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MA615 Mapping assignment - Review for Group 4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Group 2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Our team github URL: </w:t>
      </w:r>
    </w:p>
    <w:p>
      <w:pPr>
        <w:ind w:left="720" w:firstLine="0"/>
        <w:rPr>
          <w:b/>
        </w:rPr>
      </w:pPr>
    </w:p>
    <w:p>
      <w:pPr>
        <w:ind w:left="720" w:firstLine="0"/>
        <w:rPr>
          <w:b/>
        </w:rPr>
      </w:pPr>
      <w:r>
        <w:fldChar w:fldCharType="begin"/>
      </w:r>
      <w:r>
        <w:instrText xml:space="preserve"> HYPERLINK "https://github.com/BU-MSSP-ChenxunLi/MA615-mapping-Team2" \h </w:instrText>
      </w:r>
      <w:r>
        <w:fldChar w:fldCharType="separate"/>
      </w:r>
      <w:r>
        <w:rPr>
          <w:b/>
          <w:color w:val="1155CC"/>
          <w:u w:val="single"/>
          <w:rtl w:val="0"/>
        </w:rPr>
        <w:t>https://github.com/BU-MSSP-ChenxunLi/MA615-mapping-Team2</w:t>
      </w:r>
      <w:r>
        <w:rPr>
          <w:b/>
          <w:color w:val="1155CC"/>
          <w:u w:val="single"/>
          <w:rtl w:val="0"/>
        </w:rPr>
        <w:fldChar w:fldCharType="end"/>
      </w:r>
    </w:p>
    <w:p/>
    <w:p>
      <w:pPr>
        <w:numPr>
          <w:ilvl w:val="0"/>
          <w:numId w:val="2"/>
        </w:numPr>
        <w:ind w:left="720" w:hanging="360"/>
        <w:rPr>
          <w:b/>
          <w:u w:val="none"/>
        </w:rPr>
      </w:pPr>
      <w:r>
        <w:rPr>
          <w:b/>
          <w:rtl w:val="0"/>
        </w:rPr>
        <w:t>The github URL for the project we reviewed:</w:t>
      </w:r>
    </w:p>
    <w:p>
      <w:pPr>
        <w:ind w:left="720" w:firstLine="0"/>
        <w:rPr>
          <w:b/>
        </w:rPr>
      </w:pPr>
    </w:p>
    <w:p>
      <w:pPr>
        <w:ind w:left="720" w:firstLine="0"/>
        <w:rPr>
          <w:b/>
        </w:rPr>
      </w:pPr>
      <w:r>
        <w:fldChar w:fldCharType="begin"/>
      </w:r>
      <w:r>
        <w:instrText xml:space="preserve"> HYPERLINK "https://github.com/helensus/615_hurricane" \h </w:instrText>
      </w:r>
      <w:r>
        <w:fldChar w:fldCharType="separate"/>
      </w:r>
      <w:r>
        <w:rPr>
          <w:b/>
          <w:color w:val="1155CC"/>
          <w:u w:val="single"/>
          <w:rtl w:val="0"/>
        </w:rPr>
        <w:t>https://github.com/helensus/615_hurricane</w:t>
      </w:r>
      <w:r>
        <w:rPr>
          <w:b/>
          <w:color w:val="1155CC"/>
          <w:u w:val="single"/>
          <w:rtl w:val="0"/>
        </w:rPr>
        <w:fldChar w:fldCharType="end"/>
      </w:r>
    </w:p>
    <w:p/>
    <w:p>
      <w:pPr>
        <w:numPr>
          <w:ilvl w:val="0"/>
          <w:numId w:val="3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Does the code run?    </w:t>
      </w:r>
      <w:r>
        <w:rPr>
          <w:rtl w:val="0"/>
        </w:rPr>
        <w:t>Yes</w:t>
      </w:r>
    </w:p>
    <w:p>
      <w:pPr>
        <w:rPr>
          <w:b/>
        </w:rPr>
      </w:pPr>
    </w:p>
    <w:p>
      <w:pPr>
        <w:numPr>
          <w:ilvl w:val="0"/>
          <w:numId w:val="4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How many maps are produced?  </w:t>
      </w:r>
      <w:r>
        <w:rPr>
          <w:rtl w:val="0"/>
        </w:rPr>
        <w:t>4</w:t>
      </w:r>
    </w:p>
    <w:p>
      <w:pPr>
        <w:rPr>
          <w:b/>
        </w:rPr>
      </w:pP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b/>
          <w:rtl w:val="0"/>
        </w:rPr>
        <w:t>Comparison to Hurricane Exposure maps：</w:t>
      </w:r>
      <w:r>
        <w:rPr>
          <w:rtl w:val="0"/>
        </w:rPr>
        <w:t xml:space="preserve"> M1(</w:t>
      </w:r>
      <w:r>
        <w:rPr>
          <w:rtl w:val="0"/>
        </w:rPr>
        <w:t>7</w:t>
      </w:r>
      <w:r>
        <w:rPr>
          <w:rtl w:val="0"/>
        </w:rPr>
        <w:t>), M2(</w:t>
      </w:r>
      <w:r>
        <w:rPr>
          <w:rtl w:val="0"/>
        </w:rPr>
        <w:t>7</w:t>
      </w:r>
      <w:r>
        <w:rPr>
          <w:rtl w:val="0"/>
        </w:rPr>
        <w:t>) M3(</w:t>
      </w:r>
      <w:r>
        <w:rPr>
          <w:rtl w:val="0"/>
        </w:rPr>
        <w:t>8</w:t>
      </w:r>
      <w:bookmarkStart w:id="0" w:name="_GoBack"/>
      <w:bookmarkEnd w:id="0"/>
      <w:r>
        <w:rPr>
          <w:rtl w:val="0"/>
        </w:rPr>
        <w:t>), M4(8)</w:t>
      </w:r>
      <w:r>
        <w:rPr>
          <w:u w:val="single"/>
          <w:rtl w:val="0"/>
        </w:rPr>
        <w:t xml:space="preserve"> </w:t>
      </w:r>
    </w:p>
    <w:p/>
    <w:p>
      <w:pPr>
        <w:numPr>
          <w:ilvl w:val="0"/>
          <w:numId w:val="6"/>
        </w:numPr>
        <w:ind w:left="720" w:hanging="360"/>
      </w:pPr>
      <w:r>
        <w:rPr>
          <w:b/>
          <w:rtl w:val="0"/>
        </w:rPr>
        <w:t>Did your team include new code in your review?</w:t>
      </w:r>
      <w:r>
        <w:rPr>
          <w:rtl w:val="0"/>
        </w:rPr>
        <w:t xml:space="preserve">  Yes </w:t>
      </w:r>
    </w:p>
    <w:p>
      <w:pPr>
        <w:numPr>
          <w:ilvl w:val="0"/>
          <w:numId w:val="0"/>
        </w:numPr>
        <w:ind w:left="360" w:leftChars="0"/>
      </w:pPr>
    </w:p>
    <w:p/>
    <w:p>
      <w:pPr>
        <w:numPr>
          <w:ilvl w:val="0"/>
          <w:numId w:val="7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Does the code run and produce the outcome that is submitted? </w:t>
      </w:r>
    </w:p>
    <w:p>
      <w:r>
        <w:rPr>
          <w:rtl w:val="0"/>
        </w:rPr>
        <w:t xml:space="preserve">            </w:t>
      </w:r>
    </w:p>
    <w:p>
      <w:r>
        <w:rPr>
          <w:rtl w:val="0"/>
        </w:rPr>
        <w:t xml:space="preserve">            The code runs perfectly, and it can produce the outcome. </w:t>
      </w:r>
    </w:p>
    <w:p/>
    <w:p/>
    <w:p>
      <w:pPr>
        <w:numPr>
          <w:ilvl w:val="0"/>
          <w:numId w:val="8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How many maps are produced by this code?There should be 4 maps. </w:t>
      </w:r>
    </w:p>
    <w:p>
      <w:pPr>
        <w:ind w:left="720" w:firstLine="0"/>
        <w:rPr>
          <w:b/>
        </w:rPr>
      </w:pPr>
    </w:p>
    <w:p>
      <w:pPr>
        <w:ind w:left="720" w:firstLine="0"/>
      </w:pPr>
      <w:r>
        <w:rPr>
          <w:rtl w:val="0"/>
        </w:rPr>
        <w:t xml:space="preserve">This team produced 4 maps. The first map for Floyd-1999 and Allison-2001 are made </w:t>
      </w:r>
    </w:p>
    <w:p>
      <w:pPr>
        <w:ind w:left="720" w:firstLine="0"/>
      </w:pPr>
      <w:r>
        <w:rPr>
          <w:rtl w:val="0"/>
        </w:rPr>
        <w:t>with package ‘ggplot2’, and the second map for Floyd-1999 and Allison-2001 are made with package ‘tmap’.</w:t>
      </w:r>
    </w:p>
    <w:p/>
    <w:p/>
    <w:p>
      <w:pPr>
        <w:numPr>
          <w:ilvl w:val="0"/>
          <w:numId w:val="9"/>
        </w:numPr>
        <w:ind w:left="720" w:hanging="360"/>
        <w:rPr>
          <w:b/>
          <w:u w:val="none"/>
        </w:rPr>
      </w:pPr>
      <w:r>
        <w:rPr>
          <w:b/>
          <w:rtl w:val="0"/>
        </w:rPr>
        <w:t>Are the maps functionally equivalent to the once from the Hurricane Exposure package?</w:t>
      </w:r>
    </w:p>
    <w:p>
      <w:pPr>
        <w:ind w:left="720" w:firstLine="0"/>
        <w:rPr>
          <w:b/>
        </w:rPr>
      </w:pPr>
    </w:p>
    <w:p>
      <w:pPr>
        <w:ind w:left="720" w:firstLine="0"/>
      </w:pPr>
      <w:r>
        <w:rPr>
          <w:rtl w:val="0"/>
        </w:rPr>
        <w:t>The legend of the maps generated by this group is not equivalent to the maps from the Hurricane Exposure package. For example, the Allison-2001 map they created didn’t show the exposed and unexposed area.</w:t>
      </w:r>
    </w:p>
    <w:p/>
    <w:p/>
    <w:p/>
    <w:p/>
    <w:p>
      <w:pPr>
        <w:numPr>
          <w:ilvl w:val="0"/>
          <w:numId w:val="10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How can they be improved? </w:t>
      </w:r>
    </w:p>
    <w:p>
      <w:pPr>
        <w:ind w:left="720" w:firstLine="0"/>
        <w:rPr>
          <w:b/>
        </w:rPr>
      </w:pPr>
    </w:p>
    <w:p>
      <w:pPr>
        <w:ind w:left="720" w:firstLine="0"/>
      </w:pPr>
      <w:r>
        <w:rPr>
          <w:rtl w:val="0"/>
        </w:rPr>
        <w:t>If you can add more comments and detailed descriptions, that will be better. The legend of the maps should be equivalent to the maps from the Hurricane Exposure package.</w:t>
      </w:r>
    </w:p>
    <w:p>
      <w:pPr>
        <w:ind w:left="720" w:firstLine="0"/>
      </w:pPr>
      <w:r>
        <w:rPr>
          <w:rtl w:val="0"/>
        </w:rPr>
        <w:t>The latitude and longitude of the first picture are quite different from the second picture. As a result, the size of the core content is not large enough, and the visual effect of the picture will have a big difference. Also, in data sets 'Allison_map' and 'Floyd_map', some observations in 'rain' are NA and have not been processed. It needs to be more careful in the data cleaning process in the next project.</w:t>
      </w:r>
    </w:p>
    <w:p/>
    <w:p/>
    <w:p>
      <w:pPr>
        <w:numPr>
          <w:ilvl w:val="0"/>
          <w:numId w:val="11"/>
        </w:numPr>
        <w:ind w:left="720" w:hanging="360"/>
        <w:rPr>
          <w:b/>
          <w:u w:val="none"/>
        </w:rPr>
      </w:pPr>
      <w:r>
        <w:rPr>
          <w:b/>
          <w:rtl w:val="0"/>
        </w:rPr>
        <w:t>Is the code clear with sufficient commentary for future maintenance?</w:t>
      </w:r>
    </w:p>
    <w:p/>
    <w:p>
      <w:pPr>
        <w:ind w:left="720" w:firstLine="0"/>
      </w:pPr>
      <w:r>
        <w:rPr>
          <w:rtl w:val="0"/>
        </w:rPr>
        <w:t>Comments at key steps are clear and really helpful in understanding the codes. Just a little advice, the description could be written in a little bit more detail.</w:t>
      </w:r>
    </w:p>
    <w:p/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DC08"/>
    <w:multiLevelType w:val="multilevel"/>
    <w:tmpl w:val="5F9BDC0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9BDC13"/>
    <w:multiLevelType w:val="multilevel"/>
    <w:tmpl w:val="5F9BDC1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9BDC1E"/>
    <w:multiLevelType w:val="multilevel"/>
    <w:tmpl w:val="5F9BDC1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9BDC29"/>
    <w:multiLevelType w:val="multilevel"/>
    <w:tmpl w:val="5F9BDC2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9BDC34"/>
    <w:multiLevelType w:val="multilevel"/>
    <w:tmpl w:val="5F9BDC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9BDC3F"/>
    <w:multiLevelType w:val="multilevel"/>
    <w:tmpl w:val="5F9BDC3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9BDC4A"/>
    <w:multiLevelType w:val="multilevel"/>
    <w:tmpl w:val="5F9BDC4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9BDC55"/>
    <w:multiLevelType w:val="multilevel"/>
    <w:tmpl w:val="5F9BDC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9BDC60"/>
    <w:multiLevelType w:val="multilevel"/>
    <w:tmpl w:val="5F9BDC6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9BDC6B"/>
    <w:multiLevelType w:val="multilevel"/>
    <w:tmpl w:val="5F9BDC6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F9BDC76"/>
    <w:multiLevelType w:val="multilevel"/>
    <w:tmpl w:val="5F9BDC7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77330A21"/>
    <w:rsid w:val="DAF1E6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Office_2.7.1.4479_F1E327BC-269C-435d-A152-05C5408002CA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2020-10-31T01:23:00Z</dcterms:created>
  <dc:creator>Data</dc:creator>
  <cp:lastModifiedBy>chenxunli</cp:lastModifiedBy>
  <dcterms:modified xsi:type="dcterms:W3CDTF">2020-10-30T18:06:14Z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