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1894" w:rsidRDefault="00131894" w:rsidP="00131894">
      <w:pPr>
        <w:jc w:val="center"/>
      </w:pPr>
      <w:r>
        <w:t>My Body –</w:t>
      </w:r>
    </w:p>
    <w:p w:rsidR="00131894" w:rsidRDefault="00131894" w:rsidP="00131894">
      <w:pPr>
        <w:jc w:val="center"/>
      </w:pPr>
      <w:proofErr w:type="gramStart"/>
      <w:r>
        <w:t>aligned</w:t>
      </w:r>
      <w:proofErr w:type="gramEnd"/>
      <w:r>
        <w:t xml:space="preserve"> and balanced</w:t>
      </w:r>
    </w:p>
    <w:p w:rsidR="00131894" w:rsidRPr="00131894" w:rsidRDefault="00131894">
      <w:pPr>
        <w:rPr>
          <w:rFonts w:ascii="Baskerville" w:hAnsi="Baskerville"/>
        </w:rPr>
      </w:pPr>
      <w:r w:rsidRPr="00131894">
        <w:rPr>
          <w:rFonts w:ascii="Baskerville" w:hAnsi="Baskerville"/>
        </w:rPr>
        <w:t xml:space="preserve">Before you begin your voice </w:t>
      </w:r>
      <w:proofErr w:type="spellStart"/>
      <w:r w:rsidRPr="00131894">
        <w:rPr>
          <w:rFonts w:ascii="Baskerville" w:hAnsi="Baskerville"/>
        </w:rPr>
        <w:t>warmup</w:t>
      </w:r>
      <w:proofErr w:type="spellEnd"/>
      <w:r w:rsidRPr="00131894">
        <w:rPr>
          <w:rFonts w:ascii="Baskerville" w:hAnsi="Baskerville"/>
        </w:rPr>
        <w:t xml:space="preserve">, check your posture.  Listen as </w:t>
      </w:r>
      <w:proofErr w:type="spellStart"/>
      <w:r w:rsidRPr="00131894">
        <w:rPr>
          <w:rFonts w:ascii="Baskerville" w:hAnsi="Baskerville"/>
        </w:rPr>
        <w:t>Flloyd</w:t>
      </w:r>
      <w:proofErr w:type="spellEnd"/>
      <w:r w:rsidRPr="00131894">
        <w:rPr>
          <w:rFonts w:ascii="Baskerville" w:hAnsi="Baskerville"/>
        </w:rPr>
        <w:t xml:space="preserve"> takes you through the process of aligning your spine, balancing your whole body in relation to gravity, so that you stand, sit and move with ease.</w:t>
      </w:r>
    </w:p>
    <w:p w:rsidR="00131894" w:rsidRPr="00131894" w:rsidRDefault="00131894" w:rsidP="00131894">
      <w:pPr>
        <w:pStyle w:val="NormalWeb"/>
        <w:spacing w:before="2" w:after="2"/>
        <w:rPr>
          <w:rFonts w:ascii="Baskerville" w:hAnsi="Baskerville"/>
        </w:rPr>
      </w:pPr>
      <w:r w:rsidRPr="00131894">
        <w:rPr>
          <w:rFonts w:ascii="Baskerville" w:hAnsi="Baskerville"/>
          <w:sz w:val="24"/>
          <w:szCs w:val="24"/>
        </w:rPr>
        <w:t xml:space="preserve">If you do this a couple of times a day for a few weeks, you will gradually accustom yourself WITH </w:t>
      </w:r>
      <w:r>
        <w:rPr>
          <w:rFonts w:ascii="Baskerville" w:hAnsi="Baskerville"/>
          <w:sz w:val="24"/>
          <w:szCs w:val="24"/>
        </w:rPr>
        <w:t xml:space="preserve">FULL </w:t>
      </w:r>
      <w:r w:rsidRPr="00131894">
        <w:rPr>
          <w:rFonts w:ascii="Baskerville" w:hAnsi="Baskerville"/>
          <w:sz w:val="24"/>
          <w:szCs w:val="24"/>
        </w:rPr>
        <w:t xml:space="preserve">AWARENESS to the physical sensation, from inside your body, of standing well. You can then take this feeling with you as you walk, sit, run, lie down, jump around, dance – in other words, live your life. It will become easier to engage your body in this powerful, well-supported, actively mobile position to begin your vocal work, and to carry it with you into your professional life. </w:t>
      </w:r>
    </w:p>
    <w:p w:rsidR="00131894" w:rsidRDefault="00131894"/>
    <w:p w:rsidR="00131894" w:rsidRDefault="00131894">
      <w:r>
        <w:t>INSERT AUDIO FILE</w:t>
      </w:r>
    </w:p>
    <w:p w:rsidR="006A1F28" w:rsidRPr="006A1F28" w:rsidRDefault="006A1F28" w:rsidP="006A1F28">
      <w:pPr>
        <w:rPr>
          <w:rFonts w:ascii="Times" w:hAnsi="Times"/>
          <w:sz w:val="20"/>
          <w:szCs w:val="20"/>
          <w:lang w:val="en-AU"/>
        </w:rPr>
      </w:pPr>
      <w:proofErr w:type="spellStart"/>
      <w:r>
        <w:rPr>
          <w:rFonts w:ascii="Verdana" w:hAnsi="Verdana"/>
          <w:color w:val="000000"/>
          <w:sz w:val="26"/>
          <w:szCs w:val="26"/>
          <w:shd w:val="clear" w:color="auto" w:fill="FFFFFF"/>
          <w:lang w:val="en-AU"/>
        </w:rPr>
        <w:t>Buzztouch</w:t>
      </w:r>
      <w:proofErr w:type="spellEnd"/>
      <w:r>
        <w:rPr>
          <w:rFonts w:ascii="Verdana" w:hAnsi="Verdana"/>
          <w:color w:val="000000"/>
          <w:sz w:val="26"/>
          <w:szCs w:val="26"/>
          <w:shd w:val="clear" w:color="auto" w:fill="FFFFFF"/>
          <w:lang w:val="en-AU"/>
        </w:rPr>
        <w:t xml:space="preserve"> forum says: </w:t>
      </w:r>
      <w:r w:rsidRPr="006A1F28">
        <w:rPr>
          <w:rFonts w:ascii="Verdana" w:hAnsi="Verdana"/>
          <w:color w:val="000000"/>
          <w:sz w:val="26"/>
          <w:szCs w:val="26"/>
          <w:shd w:val="clear" w:color="auto" w:fill="FFFFFF"/>
          <w:lang w:val="en-AU"/>
        </w:rPr>
        <w:t xml:space="preserve">To add say an .mp3 and play it locally you just need to add it to the project resources and call it in the code rather than link it to the </w:t>
      </w:r>
      <w:proofErr w:type="spellStart"/>
      <w:r w:rsidRPr="006A1F28">
        <w:rPr>
          <w:rFonts w:ascii="Verdana" w:hAnsi="Verdana"/>
          <w:color w:val="000000"/>
          <w:sz w:val="26"/>
          <w:szCs w:val="26"/>
          <w:shd w:val="clear" w:color="auto" w:fill="FFFFFF"/>
          <w:lang w:val="en-AU"/>
        </w:rPr>
        <w:t>url</w:t>
      </w:r>
      <w:proofErr w:type="spellEnd"/>
      <w:r w:rsidRPr="006A1F28">
        <w:rPr>
          <w:rFonts w:ascii="Verdana" w:hAnsi="Verdana"/>
          <w:color w:val="000000"/>
          <w:sz w:val="26"/>
          <w:szCs w:val="26"/>
          <w:shd w:val="clear" w:color="auto" w:fill="FFFFFF"/>
          <w:lang w:val="en-AU"/>
        </w:rPr>
        <w:t>.</w:t>
      </w:r>
      <w:r w:rsidRPr="006A1F28">
        <w:rPr>
          <w:rFonts w:ascii="Verdana" w:hAnsi="Verdana"/>
          <w:color w:val="000000"/>
          <w:sz w:val="26"/>
          <w:lang w:val="en-AU"/>
        </w:rPr>
        <w:t> </w:t>
      </w:r>
    </w:p>
    <w:p w:rsidR="00131894" w:rsidRDefault="00131894"/>
    <w:sectPr w:rsidR="00131894" w:rsidSect="00131894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ヒラギノ角ゴ Pro W3">
    <w:altName w:val="ヒラギノ角ゴ Pro W3"/>
    <w:charset w:val="4E"/>
    <w:family w:val="auto"/>
    <w:pitch w:val="variable"/>
    <w:sig w:usb0="00000001" w:usb1="00000000" w:usb2="01000407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Baskerville">
    <w:panose1 w:val="02020502070401020303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131894"/>
    <w:rsid w:val="00131894"/>
    <w:rsid w:val="006A1F28"/>
  </w:rsids>
  <m:mathPr>
    <m:mathFont m:val="Arial Blac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6F0D"/>
  </w:style>
  <w:style w:type="paragraph" w:styleId="Heading1">
    <w:name w:val="heading 1"/>
    <w:aliases w:val="Chapter sub-heading"/>
    <w:basedOn w:val="IntenseQuote"/>
    <w:next w:val="Normal"/>
    <w:link w:val="Heading1Char"/>
    <w:autoRedefine/>
    <w:qFormat/>
    <w:rsid w:val="00F968AE"/>
    <w:pPr>
      <w:keepNext/>
      <w:widowControl w:val="0"/>
      <w:suppressAutoHyphens/>
      <w:spacing w:before="240" w:after="60"/>
      <w:outlineLvl w:val="0"/>
    </w:pPr>
    <w:rPr>
      <w:rFonts w:ascii="Arial" w:hAnsi="Arial"/>
      <w:b/>
      <w:bCs/>
      <w:i w:val="0"/>
      <w:color w:val="000000"/>
      <w:kern w:val="32"/>
      <w:sz w:val="32"/>
      <w:szCs w:val="32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bodytextthesis">
    <w:name w:val="body text thesis"/>
    <w:basedOn w:val="Normal"/>
    <w:qFormat/>
    <w:rsid w:val="0024327C"/>
    <w:pPr>
      <w:spacing w:before="100" w:beforeAutospacing="1" w:after="100" w:afterAutospacing="1" w:line="360" w:lineRule="auto"/>
    </w:pPr>
    <w:rPr>
      <w:rFonts w:ascii="Times New Roman" w:eastAsia="Calibri" w:hAnsi="Times New Roman" w:cs="Times New Roman"/>
      <w:lang w:val="en-AU" w:eastAsia="en-AU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5EBB"/>
    <w:pPr>
      <w:pBdr>
        <w:bottom w:val="single" w:sz="4" w:space="1" w:color="auto"/>
      </w:pBdr>
      <w:spacing w:after="80"/>
      <w:ind w:left="720"/>
    </w:pPr>
    <w:rPr>
      <w:rFonts w:ascii="Calibri" w:hAnsi="Calibri"/>
      <w:i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5EBB"/>
    <w:rPr>
      <w:rFonts w:ascii="Calibri" w:hAnsi="Calibri"/>
      <w:i/>
    </w:rPr>
  </w:style>
  <w:style w:type="paragraph" w:customStyle="1" w:styleId="thesisquote">
    <w:name w:val="thesis quote"/>
    <w:basedOn w:val="Normal"/>
    <w:next w:val="Normal"/>
    <w:autoRedefine/>
    <w:qFormat/>
    <w:rsid w:val="002C0723"/>
    <w:pPr>
      <w:spacing w:before="120" w:after="0" w:line="288" w:lineRule="auto"/>
      <w:ind w:left="1418"/>
    </w:pPr>
    <w:rPr>
      <w:rFonts w:asciiTheme="majorHAnsi" w:hAnsiTheme="majorHAnsi"/>
      <w:sz w:val="22"/>
      <w:lang w:val="en-AU"/>
    </w:rPr>
  </w:style>
  <w:style w:type="paragraph" w:customStyle="1" w:styleId="thesis">
    <w:name w:val="thesis"/>
    <w:basedOn w:val="Normal"/>
    <w:qFormat/>
    <w:rsid w:val="00F47D7A"/>
    <w:pPr>
      <w:spacing w:before="120" w:after="0" w:line="360" w:lineRule="auto"/>
    </w:pPr>
    <w:rPr>
      <w:lang w:val="en-AU"/>
    </w:rPr>
  </w:style>
  <w:style w:type="paragraph" w:customStyle="1" w:styleId="Dialog">
    <w:name w:val="Dialog"/>
    <w:autoRedefine/>
    <w:rsid w:val="009E7FCC"/>
    <w:pPr>
      <w:suppressAutoHyphens/>
      <w:spacing w:after="240"/>
      <w:ind w:left="1797" w:right="2449"/>
    </w:pPr>
    <w:rPr>
      <w:rFonts w:ascii="Courier" w:eastAsia="ヒラギノ角ゴ Pro W3" w:hAnsi="Courier" w:cs="Times New Roman"/>
      <w:color w:val="000000"/>
      <w:szCs w:val="20"/>
    </w:rPr>
  </w:style>
  <w:style w:type="paragraph" w:customStyle="1" w:styleId="Thesisbodytext">
    <w:name w:val="Thesis body text"/>
    <w:basedOn w:val="Normal"/>
    <w:rsid w:val="00CA21B7"/>
    <w:pPr>
      <w:spacing w:before="120" w:after="0" w:line="360" w:lineRule="auto"/>
    </w:pPr>
    <w:rPr>
      <w:rFonts w:ascii="Calibri" w:eastAsia="Times New Roman" w:hAnsi="Calibri" w:cs="Times New Roman"/>
      <w:lang w:val="en-AU" w:eastAsia="en-AU"/>
    </w:rPr>
  </w:style>
  <w:style w:type="paragraph" w:customStyle="1" w:styleId="mythesis">
    <w:name w:val="my thesis"/>
    <w:basedOn w:val="Normal"/>
    <w:qFormat/>
    <w:rsid w:val="00EB136C"/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after="260" w:line="420" w:lineRule="atLeast"/>
    </w:pPr>
    <w:rPr>
      <w:rFonts w:asciiTheme="majorHAnsi" w:hAnsiTheme="majorHAnsi"/>
    </w:rPr>
  </w:style>
  <w:style w:type="paragraph" w:customStyle="1" w:styleId="mythesisquote">
    <w:name w:val="my thesis quote"/>
    <w:basedOn w:val="BodyText"/>
    <w:next w:val="BodyText"/>
    <w:qFormat/>
    <w:rsid w:val="00BB407B"/>
    <w:pPr>
      <w:spacing w:before="2" w:after="2"/>
      <w:ind w:left="1440"/>
    </w:pPr>
    <w:rPr>
      <w:rFonts w:asciiTheme="majorHAnsi" w:eastAsia="Times New Roman" w:hAnsiTheme="majorHAnsi" w:cs="Times New Roman"/>
    </w:rPr>
  </w:style>
  <w:style w:type="paragraph" w:customStyle="1" w:styleId="Heading11">
    <w:name w:val="Heading 11"/>
    <w:next w:val="Normal"/>
    <w:rsid w:val="000C7B7E"/>
    <w:pPr>
      <w:keepNext/>
      <w:widowControl w:val="0"/>
      <w:suppressAutoHyphens/>
      <w:spacing w:before="240" w:after="60"/>
    </w:pPr>
    <w:rPr>
      <w:rFonts w:ascii="Arial" w:eastAsia="ヒラギノ角ゴ Pro W3" w:hAnsi="Arial" w:cs="Times New Roman"/>
      <w:b/>
      <w:color w:val="000000"/>
      <w:kern w:val="32"/>
      <w:sz w:val="32"/>
    </w:rPr>
  </w:style>
  <w:style w:type="character" w:customStyle="1" w:styleId="Heading1Char">
    <w:name w:val="Heading 1 Char"/>
    <w:aliases w:val="Chapter sub-heading Char"/>
    <w:basedOn w:val="DefaultParagraphFont"/>
    <w:link w:val="Heading1"/>
    <w:rsid w:val="00F968AE"/>
    <w:rPr>
      <w:rFonts w:ascii="Arial" w:hAnsi="Arial"/>
      <w:b/>
      <w:bCs/>
      <w:color w:val="000000"/>
      <w:kern w:val="32"/>
      <w:sz w:val="32"/>
      <w:szCs w:val="32"/>
    </w:rPr>
  </w:style>
  <w:style w:type="paragraph" w:customStyle="1" w:styleId="Mythesisquote0">
    <w:name w:val="My thesis quote"/>
    <w:basedOn w:val="mythesis"/>
    <w:next w:val="mythesis"/>
    <w:autoRedefine/>
    <w:qFormat/>
    <w:rsid w:val="00EB136C"/>
    <w:pPr>
      <w:spacing w:before="120" w:after="0" w:line="288" w:lineRule="auto"/>
      <w:ind w:left="1418"/>
    </w:pPr>
  </w:style>
  <w:style w:type="paragraph" w:styleId="BodyText">
    <w:name w:val="Body Text"/>
    <w:basedOn w:val="Normal"/>
    <w:link w:val="BodyTextChar"/>
    <w:uiPriority w:val="99"/>
    <w:semiHidden/>
    <w:unhideWhenUsed/>
    <w:rsid w:val="00BB407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B407B"/>
  </w:style>
  <w:style w:type="paragraph" w:customStyle="1" w:styleId="Chaptertitle">
    <w:name w:val="Chapter title"/>
    <w:basedOn w:val="IntenseQuote"/>
    <w:next w:val="mythesis"/>
    <w:autoRedefine/>
    <w:qFormat/>
    <w:rsid w:val="00F968AE"/>
    <w:pPr>
      <w:spacing w:before="120" w:line="360" w:lineRule="auto"/>
      <w:ind w:left="0"/>
      <w:outlineLvl w:val="0"/>
    </w:pPr>
    <w:rPr>
      <w:rFonts w:ascii="Arial" w:eastAsiaTheme="majorEastAsia" w:hAnsi="Arial"/>
      <w:b/>
      <w:sz w:val="32"/>
    </w:rPr>
  </w:style>
  <w:style w:type="paragraph" w:styleId="NormalWeb">
    <w:name w:val="Normal (Web)"/>
    <w:basedOn w:val="Normal"/>
    <w:uiPriority w:val="99"/>
    <w:rsid w:val="00131894"/>
    <w:pPr>
      <w:spacing w:beforeLines="1" w:afterLines="1"/>
    </w:pPr>
    <w:rPr>
      <w:rFonts w:ascii="Times" w:hAnsi="Times" w:cs="Times New Roman"/>
      <w:sz w:val="20"/>
      <w:szCs w:val="20"/>
      <w:lang w:val="en-AU"/>
    </w:rPr>
  </w:style>
  <w:style w:type="character" w:customStyle="1" w:styleId="apple-converted-space">
    <w:name w:val="apple-converted-space"/>
    <w:basedOn w:val="DefaultParagraphFont"/>
    <w:rsid w:val="006A1F2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019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57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7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664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195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0</Words>
  <Characters>0</Characters>
  <Application>Microsoft Macintosh Word</Application>
  <DocSecurity>0</DocSecurity>
  <Lines>1</Lines>
  <Paragraphs>1</Paragraphs>
  <ScaleCrop>false</ScaleCrop>
  <Company>Being in Voice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Flloyd Kennedy</dc:creator>
  <cp:keywords/>
  <cp:lastModifiedBy>Flloyd Kennedy</cp:lastModifiedBy>
  <cp:revision>1</cp:revision>
  <dcterms:created xsi:type="dcterms:W3CDTF">2012-10-27T11:24:00Z</dcterms:created>
  <dcterms:modified xsi:type="dcterms:W3CDTF">2012-10-27T11:53:00Z</dcterms:modified>
</cp:coreProperties>
</file>