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743E" w14:textId="77777777" w:rsidR="00653C01" w:rsidRDefault="00653C01" w:rsidP="00653C01">
      <w:pPr>
        <w:ind w:left="5664" w:right="94"/>
        <w:jc w:val="right"/>
        <w:rPr>
          <w:rFonts w:ascii="Soberana Sans" w:hAnsi="Soberana Sans" w:cs="EurekaSans-Light"/>
        </w:rPr>
      </w:pPr>
    </w:p>
    <w:p w14:paraId="7A533A7F" w14:textId="77777777" w:rsidR="00653C01" w:rsidRDefault="00653C01" w:rsidP="00653C01"/>
    <w:tbl>
      <w:tblPr>
        <w:tblpPr w:leftFromText="141" w:rightFromText="141" w:horzAnchor="margin" w:tblpXSpec="center" w:tblpY="1950"/>
        <w:tblW w:w="856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8564"/>
      </w:tblGrid>
      <w:tr w:rsidR="00653C01" w:rsidRPr="004700D2" w14:paraId="6CC16E77" w14:textId="77777777" w:rsidTr="00653C01">
        <w:trPr>
          <w:trHeight w:val="702"/>
        </w:trPr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5F82161" w14:textId="539D7A95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 w:rsidRPr="0038311F">
              <w:rPr>
                <w:rFonts w:ascii="Cambria" w:hAnsi="Cambria"/>
                <w:b/>
                <w:bCs/>
                <w:color w:val="365F91"/>
                <w:szCs w:val="24"/>
              </w:rPr>
              <w:t>Nombre de la materia:</w:t>
            </w: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 </w:t>
            </w:r>
            <w:r w:rsidR="00204303">
              <w:rPr>
                <w:rFonts w:ascii="Cambria" w:hAnsi="Cambria"/>
                <w:b/>
                <w:bCs/>
                <w:color w:val="365F91"/>
                <w:szCs w:val="24"/>
              </w:rPr>
              <w:t>S</w:t>
            </w:r>
            <w:r w:rsidR="00052814">
              <w:rPr>
                <w:rFonts w:ascii="Cambria" w:hAnsi="Cambria"/>
                <w:b/>
                <w:bCs/>
                <w:color w:val="365F91"/>
                <w:szCs w:val="24"/>
              </w:rPr>
              <w:t>imulación</w:t>
            </w: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 </w:t>
            </w:r>
          </w:p>
          <w:p w14:paraId="7B258131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  <w:p w14:paraId="68DA37C6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  <w:p w14:paraId="169A9441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 w:rsidRPr="0038311F">
              <w:rPr>
                <w:rFonts w:ascii="Cambria" w:hAnsi="Cambria"/>
                <w:b/>
                <w:bCs/>
                <w:color w:val="365F91"/>
                <w:szCs w:val="24"/>
              </w:rPr>
              <w:t>Nombre de la licenciatura:</w:t>
            </w: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 Ingeniería en Sistemas Computacionales</w:t>
            </w:r>
          </w:p>
          <w:p w14:paraId="4336359D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  <w:p w14:paraId="11B3A420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  <w:p w14:paraId="33AC1C2B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 w:rsidRPr="0038311F">
              <w:rPr>
                <w:rFonts w:ascii="Cambria" w:hAnsi="Cambria"/>
                <w:b/>
                <w:bCs/>
                <w:color w:val="365F91"/>
                <w:szCs w:val="24"/>
              </w:rPr>
              <w:t xml:space="preserve">                                </w:t>
            </w:r>
          </w:p>
        </w:tc>
      </w:tr>
      <w:tr w:rsidR="00653C01" w:rsidRPr="004700D2" w14:paraId="6D263E5A" w14:textId="77777777" w:rsidTr="00653C01">
        <w:trPr>
          <w:trHeight w:val="37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3B7CB0F" w14:textId="77777777" w:rsidR="00653C01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 w:rsidRPr="0038311F">
              <w:rPr>
                <w:rFonts w:ascii="Cambria" w:hAnsi="Cambria"/>
                <w:b/>
                <w:bCs/>
                <w:color w:val="365F91"/>
                <w:szCs w:val="24"/>
              </w:rPr>
              <w:t>Nombre del alumno(a):</w:t>
            </w:r>
          </w:p>
          <w:p w14:paraId="4CF5D3CB" w14:textId="77777777" w:rsidR="00653C01" w:rsidRPr="007F09C7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>1.Hernandez Godínez Erick</w:t>
            </w:r>
          </w:p>
          <w:p w14:paraId="0DCAE851" w14:textId="77777777" w:rsidR="00653C01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Sanchez Colli Damara </w:t>
            </w:r>
          </w:p>
          <w:p w14:paraId="3C3F2F89" w14:textId="77777777" w:rsidR="00653C01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>Moo Couoh Christopher Alexander</w:t>
            </w:r>
          </w:p>
          <w:p w14:paraId="5F0F78E1" w14:textId="620A5F4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Chan burgos </w:t>
            </w:r>
            <w:r w:rsidR="00632C77">
              <w:rPr>
                <w:rFonts w:ascii="Cambria" w:hAnsi="Cambria"/>
                <w:b/>
                <w:bCs/>
                <w:color w:val="365F91"/>
                <w:szCs w:val="24"/>
              </w:rPr>
              <w:t>J</w:t>
            </w:r>
            <w:r>
              <w:rPr>
                <w:rFonts w:ascii="Cambria" w:hAnsi="Cambria"/>
                <w:b/>
                <w:bCs/>
                <w:color w:val="365F91"/>
                <w:szCs w:val="24"/>
              </w:rPr>
              <w:t>ose reyes</w:t>
            </w:r>
          </w:p>
          <w:p w14:paraId="6F9D2EF8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  <w:p w14:paraId="7C1FDB1F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</w:tc>
      </w:tr>
      <w:tr w:rsidR="00653C01" w:rsidRPr="004700D2" w14:paraId="3E0856BC" w14:textId="77777777" w:rsidTr="00653C01">
        <w:trPr>
          <w:trHeight w:val="370"/>
        </w:trPr>
        <w:tc>
          <w:tcPr>
            <w:tcW w:w="0" w:type="auto"/>
          </w:tcPr>
          <w:p w14:paraId="6F32F9E7" w14:textId="77777777" w:rsidR="00653C01" w:rsidRPr="00DB03DC" w:rsidRDefault="00653C01" w:rsidP="00653C01"/>
          <w:p w14:paraId="11AA12D3" w14:textId="77777777" w:rsidR="00653C01" w:rsidRDefault="00653C01" w:rsidP="00653C01">
            <w:pPr>
              <w:tabs>
                <w:tab w:val="left" w:pos="4890"/>
              </w:tabs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>Nombre de la tarea: Investigación unidad 1</w:t>
            </w:r>
          </w:p>
          <w:p w14:paraId="44A0DE87" w14:textId="77777777" w:rsidR="00653C01" w:rsidRPr="0038311F" w:rsidRDefault="00653C01" w:rsidP="00653C01">
            <w:pPr>
              <w:tabs>
                <w:tab w:val="left" w:pos="4890"/>
              </w:tabs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ab/>
            </w:r>
          </w:p>
          <w:p w14:paraId="6A85AB85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Unidad 1: </w:t>
            </w:r>
            <w:r w:rsidR="00052814">
              <w:rPr>
                <w:rFonts w:ascii="Cambria" w:hAnsi="Cambria"/>
                <w:b/>
                <w:bCs/>
                <w:color w:val="365F91"/>
                <w:szCs w:val="24"/>
              </w:rPr>
              <w:t>metodología de la investigación</w:t>
            </w: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 </w:t>
            </w:r>
          </w:p>
          <w:p w14:paraId="2511FC4A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</w:tc>
      </w:tr>
      <w:tr w:rsidR="00653C01" w:rsidRPr="004700D2" w14:paraId="5A8608A7" w14:textId="77777777" w:rsidTr="00653C01">
        <w:trPr>
          <w:trHeight w:val="37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0F43872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 w:rsidRPr="0038311F">
              <w:rPr>
                <w:rFonts w:ascii="Cambria" w:hAnsi="Cambria"/>
                <w:b/>
                <w:bCs/>
                <w:color w:val="365F91"/>
                <w:szCs w:val="24"/>
              </w:rPr>
              <w:t>Nombre del profesor(a):</w:t>
            </w:r>
            <w:r w:rsidR="00052814">
              <w:rPr>
                <w:rFonts w:ascii="Cambria" w:hAnsi="Cambria"/>
                <w:b/>
                <w:bCs/>
                <w:color w:val="365F91"/>
                <w:szCs w:val="24"/>
              </w:rPr>
              <w:t xml:space="preserve"> Edwin Enrique López Álvarez</w:t>
            </w:r>
          </w:p>
          <w:p w14:paraId="14265891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  <w:p w14:paraId="1E205C6A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 w:rsidRPr="0038311F">
              <w:rPr>
                <w:rFonts w:ascii="Cambria" w:hAnsi="Cambria"/>
                <w:b/>
                <w:bCs/>
                <w:color w:val="365F91"/>
                <w:szCs w:val="24"/>
              </w:rPr>
              <w:t>Fecha:</w:t>
            </w:r>
            <w:r w:rsidR="00052814">
              <w:rPr>
                <w:rFonts w:ascii="Cambria" w:hAnsi="Cambria"/>
                <w:b/>
                <w:bCs/>
                <w:color w:val="365F91"/>
                <w:szCs w:val="24"/>
              </w:rPr>
              <w:t xml:space="preserve"> martes 11 de febrero del</w:t>
            </w: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 2020</w:t>
            </w:r>
          </w:p>
        </w:tc>
      </w:tr>
    </w:tbl>
    <w:p w14:paraId="6306C6B5" w14:textId="77777777" w:rsidR="00653C01" w:rsidRDefault="00653C01" w:rsidP="00653C01"/>
    <w:p w14:paraId="1601F801" w14:textId="77777777" w:rsidR="00653C01" w:rsidRDefault="00653C01" w:rsidP="00653C01"/>
    <w:p w14:paraId="64940791" w14:textId="77777777" w:rsidR="00653C01" w:rsidRDefault="00653C01" w:rsidP="00653C01"/>
    <w:p w14:paraId="1DF33146" w14:textId="77777777" w:rsidR="00653C01" w:rsidRDefault="00653C01" w:rsidP="00653C01"/>
    <w:p w14:paraId="15B61DFA" w14:textId="77777777" w:rsidR="00653C01" w:rsidRDefault="00653C01" w:rsidP="00653C01"/>
    <w:p w14:paraId="06A8C79B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13FE393D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1AE687EB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18F90309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23F640BF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391E9603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656DB486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3CB364CD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492EEA6F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27E475A0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028131AD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315B7651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1CD6CB4F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774263EC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490046DA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2AAAE540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792989BC" w14:textId="0E5C0869" w:rsidR="00653C01" w:rsidRDefault="004007A5" w:rsidP="00653C01">
      <w:pPr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BBB6BEC" wp14:editId="1FF96A36">
            <wp:extent cx="1552575" cy="212832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040" cy="213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E80F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16F45D8B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37B56C06" w14:textId="77777777" w:rsidR="00653C01" w:rsidRDefault="00653C01" w:rsidP="00052814">
      <w:pPr>
        <w:rPr>
          <w:b/>
          <w:sz w:val="30"/>
          <w:szCs w:val="30"/>
        </w:rPr>
      </w:pPr>
    </w:p>
    <w:p w14:paraId="45FDE371" w14:textId="77777777" w:rsidR="00052814" w:rsidRDefault="00052814" w:rsidP="00052814">
      <w:pPr>
        <w:rPr>
          <w:b/>
          <w:sz w:val="30"/>
          <w:szCs w:val="30"/>
        </w:rPr>
      </w:pPr>
    </w:p>
    <w:p w14:paraId="521485A4" w14:textId="7857D125" w:rsidR="00204303" w:rsidRDefault="00204303" w:rsidP="00052814">
      <w:pPr>
        <w:rPr>
          <w:b/>
          <w:sz w:val="30"/>
          <w:szCs w:val="30"/>
        </w:rPr>
      </w:pPr>
    </w:p>
    <w:sdt>
      <w:sdtPr>
        <w:rPr>
          <w:rFonts w:ascii="Arial" w:eastAsia="Times New Roman" w:hAnsi="Arial" w:cs="Arial"/>
          <w:color w:val="auto"/>
          <w:sz w:val="24"/>
          <w:szCs w:val="18"/>
          <w:lang w:val="es-ES" w:eastAsia="en-US"/>
        </w:rPr>
        <w:id w:val="1820303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3443C0" w14:textId="37684586" w:rsidR="00204303" w:rsidRDefault="00204303">
          <w:pPr>
            <w:pStyle w:val="TtuloTDC"/>
          </w:pPr>
          <w:r>
            <w:rPr>
              <w:lang w:val="es-ES"/>
            </w:rPr>
            <w:t>Contenido</w:t>
          </w:r>
        </w:p>
        <w:p w14:paraId="07D7EC63" w14:textId="593E95CE" w:rsidR="00556608" w:rsidRDefault="00204303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79688" w:history="1">
            <w:r w:rsidR="00556608" w:rsidRPr="009F4254">
              <w:rPr>
                <w:rStyle w:val="Hipervnculo"/>
                <w:b/>
                <w:bCs/>
                <w:noProof/>
              </w:rPr>
              <w:t>INTRODUCCIÓN</w:t>
            </w:r>
            <w:r w:rsidR="00556608">
              <w:rPr>
                <w:noProof/>
                <w:webHidden/>
              </w:rPr>
              <w:tab/>
            </w:r>
            <w:r w:rsidR="00556608">
              <w:rPr>
                <w:noProof/>
                <w:webHidden/>
              </w:rPr>
              <w:fldChar w:fldCharType="begin"/>
            </w:r>
            <w:r w:rsidR="00556608">
              <w:rPr>
                <w:noProof/>
                <w:webHidden/>
              </w:rPr>
              <w:instrText xml:space="preserve"> PAGEREF _Toc33779688 \h </w:instrText>
            </w:r>
            <w:r w:rsidR="00556608">
              <w:rPr>
                <w:noProof/>
                <w:webHidden/>
              </w:rPr>
            </w:r>
            <w:r w:rsidR="00556608">
              <w:rPr>
                <w:noProof/>
                <w:webHidden/>
              </w:rPr>
              <w:fldChar w:fldCharType="separate"/>
            </w:r>
            <w:r w:rsidR="00556608">
              <w:rPr>
                <w:noProof/>
                <w:webHidden/>
              </w:rPr>
              <w:t>3</w:t>
            </w:r>
            <w:r w:rsidR="00556608">
              <w:rPr>
                <w:noProof/>
                <w:webHidden/>
              </w:rPr>
              <w:fldChar w:fldCharType="end"/>
            </w:r>
          </w:hyperlink>
        </w:p>
        <w:p w14:paraId="01943EA0" w14:textId="763156A6" w:rsidR="00556608" w:rsidRDefault="00556608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3779689" w:history="1">
            <w:r w:rsidRPr="009F4254">
              <w:rPr>
                <w:rStyle w:val="Hipervnculo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3D7E" w14:textId="541CF52E" w:rsidR="00556608" w:rsidRDefault="00556608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3779690" w:history="1">
            <w:r w:rsidRPr="009F4254">
              <w:rPr>
                <w:rStyle w:val="Hipervnculo"/>
                <w:b/>
                <w:bCs/>
                <w:noProof/>
              </w:rPr>
              <w:t>METODOLOGÍA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DB8C" w14:textId="199853E1" w:rsidR="00556608" w:rsidRDefault="00556608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3779691" w:history="1">
            <w:r w:rsidRPr="009F4254">
              <w:rPr>
                <w:rStyle w:val="Hipervnculo"/>
                <w:b/>
                <w:bCs/>
                <w:noProof/>
                <w:lang w:eastAsia="es-MX"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67DC" w14:textId="0B05A2CC" w:rsidR="00556608" w:rsidRDefault="00556608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3779692" w:history="1">
            <w:r w:rsidRPr="009F4254">
              <w:rPr>
                <w:rStyle w:val="Hipervnculo"/>
                <w:b/>
                <w:bCs/>
                <w:noProof/>
                <w:lang w:eastAsia="es-MX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248F" w14:textId="226FFDB1" w:rsidR="00556608" w:rsidRDefault="00556608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3779693" w:history="1">
            <w:r w:rsidRPr="009F4254">
              <w:rPr>
                <w:rStyle w:val="Hipervnculo"/>
                <w:b/>
                <w:bCs/>
                <w:noProof/>
                <w:lang w:eastAsia="es-MX"/>
              </w:rPr>
              <w:t>MARCO TEÓRICO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172F" w14:textId="7D4D6048" w:rsidR="00204303" w:rsidRDefault="00204303">
          <w:r>
            <w:rPr>
              <w:b/>
              <w:bCs/>
            </w:rPr>
            <w:fldChar w:fldCharType="end"/>
          </w:r>
        </w:p>
      </w:sdtContent>
    </w:sdt>
    <w:p w14:paraId="5BFF8036" w14:textId="77777777" w:rsidR="00204303" w:rsidRDefault="00204303" w:rsidP="00052814">
      <w:pPr>
        <w:rPr>
          <w:b/>
          <w:sz w:val="30"/>
          <w:szCs w:val="30"/>
        </w:rPr>
      </w:pPr>
    </w:p>
    <w:p w14:paraId="23D271AA" w14:textId="77777777" w:rsidR="00052814" w:rsidRDefault="00052814" w:rsidP="00052814">
      <w:pPr>
        <w:rPr>
          <w:b/>
          <w:sz w:val="30"/>
          <w:szCs w:val="30"/>
        </w:rPr>
      </w:pPr>
    </w:p>
    <w:p w14:paraId="5B5F4D30" w14:textId="77777777" w:rsidR="00052814" w:rsidRDefault="00052814" w:rsidP="00052814">
      <w:pPr>
        <w:rPr>
          <w:b/>
          <w:sz w:val="30"/>
          <w:szCs w:val="30"/>
        </w:rPr>
      </w:pPr>
    </w:p>
    <w:p w14:paraId="722120BF" w14:textId="77777777" w:rsidR="00052814" w:rsidRDefault="00052814" w:rsidP="00052814">
      <w:pPr>
        <w:rPr>
          <w:b/>
          <w:sz w:val="30"/>
          <w:szCs w:val="30"/>
        </w:rPr>
      </w:pPr>
    </w:p>
    <w:p w14:paraId="7BF23851" w14:textId="77777777" w:rsidR="00052814" w:rsidRDefault="00052814" w:rsidP="00052814">
      <w:pPr>
        <w:rPr>
          <w:b/>
          <w:sz w:val="30"/>
          <w:szCs w:val="30"/>
        </w:rPr>
      </w:pPr>
    </w:p>
    <w:p w14:paraId="1667823A" w14:textId="77777777" w:rsidR="00052814" w:rsidRDefault="00052814" w:rsidP="00052814">
      <w:pPr>
        <w:rPr>
          <w:b/>
          <w:sz w:val="30"/>
          <w:szCs w:val="30"/>
        </w:rPr>
      </w:pPr>
    </w:p>
    <w:p w14:paraId="1BFB95DB" w14:textId="77777777" w:rsidR="00052814" w:rsidRDefault="00052814" w:rsidP="00052814">
      <w:pPr>
        <w:rPr>
          <w:b/>
          <w:sz w:val="30"/>
          <w:szCs w:val="30"/>
        </w:rPr>
      </w:pPr>
    </w:p>
    <w:p w14:paraId="1DB0C189" w14:textId="77777777" w:rsidR="00052814" w:rsidRDefault="00052814" w:rsidP="00052814">
      <w:pPr>
        <w:rPr>
          <w:b/>
          <w:sz w:val="30"/>
          <w:szCs w:val="30"/>
        </w:rPr>
      </w:pPr>
    </w:p>
    <w:p w14:paraId="20FD697B" w14:textId="77777777" w:rsidR="00653C01" w:rsidRDefault="00653C01" w:rsidP="006575C8">
      <w:pPr>
        <w:pStyle w:val="Sinespaciado"/>
        <w:rPr>
          <w:rFonts w:ascii="Arial" w:hAnsi="Arial"/>
          <w:b/>
          <w:sz w:val="30"/>
          <w:szCs w:val="30"/>
        </w:rPr>
      </w:pPr>
    </w:p>
    <w:p w14:paraId="34C45CD1" w14:textId="77777777" w:rsidR="006575C8" w:rsidRDefault="006575C8" w:rsidP="006575C8">
      <w:pPr>
        <w:pStyle w:val="Sinespaciado"/>
        <w:rPr>
          <w:rFonts w:ascii="Arial" w:hAnsi="Arial"/>
          <w:b/>
          <w:sz w:val="30"/>
          <w:szCs w:val="30"/>
        </w:rPr>
      </w:pPr>
    </w:p>
    <w:p w14:paraId="6C297C30" w14:textId="77777777" w:rsidR="006575C8" w:rsidRDefault="006575C8" w:rsidP="006575C8">
      <w:pPr>
        <w:pStyle w:val="Sinespaciado"/>
        <w:rPr>
          <w:rFonts w:ascii="Arial" w:hAnsi="Arial"/>
          <w:b/>
          <w:sz w:val="30"/>
          <w:szCs w:val="30"/>
        </w:rPr>
      </w:pPr>
    </w:p>
    <w:p w14:paraId="346C7115" w14:textId="606804D1" w:rsidR="00204303" w:rsidRDefault="00204303" w:rsidP="006575C8">
      <w:pPr>
        <w:pStyle w:val="Sinespaciado"/>
        <w:rPr>
          <w:rFonts w:ascii="Arial" w:hAnsi="Arial"/>
          <w:sz w:val="24"/>
          <w:szCs w:val="24"/>
        </w:rPr>
      </w:pPr>
    </w:p>
    <w:p w14:paraId="118DB50C" w14:textId="04674F26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0A542AB7" w14:textId="4B7706E3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30500E41" w14:textId="73648E65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73B79BF8" w14:textId="372E1B91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7EE46250" w14:textId="3F6F09AD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21D30758" w14:textId="0333CA48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74E3DDFB" w14:textId="4AC39D78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4D7CF429" w14:textId="2D542692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10588955" w14:textId="44149136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6413A19A" w14:textId="3F4EE467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509D14DD" w14:textId="6C1D472D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3A408641" w14:textId="3D45B453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3623A1C7" w14:textId="7B910082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04CD6BEC" w14:textId="2F93BAC7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5171301F" w14:textId="4B356C7F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5B902432" w14:textId="36352250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2F72316D" w14:textId="3317D988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35010FDF" w14:textId="7B5333D0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41F7B65D" w14:textId="37CE4D0D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7AFD2D91" w14:textId="77777777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4FD9E09C" w14:textId="7132821A" w:rsidR="00766376" w:rsidRPr="00766376" w:rsidRDefault="00766376" w:rsidP="00766376">
      <w:pPr>
        <w:pStyle w:val="Ttulo1"/>
        <w:jc w:val="center"/>
        <w:rPr>
          <w:b/>
          <w:bCs/>
        </w:rPr>
      </w:pPr>
      <w:bookmarkStart w:id="0" w:name="_Toc33779688"/>
      <w:r w:rsidRPr="00766376">
        <w:rPr>
          <w:b/>
          <w:bCs/>
        </w:rPr>
        <w:lastRenderedPageBreak/>
        <w:t>INTRODUCCIÓN</w:t>
      </w:r>
      <w:bookmarkEnd w:id="0"/>
    </w:p>
    <w:p w14:paraId="1CA5CB77" w14:textId="77777777" w:rsidR="00C61012" w:rsidRDefault="00C61012" w:rsidP="00C61012">
      <w:pPr>
        <w:spacing w:line="276" w:lineRule="auto"/>
      </w:pPr>
    </w:p>
    <w:p w14:paraId="79215951" w14:textId="18876120" w:rsidR="00BD37BA" w:rsidRDefault="00F25183" w:rsidP="00C61012">
      <w:pPr>
        <w:spacing w:line="276" w:lineRule="auto"/>
      </w:pPr>
      <w:r>
        <w:t xml:space="preserve">En este presente proyecto hablaremos de la inseguridad en el transporte público, esto enfocado </w:t>
      </w:r>
      <w:r w:rsidR="00D248CF">
        <w:t xml:space="preserve"> específicamente </w:t>
      </w:r>
      <w:r>
        <w:t>en los Taxis  de los usuarios. Con el ritmo de vida que llevan las personas en la ciudad es inevitable no recurrir a estos medios para poder llegar a</w:t>
      </w:r>
      <w:r w:rsidR="00AB25BB">
        <w:t xml:space="preserve">l trabajo, a la escuela, centros de salud etc. Por lo que se nos hizo necesario realizar un proyecto enfocado en tema. </w:t>
      </w:r>
      <w:r w:rsidR="00BD37BA">
        <w:t xml:space="preserve">Hoy en día es común escuchar que las personas se sienten inseguras ya que en internet se puede visualizar información de Taxis que no son oficiales y que usan números de registros falsos para ganar dinero de forma ilegal o para dañar a los usuarios. </w:t>
      </w:r>
    </w:p>
    <w:p w14:paraId="42C4EDEF" w14:textId="3CC62507" w:rsidR="00C61012" w:rsidRDefault="00C61012" w:rsidP="00C61012">
      <w:pPr>
        <w:spacing w:line="276" w:lineRule="auto"/>
      </w:pPr>
      <w:r>
        <w:t>Esto es reportado pero muy difícilmente se obtiene una respuesta ya que es difícil para las instituciones llevar un control de los transportes o tener un control para que los taxis no sean falsificados. Esto es riesgoso ya que se expone a los pasajeros y los vuelve vulnerables a los accidentes.</w:t>
      </w:r>
    </w:p>
    <w:p w14:paraId="64D3A5F9" w14:textId="77777777" w:rsidR="00C61012" w:rsidRDefault="00C61012" w:rsidP="00C61012">
      <w:pPr>
        <w:spacing w:line="276" w:lineRule="auto"/>
      </w:pPr>
    </w:p>
    <w:p w14:paraId="694E4747" w14:textId="13AB5E74" w:rsidR="00BD37BA" w:rsidRDefault="00C61012" w:rsidP="004B2AE4">
      <w:pPr>
        <w:spacing w:line="276" w:lineRule="auto"/>
      </w:pPr>
      <w:r>
        <w:t>Para que esto no siga ocurriendo se</w:t>
      </w:r>
      <w:r w:rsidR="004B2AE4">
        <w:t xml:space="preserve"> buscara una serie de soluciones</w:t>
      </w:r>
      <w:r>
        <w:t xml:space="preserve"> mediante </w:t>
      </w:r>
      <w:r w:rsidR="00357A15">
        <w:t xml:space="preserve">investigaciones para desarrollar una aplicación en la que se pueda realizar un registro de los automóviles en los sindicatos y que las personas puedan acceder fácilmente </w:t>
      </w:r>
      <w:r w:rsidR="004B2AE4">
        <w:t xml:space="preserve">a través de sus dispositivos móviles. </w:t>
      </w:r>
    </w:p>
    <w:p w14:paraId="64217DBC" w14:textId="77777777" w:rsidR="00BD37BA" w:rsidRDefault="00BD37BA" w:rsidP="00766376"/>
    <w:p w14:paraId="3F8BE9B2" w14:textId="77777777" w:rsidR="00BD37BA" w:rsidRDefault="00BD37BA" w:rsidP="00766376"/>
    <w:p w14:paraId="68B20E3D" w14:textId="11D9283C" w:rsidR="00766376" w:rsidRDefault="00766376" w:rsidP="00766376"/>
    <w:p w14:paraId="52E932C1" w14:textId="574CEF5A" w:rsidR="00766376" w:rsidRDefault="00766376" w:rsidP="00766376"/>
    <w:p w14:paraId="3D873659" w14:textId="073CC855" w:rsidR="00766376" w:rsidRDefault="00766376" w:rsidP="00766376"/>
    <w:p w14:paraId="41DE09BE" w14:textId="7E28A5F2" w:rsidR="00766376" w:rsidRDefault="00766376" w:rsidP="00766376"/>
    <w:p w14:paraId="787332A4" w14:textId="766AB5FC" w:rsidR="00766376" w:rsidRDefault="00766376" w:rsidP="00766376"/>
    <w:p w14:paraId="76D480DA" w14:textId="51601239" w:rsidR="00766376" w:rsidRDefault="00766376" w:rsidP="00766376"/>
    <w:p w14:paraId="6DA7E541" w14:textId="5D12D291" w:rsidR="00766376" w:rsidRDefault="00766376" w:rsidP="00766376"/>
    <w:p w14:paraId="3624EA81" w14:textId="41452AEF" w:rsidR="00766376" w:rsidRDefault="00766376" w:rsidP="00766376"/>
    <w:p w14:paraId="158CE506" w14:textId="593AD49F" w:rsidR="00766376" w:rsidRDefault="00766376" w:rsidP="00766376"/>
    <w:p w14:paraId="40FBAF81" w14:textId="03678D84" w:rsidR="00766376" w:rsidRDefault="00766376" w:rsidP="00766376"/>
    <w:p w14:paraId="36ACA645" w14:textId="18736A14" w:rsidR="00357A15" w:rsidRDefault="00357A15" w:rsidP="00766376"/>
    <w:p w14:paraId="1EB93FE8" w14:textId="43D57B6D" w:rsidR="00357A15" w:rsidRDefault="00357A15" w:rsidP="00766376"/>
    <w:p w14:paraId="6FECDDC2" w14:textId="6D046185" w:rsidR="00357A15" w:rsidRDefault="00357A15" w:rsidP="00766376"/>
    <w:p w14:paraId="5C1E29DE" w14:textId="0C3921E9" w:rsidR="00357A15" w:rsidRDefault="00357A15" w:rsidP="00766376"/>
    <w:p w14:paraId="06D6AF94" w14:textId="751A82A0" w:rsidR="00357A15" w:rsidRDefault="00357A15" w:rsidP="00766376"/>
    <w:p w14:paraId="1512275E" w14:textId="747D02B5" w:rsidR="00357A15" w:rsidRDefault="00357A15" w:rsidP="00766376"/>
    <w:p w14:paraId="7ADDD77B" w14:textId="2BA08218" w:rsidR="00357A15" w:rsidRDefault="00357A15" w:rsidP="00766376"/>
    <w:p w14:paraId="47ABA8A9" w14:textId="1F724259" w:rsidR="00357A15" w:rsidRDefault="00357A15" w:rsidP="00766376"/>
    <w:p w14:paraId="7D6819D5" w14:textId="77777777" w:rsidR="00357A15" w:rsidRDefault="00357A15" w:rsidP="00766376"/>
    <w:p w14:paraId="21C41BDA" w14:textId="7B6D3DED" w:rsidR="00766376" w:rsidRDefault="00766376" w:rsidP="00766376"/>
    <w:p w14:paraId="719C5315" w14:textId="77777777" w:rsidR="006575C8" w:rsidRPr="006575C8" w:rsidRDefault="006575C8" w:rsidP="00766376"/>
    <w:p w14:paraId="152C30F6" w14:textId="39BA0C9D" w:rsidR="00800C13" w:rsidRDefault="00766376" w:rsidP="00766376">
      <w:pPr>
        <w:pStyle w:val="Ttulo1"/>
        <w:jc w:val="center"/>
        <w:rPr>
          <w:b/>
          <w:bCs/>
        </w:rPr>
      </w:pPr>
      <w:bookmarkStart w:id="1" w:name="_Toc33779689"/>
      <w:r w:rsidRPr="00766376">
        <w:rPr>
          <w:b/>
          <w:bCs/>
        </w:rPr>
        <w:lastRenderedPageBreak/>
        <w:t>PLANTEAMIENTO DEL PROBLEMA</w:t>
      </w:r>
      <w:bookmarkEnd w:id="1"/>
    </w:p>
    <w:p w14:paraId="3182BC6D" w14:textId="77777777" w:rsidR="00F25183" w:rsidRPr="00F25183" w:rsidRDefault="00F25183" w:rsidP="00F25183"/>
    <w:p w14:paraId="393FB0EF" w14:textId="4E21B3D1" w:rsidR="00766376" w:rsidRDefault="00766376" w:rsidP="00766376">
      <w:pPr>
        <w:rPr>
          <w:szCs w:val="24"/>
        </w:rPr>
      </w:pPr>
      <w:r w:rsidRPr="00FD5F5D">
        <w:rPr>
          <w:szCs w:val="24"/>
        </w:rPr>
        <w:t>Las quejas sobre el transporte público en Cancún no dan tregua, y los taxistas siguen siendo los protagonistas de la mayoría de los casos, pues las personas denuncian de manera constante abusos por parte del gremio ya mencionado.</w:t>
      </w:r>
    </w:p>
    <w:p w14:paraId="7DFC3EC0" w14:textId="77777777" w:rsidR="00F25183" w:rsidRDefault="00F25183" w:rsidP="00766376">
      <w:pPr>
        <w:rPr>
          <w:szCs w:val="24"/>
        </w:rPr>
      </w:pPr>
    </w:p>
    <w:p w14:paraId="0F3A0B8A" w14:textId="77777777" w:rsidR="00F25183" w:rsidRDefault="00766376" w:rsidP="00766376">
      <w:pPr>
        <w:rPr>
          <w:szCs w:val="24"/>
        </w:rPr>
      </w:pPr>
      <w:r w:rsidRPr="00FD5F5D">
        <w:rPr>
          <w:szCs w:val="24"/>
        </w:rPr>
        <w:t>Además de las dificultades que tienen los taxistas, como la falta de trabajo y los altos costos de la operación, ahora cuentan con la clonación de cupos, que se realiza en vehículos matriculados en las secretarías de Transportes</w:t>
      </w:r>
      <w:r>
        <w:rPr>
          <w:szCs w:val="24"/>
        </w:rPr>
        <w:t xml:space="preserve"> donde no dan certeza de la problemática donde es muy común escuchar el narco y sus carros clonados.</w:t>
      </w:r>
    </w:p>
    <w:p w14:paraId="6CC3E4B5" w14:textId="77777777" w:rsidR="00F25183" w:rsidRDefault="00F25183" w:rsidP="00766376">
      <w:pPr>
        <w:rPr>
          <w:szCs w:val="24"/>
        </w:rPr>
      </w:pPr>
    </w:p>
    <w:p w14:paraId="5B73A0CE" w14:textId="40D955F8" w:rsidR="00766376" w:rsidRDefault="00766376" w:rsidP="00766376">
      <w:pPr>
        <w:rPr>
          <w:szCs w:val="24"/>
        </w:rPr>
      </w:pPr>
      <w:r>
        <w:rPr>
          <w:szCs w:val="24"/>
        </w:rPr>
        <w:t xml:space="preserve"> </w:t>
      </w:r>
      <w:r w:rsidRPr="00FD5F5D">
        <w:rPr>
          <w:szCs w:val="24"/>
        </w:rPr>
        <w:t xml:space="preserve">Los taxistas </w:t>
      </w:r>
      <w:r>
        <w:rPr>
          <w:szCs w:val="24"/>
        </w:rPr>
        <w:t>argumentan</w:t>
      </w:r>
      <w:r w:rsidRPr="00FD5F5D">
        <w:rPr>
          <w:szCs w:val="24"/>
        </w:rPr>
        <w:t xml:space="preserve"> que esto contribuye con la sobreoferta y está provocando que los transportadores tengan que guardar sus carros hasta ver cómo resuelven su situación.</w:t>
      </w:r>
    </w:p>
    <w:p w14:paraId="7DECF2D2" w14:textId="77777777" w:rsidR="00766376" w:rsidRDefault="00766376" w:rsidP="00766376">
      <w:pPr>
        <w:rPr>
          <w:szCs w:val="24"/>
        </w:rPr>
      </w:pPr>
      <w:r>
        <w:rPr>
          <w:szCs w:val="24"/>
        </w:rPr>
        <w:t>En el caso del usuario es común escuchar alegatos donde el taxista sustrajo sus bienes con dolo contribuyendo así con casos de taxistas apócrifos y situaciones donde el carro incluso no está dentro de los registros del sindicato ni dentro de los registros de Movilidad atenuando la posibilidad de resolver casos de robo o de tan solo determinar si es o no es la unidad del municipio y sus choferes en dicha unidad por consiguiente no están en regla.</w:t>
      </w:r>
    </w:p>
    <w:p w14:paraId="0A2581EF" w14:textId="77777777" w:rsidR="00F25183" w:rsidRDefault="00F25183" w:rsidP="00766376">
      <w:pPr>
        <w:rPr>
          <w:szCs w:val="24"/>
        </w:rPr>
      </w:pPr>
    </w:p>
    <w:p w14:paraId="062C6963" w14:textId="5BF65B87" w:rsidR="00766376" w:rsidRDefault="00766376" w:rsidP="00766376">
      <w:pPr>
        <w:rPr>
          <w:szCs w:val="24"/>
        </w:rPr>
      </w:pPr>
      <w:r>
        <w:rPr>
          <w:szCs w:val="24"/>
        </w:rPr>
        <w:t>Los usuarios de todos los indoles están pidiendo una aplicación que permita verificar el vehículo donde abordan que de la misma forma proporcione las señas o fotos del conductor o los conductores de dicha unidad, que sea en tiempo real de manera que sea fiable la información avalada por las dependencia encargadas y responsables de brindar la información pronta y precisa y sea de fácil acceso tanto para los usuarios comunes como para los que verifican que esos vehículos cuenten con todo para proporcionar un servicio.</w:t>
      </w:r>
    </w:p>
    <w:p w14:paraId="1522429B" w14:textId="77777777" w:rsidR="00F25183" w:rsidRDefault="00F25183" w:rsidP="00766376">
      <w:pPr>
        <w:rPr>
          <w:szCs w:val="24"/>
        </w:rPr>
      </w:pPr>
    </w:p>
    <w:p w14:paraId="70D3C19F" w14:textId="601BCDE0" w:rsidR="00766376" w:rsidRPr="003848D0" w:rsidRDefault="00766376" w:rsidP="00766376">
      <w:pPr>
        <w:rPr>
          <w:szCs w:val="24"/>
        </w:rPr>
      </w:pPr>
      <w:r>
        <w:rPr>
          <w:szCs w:val="24"/>
        </w:rPr>
        <w:t>Proponemos implementar una interface que cuente con  los datos del vehículo una foto del mismo número de unidad datos generales como placas y señas particulares como la marca y el modelo en el caso del operador u operadores planteamos incluir una foto del operador su número de gafete así mismo el turno o los turnos que el operador este laborando dentro de la misma aplicación se planea  sea de libre acceso a los usuarios permitiendo que cualquiera pueda verificar un vehículo si es requerido la inclusión de  un código QR para una verificación de los móviles o con escribir el número del taxi poder checar el carro siendo que si el carro no es el que se muestra en la foto o los datos no concuerdan se pueda declinar a recibir el servicio incluso a ser retenida la unidad en el caso de las autoridades competentes.</w:t>
      </w:r>
      <w:r>
        <w:rPr>
          <w:b/>
          <w:bCs/>
          <w:szCs w:val="24"/>
        </w:rPr>
        <w:t xml:space="preserve"> </w:t>
      </w:r>
    </w:p>
    <w:p w14:paraId="603DDE76" w14:textId="77777777" w:rsidR="0046256B" w:rsidRDefault="0046256B" w:rsidP="00766376">
      <w:pPr>
        <w:pStyle w:val="Ttulo1"/>
        <w:jc w:val="center"/>
        <w:rPr>
          <w:b/>
          <w:bCs/>
        </w:rPr>
      </w:pPr>
    </w:p>
    <w:p w14:paraId="60D99A08" w14:textId="77777777" w:rsidR="0046256B" w:rsidRDefault="0046256B" w:rsidP="00766376">
      <w:pPr>
        <w:pStyle w:val="Ttulo1"/>
        <w:jc w:val="center"/>
        <w:rPr>
          <w:b/>
          <w:bCs/>
        </w:rPr>
      </w:pPr>
    </w:p>
    <w:p w14:paraId="2C5433DB" w14:textId="5E61F1C0" w:rsidR="0046256B" w:rsidRDefault="0046256B" w:rsidP="0046256B">
      <w:pPr>
        <w:pStyle w:val="Ttulo1"/>
        <w:rPr>
          <w:b/>
          <w:bCs/>
        </w:rPr>
      </w:pPr>
    </w:p>
    <w:p w14:paraId="6E842A7D" w14:textId="5F5EF226" w:rsidR="00F25183" w:rsidRDefault="00F25183" w:rsidP="00F25183"/>
    <w:p w14:paraId="587C75A4" w14:textId="77777777" w:rsidR="00F25183" w:rsidRPr="00F25183" w:rsidRDefault="00F25183" w:rsidP="00F25183"/>
    <w:p w14:paraId="43CD47C6" w14:textId="77777777" w:rsidR="0046256B" w:rsidRPr="0046256B" w:rsidRDefault="0046256B" w:rsidP="0046256B"/>
    <w:p w14:paraId="0348CBE9" w14:textId="4AF82299" w:rsidR="00766376" w:rsidRPr="00766376" w:rsidRDefault="00766376" w:rsidP="00766376">
      <w:pPr>
        <w:pStyle w:val="Ttulo1"/>
        <w:jc w:val="center"/>
        <w:rPr>
          <w:b/>
          <w:bCs/>
        </w:rPr>
      </w:pPr>
      <w:bookmarkStart w:id="2" w:name="_Toc33779690"/>
      <w:r w:rsidRPr="00766376">
        <w:rPr>
          <w:b/>
          <w:bCs/>
        </w:rPr>
        <w:lastRenderedPageBreak/>
        <w:t>METODOLOGÍA DE LA INVESTIGACIÓN</w:t>
      </w:r>
      <w:bookmarkEnd w:id="2"/>
    </w:p>
    <w:p w14:paraId="1AC34F09" w14:textId="77777777" w:rsidR="00766376" w:rsidRPr="00766376" w:rsidRDefault="00766376" w:rsidP="00766376">
      <w:pPr>
        <w:pStyle w:val="Sinespaciado"/>
        <w:rPr>
          <w:rFonts w:ascii="Arial" w:hAnsi="Arial"/>
          <w:b/>
          <w:bCs/>
          <w:sz w:val="24"/>
          <w:szCs w:val="24"/>
        </w:rPr>
      </w:pPr>
    </w:p>
    <w:p w14:paraId="51BBD840" w14:textId="77777777" w:rsidR="00766376" w:rsidRPr="006575C8" w:rsidRDefault="00766376" w:rsidP="00766376">
      <w:r>
        <w:t xml:space="preserve">Para el proyecto, nos disponemos a usar </w:t>
      </w:r>
      <w:r w:rsidRPr="006575C8">
        <w:t>Metodología cuantitativa</w:t>
      </w:r>
      <w:r>
        <w:t>, esto ya que</w:t>
      </w:r>
    </w:p>
    <w:p w14:paraId="2E63E0C6" w14:textId="77777777" w:rsidR="00766376" w:rsidRDefault="00766376" w:rsidP="00766376">
      <w:r>
        <w:t>emplea</w:t>
      </w:r>
      <w:r w:rsidRPr="006575C8">
        <w:t xml:space="preserve"> las ciencias naturales o fácticas, que se vale de datos cuantificables a los cuales accede por observación y medición.</w:t>
      </w:r>
    </w:p>
    <w:p w14:paraId="48B2D762" w14:textId="77777777" w:rsidR="00766376" w:rsidRDefault="00766376" w:rsidP="00766376"/>
    <w:p w14:paraId="0FFDA112" w14:textId="77777777" w:rsidR="00766376" w:rsidRDefault="00766376" w:rsidP="00766376">
      <w:r>
        <w:t xml:space="preserve">contemplamos usar este tipo de metodología, ya que </w:t>
      </w:r>
      <w:r w:rsidRPr="006575C8">
        <w:t xml:space="preserve">su análisis, procede </w:t>
      </w:r>
      <w:r>
        <w:t xml:space="preserve">de </w:t>
      </w:r>
      <w:r w:rsidRPr="006575C8">
        <w:t>la utilización de las estadísticas, la identificación de variables y patrones constantes. Su método de razonamiento es deductivo, para lo cual trabaja con base en una muestra representativa del universo estudiado.</w:t>
      </w:r>
    </w:p>
    <w:p w14:paraId="1018FA8C" w14:textId="77777777" w:rsidR="00766376" w:rsidRDefault="00766376" w:rsidP="00766376"/>
    <w:p w14:paraId="29507985" w14:textId="77777777" w:rsidR="00766376" w:rsidRDefault="00766376" w:rsidP="00766376">
      <w:r>
        <w:t>Todo esto nos resultara de utilidad para conocer más a profundidad la verdadera utilidad de nuestra aplicación y si esta cumple o no con su función orientada a mejorar la seguridad de los usuarios de taxis en la ciudad de Cancún.</w:t>
      </w:r>
    </w:p>
    <w:p w14:paraId="0F52A0B0" w14:textId="77777777" w:rsidR="00766376" w:rsidRPr="006575C8" w:rsidRDefault="00766376" w:rsidP="00766376"/>
    <w:p w14:paraId="6FEB2A58" w14:textId="77777777" w:rsidR="00766376" w:rsidRPr="006575C8" w:rsidRDefault="00766376" w:rsidP="00766376">
      <w:r>
        <w:t>L</w:t>
      </w:r>
      <w:r w:rsidRPr="006575C8">
        <w:t>a investigación cuantitativa se vale de datos cuantificables, a los cuales se accede por medio de observaciones</w:t>
      </w:r>
      <w:r>
        <w:t xml:space="preserve"> y mediciones, es por esto por lo que resulta la más útil para llevar a cabo nuestra investigación para conocer los valores de antes y después de su implementación.</w:t>
      </w:r>
    </w:p>
    <w:p w14:paraId="2BC46AD4" w14:textId="77777777" w:rsidR="00766376" w:rsidRPr="006575C8" w:rsidRDefault="00766376" w:rsidP="00766376"/>
    <w:p w14:paraId="29432068" w14:textId="77777777" w:rsidR="00766376" w:rsidRPr="006575C8" w:rsidRDefault="00766376" w:rsidP="00766376">
      <w:r>
        <w:t>Finalmente, ya que, p</w:t>
      </w:r>
      <w:r w:rsidRPr="006575C8">
        <w:t xml:space="preserve">ara el análisis de datos, la metodología cuantitativa procede mediante cálculos estadísticos, identificación de variables y patrones constantes, </w:t>
      </w:r>
      <w:r>
        <w:t xml:space="preserve">resultara perfecta para la </w:t>
      </w:r>
      <w:r w:rsidRPr="006575C8">
        <w:t>elaboración</w:t>
      </w:r>
      <w:r>
        <w:t xml:space="preserve"> de</w:t>
      </w:r>
      <w:r w:rsidRPr="006575C8">
        <w:t xml:space="preserve"> los resultados y las conclusiones del </w:t>
      </w:r>
      <w:r>
        <w:t xml:space="preserve">nuestro </w:t>
      </w:r>
      <w:r w:rsidRPr="006575C8">
        <w:t xml:space="preserve">trabajo </w:t>
      </w:r>
      <w:r>
        <w:t>en particular</w:t>
      </w:r>
      <w:r w:rsidRPr="006575C8">
        <w:t>.</w:t>
      </w:r>
    </w:p>
    <w:p w14:paraId="33E9D40E" w14:textId="0A7FE156" w:rsidR="00766376" w:rsidRDefault="00766376" w:rsidP="00766376"/>
    <w:p w14:paraId="447EFF90" w14:textId="1DB407DA" w:rsidR="00556608" w:rsidRDefault="00556608" w:rsidP="00556608">
      <w:pPr>
        <w:pStyle w:val="Ttulo1"/>
        <w:jc w:val="center"/>
        <w:rPr>
          <w:rFonts w:eastAsia="Times New Roman"/>
          <w:b/>
          <w:bCs/>
          <w:lang w:eastAsia="es-MX"/>
        </w:rPr>
      </w:pPr>
      <w:bookmarkStart w:id="3" w:name="_Toc33779691"/>
      <w:r w:rsidRPr="00556608">
        <w:rPr>
          <w:rFonts w:eastAsia="Times New Roman"/>
          <w:b/>
          <w:bCs/>
          <w:lang w:eastAsia="es-MX"/>
        </w:rPr>
        <w:t>JUSTIFICACIÓN</w:t>
      </w:r>
      <w:bookmarkEnd w:id="3"/>
    </w:p>
    <w:p w14:paraId="732A444A" w14:textId="77777777" w:rsidR="00D4293F" w:rsidRDefault="00357A15" w:rsidP="00357A15">
      <w:pPr>
        <w:shd w:val="clear" w:color="auto" w:fill="FFFFFF"/>
        <w:spacing w:after="240"/>
        <w:rPr>
          <w:rFonts w:ascii="Segoe UI" w:hAnsi="Segoe UI" w:cs="Segoe UI"/>
          <w:color w:val="24292E"/>
          <w:szCs w:val="24"/>
          <w:lang w:eastAsia="es-MX"/>
        </w:rPr>
      </w:pPr>
      <w:r w:rsidRPr="002C44CD">
        <w:rPr>
          <w:rFonts w:ascii="Segoe UI" w:hAnsi="Segoe UI" w:cs="Segoe UI"/>
          <w:color w:val="24292E"/>
          <w:szCs w:val="24"/>
          <w:lang w:eastAsia="es-MX"/>
        </w:rPr>
        <w:t xml:space="preserve">¿Por qué? </w:t>
      </w:r>
    </w:p>
    <w:p w14:paraId="6D7C255C" w14:textId="77777777" w:rsidR="00D4293F" w:rsidRDefault="00357A15" w:rsidP="00357A15">
      <w:pPr>
        <w:shd w:val="clear" w:color="auto" w:fill="FFFFFF"/>
        <w:spacing w:after="240"/>
        <w:rPr>
          <w:rFonts w:ascii="Segoe UI" w:hAnsi="Segoe UI" w:cs="Segoe UI"/>
          <w:color w:val="24292E"/>
          <w:szCs w:val="24"/>
          <w:lang w:eastAsia="es-MX"/>
        </w:rPr>
      </w:pPr>
      <w:r w:rsidRPr="002C44CD">
        <w:rPr>
          <w:rFonts w:ascii="Segoe UI" w:hAnsi="Segoe UI" w:cs="Segoe UI"/>
          <w:color w:val="24292E"/>
          <w:szCs w:val="24"/>
          <w:lang w:eastAsia="es-MX"/>
        </w:rPr>
        <w:t xml:space="preserve"> ¿Para qué? o lo que se busca y </w:t>
      </w:r>
    </w:p>
    <w:p w14:paraId="41DF0A2E" w14:textId="5F482339" w:rsidR="00357A15" w:rsidRDefault="00357A15" w:rsidP="00357A15">
      <w:pPr>
        <w:shd w:val="clear" w:color="auto" w:fill="FFFFFF"/>
        <w:spacing w:after="240"/>
        <w:rPr>
          <w:rFonts w:ascii="Segoe UI" w:hAnsi="Segoe UI" w:cs="Segoe UI"/>
          <w:color w:val="24292E"/>
          <w:szCs w:val="24"/>
          <w:lang w:eastAsia="es-MX"/>
        </w:rPr>
      </w:pPr>
      <w:r w:rsidRPr="002C44CD">
        <w:rPr>
          <w:rFonts w:ascii="Segoe UI" w:hAnsi="Segoe UI" w:cs="Segoe UI"/>
          <w:color w:val="24292E"/>
          <w:szCs w:val="24"/>
          <w:lang w:eastAsia="es-MX"/>
        </w:rPr>
        <w:t xml:space="preserve">¿Para qué? </w:t>
      </w:r>
    </w:p>
    <w:p w14:paraId="1E9DF942" w14:textId="77777777" w:rsidR="00357A15" w:rsidRPr="00357A15" w:rsidRDefault="00357A15" w:rsidP="00357A15">
      <w:pPr>
        <w:rPr>
          <w:lang w:eastAsia="es-MX"/>
        </w:rPr>
      </w:pPr>
    </w:p>
    <w:p w14:paraId="5F18B2EE" w14:textId="77777777" w:rsidR="00DA02E1" w:rsidRDefault="00DA02E1" w:rsidP="00556608">
      <w:pPr>
        <w:pStyle w:val="Ttulo1"/>
        <w:jc w:val="center"/>
        <w:rPr>
          <w:rFonts w:eastAsia="Times New Roman"/>
          <w:b/>
          <w:bCs/>
          <w:lang w:eastAsia="es-MX"/>
        </w:rPr>
      </w:pPr>
      <w:bookmarkStart w:id="4" w:name="_Hlk33715899"/>
      <w:bookmarkStart w:id="5" w:name="_Toc33779692"/>
    </w:p>
    <w:p w14:paraId="657C965B" w14:textId="77777777" w:rsidR="00DA02E1" w:rsidRDefault="00DA02E1" w:rsidP="00556608">
      <w:pPr>
        <w:pStyle w:val="Ttulo1"/>
        <w:jc w:val="center"/>
        <w:rPr>
          <w:rFonts w:eastAsia="Times New Roman"/>
          <w:b/>
          <w:bCs/>
          <w:lang w:eastAsia="es-MX"/>
        </w:rPr>
      </w:pPr>
    </w:p>
    <w:p w14:paraId="77A065E2" w14:textId="77777777" w:rsidR="00DA02E1" w:rsidRDefault="00DA02E1" w:rsidP="00556608">
      <w:pPr>
        <w:pStyle w:val="Ttulo1"/>
        <w:jc w:val="center"/>
        <w:rPr>
          <w:rFonts w:eastAsia="Times New Roman"/>
          <w:b/>
          <w:bCs/>
          <w:lang w:eastAsia="es-MX"/>
        </w:rPr>
      </w:pPr>
    </w:p>
    <w:p w14:paraId="5F74FD97" w14:textId="263169C4" w:rsidR="00DA02E1" w:rsidRDefault="00DA02E1" w:rsidP="00DA02E1">
      <w:pPr>
        <w:pStyle w:val="Ttulo1"/>
        <w:rPr>
          <w:rFonts w:eastAsia="Times New Roman"/>
          <w:b/>
          <w:bCs/>
          <w:lang w:eastAsia="es-MX"/>
        </w:rPr>
      </w:pPr>
    </w:p>
    <w:p w14:paraId="50B34ADC" w14:textId="094BBEC7" w:rsidR="00DA02E1" w:rsidRDefault="00DA02E1" w:rsidP="00DA02E1">
      <w:pPr>
        <w:rPr>
          <w:lang w:eastAsia="es-MX"/>
        </w:rPr>
      </w:pPr>
    </w:p>
    <w:p w14:paraId="39E29E80" w14:textId="77777777" w:rsidR="00DA02E1" w:rsidRPr="00DA02E1" w:rsidRDefault="00DA02E1" w:rsidP="00DA02E1">
      <w:pPr>
        <w:rPr>
          <w:lang w:eastAsia="es-MX"/>
        </w:rPr>
      </w:pPr>
    </w:p>
    <w:p w14:paraId="571F034A" w14:textId="2367C81E" w:rsidR="00556608" w:rsidRDefault="00556608" w:rsidP="00556608">
      <w:pPr>
        <w:pStyle w:val="Ttulo1"/>
        <w:jc w:val="center"/>
        <w:rPr>
          <w:rFonts w:eastAsia="Times New Roman"/>
          <w:b/>
          <w:bCs/>
          <w:lang w:eastAsia="es-MX"/>
        </w:rPr>
      </w:pPr>
      <w:r w:rsidRPr="00556608">
        <w:rPr>
          <w:rFonts w:eastAsia="Times New Roman"/>
          <w:b/>
          <w:bCs/>
          <w:lang w:eastAsia="es-MX"/>
        </w:rPr>
        <w:lastRenderedPageBreak/>
        <w:t>OBJETIVOS</w:t>
      </w:r>
      <w:bookmarkEnd w:id="5"/>
    </w:p>
    <w:p w14:paraId="4709FFB2" w14:textId="77777777" w:rsidR="00DA02E1" w:rsidRPr="00DA02E1" w:rsidRDefault="00DA02E1" w:rsidP="00DA02E1">
      <w:pPr>
        <w:rPr>
          <w:lang w:eastAsia="es-MX"/>
        </w:rPr>
      </w:pPr>
    </w:p>
    <w:p w14:paraId="57E80A9D" w14:textId="27046473" w:rsidR="00DA02E1" w:rsidRDefault="00937CB9" w:rsidP="00937CB9">
      <w:r>
        <w:t xml:space="preserve">El objetivo principal de este proyecto es desarrollar una aplicación relacionada con </w:t>
      </w:r>
      <w:r w:rsidR="00DA02E1">
        <w:t xml:space="preserve">el </w:t>
      </w:r>
      <w:r>
        <w:t>transporte público</w:t>
      </w:r>
      <w:r w:rsidR="00DA02E1">
        <w:t xml:space="preserve">, esto </w:t>
      </w:r>
      <w:r>
        <w:t xml:space="preserve">para </w:t>
      </w:r>
      <w:r w:rsidR="00DA02E1">
        <w:t>facilitar información del registro de datos de los taxis a los usuarios</w:t>
      </w:r>
      <w:r>
        <w:t>.</w:t>
      </w:r>
    </w:p>
    <w:p w14:paraId="27232977" w14:textId="77777777" w:rsidR="00DA02E1" w:rsidRDefault="00DA02E1" w:rsidP="00937CB9"/>
    <w:p w14:paraId="460FF640" w14:textId="6FD4628F" w:rsidR="00DA02E1" w:rsidRDefault="00937CB9" w:rsidP="00937CB9">
      <w:r>
        <w:t xml:space="preserve">Según este objetivo principal, los objetivos que se deben incluir para poder diseñar e implementar esta aplicación que proporciona información sobre los transportes públicos son: </w:t>
      </w:r>
    </w:p>
    <w:p w14:paraId="141B36FB" w14:textId="77777777" w:rsidR="00DA02E1" w:rsidRDefault="00DA02E1" w:rsidP="00937CB9"/>
    <w:p w14:paraId="1D692800" w14:textId="77777777" w:rsidR="00DA02E1" w:rsidRDefault="00DA02E1" w:rsidP="00937CB9"/>
    <w:p w14:paraId="5BA32437" w14:textId="0547EE0D" w:rsidR="00DA02E1" w:rsidRDefault="00937CB9" w:rsidP="00DA02E1">
      <w:pPr>
        <w:pStyle w:val="Prrafodelista"/>
        <w:numPr>
          <w:ilvl w:val="0"/>
          <w:numId w:val="1"/>
        </w:numPr>
        <w:rPr>
          <w:lang w:eastAsia="es-MX"/>
        </w:rPr>
      </w:pPr>
      <w:r>
        <w:t xml:space="preserve">Objetivo 1:  que integre los datos proporcionados por las </w:t>
      </w:r>
      <w:r w:rsidR="0016278D">
        <w:t>instituciones</w:t>
      </w:r>
      <w:r>
        <w:t>, para tener un</w:t>
      </w:r>
      <w:r w:rsidR="0016278D">
        <w:t>a plataforma con los datos</w:t>
      </w:r>
      <w:r>
        <w:t>.</w:t>
      </w:r>
    </w:p>
    <w:p w14:paraId="7C75A80F" w14:textId="77777777" w:rsidR="00DA02E1" w:rsidRDefault="00DA02E1" w:rsidP="00DA02E1">
      <w:pPr>
        <w:pStyle w:val="Prrafodelista"/>
        <w:ind w:left="780"/>
        <w:rPr>
          <w:lang w:eastAsia="es-MX"/>
        </w:rPr>
      </w:pPr>
    </w:p>
    <w:p w14:paraId="5C947EE7" w14:textId="30669A41" w:rsidR="00DA02E1" w:rsidRDefault="00937CB9" w:rsidP="00DA02E1">
      <w:pPr>
        <w:pStyle w:val="Prrafodelista"/>
        <w:numPr>
          <w:ilvl w:val="0"/>
          <w:numId w:val="1"/>
        </w:numPr>
        <w:rPr>
          <w:lang w:eastAsia="es-MX"/>
        </w:rPr>
      </w:pPr>
      <w:r>
        <w:t>Objetivo 2: Los usuarios pueden ver y consultar la información, en cualquier momento, de todos los servicios de t</w:t>
      </w:r>
      <w:r w:rsidR="0016278D">
        <w:t>axi disponibles</w:t>
      </w:r>
      <w:r>
        <w:t xml:space="preserve"> y aparcamientos públicos de la ciudad en la que se encuentren en el momento que se utilice la aplicación. </w:t>
      </w:r>
    </w:p>
    <w:p w14:paraId="47D55788" w14:textId="77777777" w:rsidR="00DA02E1" w:rsidRDefault="00DA02E1" w:rsidP="00DA02E1">
      <w:pPr>
        <w:pStyle w:val="Prrafodelista"/>
      </w:pPr>
    </w:p>
    <w:p w14:paraId="06A74687" w14:textId="77777777" w:rsidR="00DA02E1" w:rsidRDefault="00937CB9" w:rsidP="00DA02E1">
      <w:pPr>
        <w:pStyle w:val="Prrafodelista"/>
        <w:numPr>
          <w:ilvl w:val="0"/>
          <w:numId w:val="1"/>
        </w:numPr>
        <w:rPr>
          <w:lang w:eastAsia="es-MX"/>
        </w:rPr>
      </w:pPr>
      <w:r>
        <w:t>Objetivo 3: Los usuarios pueden buscar siempre que lo deseen, las mejores rutas disponibles de transporte público para desplazarse desde un lugar a otro, dentro de una ciudad.</w:t>
      </w:r>
    </w:p>
    <w:p w14:paraId="5A4969A1" w14:textId="77777777" w:rsidR="00DA02E1" w:rsidRDefault="00DA02E1" w:rsidP="00DA02E1">
      <w:pPr>
        <w:pStyle w:val="Prrafodelista"/>
      </w:pPr>
      <w:bookmarkStart w:id="6" w:name="_GoBack"/>
      <w:bookmarkEnd w:id="6"/>
    </w:p>
    <w:p w14:paraId="35B29FA4" w14:textId="5677E663" w:rsidR="00937CB9" w:rsidRPr="00937CB9" w:rsidRDefault="00937CB9" w:rsidP="00DA02E1">
      <w:pPr>
        <w:pStyle w:val="Prrafodelista"/>
        <w:numPr>
          <w:ilvl w:val="0"/>
          <w:numId w:val="1"/>
        </w:numPr>
        <w:rPr>
          <w:lang w:eastAsia="es-MX"/>
        </w:rPr>
      </w:pPr>
      <w:r>
        <w:t>Objetivo 4: El usuario puede ver, en cualquier momento,  de los diferentes transportes públicos que hay en una ciudad, siempre que se proporcionen los horarios de los transportes públicos</w:t>
      </w:r>
    </w:p>
    <w:p w14:paraId="5BCE0EC4" w14:textId="5C4D5B8F" w:rsidR="00556608" w:rsidRPr="00556608" w:rsidRDefault="00556608" w:rsidP="00556608">
      <w:pPr>
        <w:pStyle w:val="Ttulo1"/>
        <w:jc w:val="center"/>
        <w:rPr>
          <w:rFonts w:eastAsia="Times New Roman"/>
          <w:b/>
          <w:bCs/>
          <w:lang w:eastAsia="es-MX"/>
        </w:rPr>
      </w:pPr>
      <w:bookmarkStart w:id="7" w:name="_Toc33779693"/>
      <w:r w:rsidRPr="00556608">
        <w:rPr>
          <w:rFonts w:eastAsia="Times New Roman"/>
          <w:b/>
          <w:bCs/>
          <w:lang w:eastAsia="es-MX"/>
        </w:rPr>
        <w:t>MARCO TEÓRICO CONCEPTUAL</w:t>
      </w:r>
      <w:bookmarkEnd w:id="7"/>
    </w:p>
    <w:bookmarkEnd w:id="4"/>
    <w:p w14:paraId="66F4481A" w14:textId="77777777" w:rsidR="00556608" w:rsidRPr="00556608" w:rsidRDefault="00556608" w:rsidP="00556608">
      <w:pPr>
        <w:pStyle w:val="Ttulo1"/>
        <w:jc w:val="center"/>
        <w:rPr>
          <w:b/>
          <w:bCs/>
        </w:rPr>
      </w:pPr>
    </w:p>
    <w:sectPr w:rsidR="00556608" w:rsidRPr="00556608" w:rsidSect="003540E1">
      <w:headerReference w:type="default" r:id="rId9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3DBCC" w14:textId="77777777" w:rsidR="0015155C" w:rsidRDefault="0015155C" w:rsidP="00653C01">
      <w:r>
        <w:separator/>
      </w:r>
    </w:p>
  </w:endnote>
  <w:endnote w:type="continuationSeparator" w:id="0">
    <w:p w14:paraId="33FE1972" w14:textId="77777777" w:rsidR="0015155C" w:rsidRDefault="0015155C" w:rsidP="0065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53F02" w14:textId="77777777" w:rsidR="0015155C" w:rsidRDefault="0015155C" w:rsidP="00653C01">
      <w:r>
        <w:separator/>
      </w:r>
    </w:p>
  </w:footnote>
  <w:footnote w:type="continuationSeparator" w:id="0">
    <w:p w14:paraId="641EDDA6" w14:textId="77777777" w:rsidR="0015155C" w:rsidRDefault="0015155C" w:rsidP="00653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D15A0" w14:textId="77777777" w:rsidR="00DA02E1" w:rsidRDefault="00DA02E1">
    <w:pPr>
      <w:pStyle w:val="Encabezado"/>
    </w:pPr>
    <w:r w:rsidRPr="00E53D9B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580E1B" wp14:editId="0521E82C">
              <wp:simplePos x="0" y="0"/>
              <wp:positionH relativeFrom="margin">
                <wp:posOffset>1908810</wp:posOffset>
              </wp:positionH>
              <wp:positionV relativeFrom="paragraph">
                <wp:posOffset>264160</wp:posOffset>
              </wp:positionV>
              <wp:extent cx="4424680" cy="552450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468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6120" w14:textId="77777777" w:rsidR="00DA02E1" w:rsidRPr="005E393A" w:rsidRDefault="00DA02E1" w:rsidP="00653C01">
                          <w:pPr>
                            <w:jc w:val="right"/>
                            <w:rPr>
                              <w:rFonts w:ascii="Soberana Sans Light" w:hAnsi="Soberana Sans Light" w:cs="EurekaSans-Light"/>
                              <w:b/>
                              <w:color w:val="A6A6A6"/>
                              <w:szCs w:val="24"/>
                            </w:rPr>
                          </w:pPr>
                          <w:r w:rsidRPr="005E393A">
                            <w:rPr>
                              <w:rFonts w:ascii="Soberana Sans Light" w:hAnsi="Soberana Sans Light" w:cs="EurekaSans-Light"/>
                              <w:b/>
                              <w:color w:val="A6A6A6"/>
                              <w:szCs w:val="24"/>
                            </w:rPr>
                            <w:t>TECNOLÓGICO NACIONAL DE MÉXICO</w:t>
                          </w:r>
                        </w:p>
                        <w:p w14:paraId="19B7DAD3" w14:textId="77777777" w:rsidR="00DA02E1" w:rsidRPr="005E393A" w:rsidRDefault="00DA02E1" w:rsidP="00653C01">
                          <w:pPr>
                            <w:jc w:val="right"/>
                            <w:rPr>
                              <w:rFonts w:ascii="Soberana Sans Light" w:hAnsi="Soberana Sans Light" w:cs="EurekaSans-Light"/>
                              <w:color w:val="A6A6A6"/>
                              <w:sz w:val="22"/>
                              <w:szCs w:val="22"/>
                            </w:rPr>
                          </w:pPr>
                          <w:r w:rsidRPr="005E393A">
                            <w:rPr>
                              <w:rFonts w:ascii="Soberana Sans Light" w:hAnsi="Soberana Sans Light" w:cs="EurekaSans-Light"/>
                              <w:color w:val="A6A6A6"/>
                              <w:sz w:val="22"/>
                              <w:szCs w:val="22"/>
                            </w:rPr>
                            <w:t>Instituto Tecnológico de Cancún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580E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50.3pt;margin-top:20.8pt;width:348.4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" filled="f" stroked="f">
              <v:textbox>
                <w:txbxContent>
                  <w:p w14:paraId="54C16120" w14:textId="77777777" w:rsidR="00DA02E1" w:rsidRPr="005E393A" w:rsidRDefault="00DA02E1" w:rsidP="00653C01">
                    <w:pPr>
                      <w:jc w:val="right"/>
                      <w:rPr>
                        <w:rFonts w:ascii="Soberana Sans Light" w:hAnsi="Soberana Sans Light" w:cs="EurekaSans-Light"/>
                        <w:b/>
                        <w:color w:val="A6A6A6"/>
                        <w:szCs w:val="24"/>
                      </w:rPr>
                    </w:pPr>
                    <w:r w:rsidRPr="005E393A">
                      <w:rPr>
                        <w:rFonts w:ascii="Soberana Sans Light" w:hAnsi="Soberana Sans Light" w:cs="EurekaSans-Light"/>
                        <w:b/>
                        <w:color w:val="A6A6A6"/>
                        <w:szCs w:val="24"/>
                      </w:rPr>
                      <w:t>TECNOLÓGICO NACIONAL DE MÉXICO</w:t>
                    </w:r>
                  </w:p>
                  <w:p w14:paraId="19B7DAD3" w14:textId="77777777" w:rsidR="00DA02E1" w:rsidRPr="005E393A" w:rsidRDefault="00DA02E1" w:rsidP="00653C01">
                    <w:pPr>
                      <w:jc w:val="right"/>
                      <w:rPr>
                        <w:rFonts w:ascii="Soberana Sans Light" w:hAnsi="Soberana Sans Light" w:cs="EurekaSans-Light"/>
                        <w:color w:val="A6A6A6"/>
                        <w:sz w:val="22"/>
                        <w:szCs w:val="22"/>
                      </w:rPr>
                    </w:pPr>
                    <w:r w:rsidRPr="005E393A">
                      <w:rPr>
                        <w:rFonts w:ascii="Soberana Sans Light" w:hAnsi="Soberana Sans Light" w:cs="EurekaSans-Light"/>
                        <w:color w:val="A6A6A6"/>
                        <w:sz w:val="22"/>
                        <w:szCs w:val="22"/>
                      </w:rPr>
                      <w:t>Instituto Tecnológico de Cancún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inline distT="0" distB="0" distL="0" distR="0" wp14:anchorId="00D4829B" wp14:editId="73A324A2">
          <wp:extent cx="2286000" cy="890270"/>
          <wp:effectExtent l="0" t="0" r="0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890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F679E"/>
    <w:multiLevelType w:val="hybridMultilevel"/>
    <w:tmpl w:val="157C916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01"/>
    <w:rsid w:val="00015EC0"/>
    <w:rsid w:val="00052814"/>
    <w:rsid w:val="00092116"/>
    <w:rsid w:val="000B1ED2"/>
    <w:rsid w:val="0015155C"/>
    <w:rsid w:val="0016278D"/>
    <w:rsid w:val="00204303"/>
    <w:rsid w:val="003540E1"/>
    <w:rsid w:val="00357A15"/>
    <w:rsid w:val="00386892"/>
    <w:rsid w:val="004007A5"/>
    <w:rsid w:val="0046256B"/>
    <w:rsid w:val="00465837"/>
    <w:rsid w:val="004B2AE4"/>
    <w:rsid w:val="00556608"/>
    <w:rsid w:val="00632C77"/>
    <w:rsid w:val="00653C01"/>
    <w:rsid w:val="00655F62"/>
    <w:rsid w:val="006575C8"/>
    <w:rsid w:val="00750E3E"/>
    <w:rsid w:val="00751F4E"/>
    <w:rsid w:val="00766376"/>
    <w:rsid w:val="00800C13"/>
    <w:rsid w:val="00937CB9"/>
    <w:rsid w:val="00AB22F3"/>
    <w:rsid w:val="00AB25BB"/>
    <w:rsid w:val="00BD37BA"/>
    <w:rsid w:val="00C61012"/>
    <w:rsid w:val="00D248CF"/>
    <w:rsid w:val="00D4293F"/>
    <w:rsid w:val="00D52CAB"/>
    <w:rsid w:val="00DA02E1"/>
    <w:rsid w:val="00DE3674"/>
    <w:rsid w:val="00E86F42"/>
    <w:rsid w:val="00F2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C4337"/>
  <w15:chartTrackingRefBased/>
  <w15:docId w15:val="{99B9C887-0A15-4ED1-AD2A-57EDB5F6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303"/>
    <w:pPr>
      <w:spacing w:after="0" w:line="240" w:lineRule="auto"/>
    </w:pPr>
    <w:rPr>
      <w:rFonts w:ascii="Arial" w:eastAsia="Times New Roman" w:hAnsi="Arial" w:cs="Arial"/>
      <w:sz w:val="24"/>
      <w:szCs w:val="18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4303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3C0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653C01"/>
  </w:style>
  <w:style w:type="paragraph" w:styleId="Piedepgina">
    <w:name w:val="footer"/>
    <w:basedOn w:val="Normal"/>
    <w:link w:val="PiedepginaCar"/>
    <w:uiPriority w:val="99"/>
    <w:unhideWhenUsed/>
    <w:rsid w:val="00653C0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53C01"/>
  </w:style>
  <w:style w:type="paragraph" w:styleId="Sinespaciado">
    <w:name w:val="No Spacing"/>
    <w:uiPriority w:val="1"/>
    <w:qFormat/>
    <w:rsid w:val="006575C8"/>
    <w:pPr>
      <w:spacing w:after="0" w:line="240" w:lineRule="auto"/>
    </w:pPr>
    <w:rPr>
      <w:rFonts w:ascii="HelveticaNeueLT Std" w:eastAsia="Times New Roman" w:hAnsi="HelveticaNeueLT Std" w:cs="Arial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04303"/>
    <w:rPr>
      <w:rFonts w:ascii="Arial" w:eastAsiaTheme="majorEastAsia" w:hAnsi="Arial" w:cstheme="majorBidi"/>
      <w:sz w:val="28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04303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043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0430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8C301-AC36-4C05-84D0-8C041DE72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1136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hernandez</dc:creator>
  <cp:keywords/>
  <dc:description/>
  <cp:lastModifiedBy>Damara Sanchez</cp:lastModifiedBy>
  <cp:revision>13</cp:revision>
  <dcterms:created xsi:type="dcterms:W3CDTF">2020-02-11T18:54:00Z</dcterms:created>
  <dcterms:modified xsi:type="dcterms:W3CDTF">2020-02-28T18:10:00Z</dcterms:modified>
</cp:coreProperties>
</file>