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BE2B5" w14:textId="77777777" w:rsidR="003F22B2" w:rsidRPr="005670C9" w:rsidRDefault="003F22B2" w:rsidP="005670C9">
      <w:pPr>
        <w:spacing w:line="360" w:lineRule="auto"/>
        <w:jc w:val="center"/>
        <w:rPr>
          <w:b/>
          <w:sz w:val="36"/>
          <w:szCs w:val="36"/>
        </w:rPr>
      </w:pPr>
      <w:r w:rsidRPr="005670C9">
        <w:rPr>
          <w:b/>
          <w:sz w:val="36"/>
          <w:szCs w:val="36"/>
        </w:rPr>
        <w:t>monomi.ai Press Release</w:t>
      </w:r>
    </w:p>
    <w:p w14:paraId="1BA50D27" w14:textId="77777777" w:rsidR="00B36B1E" w:rsidRPr="005670C9" w:rsidRDefault="003F22B2" w:rsidP="005670C9">
      <w:pPr>
        <w:spacing w:line="360" w:lineRule="auto"/>
        <w:jc w:val="center"/>
      </w:pPr>
      <w:r w:rsidRPr="005670C9">
        <w:t>(Goal Setting Exercise)</w:t>
      </w:r>
    </w:p>
    <w:p w14:paraId="25F64B04" w14:textId="77777777" w:rsidR="003F22B2" w:rsidRDefault="003F22B2" w:rsidP="005670C9">
      <w:pPr>
        <w:spacing w:line="360" w:lineRule="auto"/>
      </w:pPr>
    </w:p>
    <w:p w14:paraId="74A8949E" w14:textId="77777777" w:rsidR="003F22B2" w:rsidRDefault="003F22B2" w:rsidP="005670C9">
      <w:pPr>
        <w:spacing w:line="360" w:lineRule="auto"/>
      </w:pPr>
      <w:r>
        <w:t xml:space="preserve">monomi.ai launched its NFT platform today with </w:t>
      </w:r>
      <w:r w:rsidR="00233AE3">
        <w:t xml:space="preserve">digital </w:t>
      </w:r>
      <w:r>
        <w:t>collectibles</w:t>
      </w:r>
      <w:r w:rsidR="00233AE3">
        <w:t xml:space="preserve"> available for purchase from 10 creators and retailers</w:t>
      </w:r>
      <w:r>
        <w:t xml:space="preserve">. NFTs, or Non-Fungible Tokens, are cryptographically protected unique digital </w:t>
      </w:r>
      <w:r w:rsidR="00233AE3">
        <w:t>proof of</w:t>
      </w:r>
      <w:r>
        <w:t xml:space="preserve"> ownership recorded on decentralized public blockchains. We are at the start of the </w:t>
      </w:r>
      <w:r w:rsidR="00233AE3">
        <w:t>NFT revolution, which will bring profound shifts in the way society create and exchange value</w:t>
      </w:r>
      <w:r>
        <w:t xml:space="preserve">. monomi.ai </w:t>
      </w:r>
      <w:r w:rsidR="00CB6FFD">
        <w:t xml:space="preserve">is dedicated to exploring the potential and </w:t>
      </w:r>
      <w:r>
        <w:t>brings this revolution to everyone</w:t>
      </w:r>
      <w:r w:rsidR="00CB6FFD">
        <w:t>. E</w:t>
      </w:r>
      <w:r>
        <w:t>veryone who signs up</w:t>
      </w:r>
      <w:r w:rsidR="00CB6FFD">
        <w:t xml:space="preserve"> will receive</w:t>
      </w:r>
      <w:r>
        <w:t xml:space="preserve"> a free NFT to begin their journey.</w:t>
      </w:r>
    </w:p>
    <w:p w14:paraId="025A6C23" w14:textId="77777777" w:rsidR="003F22B2" w:rsidRDefault="003F22B2" w:rsidP="005670C9">
      <w:pPr>
        <w:spacing w:line="360" w:lineRule="auto"/>
      </w:pPr>
    </w:p>
    <w:p w14:paraId="61F31C35" w14:textId="77777777" w:rsidR="003F22B2" w:rsidRDefault="003F22B2" w:rsidP="005670C9">
      <w:pPr>
        <w:spacing w:line="360" w:lineRule="auto"/>
      </w:pPr>
      <w:r>
        <w:t xml:space="preserve">The monomi.ai platform </w:t>
      </w:r>
      <w:r w:rsidR="005670C9">
        <w:t xml:space="preserve">is </w:t>
      </w:r>
      <w:r w:rsidR="00CB6FFD">
        <w:t>built around a</w:t>
      </w:r>
      <w:r>
        <w:t xml:space="preserve"> marketplace for NFTs from creators and retails, starting with 10 initial partners. The NFTs available from these partners create a new avenue for engagement with their supporters and customers. These ten partners are:</w:t>
      </w:r>
    </w:p>
    <w:p w14:paraId="468DFE83" w14:textId="77777777" w:rsidR="003F22B2" w:rsidRDefault="003F22B2" w:rsidP="005670C9">
      <w:pPr>
        <w:spacing w:line="360" w:lineRule="auto"/>
      </w:pPr>
    </w:p>
    <w:p w14:paraId="5069CF97" w14:textId="77777777" w:rsidR="003F22B2" w:rsidRDefault="003F22B2" w:rsidP="005670C9">
      <w:pPr>
        <w:spacing w:line="360" w:lineRule="auto"/>
      </w:pPr>
      <w:r w:rsidRPr="005670C9">
        <w:rPr>
          <w:b/>
        </w:rPr>
        <w:t xml:space="preserve">Vans </w:t>
      </w:r>
      <w:r w:rsidR="00D40978">
        <w:rPr>
          <w:b/>
        </w:rPr>
        <w:t>“</w:t>
      </w:r>
      <w:r w:rsidRPr="005670C9">
        <w:rPr>
          <w:b/>
        </w:rPr>
        <w:t>Off the Wall</w:t>
      </w:r>
      <w:r w:rsidR="00D40978">
        <w:rPr>
          <w:b/>
        </w:rPr>
        <w:t>”</w:t>
      </w:r>
      <w:r>
        <w:t xml:space="preserve"> – the </w:t>
      </w:r>
      <w:r w:rsidR="005670C9">
        <w:t>global apparels company best known for its iconic shoes is auctioning unique color and pattern combination</w:t>
      </w:r>
      <w:r w:rsidR="00D40978">
        <w:t>s as NFTs. Owners of the NFT will have the exclusive right</w:t>
      </w:r>
      <w:r w:rsidR="005670C9">
        <w:t xml:space="preserve"> to order products </w:t>
      </w:r>
      <w:r w:rsidR="00D40978">
        <w:t xml:space="preserve">in the NFT’s unique combination </w:t>
      </w:r>
      <w:r w:rsidR="005670C9">
        <w:t xml:space="preserve">from </w:t>
      </w:r>
      <w:r w:rsidR="00D40978">
        <w:t>Vans</w:t>
      </w:r>
      <w:r w:rsidR="005670C9">
        <w:t>.</w:t>
      </w:r>
    </w:p>
    <w:p w14:paraId="064DB232" w14:textId="77777777" w:rsidR="003F22B2" w:rsidRDefault="003F22B2" w:rsidP="005670C9">
      <w:pPr>
        <w:spacing w:line="360" w:lineRule="auto"/>
      </w:pPr>
    </w:p>
    <w:p w14:paraId="6DB9CF93" w14:textId="6BC6E02F" w:rsidR="005670C9" w:rsidRDefault="003F22B2" w:rsidP="005670C9">
      <w:pPr>
        <w:spacing w:line="360" w:lineRule="auto"/>
      </w:pPr>
      <w:r w:rsidRPr="005670C9">
        <w:rPr>
          <w:b/>
        </w:rPr>
        <w:t>Marty Friedman</w:t>
      </w:r>
      <w:r>
        <w:t xml:space="preserve"> – </w:t>
      </w:r>
      <w:r w:rsidR="00E314A0">
        <w:t xml:space="preserve">the </w:t>
      </w:r>
      <w:r>
        <w:t>legendary guitarist is offering 200 one of a kind sound clip</w:t>
      </w:r>
      <w:r w:rsidR="00FF58FF">
        <w:t>s,</w:t>
      </w:r>
      <w:r w:rsidR="00CB6FFD">
        <w:t xml:space="preserve"> from Mar</w:t>
      </w:r>
      <w:r w:rsidR="00EB3CDE">
        <w:t>ty’s practice sessions</w:t>
      </w:r>
      <w:r w:rsidR="00FF58FF">
        <w:t>,</w:t>
      </w:r>
      <w:r w:rsidR="00EB3CDE">
        <w:t xml:space="preserve"> as NFTs.</w:t>
      </w:r>
    </w:p>
    <w:p w14:paraId="0C5D2913" w14:textId="77777777" w:rsidR="00CB6FFD" w:rsidRDefault="00CB6FFD" w:rsidP="005670C9">
      <w:pPr>
        <w:spacing w:line="360" w:lineRule="auto"/>
      </w:pPr>
    </w:p>
    <w:p w14:paraId="6CFD7C51" w14:textId="7906A879" w:rsidR="00CB6FFD" w:rsidRDefault="00CB6FFD" w:rsidP="005670C9">
      <w:pPr>
        <w:spacing w:line="360" w:lineRule="auto"/>
      </w:pPr>
      <w:r w:rsidRPr="00CB6FFD">
        <w:rPr>
          <w:b/>
        </w:rPr>
        <w:t>Murasaki Sports</w:t>
      </w:r>
      <w:r>
        <w:t xml:space="preserve"> – the Harajuku based skate shop is offering 100 </w:t>
      </w:r>
      <w:r w:rsidR="00BD74DA">
        <w:t xml:space="preserve">one of a kind skateboard deck designs, each by a local artist, as </w:t>
      </w:r>
      <w:r>
        <w:t>NFTs</w:t>
      </w:r>
      <w:r w:rsidR="00BD74DA">
        <w:t>. The owner will have the exclusive right to purchase decks with that design and can receive special discounts on every</w:t>
      </w:r>
      <w:r w:rsidR="00FF58FF">
        <w:t>thing else from Murasaki Sports.</w:t>
      </w:r>
    </w:p>
    <w:p w14:paraId="15AE24E7" w14:textId="77777777" w:rsidR="00527ECB" w:rsidRDefault="00527ECB" w:rsidP="005670C9">
      <w:pPr>
        <w:spacing w:line="360" w:lineRule="auto"/>
      </w:pPr>
    </w:p>
    <w:p w14:paraId="54CA5E80" w14:textId="55F2C67A" w:rsidR="00527ECB" w:rsidRDefault="00527ECB" w:rsidP="005670C9">
      <w:pPr>
        <w:spacing w:line="360" w:lineRule="auto"/>
      </w:pPr>
      <w:r w:rsidRPr="00527ECB">
        <w:rPr>
          <w:b/>
        </w:rPr>
        <w:lastRenderedPageBreak/>
        <w:t>Sweet Box 2</w:t>
      </w:r>
      <w:r>
        <w:t xml:space="preserve"> – the crepe shop on Harajuku’s Takeshita Street has made 500 unique crep</w:t>
      </w:r>
      <w:r w:rsidR="007F7B78">
        <w:t xml:space="preserve">e filling combinations as NFTs. </w:t>
      </w:r>
      <w:bookmarkStart w:id="0" w:name="_GoBack"/>
      <w:bookmarkEnd w:id="0"/>
      <w:r>
        <w:t>The owners of the NFT can enjoy discounts whenever they stop by the store.</w:t>
      </w:r>
    </w:p>
    <w:p w14:paraId="53971507" w14:textId="77777777" w:rsidR="00CB6FFD" w:rsidRDefault="00CB6FFD" w:rsidP="005670C9">
      <w:pPr>
        <w:spacing w:line="360" w:lineRule="auto"/>
      </w:pPr>
    </w:p>
    <w:p w14:paraId="660E9312" w14:textId="3480BC52" w:rsidR="00CB6FFD" w:rsidRDefault="00CB6FFD" w:rsidP="005670C9">
      <w:pPr>
        <w:spacing w:line="360" w:lineRule="auto"/>
      </w:pPr>
      <w:r w:rsidRPr="00CB6FFD">
        <w:rPr>
          <w:b/>
        </w:rPr>
        <w:t>Yoshindo Yoshihara</w:t>
      </w:r>
      <w:r>
        <w:t xml:space="preserve"> – the highly sought after Japanese swordsmith is offering </w:t>
      </w:r>
      <w:r w:rsidR="00EB3CDE">
        <w:t>47</w:t>
      </w:r>
      <w:r>
        <w:t xml:space="preserve"> unique nihonto (Japanese blade) designs </w:t>
      </w:r>
      <w:r w:rsidR="00EB3CDE">
        <w:t xml:space="preserve">representing the legendary 47 Loyal Ronin, </w:t>
      </w:r>
      <w:r>
        <w:t>as NFTs. The designs will include a variety of blade types such as the classic katana, wakizashi (short sword), tanto (dagger), yari (speak), and naginata (halberd).</w:t>
      </w:r>
    </w:p>
    <w:p w14:paraId="582CF819" w14:textId="77777777" w:rsidR="00CB6FFD" w:rsidRDefault="00CB6FFD" w:rsidP="005670C9">
      <w:pPr>
        <w:spacing w:line="360" w:lineRule="auto"/>
      </w:pPr>
    </w:p>
    <w:p w14:paraId="5036B9C3" w14:textId="77777777" w:rsidR="005670C9" w:rsidRDefault="00233AE3" w:rsidP="005670C9">
      <w:pPr>
        <w:spacing w:line="360" w:lineRule="auto"/>
      </w:pPr>
      <w:r w:rsidRPr="00233AE3">
        <w:rPr>
          <w:b/>
        </w:rPr>
        <w:t>Horiyoshi III</w:t>
      </w:r>
      <w:r>
        <w:t xml:space="preserve"> – the Yokahama based master of irezumi, traditional Japanese tattoos, is offering 100 unique designs ranging from sleeves to full suits as NFTs. The owner of these NFTs can proudly say that they own a Horiyoshi without having to get inked. However, if they want the physical version, the NFTs can be traded in for the real thing.</w:t>
      </w:r>
    </w:p>
    <w:p w14:paraId="5E815025" w14:textId="77777777" w:rsidR="00CB6FFD" w:rsidRDefault="00CB6FFD" w:rsidP="005670C9">
      <w:pPr>
        <w:spacing w:line="360" w:lineRule="auto"/>
      </w:pPr>
    </w:p>
    <w:p w14:paraId="04345E8A" w14:textId="2980341D" w:rsidR="00580B9C" w:rsidRDefault="00580B9C" w:rsidP="005670C9">
      <w:pPr>
        <w:spacing w:line="360" w:lineRule="auto"/>
      </w:pPr>
      <w:r w:rsidRPr="00580B9C">
        <w:rPr>
          <w:b/>
        </w:rPr>
        <w:t>Yushima Tenmangu</w:t>
      </w:r>
      <w:r>
        <w:t xml:space="preserve"> – the Shinto shrine in Tokyo’s Ueno area famous for students receiving blessings for good performance for their university entrance exams, is offering NFT versions of their </w:t>
      </w:r>
      <w:r w:rsidRPr="00580B9C">
        <w:rPr>
          <w:i/>
        </w:rPr>
        <w:t>gakugyo-mamori</w:t>
      </w:r>
      <w:r>
        <w:t xml:space="preserve"> talisman for success in academia. There is no limit on the number of these</w:t>
      </w:r>
      <w:r w:rsidR="00E5567F">
        <w:t>.</w:t>
      </w:r>
    </w:p>
    <w:p w14:paraId="516F57FD" w14:textId="77777777" w:rsidR="00580B9C" w:rsidRDefault="00580B9C" w:rsidP="005670C9">
      <w:pPr>
        <w:spacing w:line="360" w:lineRule="auto"/>
      </w:pPr>
    </w:p>
    <w:p w14:paraId="21EC8145" w14:textId="242D9087" w:rsidR="00CB6FFD" w:rsidRDefault="00CB6FFD" w:rsidP="005670C9">
      <w:pPr>
        <w:spacing w:line="360" w:lineRule="auto"/>
      </w:pPr>
      <w:r w:rsidRPr="005670C9">
        <w:rPr>
          <w:b/>
        </w:rPr>
        <w:t>Zaha Hadid Architects</w:t>
      </w:r>
      <w:r>
        <w:t xml:space="preserve"> – the world famous architectural stud</w:t>
      </w:r>
      <w:r w:rsidR="00E314A0">
        <w:t>io known for its sensuous curvilinear</w:t>
      </w:r>
      <w:r>
        <w:t xml:space="preserve"> forms has created an NFT for each of 89 unique 3D sculptural designs created specifically for this series.</w:t>
      </w:r>
    </w:p>
    <w:p w14:paraId="09280824" w14:textId="77777777" w:rsidR="00CB6FFD" w:rsidRDefault="00CB6FFD" w:rsidP="005670C9">
      <w:pPr>
        <w:spacing w:line="360" w:lineRule="auto"/>
      </w:pPr>
    </w:p>
    <w:p w14:paraId="5FCCF8E9" w14:textId="0EADD302" w:rsidR="00CB6FFD" w:rsidRDefault="00CB6FFD" w:rsidP="005670C9">
      <w:pPr>
        <w:spacing w:line="360" w:lineRule="auto"/>
      </w:pPr>
      <w:r>
        <w:t xml:space="preserve">monomi.ai is available on both Android and iOS, and </w:t>
      </w:r>
      <w:r w:rsidR="00580B9C">
        <w:t>at</w:t>
      </w:r>
      <w:r>
        <w:t xml:space="preserve"> https://www.monomi.ai</w:t>
      </w:r>
    </w:p>
    <w:sectPr w:rsidR="00CB6FFD" w:rsidSect="00B36B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2B2"/>
    <w:rsid w:val="00233AE3"/>
    <w:rsid w:val="003F22B2"/>
    <w:rsid w:val="00527ECB"/>
    <w:rsid w:val="005670C9"/>
    <w:rsid w:val="00580B9C"/>
    <w:rsid w:val="007F7B78"/>
    <w:rsid w:val="00B36B1E"/>
    <w:rsid w:val="00BD74DA"/>
    <w:rsid w:val="00CB6FFD"/>
    <w:rsid w:val="00D40978"/>
    <w:rsid w:val="00E314A0"/>
    <w:rsid w:val="00E5567F"/>
    <w:rsid w:val="00EB3CDE"/>
    <w:rsid w:val="00FF58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16A1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FF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F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440</Words>
  <Characters>2514</Characters>
  <Application>Microsoft Macintosh Word</Application>
  <DocSecurity>0</DocSecurity>
  <Lines>20</Lines>
  <Paragraphs>5</Paragraphs>
  <ScaleCrop>false</ScaleCrop>
  <Company/>
  <LinksUpToDate>false</LinksUpToDate>
  <CharactersWithSpaces>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Lin</dc:creator>
  <cp:keywords/>
  <dc:description/>
  <cp:lastModifiedBy>Dillon Lin</cp:lastModifiedBy>
  <cp:revision>8</cp:revision>
  <dcterms:created xsi:type="dcterms:W3CDTF">2021-08-11T12:35:00Z</dcterms:created>
  <dcterms:modified xsi:type="dcterms:W3CDTF">2021-08-11T14:25:00Z</dcterms:modified>
</cp:coreProperties>
</file>