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9"/>
        <w:gridCol w:w="4112"/>
        <w:gridCol w:w="4060"/>
      </w:tblGrid>
      <w:tr w:rsidR="00251309" w:rsidRPr="00D90920" w14:paraId="0E47A165" w14:textId="77777777" w:rsidTr="005B207C">
        <w:trPr>
          <w:cantSplit/>
          <w:trHeight w:val="1082"/>
          <w:jc w:val="center"/>
        </w:trPr>
        <w:tc>
          <w:tcPr>
            <w:tcW w:w="1979" w:type="dxa"/>
            <w:vAlign w:val="center"/>
          </w:tcPr>
          <w:p w14:paraId="2A083B06" w14:textId="1E015049" w:rsidR="00251309" w:rsidRPr="00D90920" w:rsidRDefault="00B100E8" w:rsidP="0077391C">
            <w:pPr>
              <w:pStyle w:val="Ttulo1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03BBBA3" wp14:editId="7B0F88D5">
                  <wp:extent cx="1173480" cy="6127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2" w:type="dxa"/>
            <w:gridSpan w:val="2"/>
            <w:vAlign w:val="center"/>
          </w:tcPr>
          <w:p w14:paraId="18CD1266" w14:textId="7C5BB36D" w:rsidR="00251309" w:rsidRPr="00D90920" w:rsidRDefault="00251309" w:rsidP="0077391C">
            <w:pPr>
              <w:pStyle w:val="Ttulo1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ACTA No. 1</w:t>
            </w:r>
          </w:p>
        </w:tc>
      </w:tr>
      <w:tr w:rsidR="003B773D" w:rsidRPr="00D90920" w14:paraId="1F236CFD" w14:textId="77777777" w:rsidTr="005B207C">
        <w:trPr>
          <w:cantSplit/>
          <w:trHeight w:val="280"/>
          <w:jc w:val="center"/>
        </w:trPr>
        <w:tc>
          <w:tcPr>
            <w:tcW w:w="1979" w:type="dxa"/>
            <w:vAlign w:val="center"/>
          </w:tcPr>
          <w:p w14:paraId="6D0762B6" w14:textId="77777777" w:rsidR="003B773D" w:rsidRPr="00D90920" w:rsidRDefault="003B773D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 xml:space="preserve">FECHA Y HORA:</w:t>
            </w:r>
          </w:p>
        </w:tc>
        <w:tc>
          <w:tcPr>
            <w:tcW w:w="8172" w:type="dxa"/>
            <w:gridSpan w:val="2"/>
            <w:vAlign w:val="center"/>
          </w:tcPr>
          <w:p w14:paraId="4F62DF75" w14:textId="1E1DD1E6" w:rsidR="003B773D" w:rsidRPr="00D90920" w:rsidRDefault="00D9092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 de enero de 2025, salón 126 a las 10:30 am</w:t>
            </w:r>
          </w:p>
        </w:tc>
      </w:tr>
      <w:tr w:rsidR="001C7D55" w:rsidRPr="00D90920" w14:paraId="10FAEB01" w14:textId="77777777" w:rsidTr="005B207C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2D18E573" w14:textId="77777777" w:rsidR="001C7D55" w:rsidRPr="00D90920" w:rsidRDefault="001C7D55">
            <w:pPr>
              <w:jc w:val="right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MODALIDAD:</w:t>
            </w:r>
          </w:p>
        </w:tc>
        <w:tc>
          <w:tcPr>
            <w:tcW w:w="8172" w:type="dxa"/>
            <w:gridSpan w:val="2"/>
            <w:vAlign w:val="center"/>
          </w:tcPr>
          <w:p w14:paraId="2F2747D1" w14:textId="176CE00F" w:rsidR="001C7D55" w:rsidRPr="00D90920" w:rsidRDefault="00D9092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Presencial</w:t>
            </w:r>
          </w:p>
        </w:tc>
      </w:tr>
      <w:tr w:rsidR="003B773D" w:rsidRPr="00D90920" w14:paraId="499BFD98" w14:textId="77777777" w:rsidTr="005B207C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0516432F" w14:textId="77777777" w:rsidR="003B773D" w:rsidRPr="00D90920" w:rsidRDefault="00251309">
            <w:pPr>
              <w:jc w:val="right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UNIDAD:</w:t>
            </w:r>
          </w:p>
        </w:tc>
        <w:tc>
          <w:tcPr>
            <w:tcW w:w="8172" w:type="dxa"/>
            <w:gridSpan w:val="2"/>
            <w:vAlign w:val="center"/>
          </w:tcPr>
          <w:p w14:paraId="421C0FEE" w14:textId="50347000" w:rsidR="003B773D" w:rsidRPr="00D90920" w:rsidRDefault="00D9092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Educación – Área de tecnología </w:t>
            </w:r>
          </w:p>
        </w:tc>
      </w:tr>
      <w:tr w:rsidR="003B773D" w:rsidRPr="00D90920" w14:paraId="24EE8924" w14:textId="77777777" w:rsidTr="005B207C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005C8BC9" w14:textId="77777777" w:rsidR="003B773D" w:rsidRPr="00D90920" w:rsidRDefault="00E056CC">
            <w:pPr>
              <w:jc w:val="right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RESPONSABLE:</w:t>
            </w:r>
          </w:p>
        </w:tc>
        <w:tc>
          <w:tcPr>
            <w:tcW w:w="8172" w:type="dxa"/>
            <w:gridSpan w:val="2"/>
            <w:vAlign w:val="center"/>
          </w:tcPr>
          <w:p w14:paraId="796B5025" w14:textId="4B77517F" w:rsidR="003B773D" w:rsidRPr="00D90920" w:rsidRDefault="00D9092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CARLOS ARTURO CASTRO ROJAS </w:t>
            </w:r>
          </w:p>
        </w:tc>
      </w:tr>
      <w:tr w:rsidR="003B773D" w:rsidRPr="00D90920" w14:paraId="039C36E7" w14:textId="77777777" w:rsidTr="005B207C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6E0FE8F1" w14:textId="77777777" w:rsidR="003B773D" w:rsidRPr="00D90920" w:rsidRDefault="003B773D">
            <w:pPr>
              <w:jc w:val="right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RELATOR:</w:t>
            </w:r>
          </w:p>
        </w:tc>
        <w:tc>
          <w:tcPr>
            <w:tcW w:w="8172" w:type="dxa"/>
            <w:gridSpan w:val="2"/>
            <w:vAlign w:val="center"/>
          </w:tcPr>
          <w:p w14:paraId="73684E99" w14:textId="22C17186" w:rsidR="003B773D" w:rsidRPr="00D90920" w:rsidRDefault="00D9092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VIVIANA MARCELA BOTACHE RUGELES</w:t>
            </w:r>
          </w:p>
        </w:tc>
      </w:tr>
      <w:tr w:rsidR="00D77E0D" w:rsidRPr="00D90920" w14:paraId="3709219B" w14:textId="77777777" w:rsidTr="00D90920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1AF2DE03" w14:textId="77777777" w:rsidR="00D77E0D" w:rsidRPr="00D90920" w:rsidRDefault="00D77E0D">
            <w:pPr>
              <w:jc w:val="right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ASISTENTES:</w:t>
            </w:r>
          </w:p>
        </w:tc>
        <w:tc>
          <w:tcPr>
            <w:tcW w:w="4112" w:type="dxa"/>
            <w:vAlign w:val="center"/>
          </w:tcPr>
          <w:p w14:paraId="723BE55D" w14:textId="3543E39C" w:rsidR="00D77E0D" w:rsidRPr="00D90920" w:rsidRDefault="00D909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LEIDY APERADOR </w:t>
            </w:r>
          </w:p>
        </w:tc>
        <w:tc>
          <w:tcPr>
            <w:tcW w:w="4060" w:type="dxa"/>
            <w:vAlign w:val="center"/>
          </w:tcPr>
          <w:p w14:paraId="7EDB1D8A" w14:textId="6BED0DF9" w:rsidR="00D77E0D" w:rsidRPr="00D90920" w:rsidRDefault="00D909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VIVIANA BOTACHE RUGELES</w:t>
            </w:r>
          </w:p>
        </w:tc>
      </w:tr>
      <w:tr w:rsidR="00D77E0D" w:rsidRPr="00D90920" w14:paraId="6AF66D1A" w14:textId="77777777" w:rsidTr="00D90920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745B157E" w14:textId="77777777" w:rsidR="00D77E0D" w:rsidRPr="00D90920" w:rsidRDefault="00D77E0D">
            <w:pPr>
              <w:jc w:val="right"/>
              <w:rPr>
                <w:rFonts w:ascii="Arial" w:hAnsi="Arial" w:cs="Arial"/>
                <w:b/>
                <w:bCs/>
                <w:color w:val="0000FF"/>
                <w:sz w:val="20"/>
              </w:rPr>
            </w:pPr>
          </w:p>
        </w:tc>
        <w:tc>
          <w:tcPr>
            <w:tcW w:w="4112" w:type="dxa"/>
            <w:vAlign w:val="center"/>
          </w:tcPr>
          <w:p w14:paraId="655468F9" w14:textId="7FE7327F" w:rsidR="00D77E0D" w:rsidRPr="00D90920" w:rsidRDefault="00D909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JAVIER ARTURO HERNÁNDEZ ROSAS</w:t>
            </w:r>
          </w:p>
        </w:tc>
        <w:tc>
          <w:tcPr>
            <w:tcW w:w="4060" w:type="dxa"/>
            <w:vAlign w:val="center"/>
          </w:tcPr>
          <w:p w14:paraId="724C0F5E" w14:textId="77777777" w:rsidR="00D77E0D" w:rsidRPr="00D90920" w:rsidRDefault="00D77E0D">
            <w:pPr>
              <w:rPr>
                <w:rFonts w:ascii="Arial" w:hAnsi="Arial" w:cs="Arial"/>
              </w:rPr>
            </w:pPr>
          </w:p>
        </w:tc>
      </w:tr>
      <w:tr w:rsidR="00D77E0D" w:rsidRPr="00D90920" w14:paraId="1F1F875D" w14:textId="77777777" w:rsidTr="00D90920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0AC46447" w14:textId="77777777" w:rsidR="00D77E0D" w:rsidRPr="00D90920" w:rsidRDefault="00D77E0D">
            <w:pPr>
              <w:jc w:val="right"/>
              <w:rPr>
                <w:rFonts w:ascii="Arial" w:hAnsi="Arial" w:cs="Arial"/>
                <w:b/>
                <w:bCs/>
                <w:color w:val="0000FF"/>
                <w:sz w:val="20"/>
              </w:rPr>
            </w:pPr>
          </w:p>
        </w:tc>
        <w:tc>
          <w:tcPr>
            <w:tcW w:w="4112" w:type="dxa"/>
            <w:vAlign w:val="center"/>
          </w:tcPr>
          <w:p w14:paraId="2B47A593" w14:textId="24BD04D2" w:rsidR="00D77E0D" w:rsidRPr="00D90920" w:rsidRDefault="00D909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CLAUDIA RAQUEL RODRIGUEZ SALINAS </w:t>
            </w:r>
          </w:p>
        </w:tc>
        <w:tc>
          <w:tcPr>
            <w:tcW w:w="4060" w:type="dxa"/>
            <w:vAlign w:val="center"/>
          </w:tcPr>
          <w:p w14:paraId="76A7D190" w14:textId="77777777" w:rsidR="00D77E0D" w:rsidRPr="00D90920" w:rsidRDefault="00D77E0D">
            <w:pPr>
              <w:rPr>
                <w:rFonts w:ascii="Arial" w:hAnsi="Arial" w:cs="Arial"/>
              </w:rPr>
            </w:pPr>
          </w:p>
        </w:tc>
      </w:tr>
      <w:tr w:rsidR="00904B10" w:rsidRPr="00D90920" w14:paraId="10F71673" w14:textId="77777777" w:rsidTr="00D90920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1798AC9E" w14:textId="77777777" w:rsidR="00904B10" w:rsidRPr="00D90920" w:rsidRDefault="00904B10" w:rsidP="00904B10">
            <w:pPr>
              <w:jc w:val="right"/>
              <w:rPr>
                <w:rFonts w:ascii="Arial" w:hAnsi="Arial" w:cs="Arial"/>
                <w:b/>
                <w:bCs/>
                <w:color w:val="0000FF"/>
                <w:sz w:val="20"/>
              </w:rPr>
            </w:pPr>
          </w:p>
        </w:tc>
        <w:tc>
          <w:tcPr>
            <w:tcW w:w="4112" w:type="dxa"/>
            <w:vAlign w:val="center"/>
          </w:tcPr>
          <w:p w14:paraId="5722D4DB" w14:textId="1005FF6F" w:rsidR="00904B10" w:rsidRPr="00D90920" w:rsidRDefault="00D90920" w:rsidP="00904B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KATERINE JULIETH GIL CUBILLOS  </w:t>
            </w:r>
          </w:p>
        </w:tc>
        <w:tc>
          <w:tcPr>
            <w:tcW w:w="4060" w:type="dxa"/>
            <w:vAlign w:val="center"/>
          </w:tcPr>
          <w:p w14:paraId="6E4CBCE2" w14:textId="77777777" w:rsidR="00904B10" w:rsidRPr="00D90920" w:rsidRDefault="00904B10" w:rsidP="00904B10">
            <w:pPr>
              <w:rPr>
                <w:rFonts w:ascii="Arial" w:hAnsi="Arial" w:cs="Arial"/>
              </w:rPr>
            </w:pPr>
          </w:p>
        </w:tc>
      </w:tr>
      <w:tr w:rsidR="00904B10" w:rsidRPr="00D90920" w14:paraId="5702A9BD" w14:textId="77777777" w:rsidTr="00D90920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7225066D" w14:textId="77777777" w:rsidR="00904B10" w:rsidRPr="00D90920" w:rsidRDefault="00904B10" w:rsidP="00904B10">
            <w:pPr>
              <w:jc w:val="right"/>
              <w:rPr>
                <w:rFonts w:ascii="Arial" w:hAnsi="Arial" w:cs="Arial"/>
                <w:b/>
                <w:bCs/>
                <w:color w:val="0000FF"/>
                <w:sz w:val="20"/>
              </w:rPr>
            </w:pPr>
          </w:p>
        </w:tc>
        <w:tc>
          <w:tcPr>
            <w:tcW w:w="4112" w:type="dxa"/>
            <w:vAlign w:val="center"/>
          </w:tcPr>
          <w:p w14:paraId="11747CD6" w14:textId="095F0640" w:rsidR="00904B10" w:rsidRPr="00D90920" w:rsidRDefault="00D90920" w:rsidP="00904B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OSCAR MÉNDEZ</w:t>
            </w:r>
          </w:p>
        </w:tc>
        <w:tc>
          <w:tcPr>
            <w:tcW w:w="4060" w:type="dxa"/>
            <w:vAlign w:val="center"/>
          </w:tcPr>
          <w:p w14:paraId="3CE5CD52" w14:textId="77777777" w:rsidR="00904B10" w:rsidRPr="00D90920" w:rsidRDefault="00904B10" w:rsidP="00904B10">
            <w:pPr>
              <w:rPr>
                <w:rFonts w:ascii="Arial" w:hAnsi="Arial" w:cs="Arial"/>
              </w:rPr>
            </w:pPr>
          </w:p>
        </w:tc>
      </w:tr>
      <w:tr w:rsidR="00904B10" w:rsidRPr="00D90920" w14:paraId="7975E63A" w14:textId="77777777" w:rsidTr="005B207C">
        <w:trPr>
          <w:cantSplit/>
          <w:trHeight w:val="20"/>
          <w:jc w:val="center"/>
        </w:trPr>
        <w:tc>
          <w:tcPr>
            <w:tcW w:w="1979" w:type="dxa"/>
            <w:vAlign w:val="center"/>
          </w:tcPr>
          <w:p w14:paraId="1C36A788" w14:textId="77777777" w:rsidR="00904B10" w:rsidRPr="00D90920" w:rsidRDefault="00904B10" w:rsidP="00904B10">
            <w:pPr>
              <w:jc w:val="right"/>
              <w:rPr>
                <w:rFonts w:ascii="Arial" w:hAnsi="Arial" w:cs="Arial"/>
                <w:b/>
                <w:bCs/>
                <w:color w:val="0000FF"/>
                <w:sz w:val="20"/>
              </w:rPr>
            </w:pPr>
          </w:p>
        </w:tc>
        <w:tc>
          <w:tcPr>
            <w:tcW w:w="8172" w:type="dxa"/>
            <w:gridSpan w:val="2"/>
            <w:vAlign w:val="center"/>
          </w:tcPr>
          <w:p w14:paraId="77C5C726" w14:textId="7955E7EA" w:rsidR="00904B10" w:rsidRPr="00D90920" w:rsidRDefault="00D90920" w:rsidP="00904B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ANDRÉS FELIPE ALFONSO </w:t>
            </w:r>
          </w:p>
        </w:tc>
      </w:tr>
    </w:tbl>
    <w:p w14:paraId="3B0E2ECA" w14:textId="77777777" w:rsidR="003B773D" w:rsidRPr="00D90920" w:rsidRDefault="003B773D">
      <w:pPr>
        <w:rPr>
          <w:rFonts w:ascii="Arial" w:hAnsi="Arial" w:cs="Arial"/>
        </w:rPr>
      </w:pP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E056CC" w:rsidRPr="00D90920" w14:paraId="0774C8C3" w14:textId="77777777" w:rsidTr="00B9204A">
        <w:tc>
          <w:tcPr>
            <w:tcW w:w="10207" w:type="dxa"/>
          </w:tcPr>
          <w:p w14:paraId="2A25CEA1" w14:textId="77777777" w:rsidR="00E056CC" w:rsidRPr="00D90920" w:rsidRDefault="00E056C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OBJETIVO DE LA REUNIÓN</w:t>
            </w:r>
          </w:p>
        </w:tc>
      </w:tr>
      <w:tr w:rsidR="00E056CC" w:rsidRPr="00D90920" w14:paraId="7F3E5BDE" w14:textId="77777777" w:rsidTr="00B9204A">
        <w:tc>
          <w:tcPr>
            <w:tcW w:w="10207" w:type="dxa"/>
          </w:tcPr>
          <w:p w14:paraId="573953FB" w14:textId="77777777" w:rsidR="00D90920" w:rsidRPr="00D90920" w:rsidRDefault="00D90920" w:rsidP="00D9092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Presentar al nuevo integrando del área el señor Nicolás Ramírez</w:t>
            </w:r>
          </w:p>
          <w:p w14:paraId="3043BE5A" w14:textId="77777777" w:rsidR="00D90920" w:rsidRPr="00D90920" w:rsidRDefault="00D90920" w:rsidP="00D9092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Realizar el proceso de elección de los representantes al Consejo de maestros, de acuerdo con las normas establecidas.</w:t>
            </w:r>
          </w:p>
          <w:p w14:paraId="5E963EAF" w14:textId="522D8AB5" w:rsidR="00D90920" w:rsidRPr="00D90920" w:rsidRDefault="00D90920" w:rsidP="00D9092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Informar sobre el ingreso del nuevo maestro, sus responsabilidades y funciones dentro de la institución.</w:t>
            </w:r>
          </w:p>
          <w:p w14:paraId="0236C69E" w14:textId="77777777" w:rsidR="00E056CC" w:rsidRDefault="00D90920" w:rsidP="00D9092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Socializar las metas de las áreas para el 2026</w:t>
            </w:r>
          </w:p>
          <w:p w14:paraId="2646A540" w14:textId="2801F379" w:rsidR="00BF2168" w:rsidRPr="00D90920" w:rsidRDefault="00BF2168" w:rsidP="00D9092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Socializar información importante para este inicio del año escolar.</w:t>
            </w:r>
          </w:p>
        </w:tc>
      </w:tr>
    </w:tbl>
    <w:p w14:paraId="165748C4" w14:textId="77777777" w:rsidR="00E056CC" w:rsidRPr="00D90920" w:rsidRDefault="00E056CC">
      <w:pPr>
        <w:rPr>
          <w:rFonts w:ascii="Arial" w:hAnsi="Arial" w:cs="Arial"/>
        </w:rPr>
      </w:pP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1C7D55" w:rsidRPr="00D90920" w14:paraId="6A40FD17" w14:textId="77777777" w:rsidTr="00B9204A">
        <w:tc>
          <w:tcPr>
            <w:tcW w:w="10207" w:type="dxa"/>
          </w:tcPr>
          <w:p w14:paraId="2D8F3715" w14:textId="77777777" w:rsidR="001C7D55" w:rsidRPr="00D90920" w:rsidRDefault="001C7D5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DESARROLLO DE LOS TEMAS TRATADOS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C7D55" w:rsidRPr="00D90920" w14:paraId="02B41E34" w14:textId="77777777" w:rsidTr="00B9204A">
        <w:tc>
          <w:tcPr>
            <w:tcW w:w="10207" w:type="dxa"/>
          </w:tcPr>
          <w:p w14:paraId="1DA2F27B" w14:textId="77777777" w:rsidR="00E80DFD" w:rsidRDefault="00E80DFD" w:rsidP="00BF2168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Desde la Coordinación se presenta a Nicolás Ramírez, estudiante de ingeniería en sistemas, quien acompañará los procesos de tecnologías y TIC en el colegio CAFAM. Se destacó su papel en el acompañamiento de los procesos tecnológicos y se esperan aportes significativos en este ámbito.</w:t>
            </w:r>
          </w:p>
          <w:p w14:paraId="38DF3AD4" w14:textId="77777777" w:rsidR="00E80DFD" w:rsidRDefault="00E80DFD" w:rsidP="00E80DFD">
            <w:pPr>
              <w:pStyle w:val="Prrafodelista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01A9120" w14:textId="77777777" w:rsidR="00E80DFD" w:rsidRDefault="00D90920" w:rsidP="00BF2168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abordó el tema de la elección de representantes al Consejo de maestros, donde Claudia Rodríguez y Leidy Aperador fueron elegidas como representantes del área para el consejo en este 2026, con una decisión unánime. Se reconoció su compromiso y dedicación para representar a los docentes en el consejo.</w:t>
            </w:r>
          </w:p>
          <w:p w14:paraId="163E15C6" w14:textId="77777777" w:rsidR="00E80DFD" w:rsidRPr="00E80DFD" w:rsidRDefault="00E80DFD" w:rsidP="00E80DFD">
            <w:pPr>
              <w:pStyle w:val="Prrafodelista"/>
              <w:rPr>
                <w:rFonts w:ascii="Arial" w:hAnsi="Arial" w:cs="Arial"/>
                <w:sz w:val="22"/>
                <w:szCs w:val="22"/>
              </w:rPr>
            </w:pPr>
          </w:p>
          <w:p w14:paraId="142E8836" w14:textId="77777777" w:rsidR="00E80DFD" w:rsidRDefault="00D90920" w:rsidP="00BF2168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informó sobre el ingreso del maestro nuevo, quien se presentará según las dinámicas de selección de Cafam a más tardar en las primeras semanas de febrero. Se está llevando a cabo el proceso final de contratación y se solicita a los maestros estar atentos a lo que se requiera para su empalme. </w:t>
            </w:r>
          </w:p>
          <w:p w14:paraId="582C2FCC" w14:textId="77777777" w:rsidR="00E80DFD" w:rsidRPr="00E80DFD" w:rsidRDefault="00E80DFD" w:rsidP="00E80DFD">
            <w:pPr>
              <w:pStyle w:val="Prrafodelista"/>
              <w:rPr>
                <w:rFonts w:ascii="Arial" w:hAnsi="Arial" w:cs="Arial"/>
                <w:sz w:val="22"/>
                <w:szCs w:val="22"/>
              </w:rPr>
            </w:pPr>
          </w:p>
          <w:p w14:paraId="1FC9680A" w14:textId="77777777" w:rsidR="00E80DFD" w:rsidRDefault="00D90920" w:rsidP="00BF2168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establecieron las metas del área para el 2026, que incluyen:</w:t>
            </w:r>
          </w:p>
          <w:p w14:paraId="0B92CFE2" w14:textId="6D70B6C4" w:rsidR="00E80DFD" w:rsidRDefault="00E80DFD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Aumentar las participaciones del colegio en diferentes actividades.</w:t>
            </w:r>
          </w:p>
          <w:p w14:paraId="2EA650EA" w14:textId="4A2D7888" w:rsidR="00E80DFD" w:rsidRDefault="00E80DFD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 pioneros en la organización de eventos.</w:t>
            </w:r>
          </w:p>
          <w:p w14:paraId="418A1DEE" w14:textId="77777777" w:rsidR="00BF2168" w:rsidRDefault="00E80DFD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Mantener el grupo de participación </w:t>
            </w:r>
          </w:p>
          <w:p w14:paraId="51FC5331" w14:textId="77777777" w:rsidR="00BF2168" w:rsidRDefault="00BF2168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Evaluar el proceso de transformación del área que inició en el 2025. </w:t>
            </w:r>
          </w:p>
          <w:p w14:paraId="557A3EDE" w14:textId="77777777" w:rsidR="00BF2168" w:rsidRDefault="00BF2168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Este año continuaremos el proceso de transformación del área desde octavo a grado undécimo. </w:t>
            </w:r>
          </w:p>
          <w:p w14:paraId="741D69AC" w14:textId="77777777" w:rsidR="00BF2168" w:rsidRDefault="00D90920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planea consolidar la participación del área en el STEAM Day y se considera la posibilidad de un BOXPROJECT o una muestra. </w:t>
            </w:r>
          </w:p>
          <w:p w14:paraId="6F9FCEE4" w14:textId="77777777" w:rsidR="00BF2168" w:rsidRDefault="00D90920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busca integrar el currículo con la IA y capacitar a los docentes en tecnologías emergentes. </w:t>
            </w:r>
          </w:p>
          <w:p w14:paraId="49922AB9" w14:textId="77777777" w:rsidR="00BF2168" w:rsidRDefault="00D90920" w:rsidP="00BF2168">
            <w:pPr>
              <w:pStyle w:val="Prrafodelista"/>
              <w:numPr>
                <w:ilvl w:val="1"/>
                <w:numId w:val="2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planea realizar salidas pedagógicas y se revisará qué tipo de salidas se pueden hacer y con qué ciclo.</w:t>
            </w:r>
          </w:p>
          <w:p w14:paraId="71DD860D" w14:textId="77777777" w:rsidR="00BF2168" w:rsidRDefault="00BF2168" w:rsidP="00BF2168">
            <w:pPr>
              <w:pStyle w:val="Prrafodelista"/>
              <w:ind w:left="108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D2B400D" w14:textId="77777777" w:rsidR="00BF2168" w:rsidRDefault="00BF2168" w:rsidP="00BF2168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Información importante para el inicio del año:</w:t>
            </w:r>
          </w:p>
          <w:p w14:paraId="719D8BA4" w14:textId="77777777" w:rsidR="00BF2168" w:rsidRDefault="00BF2168" w:rsidP="00BF2168">
            <w:pPr>
              <w:pStyle w:val="Prrafodelista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88B9F3" w14:textId="77777777" w:rsidR="00BF2168" w:rsidRDefault="00BF2168" w:rsidP="00BF2168">
            <w:pPr>
              <w:pStyle w:val="Prrafodelista"/>
              <w:numPr>
                <w:ilvl w:val="1"/>
                <w:numId w:val="2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aumenta un curso de sexto, el H, lo que implicará una reorganización de los bloques. Se establecieron los nuevos bloques como AB, CDE y FGH. Además, se aumentará un grupo más de quinto. Se busca mejorar la oferta académica y responder a las necesidades de los estudiantes.</w:t>
            </w:r>
          </w:p>
          <w:p w14:paraId="6FB6ACBA" w14:textId="77777777" w:rsidR="00BF2168" w:rsidRDefault="00BF2168" w:rsidP="00BF2168">
            <w:pPr>
              <w:pStyle w:val="Prrafodelista"/>
              <w:numPr>
                <w:ilvl w:val="1"/>
                <w:numId w:val="2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dialogo sobre la evaluación formativa, donde se discutió qué se evalúa y cómo. Se destacó la importancia de que los estudiantes conozcan las rúbricas de evaluación.</w:t>
            </w:r>
          </w:p>
          <w:p w14:paraId="06EC4745" w14:textId="7A24C56C" w:rsidR="001C7D55" w:rsidRPr="00BF2168" w:rsidRDefault="00BF2168" w:rsidP="00BF2168">
            <w:pPr>
              <w:pStyle w:val="Prrafodelista"/>
              <w:numPr>
                <w:ilvl w:val="1"/>
                <w:numId w:val="2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Finalmente, Carlos planteó una conversación con décimo y undécimo para que los estudiantes sepan que este año se va a exigir mucho más en las entregas. Se mantiene la prueba de admisión para el cambio de énfasis y se estableció el 3 de febrero como fecha límite para la recepción de cartas para programar la prueba de admisión del 4 al 10 de febrero. Se busca garantizar una transición fluida y efectiva para los estudiantes que desean cambiar de énfasis.</w:t>
            </w:r>
          </w:p>
          <w:p w14:paraId="600D8BAC" w14:textId="77777777" w:rsidR="001C7D55" w:rsidRPr="00D90920" w:rsidRDefault="001C7D55" w:rsidP="00D909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2F766C3" w14:textId="77777777" w:rsidR="001C7D55" w:rsidRPr="00D90920" w:rsidRDefault="001C7D55">
      <w:pPr>
        <w:rPr>
          <w:rFonts w:ascii="Arial" w:hAnsi="Arial" w:cs="Arial"/>
        </w:rPr>
      </w:pPr>
    </w:p>
    <w:tbl>
      <w:tblPr>
        <w:tblW w:w="102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60"/>
        <w:gridCol w:w="1534"/>
        <w:gridCol w:w="1559"/>
        <w:gridCol w:w="1985"/>
      </w:tblGrid>
      <w:tr w:rsidR="00BB54DA" w:rsidRPr="00D90920" w14:paraId="71497348" w14:textId="77777777" w:rsidTr="00BB54DA">
        <w:trPr>
          <w:cantSplit/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37AE" w14:textId="77777777" w:rsidR="00BB54DA" w:rsidRPr="00D90920" w:rsidRDefault="0080136A" w:rsidP="008013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COMPROMISOS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142F" w14:textId="77777777" w:rsidR="00BB54DA" w:rsidRPr="00D90920" w:rsidRDefault="00BB54DA" w:rsidP="000332D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Inicio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22039" w14:textId="77777777" w:rsidR="00BB54DA" w:rsidRPr="00D90920" w:rsidRDefault="00BB54DA" w:rsidP="000332D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Fin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AF9AF" w14:textId="77777777" w:rsidR="00BB54DA" w:rsidRPr="00D90920" w:rsidRDefault="00BB54DA" w:rsidP="00BB54DA">
            <w:pPr>
              <w:jc w:val="cent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RESPONSABLE</w:t>
            </w:r>
          </w:p>
        </w:tc>
      </w:tr>
      <w:tr w:rsidR="00BB54DA" w:rsidRPr="00D90920" w14:paraId="17D9A1B8" w14:textId="77777777" w:rsidTr="00BB54DA">
        <w:trPr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80A7" w14:textId="3B70E7F2" w:rsidR="00BB54DA" w:rsidRPr="00D90920" w:rsidRDefault="00BF2168" w:rsidP="000332D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Consolidar ideas para STEAM day.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5C02" w14:textId="4A2A0B52" w:rsidR="00BB54DA" w:rsidRPr="00BF2168" w:rsidRDefault="00BF2168" w:rsidP="00BF21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19/01/2026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2B4A8" w14:textId="6B15D1D1" w:rsidR="00BB54DA" w:rsidRPr="00BF2168" w:rsidRDefault="00BF2168" w:rsidP="00BF21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05/02/2025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7BA7" w14:textId="25F07C03" w:rsidR="00BB54DA" w:rsidRPr="00D90920" w:rsidRDefault="00BF2168" w:rsidP="000332D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Docentes del área</w:t>
            </w:r>
          </w:p>
        </w:tc>
      </w:tr>
      <w:tr w:rsidR="004152E7" w:rsidRPr="00D90920" w14:paraId="7C99AA7D" w14:textId="77777777" w:rsidTr="00BB54DA">
        <w:trPr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C07A" w14:textId="59EC3B8D" w:rsidR="004152E7" w:rsidRPr="00D90920" w:rsidRDefault="00BF2168" w:rsidP="004152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Construir el formato de cambios de taller-énfasis.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B75F" w14:textId="3DD546BF" w:rsidR="004152E7" w:rsidRPr="00BF2168" w:rsidRDefault="00BF2168" w:rsidP="00BF21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19/01/2026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BA69" w14:textId="6212E18A" w:rsidR="004152E7" w:rsidRPr="00BF2168" w:rsidRDefault="00BF2168" w:rsidP="00BF21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26/01/2026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C3492" w14:textId="2C4A65AA" w:rsidR="004152E7" w:rsidRPr="00D90920" w:rsidRDefault="00BF2168" w:rsidP="004152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Carlos Castro</w:t>
            </w:r>
          </w:p>
        </w:tc>
      </w:tr>
      <w:tr w:rsidR="005B207C" w:rsidRPr="00D90920" w14:paraId="46E426DC" w14:textId="77777777" w:rsidTr="00BB54DA">
        <w:trPr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8164F" w14:textId="77777777" w:rsidR="005B207C" w:rsidRPr="00D90920" w:rsidRDefault="005B207C" w:rsidP="005B207C">
            <w:pPr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FECHA, HORA Y MODALIDAD DE LA PRÓXIMA REUNIÓN:</w:t>
            </w:r>
          </w:p>
        </w:tc>
        <w:tc>
          <w:tcPr>
            <w:tcW w:w="5078" w:type="dxa"/>
            <w:gridSpan w:val="3"/>
            <w:vAlign w:val="center"/>
          </w:tcPr>
          <w:p w14:paraId="324CC9BD" w14:textId="350BFA39" w:rsidR="005B207C" w:rsidRPr="00D90920" w:rsidRDefault="00BF2168" w:rsidP="005B207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29 de enero de 2026, salón 132</w:t>
            </w:r>
          </w:p>
        </w:tc>
      </w:tr>
      <w:tr w:rsidR="005B207C" w:rsidRPr="00D90920" w14:paraId="725427AE" w14:textId="77777777" w:rsidTr="00BB54DA">
        <w:trPr>
          <w:trHeight w:val="844"/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C1CE" w14:textId="4804450C" w:rsidR="005B207C" w:rsidRPr="00D90920" w:rsidRDefault="00BF2168" w:rsidP="00BF21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CARLOS ARTURO CASTRO ROJAS</w:t>
            </w:r>
          </w:p>
        </w:tc>
        <w:tc>
          <w:tcPr>
            <w:tcW w:w="5078" w:type="dxa"/>
            <w:gridSpan w:val="3"/>
            <w:vAlign w:val="center"/>
          </w:tcPr>
          <w:p w14:paraId="0F3EABDE" w14:textId="736B00E2" w:rsidR="00BF2168" w:rsidRPr="00BF2168" w:rsidRDefault="00BF2168" w:rsidP="00BF21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VIVIANA MARCELA BOTACHE RUGELES</w:t>
            </w:r>
          </w:p>
        </w:tc>
      </w:tr>
      <w:tr w:rsidR="005B207C" w:rsidRPr="00D90920" w14:paraId="5184F028" w14:textId="77777777" w:rsidTr="00BB54DA">
        <w:trPr>
          <w:trHeight w:val="570"/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3BB8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>Firma Responsable</w:t>
            </w:r>
          </w:p>
          <w:p w14:paraId="4296BEE9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 xml:space="preserve">Nombre completo </w:t>
            </w:r>
          </w:p>
        </w:tc>
        <w:tc>
          <w:tcPr>
            <w:tcW w:w="5078" w:type="dxa"/>
            <w:gridSpan w:val="3"/>
            <w:vAlign w:val="center"/>
          </w:tcPr>
          <w:p w14:paraId="2C26CBE9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>Firma Relator</w:t>
            </w:r>
          </w:p>
          <w:p w14:paraId="67696642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>Nombre completo</w:t>
            </w:r>
          </w:p>
        </w:tc>
      </w:tr>
      <w:tr w:rsidR="005B207C" w:rsidRPr="00D90920" w14:paraId="2B7AFF46" w14:textId="77777777" w:rsidTr="00BB54DA">
        <w:trPr>
          <w:trHeight w:val="570"/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03DF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</w:p>
          <w:p w14:paraId="72E77DF1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</w:p>
          <w:p w14:paraId="35D7712D" w14:textId="3D9BA343" w:rsidR="005B207C" w:rsidRPr="00BF2168" w:rsidRDefault="00BF2168" w:rsidP="005B207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JAVIER ARTURO HERNÁNDEZ ROSAS</w:t>
            </w:r>
          </w:p>
          <w:p w14:paraId="7A5496C4" w14:textId="77777777" w:rsidR="005B207C" w:rsidRPr="00D90920" w:rsidRDefault="005B207C" w:rsidP="005B207C">
            <w:pP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</w:p>
        </w:tc>
        <w:tc>
          <w:tcPr>
            <w:tcW w:w="5078" w:type="dxa"/>
            <w:gridSpan w:val="3"/>
            <w:vAlign w:val="center"/>
          </w:tcPr>
          <w:p w14:paraId="4812AEF4" w14:textId="77777777" w:rsidR="00BF2168" w:rsidRDefault="00BF2168" w:rsidP="005B207C">
            <w:pPr>
              <w:jc w:val="center"/>
              <w:rPr>
                <w:rFonts w:ascii="Arial" w:hAnsi="Arial" w:cs="Arial"/>
                <w:b/>
              </w:rPr>
            </w:pPr>
          </w:p>
          <w:p w14:paraId="1A28D4DE" w14:textId="0D170B21" w:rsidR="005B207C" w:rsidRPr="00D90920" w:rsidRDefault="00BF2168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</w:rPr>
              <w:t>CLAUDIA RAQUEL RODRIGUEZ SALINAS</w:t>
            </w:r>
            <w:r>
              <w:rPr>
                <w:rFonts w:ascii="Arial" w:hAnsi="Arial" w:cs="Arial"/>
              </w:rPr>
              <w:t> </w:t>
            </w:r>
          </w:p>
        </w:tc>
      </w:tr>
      <w:tr w:rsidR="005B207C" w:rsidRPr="00D90920" w14:paraId="4DE5D8B3" w14:textId="77777777" w:rsidTr="00BB54DA">
        <w:trPr>
          <w:trHeight w:val="570"/>
          <w:jc w:val="center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E3DE" w14:textId="09ED7144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 xml:space="preserve">Firma Asistente 1</w:t>
            </w:r>
          </w:p>
          <w:p w14:paraId="18F58169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>Nombre completo</w:t>
            </w:r>
          </w:p>
        </w:tc>
        <w:tc>
          <w:tcPr>
            <w:tcW w:w="5078" w:type="dxa"/>
            <w:gridSpan w:val="3"/>
            <w:vAlign w:val="center"/>
          </w:tcPr>
          <w:p w14:paraId="1D7250BE" w14:textId="409B51ED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 xml:space="preserve">Firma Asistente 2</w:t>
            </w:r>
          </w:p>
          <w:p w14:paraId="45905A52" w14:textId="77777777" w:rsidR="005B207C" w:rsidRPr="00D90920" w:rsidRDefault="005B207C" w:rsidP="005B207C">
            <w:pPr>
              <w:jc w:val="center"/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8"/>
                <w:szCs w:val="18"/>
              </w:rPr>
              <w:t>Nombre completo</w:t>
            </w:r>
          </w:p>
        </w:tc>
      </w:tr>
    </w:tbl>
    <w:p w14:paraId="048F805A" w14:textId="77777777" w:rsidR="001C7D55" w:rsidRPr="00D90920" w:rsidRDefault="001C7D55">
      <w:pPr>
        <w:rPr>
          <w:rFonts w:ascii="Arial" w:hAnsi="Arial" w:cs="Arial"/>
        </w:rPr>
      </w:pPr>
    </w:p>
    <w:sectPr w:rsidR="001C7D55" w:rsidRPr="00D90920" w:rsidSect="00ED44B3">
      <w:headerReference w:type="default" r:id="rId12"/>
      <w:footerReference w:type="default" r:id="rId13"/>
      <w:pgSz w:w="12242" w:h="15842" w:code="1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F5D2" w14:textId="77777777" w:rsidR="005F116A" w:rsidRDefault="005F116A">
      <w:r>
        <w:separator/>
      </w:r>
    </w:p>
  </w:endnote>
  <w:endnote w:type="continuationSeparator" w:id="0">
    <w:p w14:paraId="0BF33773" w14:textId="77777777" w:rsidR="005F116A" w:rsidRDefault="005F116A">
      <w:r>
        <w:continuationSeparator/>
      </w:r>
    </w:p>
  </w:endnote>
  <w:endnote w:type="continuationNotice" w:id="1">
    <w:p w14:paraId="6396CA88" w14:textId="77777777" w:rsidR="005F116A" w:rsidRDefault="005F11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0D80" w14:textId="77777777" w:rsidR="00066973" w:rsidRPr="00ED44B3" w:rsidRDefault="00ED44B3">
    <w:pPr>
      <w:pStyle w:val="Piedepgina"/>
      <w:rPr>
        <w:sz w:val="18"/>
        <w:szCs w:val="18"/>
        <w:lang w:val="es-CO"/>
      </w:rPr>
    </w:pPr>
    <w:r w:rsidRPr="00ED44B3">
      <w:rPr>
        <w:sz w:val="18"/>
        <w:szCs w:val="18"/>
        <w:lang w:val="es-CO"/>
      </w:rPr>
      <w:t xml:space="preserve">                                                                           </w:t>
    </w:r>
    <w:r>
      <w:rPr>
        <w:sz w:val="18"/>
        <w:szCs w:val="18"/>
        <w:lang w:val="es-CO"/>
      </w:rPr>
      <w:t xml:space="preserve">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24BA" w14:textId="77777777" w:rsidR="005F116A" w:rsidRDefault="005F116A">
      <w:r>
        <w:separator/>
      </w:r>
    </w:p>
  </w:footnote>
  <w:footnote w:type="continuationSeparator" w:id="0">
    <w:p w14:paraId="5A54821A" w14:textId="77777777" w:rsidR="005F116A" w:rsidRDefault="005F116A">
      <w:r>
        <w:continuationSeparator/>
      </w:r>
    </w:p>
  </w:footnote>
  <w:footnote w:type="continuationNotice" w:id="1">
    <w:p w14:paraId="3E9E2BDE" w14:textId="77777777" w:rsidR="005F116A" w:rsidRDefault="005F11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9CA0E" w14:textId="77777777" w:rsidR="00066973" w:rsidRDefault="00066973">
    <w:pPr>
      <w:pStyle w:val="Encabezado"/>
      <w:jc w:val="right"/>
      <w:rPr>
        <w:rFonts w:ascii="Arial" w:hAnsi="Arial" w:cs="Arial"/>
        <w:b/>
        <w:sz w:val="16"/>
        <w:szCs w:val="16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960DCF0"/>
    <w:lvl w:ilvl="0">
      <w:numFmt w:val="decimal"/>
      <w:lvlText w:val="*"/>
      <w:lvlJc w:val="left"/>
    </w:lvl>
  </w:abstractNum>
  <w:abstractNum w:abstractNumId="1" w15:restartNumberingAfterBreak="0">
    <w:nsid w:val="01182F6D"/>
    <w:multiLevelType w:val="hybridMultilevel"/>
    <w:tmpl w:val="5CBAAF1A"/>
    <w:lvl w:ilvl="0" w:tplc="650CF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A4AC3"/>
    <w:multiLevelType w:val="hybridMultilevel"/>
    <w:tmpl w:val="8A069E6C"/>
    <w:lvl w:ilvl="0" w:tplc="0344C37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B4292"/>
    <w:multiLevelType w:val="hybridMultilevel"/>
    <w:tmpl w:val="25D486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C617B"/>
    <w:multiLevelType w:val="hybridMultilevel"/>
    <w:tmpl w:val="B7C2FCD0"/>
    <w:lvl w:ilvl="0" w:tplc="24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203476"/>
    <w:multiLevelType w:val="hybridMultilevel"/>
    <w:tmpl w:val="B24EE0F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CC84D8E"/>
    <w:multiLevelType w:val="hybridMultilevel"/>
    <w:tmpl w:val="2746F6B0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8F494E"/>
    <w:multiLevelType w:val="hybridMultilevel"/>
    <w:tmpl w:val="34DAFB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2507A"/>
    <w:multiLevelType w:val="hybridMultilevel"/>
    <w:tmpl w:val="1D5A48A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964FF"/>
    <w:multiLevelType w:val="hybridMultilevel"/>
    <w:tmpl w:val="D38662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C7EDC"/>
    <w:multiLevelType w:val="hybridMultilevel"/>
    <w:tmpl w:val="31E232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770F55"/>
    <w:multiLevelType w:val="hybridMultilevel"/>
    <w:tmpl w:val="CD96A8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50EB3"/>
    <w:multiLevelType w:val="hybridMultilevel"/>
    <w:tmpl w:val="798C64F4"/>
    <w:lvl w:ilvl="0" w:tplc="AF28131C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F53C6"/>
    <w:multiLevelType w:val="hybridMultilevel"/>
    <w:tmpl w:val="D946E8C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444CE5"/>
    <w:multiLevelType w:val="hybridMultilevel"/>
    <w:tmpl w:val="7F22B3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02B93"/>
    <w:multiLevelType w:val="hybridMultilevel"/>
    <w:tmpl w:val="D19871D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D8D3372"/>
    <w:multiLevelType w:val="hybridMultilevel"/>
    <w:tmpl w:val="BD1A481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475B07"/>
    <w:multiLevelType w:val="hybridMultilevel"/>
    <w:tmpl w:val="E290491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7D777A"/>
    <w:multiLevelType w:val="hybridMultilevel"/>
    <w:tmpl w:val="A5A41B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171C"/>
    <w:multiLevelType w:val="hybridMultilevel"/>
    <w:tmpl w:val="90241B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DB6D4E"/>
    <w:multiLevelType w:val="hybridMultilevel"/>
    <w:tmpl w:val="1644B61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93C27"/>
    <w:multiLevelType w:val="hybridMultilevel"/>
    <w:tmpl w:val="19227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952F7"/>
    <w:multiLevelType w:val="hybridMultilevel"/>
    <w:tmpl w:val="255A531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BC1650"/>
    <w:multiLevelType w:val="hybridMultilevel"/>
    <w:tmpl w:val="E4CE40D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1935867">
    <w:abstractNumId w:val="8"/>
  </w:num>
  <w:num w:numId="2" w16cid:durableId="1324964986">
    <w:abstractNumId w:val="12"/>
  </w:num>
  <w:num w:numId="3" w16cid:durableId="1826044645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" w16cid:durableId="605235010">
    <w:abstractNumId w:val="3"/>
  </w:num>
  <w:num w:numId="5" w16cid:durableId="1309826235">
    <w:abstractNumId w:val="9"/>
  </w:num>
  <w:num w:numId="6" w16cid:durableId="882719153">
    <w:abstractNumId w:val="15"/>
  </w:num>
  <w:num w:numId="7" w16cid:durableId="1814565941">
    <w:abstractNumId w:val="5"/>
  </w:num>
  <w:num w:numId="8" w16cid:durableId="1694381319">
    <w:abstractNumId w:val="10"/>
  </w:num>
  <w:num w:numId="9" w16cid:durableId="460271990">
    <w:abstractNumId w:val="7"/>
  </w:num>
  <w:num w:numId="10" w16cid:durableId="941302066">
    <w:abstractNumId w:val="4"/>
  </w:num>
  <w:num w:numId="11" w16cid:durableId="702091911">
    <w:abstractNumId w:val="1"/>
  </w:num>
  <w:num w:numId="12" w16cid:durableId="1867324063">
    <w:abstractNumId w:val="2"/>
  </w:num>
  <w:num w:numId="13" w16cid:durableId="2111006582">
    <w:abstractNumId w:val="2"/>
  </w:num>
  <w:num w:numId="14" w16cid:durableId="1564870155">
    <w:abstractNumId w:val="21"/>
  </w:num>
  <w:num w:numId="15" w16cid:durableId="172650145">
    <w:abstractNumId w:val="6"/>
  </w:num>
  <w:num w:numId="16" w16cid:durableId="1519932683">
    <w:abstractNumId w:val="16"/>
  </w:num>
  <w:num w:numId="17" w16cid:durableId="1207067062">
    <w:abstractNumId w:val="20"/>
  </w:num>
  <w:num w:numId="18" w16cid:durableId="1228952548">
    <w:abstractNumId w:val="22"/>
  </w:num>
  <w:num w:numId="19" w16cid:durableId="129173086">
    <w:abstractNumId w:val="18"/>
  </w:num>
  <w:num w:numId="20" w16cid:durableId="888225077">
    <w:abstractNumId w:val="19"/>
  </w:num>
  <w:num w:numId="21" w16cid:durableId="1682469161">
    <w:abstractNumId w:val="23"/>
  </w:num>
  <w:num w:numId="22" w16cid:durableId="1532453415">
    <w:abstractNumId w:val="11"/>
  </w:num>
  <w:num w:numId="23" w16cid:durableId="1594781314">
    <w:abstractNumId w:val="13"/>
  </w:num>
  <w:num w:numId="24" w16cid:durableId="1403407920">
    <w:abstractNumId w:val="14"/>
  </w:num>
  <w:num w:numId="25" w16cid:durableId="17513880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>
      <o:colormru v:ext="edit" colors="red,#ff7c80,#f6f,#f9f,#fc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90"/>
    <w:rsid w:val="00007134"/>
    <w:rsid w:val="000127D8"/>
    <w:rsid w:val="000179B1"/>
    <w:rsid w:val="0002234C"/>
    <w:rsid w:val="000332DB"/>
    <w:rsid w:val="00066973"/>
    <w:rsid w:val="00076E80"/>
    <w:rsid w:val="000B5590"/>
    <w:rsid w:val="000D41FA"/>
    <w:rsid w:val="001612E2"/>
    <w:rsid w:val="0016159B"/>
    <w:rsid w:val="00193049"/>
    <w:rsid w:val="001B2B7B"/>
    <w:rsid w:val="001C7D55"/>
    <w:rsid w:val="001D1E2D"/>
    <w:rsid w:val="001F7A03"/>
    <w:rsid w:val="00251309"/>
    <w:rsid w:val="002861A4"/>
    <w:rsid w:val="0029299F"/>
    <w:rsid w:val="002A5B85"/>
    <w:rsid w:val="002D4614"/>
    <w:rsid w:val="00304B7D"/>
    <w:rsid w:val="00313808"/>
    <w:rsid w:val="0035671C"/>
    <w:rsid w:val="003861D0"/>
    <w:rsid w:val="003B3F4D"/>
    <w:rsid w:val="003B773D"/>
    <w:rsid w:val="003C2B98"/>
    <w:rsid w:val="003D2D34"/>
    <w:rsid w:val="003E54C7"/>
    <w:rsid w:val="00411CBD"/>
    <w:rsid w:val="004152E7"/>
    <w:rsid w:val="00443D82"/>
    <w:rsid w:val="00466CE9"/>
    <w:rsid w:val="004C2737"/>
    <w:rsid w:val="004E7A07"/>
    <w:rsid w:val="004F77D8"/>
    <w:rsid w:val="00556F08"/>
    <w:rsid w:val="005B207C"/>
    <w:rsid w:val="005C19F9"/>
    <w:rsid w:val="005F116A"/>
    <w:rsid w:val="00612FB4"/>
    <w:rsid w:val="0061586F"/>
    <w:rsid w:val="00730138"/>
    <w:rsid w:val="007326F3"/>
    <w:rsid w:val="0077391C"/>
    <w:rsid w:val="007F2E85"/>
    <w:rsid w:val="0080136A"/>
    <w:rsid w:val="0081252F"/>
    <w:rsid w:val="00813A95"/>
    <w:rsid w:val="008163E8"/>
    <w:rsid w:val="008173BC"/>
    <w:rsid w:val="008B2832"/>
    <w:rsid w:val="008B5098"/>
    <w:rsid w:val="008C228C"/>
    <w:rsid w:val="008E4A18"/>
    <w:rsid w:val="008F05E6"/>
    <w:rsid w:val="008F489E"/>
    <w:rsid w:val="00904B10"/>
    <w:rsid w:val="0091096B"/>
    <w:rsid w:val="00943897"/>
    <w:rsid w:val="0099672D"/>
    <w:rsid w:val="00AD4505"/>
    <w:rsid w:val="00AE2569"/>
    <w:rsid w:val="00AE44A0"/>
    <w:rsid w:val="00AF5B08"/>
    <w:rsid w:val="00B100E8"/>
    <w:rsid w:val="00B614FB"/>
    <w:rsid w:val="00B87FBA"/>
    <w:rsid w:val="00B9204A"/>
    <w:rsid w:val="00B97144"/>
    <w:rsid w:val="00BB52D7"/>
    <w:rsid w:val="00BB54DA"/>
    <w:rsid w:val="00BD4F08"/>
    <w:rsid w:val="00BF2168"/>
    <w:rsid w:val="00C85A2A"/>
    <w:rsid w:val="00CF5CB7"/>
    <w:rsid w:val="00D77E0D"/>
    <w:rsid w:val="00D90920"/>
    <w:rsid w:val="00DD5950"/>
    <w:rsid w:val="00DF05D8"/>
    <w:rsid w:val="00E04B34"/>
    <w:rsid w:val="00E056CC"/>
    <w:rsid w:val="00E16544"/>
    <w:rsid w:val="00E57E59"/>
    <w:rsid w:val="00E66A4D"/>
    <w:rsid w:val="00E80DFD"/>
    <w:rsid w:val="00E9567A"/>
    <w:rsid w:val="00ED44B3"/>
    <w:rsid w:val="00ED4AB4"/>
    <w:rsid w:val="00F6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red,#ff7c80,#f6f,#f9f,#fcc"/>
    </o:shapedefaults>
    <o:shapelayout v:ext="edit">
      <o:idmap v:ext="edit" data="2"/>
    </o:shapelayout>
  </w:shapeDefaults>
  <w:decimalSymbol w:val=","/>
  <w:listSeparator w:val=";"/>
  <w14:docId w14:val="3E3B15D7"/>
  <w15:chartTrackingRefBased/>
  <w15:docId w15:val="{06E74346-91C9-4EBE-8C3A-64C4F5D8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FF"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b/>
      <w:bCs/>
      <w:color w:val="0000FF"/>
      <w:sz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 w:cs="Tahoma"/>
      <w:b/>
      <w:bCs/>
      <w:color w:val="0000FF"/>
      <w:sz w:val="16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color w:val="0000FF"/>
      <w:sz w:val="20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bCs/>
      <w:color w:val="800000"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color w:val="800000"/>
      <w:sz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Tahoma" w:hAnsi="Tahoma" w:cs="Tahoma"/>
      <w:b/>
      <w:bCs/>
      <w:color w:val="0000FF"/>
      <w:sz w:val="20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Pr>
      <w:sz w:val="20"/>
      <w:szCs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bCs/>
      <w:sz w:val="28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ascii="Arial" w:hAnsi="Arial"/>
      <w:szCs w:val="20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link w:val="Textocomentario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Prrafodelista">
    <w:name w:val="List Paragraph"/>
    <w:basedOn w:val="Normal"/>
    <w:uiPriority w:val="34"/>
    <w:qFormat/>
    <w:rsid w:val="00466CE9"/>
    <w:pPr>
      <w:ind w:left="720"/>
    </w:pPr>
    <w:rPr>
      <w:rFonts w:ascii="Trebuchet MS" w:eastAsia="Calibri" w:hAnsi="Trebuchet MS"/>
      <w:color w:val="000000"/>
      <w:lang w:val="es-CO" w:eastAsia="en-US"/>
    </w:rPr>
  </w:style>
  <w:style w:type="table" w:styleId="Tablaconcuadrcula">
    <w:name w:val="Table Grid"/>
    <w:basedOn w:val="Tablanormal"/>
    <w:uiPriority w:val="39"/>
    <w:rsid w:val="00E0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link w:val="Textocomentario"/>
    <w:rsid w:val="001C7D55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53f98-2206-4c78-bff6-a6f094419b46"/>
    <lcf76f155ced4ddcb4097134ff3c332f xmlns="86c3be02-0477-41db-a358-5a8a0c3681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854C5F04E4104E9994EED7A4B6C30E" ma:contentTypeVersion="12" ma:contentTypeDescription="Crear nuevo documento." ma:contentTypeScope="" ma:versionID="8b5c46eda5412819799bd1d473c19f4c">
  <xsd:schema xmlns:xsd="http://www.w3.org/2001/XMLSchema" xmlns:xs="http://www.w3.org/2001/XMLSchema" xmlns:p="http://schemas.microsoft.com/office/2006/metadata/properties" xmlns:ns2="86c3be02-0477-41db-a358-5a8a0c36813d" xmlns:ns3="62553f98-2206-4c78-bff6-a6f094419b46" targetNamespace="http://schemas.microsoft.com/office/2006/metadata/properties" ma:root="true" ma:fieldsID="83a72918a19e512c9372c56b7ef60eb4" ns2:_="" ns3:_="">
    <xsd:import namespace="86c3be02-0477-41db-a358-5a8a0c36813d"/>
    <xsd:import namespace="62553f98-2206-4c78-bff6-a6f094419b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3be02-0477-41db-a358-5a8a0c3681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060bbc8-8dc6-4247-ac7c-8d00fb7cb0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53f98-2206-4c78-bff6-a6f094419b4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ede75d0-2510-4ab2-b405-34ed78a32729}" ma:internalName="TaxCatchAll" ma:showField="CatchAllData" ma:web="62553f98-2206-4c78-bff6-a6f094419b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10D5D0-16BB-4B1A-B829-32D266EF5D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515D59-0869-45DB-9610-E3EFCE2A3A17}">
  <ds:schemaRefs>
    <ds:schemaRef ds:uri="http://schemas.microsoft.com/office/2006/metadata/properties"/>
    <ds:schemaRef ds:uri="http://schemas.microsoft.com/office/infopath/2007/PartnerControls"/>
    <ds:schemaRef ds:uri="62553f98-2206-4c78-bff6-a6f094419b46"/>
    <ds:schemaRef ds:uri="86c3be02-0477-41db-a358-5a8a0c36813d"/>
  </ds:schemaRefs>
</ds:datastoreItem>
</file>

<file path=customXml/itemProps3.xml><?xml version="1.0" encoding="utf-8"?>
<ds:datastoreItem xmlns:ds="http://schemas.openxmlformats.org/officeDocument/2006/customXml" ds:itemID="{360F4C0C-85FF-47D0-84EC-A68C643F71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c3be02-0477-41db-a358-5a8a0c36813d"/>
    <ds:schemaRef ds:uri="62553f98-2206-4c78-bff6-a6f094419b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D824D3-EC87-4BE1-A965-D41F7570E3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Cafam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Drojas</dc:creator>
  <cp:keywords/>
  <cp:lastModifiedBy>Carlos Arturo Castro Rojas</cp:lastModifiedBy>
  <cp:revision>2</cp:revision>
  <cp:lastPrinted>2005-02-23T14:39:00Z</cp:lastPrinted>
  <dcterms:created xsi:type="dcterms:W3CDTF">2026-02-19T14:28:00Z</dcterms:created>
  <dcterms:modified xsi:type="dcterms:W3CDTF">2026-02-19T14:28:00Z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Departamento Procesos</vt:lpwstr>
  </property>
  <property fmtid="{D5CDD505-2E9C-101B-9397-08002B2CF9AE}" pid="3" name="Documento">
    <vt:lpwstr>Modelo Acta Reuniones Eficientes</vt:lpwstr>
  </property>
  <property fmtid="{D5CDD505-2E9C-101B-9397-08002B2CF9AE}" pid="4" name="Fecha de Publicación">
    <vt:lpwstr>2015-11-12T00:00:00Z</vt:lpwstr>
  </property>
  <property fmtid="{D5CDD505-2E9C-101B-9397-08002B2CF9AE}" pid="5" name="MediaServiceImageTags">
    <vt:lpwstr/>
  </property>
  <property fmtid="{D5CDD505-2E9C-101B-9397-08002B2CF9AE}" pid="6" name="ContentTypeId">
    <vt:lpwstr>0x010100B7854C5F04E4104E9994EED7A4B6C30E</vt:lpwstr>
  </property>
</Properties>
</file>