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8B3" w14:textId="162E25C9" w:rsidR="004808E8" w:rsidRPr="00A670C5" w:rsidRDefault="004808E8" w:rsidP="004808E8">
      <w:pPr>
        <w:pStyle w:val="Naslovnica"/>
        <w:spacing w:line="360" w:lineRule="auto"/>
      </w:pPr>
      <w:r w:rsidRPr="00A670C5">
        <w:t xml:space="preserve">Fakultet </w:t>
      </w:r>
      <w:r w:rsidR="00A07383">
        <w:t>strojarstva</w:t>
      </w:r>
      <w:r w:rsidRPr="00A670C5">
        <w:t xml:space="preserve"> računarstva</w:t>
      </w:r>
      <w:r w:rsidR="00A07383">
        <w:t xml:space="preserve"> i elektrotehnike</w:t>
      </w:r>
      <w:r w:rsidRPr="00A670C5">
        <w:t xml:space="preserve">, </w:t>
      </w:r>
      <w:r w:rsidR="00A07383">
        <w:t>Mostar</w:t>
      </w:r>
      <w:r w:rsidRPr="00A670C5">
        <w:br/>
      </w:r>
      <w:r w:rsidR="00A07383">
        <w:t>Projektiranje</w:t>
      </w:r>
      <w:r w:rsidRPr="00A670C5">
        <w:t xml:space="preserve"> informacijskih sustava</w:t>
      </w:r>
    </w:p>
    <w:p w14:paraId="0ABB9D91" w14:textId="77777777" w:rsidR="004808E8" w:rsidRPr="00C12A21" w:rsidRDefault="004808E8" w:rsidP="004808E8">
      <w:pPr>
        <w:pStyle w:val="Naslovnica"/>
        <w:spacing w:line="360" w:lineRule="auto"/>
      </w:pPr>
    </w:p>
    <w:p w14:paraId="5A98828A" w14:textId="77777777" w:rsidR="004808E8" w:rsidRPr="00C12A21" w:rsidRDefault="004808E8" w:rsidP="004808E8">
      <w:pPr>
        <w:pStyle w:val="Naslovnica"/>
        <w:spacing w:line="360" w:lineRule="auto"/>
      </w:pPr>
    </w:p>
    <w:p w14:paraId="27D4D12F" w14:textId="77777777" w:rsidR="004808E8" w:rsidRPr="00C12A21" w:rsidRDefault="004808E8" w:rsidP="004808E8">
      <w:pPr>
        <w:pStyle w:val="Naslovnica"/>
        <w:spacing w:line="360" w:lineRule="auto"/>
      </w:pPr>
    </w:p>
    <w:p w14:paraId="2A69C4E1" w14:textId="77777777" w:rsidR="004808E8" w:rsidRDefault="004808E8" w:rsidP="004808E8">
      <w:pPr>
        <w:pStyle w:val="Naslovnica"/>
        <w:spacing w:line="360" w:lineRule="auto"/>
      </w:pPr>
    </w:p>
    <w:p w14:paraId="36B2A62F" w14:textId="77777777" w:rsidR="004808E8" w:rsidRDefault="004808E8" w:rsidP="004808E8">
      <w:pPr>
        <w:pStyle w:val="Naslovnica"/>
        <w:spacing w:line="360" w:lineRule="auto"/>
      </w:pPr>
    </w:p>
    <w:p w14:paraId="7E9E269F" w14:textId="77777777" w:rsidR="004808E8" w:rsidRPr="00C12A21" w:rsidRDefault="004808E8" w:rsidP="004808E8">
      <w:pPr>
        <w:pStyle w:val="Naslovnica"/>
        <w:spacing w:line="360" w:lineRule="auto"/>
      </w:pPr>
    </w:p>
    <w:p w14:paraId="143CA1E4" w14:textId="77777777" w:rsidR="004808E8" w:rsidRPr="00C12A21" w:rsidRDefault="004808E8" w:rsidP="004808E8">
      <w:pPr>
        <w:pStyle w:val="Naslovnica"/>
        <w:spacing w:line="360" w:lineRule="auto"/>
      </w:pPr>
    </w:p>
    <w:p w14:paraId="751B72AE" w14:textId="77777777" w:rsidR="004808E8" w:rsidRPr="00CC5E7B" w:rsidRDefault="004808E8" w:rsidP="004808E8">
      <w:pPr>
        <w:pStyle w:val="Naslovnica"/>
        <w:spacing w:line="360" w:lineRule="auto"/>
        <w:rPr>
          <w:sz w:val="36"/>
          <w:szCs w:val="36"/>
          <w:u w:val="single"/>
        </w:rPr>
      </w:pPr>
      <w:r w:rsidRPr="00CC5E7B">
        <w:rPr>
          <w:sz w:val="36"/>
          <w:szCs w:val="36"/>
          <w:u w:val="single"/>
        </w:rPr>
        <w:t>Specifikacija zahtjeva:</w:t>
      </w:r>
    </w:p>
    <w:p w14:paraId="390B68A9" w14:textId="77777777" w:rsidR="004808E8" w:rsidRPr="00C12A21" w:rsidRDefault="004808E8" w:rsidP="004808E8">
      <w:pPr>
        <w:pStyle w:val="Naslovnica"/>
        <w:spacing w:line="360" w:lineRule="auto"/>
      </w:pPr>
    </w:p>
    <w:p w14:paraId="05BAE128" w14:textId="747A8A46" w:rsidR="004808E8" w:rsidRDefault="004808E8" w:rsidP="004808E8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4B1C94">
        <w:rPr>
          <w:sz w:val="44"/>
          <w:szCs w:val="44"/>
        </w:rPr>
        <w:t>Digitalni karton</w:t>
      </w:r>
      <w:r>
        <w:rPr>
          <w:sz w:val="44"/>
          <w:szCs w:val="44"/>
        </w:rPr>
        <w:t>“</w:t>
      </w:r>
    </w:p>
    <w:p w14:paraId="6D5C7320" w14:textId="77777777" w:rsidR="004808E8" w:rsidRDefault="004808E8" w:rsidP="004808E8">
      <w:pPr>
        <w:pStyle w:val="Naslov10"/>
        <w:spacing w:line="360" w:lineRule="auto"/>
        <w:rPr>
          <w:sz w:val="44"/>
          <w:szCs w:val="44"/>
        </w:rPr>
      </w:pPr>
    </w:p>
    <w:p w14:paraId="0EB98A4A" w14:textId="77777777" w:rsidR="004808E8" w:rsidRPr="00ED4BD3" w:rsidRDefault="004808E8" w:rsidP="004808E8">
      <w:pPr>
        <w:pStyle w:val="Naslovnica"/>
        <w:spacing w:line="360" w:lineRule="auto"/>
      </w:pPr>
      <w:r w:rsidRPr="00ED4BD3">
        <w:t xml:space="preserve">Verzija: </w:t>
      </w:r>
      <w:r w:rsidRPr="0057363F">
        <w:rPr>
          <w:b w:val="0"/>
        </w:rPr>
        <w:t>1.0</w:t>
      </w:r>
    </w:p>
    <w:p w14:paraId="7EFAEF81" w14:textId="77777777" w:rsidR="004808E8" w:rsidRPr="00C12A21" w:rsidRDefault="004808E8" w:rsidP="004808E8">
      <w:pPr>
        <w:pStyle w:val="Naslovnica"/>
        <w:spacing w:line="360" w:lineRule="auto"/>
      </w:pPr>
    </w:p>
    <w:p w14:paraId="7BC311A9" w14:textId="77777777" w:rsidR="004808E8" w:rsidRPr="00C12A21" w:rsidRDefault="004808E8" w:rsidP="004808E8">
      <w:pPr>
        <w:pStyle w:val="Naslovnica"/>
        <w:spacing w:line="360" w:lineRule="auto"/>
      </w:pPr>
    </w:p>
    <w:p w14:paraId="05896C85" w14:textId="77777777" w:rsidR="004808E8" w:rsidRDefault="004808E8" w:rsidP="004808E8">
      <w:pPr>
        <w:pStyle w:val="Naslovnica"/>
        <w:spacing w:line="360" w:lineRule="auto"/>
      </w:pPr>
    </w:p>
    <w:p w14:paraId="0414E1FE" w14:textId="77777777" w:rsidR="004808E8" w:rsidRDefault="004808E8" w:rsidP="004808E8">
      <w:pPr>
        <w:pStyle w:val="Naslovnica"/>
        <w:spacing w:line="360" w:lineRule="auto"/>
      </w:pPr>
    </w:p>
    <w:p w14:paraId="302E7F2D" w14:textId="77777777" w:rsidR="004808E8" w:rsidRDefault="004808E8" w:rsidP="004808E8">
      <w:pPr>
        <w:pStyle w:val="Naslovnica"/>
        <w:spacing w:line="360" w:lineRule="auto"/>
      </w:pPr>
    </w:p>
    <w:p w14:paraId="02D1BA24" w14:textId="7355225F" w:rsidR="004808E8" w:rsidRPr="00C12A21" w:rsidRDefault="004808E8" w:rsidP="004808E8">
      <w:pPr>
        <w:pStyle w:val="Naslovnica"/>
        <w:spacing w:line="360" w:lineRule="auto"/>
      </w:pPr>
      <w:r>
        <w:t xml:space="preserve">Voditelj projekta: </w:t>
      </w:r>
      <w:r w:rsidR="004B1C94">
        <w:rPr>
          <w:b w:val="0"/>
        </w:rPr>
        <w:t>Šimun Jelić</w:t>
      </w:r>
    </w:p>
    <w:p w14:paraId="42DEB3EC" w14:textId="77777777" w:rsidR="004808E8" w:rsidRPr="00C12A21" w:rsidRDefault="004808E8" w:rsidP="004808E8">
      <w:pPr>
        <w:pStyle w:val="Naslovnica"/>
        <w:spacing w:line="360" w:lineRule="auto"/>
      </w:pPr>
    </w:p>
    <w:p w14:paraId="74A92B17" w14:textId="77777777" w:rsidR="004808E8" w:rsidRDefault="004808E8" w:rsidP="004808E8">
      <w:pPr>
        <w:pStyle w:val="Naslovnica"/>
        <w:spacing w:line="360" w:lineRule="auto"/>
      </w:pPr>
    </w:p>
    <w:p w14:paraId="18E717B4" w14:textId="77777777" w:rsidR="004808E8" w:rsidRPr="00C12A21" w:rsidRDefault="004808E8" w:rsidP="004808E8">
      <w:pPr>
        <w:pStyle w:val="Naslovnica"/>
        <w:spacing w:line="360" w:lineRule="auto"/>
      </w:pPr>
    </w:p>
    <w:p w14:paraId="74852217" w14:textId="77777777" w:rsidR="004808E8" w:rsidRPr="00C12A21" w:rsidRDefault="004808E8" w:rsidP="004808E8">
      <w:pPr>
        <w:pStyle w:val="Naslovnica"/>
        <w:spacing w:line="360" w:lineRule="auto"/>
      </w:pPr>
    </w:p>
    <w:p w14:paraId="3279B40F" w14:textId="77777777" w:rsidR="004808E8" w:rsidRPr="00C12A21" w:rsidRDefault="004808E8" w:rsidP="004808E8">
      <w:pPr>
        <w:pStyle w:val="Naslovnica"/>
        <w:spacing w:line="360" w:lineRule="auto"/>
      </w:pPr>
    </w:p>
    <w:p w14:paraId="11C08018" w14:textId="222EBD62" w:rsidR="004808E8" w:rsidRPr="00C12A21" w:rsidRDefault="004B1C94" w:rsidP="004B1C94">
      <w:pPr>
        <w:pStyle w:val="Naslovnica"/>
        <w:spacing w:line="360" w:lineRule="auto"/>
        <w:sectPr w:rsidR="004808E8" w:rsidRPr="00C12A2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>
        <w:t>Mostar</w:t>
      </w:r>
      <w:r w:rsidR="004808E8" w:rsidRPr="00C12A21">
        <w:t xml:space="preserve">, </w:t>
      </w:r>
      <w:r>
        <w:t>svibanj 2023</w:t>
      </w:r>
      <w:r w:rsidR="004808E8" w:rsidRPr="00C12A21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2720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FE552" w14:textId="614824C8" w:rsidR="004B1C94" w:rsidRDefault="004B1C94">
          <w:pPr>
            <w:pStyle w:val="TOCNaslov"/>
          </w:pPr>
          <w:r>
            <w:t>Sadržaj</w:t>
          </w:r>
        </w:p>
        <w:p w14:paraId="1152D11D" w14:textId="26A47C3A" w:rsidR="004B1C94" w:rsidRDefault="004B1C94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38781" w:history="1">
            <w:r w:rsidRPr="009679A2">
              <w:rPr>
                <w:rStyle w:val="Hiperveza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9679A2">
              <w:rPr>
                <w:rStyle w:val="Hiperveza"/>
                <w:b/>
                <w:bCs/>
                <w:noProof/>
              </w:rPr>
              <w:t>Analiza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02FA" w14:textId="38E68C9C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2" w:history="1">
            <w:r w:rsidR="004B1C94" w:rsidRPr="009679A2">
              <w:rPr>
                <w:rStyle w:val="Hiperveza"/>
                <w:b/>
                <w:bCs/>
                <w:noProof/>
              </w:rPr>
              <w:t>1.1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Poslovni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_Toc136438782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3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26D80890" w14:textId="07F630D2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3" w:history="1">
            <w:r w:rsidR="004B1C94" w:rsidRPr="009679A2">
              <w:rPr>
                <w:rStyle w:val="Hiperveza"/>
                <w:b/>
                <w:bCs/>
                <w:noProof/>
              </w:rPr>
              <w:t>1.2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Korisnički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_Toc136438783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4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48CD4AB0" w14:textId="327FF0A2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4" w:history="1">
            <w:r w:rsidR="004B1C94" w:rsidRPr="009679A2">
              <w:rPr>
                <w:rStyle w:val="Hiperveza"/>
                <w:b/>
                <w:bCs/>
                <w:noProof/>
              </w:rPr>
              <w:t>1.3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Funkcionalni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_Toc136438784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5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06B71BA1" w14:textId="348ED63C" w:rsidR="004B1C94" w:rsidRDefault="0000000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5" w:history="1">
            <w:r w:rsidR="004B1C94" w:rsidRPr="009679A2">
              <w:rPr>
                <w:rStyle w:val="Hiperveza"/>
                <w:b/>
                <w:bCs/>
                <w:noProof/>
              </w:rPr>
              <w:t>1.4 Nefunkcionalni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_Toc136438785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6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9ABB339" w14:textId="0AB2D1B8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6" w:history="1">
            <w:r w:rsidR="004B1C94" w:rsidRPr="009679A2">
              <w:rPr>
                <w:rStyle w:val="Hiperveza"/>
                <w:b/>
                <w:bCs/>
                <w:noProof/>
              </w:rPr>
              <w:t>2.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toka podataka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_Toc136438786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7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0B077358" w14:textId="17537983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7" w:history="1">
            <w:r w:rsidR="004B1C94" w:rsidRPr="009679A2">
              <w:rPr>
                <w:rStyle w:val="Hiperveza"/>
                <w:b/>
                <w:bCs/>
                <w:noProof/>
              </w:rPr>
              <w:t>2.1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konteksta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_Toc136438787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7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7E09E15" w14:textId="3D409882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8" w:history="1">
            <w:r w:rsidR="004B1C94" w:rsidRPr="009679A2">
              <w:rPr>
                <w:rStyle w:val="Hiperveza"/>
                <w:b/>
                <w:bCs/>
                <w:noProof/>
              </w:rPr>
              <w:t>2.2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glavnih procesa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_Toc136438788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8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F1D5E6D" w14:textId="0D38C511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9" w:history="1">
            <w:r w:rsidR="004B1C94" w:rsidRPr="009679A2">
              <w:rPr>
                <w:rStyle w:val="Hiperveza"/>
                <w:b/>
                <w:bCs/>
                <w:noProof/>
              </w:rPr>
              <w:t>2.3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Detaljni dijagram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_Toc136438789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9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64BC4A6C" w14:textId="56EBAAF1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0" w:history="1">
            <w:r w:rsidR="004B1C94" w:rsidRPr="009679A2">
              <w:rPr>
                <w:rStyle w:val="Hiperveza"/>
                <w:b/>
                <w:bCs/>
                <w:noProof/>
              </w:rPr>
              <w:t>3.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dekompozicije funkcija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_Toc136438790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10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267FEE5F" w14:textId="317DACEB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1" w:history="1">
            <w:r w:rsidR="004B1C94" w:rsidRPr="009679A2">
              <w:rPr>
                <w:rStyle w:val="Hiperveza"/>
                <w:noProof/>
              </w:rPr>
              <w:t>4.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noProof/>
              </w:rPr>
              <w:t>Izvori porijekla zahtjeva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_Toc136438791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11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14E883E3" w14:textId="4351A3E1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2" w:history="1">
            <w:r w:rsidR="004B1C94" w:rsidRPr="009679A2">
              <w:rPr>
                <w:rStyle w:val="Hiperveza"/>
                <w:b/>
                <w:bCs/>
                <w:noProof/>
              </w:rPr>
              <w:t>4.1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Primjer prikupljenih dokumenta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_Toc136438792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11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71858FB" w14:textId="360AB816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3" w:history="1">
            <w:r w:rsidR="004B1C94" w:rsidRPr="009679A2">
              <w:rPr>
                <w:rStyle w:val="Hiperveza"/>
                <w:b/>
                <w:bCs/>
                <w:noProof/>
              </w:rPr>
              <w:t>5.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Prilozi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_Toc136438793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12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4D8D3E13" w14:textId="3C1A73E5" w:rsidR="004B1C94" w:rsidRDefault="004B1C94">
          <w:r>
            <w:rPr>
              <w:b/>
              <w:bCs/>
            </w:rPr>
            <w:fldChar w:fldCharType="end"/>
          </w:r>
        </w:p>
      </w:sdtContent>
    </w:sdt>
    <w:p w14:paraId="4C652C50" w14:textId="5C3F2BE8" w:rsidR="004808E8" w:rsidRDefault="004808E8" w:rsidP="004808E8">
      <w:pPr>
        <w:pStyle w:val="Naslov1"/>
        <w:numPr>
          <w:ilvl w:val="0"/>
          <w:numId w:val="0"/>
        </w:numPr>
        <w:spacing w:line="360" w:lineRule="auto"/>
        <w:rPr>
          <w:b w:val="0"/>
        </w:rPr>
      </w:pPr>
      <w:r>
        <w:br w:type="page"/>
      </w:r>
    </w:p>
    <w:p w14:paraId="02F4371A" w14:textId="099BF8B7" w:rsidR="00000EA1" w:rsidRPr="004B1C94" w:rsidRDefault="00000EA1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6438781"/>
      <w:r w:rsidRPr="004B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Analiza zahtjeva</w:t>
      </w:r>
      <w:bookmarkEnd w:id="0"/>
    </w:p>
    <w:p w14:paraId="2F93050D" w14:textId="40945E60" w:rsidR="00000EA1" w:rsidRDefault="00000EA1" w:rsidP="00210405">
      <w:pPr>
        <w:pStyle w:val="Odlomakpopis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88748" w14:textId="7D46EBFC" w:rsidR="00000EA1" w:rsidRDefault="00000EA1" w:rsidP="004B1C94">
      <w:pPr>
        <w:pStyle w:val="Odlomakpopisa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36438782"/>
      <w:r>
        <w:rPr>
          <w:rFonts w:ascii="Times New Roman" w:hAnsi="Times New Roman" w:cs="Times New Roman"/>
          <w:b/>
          <w:bCs/>
          <w:sz w:val="24"/>
          <w:szCs w:val="24"/>
        </w:rPr>
        <w:t>Poslovni zahtjevi</w:t>
      </w:r>
      <w:bookmarkEnd w:id="1"/>
    </w:p>
    <w:p w14:paraId="2F26C456" w14:textId="77777777" w:rsidR="00000EA1" w:rsidRDefault="00000EA1" w:rsidP="00210405">
      <w:pPr>
        <w:pStyle w:val="Odlomakpopis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F934" w14:textId="03ED46E2" w:rsid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Pristup digitalnom kartonu u stvarnom vremenu</w:t>
      </w:r>
    </w:p>
    <w:p w14:paraId="2805673D" w14:textId="499A2205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Aplikacija treba omogućiti doktorima da jednostavno i brzo pristupe digitalnom kartonu pacijenta tijekom pregleda. Doktori trebaju imati mogućnost pregleda svih relevantnih medicinskih informacija kako bi pravovremeno donijeli dijagnozu i propisali terapiju.</w:t>
      </w:r>
    </w:p>
    <w:p w14:paraId="72564E52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F6431" w14:textId="77777777" w:rsid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Sigurnost podataka </w:t>
      </w:r>
    </w:p>
    <w:p w14:paraId="7407A4B6" w14:textId="40C4EC05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Sve informacije u digitalnom kartonu moraju biti sigurno pohranjene i dostupne samo ovlaštenim osobama. Potrebno je implementirati visoke sigurnosne mjere kako bi se osigurala privatnost pacijenata i spriječio neovlašten pristup podacima.</w:t>
      </w:r>
    </w:p>
    <w:p w14:paraId="6446BCF2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822BB8" w14:textId="4AD3EC97" w:rsidR="00A55B16" w:rsidRP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Funkcija rezervacije termina</w:t>
      </w:r>
    </w:p>
    <w:p w14:paraId="08CB803C" w14:textId="00959BAF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Aplikacija treba omogućiti pacijentima da rezerviraju termine pregleda putem online obrasca. Ova funkcionalnost treba biti jednostavna za upotrebu i treba smanjiti potrebu za klasičnom rezervacijom termina putem telefona ili osobnim dolaskom u kliniku.</w:t>
      </w:r>
    </w:p>
    <w:p w14:paraId="02033BFE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B31B5F" w14:textId="77777777" w:rsidR="00A55B16" w:rsidRDefault="00D563CE" w:rsidP="00A55B16">
      <w:pPr>
        <w:pStyle w:val="Odlomakpopisa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   </w:t>
      </w:r>
      <w:r w:rsidR="00000EA1"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Praćenje zdravstvenog stanja pacijenata</w:t>
      </w:r>
    </w:p>
    <w:p w14:paraId="5121299B" w14:textId="18C90AE1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Pacijenti trebaju imati mogućnost pregleda svog digitalnog kartona kako bi pratili svoje zdravstveno stanje. Aplikacija treba omogućiti prikaz relevantnih medicinskih podataka, rezultata pretraga, dijagnoza i terapija kako bi pacijenti bili svjesni svojeg trenutnog stanja.</w:t>
      </w:r>
    </w:p>
    <w:p w14:paraId="00461135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39F43" w14:textId="77777777" w:rsidR="00A55B16" w:rsidRDefault="00000EA1" w:rsidP="00A55B16">
      <w:pPr>
        <w:pStyle w:val="Odlomakpopisa"/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Prilagodljivost sustava</w:t>
      </w:r>
    </w:p>
    <w:p w14:paraId="1B0EC5F8" w14:textId="47A7F1CA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Aplikacija treba biti prilagodljiva različitim potrebama i zahtjevima medicinskog osoblja. Treba omogućiti dodavanje novih polja ili modula prema specifičnim zahtjevima klinika ili specijalnosti doktora.</w:t>
      </w:r>
    </w:p>
    <w:p w14:paraId="20CD78EA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CD2397" w14:textId="77777777" w:rsid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7F42B" w14:textId="77777777" w:rsidR="00A55B16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B7C16E" w14:textId="77777777" w:rsidR="00A55B16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A9F55D" w14:textId="77777777" w:rsidR="00A55B16" w:rsidRPr="00000EA1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D7AF79" w14:textId="77777777" w:rsidR="00000EA1" w:rsidRDefault="00000EA1" w:rsidP="00210405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F0C3D7D" w14:textId="339312B5" w:rsidR="00000EA1" w:rsidRPr="00000EA1" w:rsidRDefault="00000EA1" w:rsidP="004B1C94">
      <w:pPr>
        <w:pStyle w:val="Odlomakpopisa"/>
        <w:numPr>
          <w:ilvl w:val="1"/>
          <w:numId w:val="3"/>
        </w:numPr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2" w:name="_Toc136438783"/>
      <w:r w:rsidRPr="00000E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Korisnički zahtjevi</w:t>
      </w:r>
      <w:bookmarkEnd w:id="2"/>
    </w:p>
    <w:p w14:paraId="64873F44" w14:textId="77777777" w:rsid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ADAB7" w14:textId="3A3A76A2" w:rsidR="00000EA1" w:rsidRPr="00DC0599" w:rsidRDefault="00000EA1" w:rsidP="00DC0599">
      <w:pPr>
        <w:pStyle w:val="Odlomakpopisa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Doktori:</w:t>
      </w:r>
    </w:p>
    <w:p w14:paraId="58757B8A" w14:textId="77777777" w:rsidR="00000EA1" w:rsidRP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14DE7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jednostavnog pristupa digitalnom kartonu pacijenta tijekom pregleda.</w:t>
      </w:r>
    </w:p>
    <w:p w14:paraId="68E6588E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Pregled svih relevantnih medicinskih informacija pacijenta, uključujući anamnezu, dijagnoze, terapije, laboratorijske rezultate i pretrage.</w:t>
      </w:r>
    </w:p>
    <w:p w14:paraId="67E01DEB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upisivanja novih dijagnoza, terapija i napomena u digitalni karton.</w:t>
      </w:r>
    </w:p>
    <w:p w14:paraId="1BE8B483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Sigurno pohranjivanje i zaštita medicinskih podataka.</w:t>
      </w:r>
    </w:p>
    <w:p w14:paraId="4961CDE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Integracija s postojećim informacijskim sustavima u zdravstvenoj ustanovi radi razmjene podataka.</w:t>
      </w:r>
    </w:p>
    <w:p w14:paraId="4824AEE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Prilagodljivost sustava prema specifičnim potrebama i zahtjevima klinike ili specijalnosti doktora.</w:t>
      </w:r>
    </w:p>
    <w:p w14:paraId="425665D3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Intuitivno korisničko sučelje koje omogućuje brzo i jednostavno korištenje aplikacije.</w:t>
      </w:r>
    </w:p>
    <w:p w14:paraId="078D394E" w14:textId="3B70694A" w:rsidR="00000EA1" w:rsidRPr="00DC0599" w:rsidRDefault="00000EA1" w:rsidP="00DC0599">
      <w:pPr>
        <w:pStyle w:val="Odlomakpopisa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Pacijenti:</w:t>
      </w:r>
    </w:p>
    <w:p w14:paraId="4FDC1D28" w14:textId="77777777" w:rsidR="00000EA1" w:rsidRP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576DBC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pristupa vlastitom digitalnom kartonu radi praćenja zdravstvenog stanja.</w:t>
      </w:r>
    </w:p>
    <w:p w14:paraId="171995D9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Pregled svih relevantnih medicinskih informacija, uključujući povijest bolesti, dijagnoze, terapije, laboratorijske rezultate i pretrage.</w:t>
      </w:r>
    </w:p>
    <w:p w14:paraId="4B96636C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rezervacije termina pregleda putem online obrasca.</w:t>
      </w:r>
    </w:p>
    <w:p w14:paraId="63710BE9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dostupnih termina pregleda i mogućnost odabira željenog termina.</w:t>
      </w:r>
    </w:p>
    <w:p w14:paraId="02E2D62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Sigurno pohranjivanje i zaštita osobnih zdravstvenih podataka.</w:t>
      </w:r>
    </w:p>
    <w:p w14:paraId="533DFD84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postavljanja pitanja ili slanja poruka doktoru putem aplikacije.</w:t>
      </w:r>
    </w:p>
    <w:p w14:paraId="0C339404" w14:textId="77777777" w:rsid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Intuitivno korisničko sučelje koje omogućuje jednostavno navigiranje i korištenje aplikacije bez tehničkih poteškoća.</w:t>
      </w:r>
    </w:p>
    <w:p w14:paraId="4059BF3F" w14:textId="77777777" w:rsidR="00210405" w:rsidRPr="00000EA1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0BE1B" w14:textId="1B06B6DE" w:rsidR="00000EA1" w:rsidRPr="00DC0599" w:rsidRDefault="00000EA1" w:rsidP="00DC0599">
      <w:pPr>
        <w:pStyle w:val="Odlomakpopisa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Administrativno osoblje:</w:t>
      </w:r>
    </w:p>
    <w:p w14:paraId="150A0EF1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upravljanja korisničkim računima, ovlastima i pristupom aplikaciji.</w:t>
      </w:r>
    </w:p>
    <w:p w14:paraId="3DEBF437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generiranja izvještaja i statistika o korištenju aplikacije.</w:t>
      </w:r>
    </w:p>
    <w:p w14:paraId="2004B27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Upravljanje terminima pregleda, uključujući dodavanje, brisanje i izmjenu termina.</w:t>
      </w:r>
    </w:p>
    <w:p w14:paraId="6F3EE920" w14:textId="77777777" w:rsid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Sigurno pohranjivanje i zaštita administrativnih podataka.</w:t>
      </w:r>
    </w:p>
    <w:p w14:paraId="5E9F381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10AD0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4B78A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F2D0E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6DC45" w14:textId="3DB21009" w:rsidR="00210405" w:rsidRPr="00210405" w:rsidRDefault="00210405" w:rsidP="004B1C94">
      <w:pPr>
        <w:pStyle w:val="Odlomakpopisa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3" w:name="_Toc136438784"/>
      <w:r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Funkcionalni zahtjevi</w:t>
      </w:r>
      <w:bookmarkEnd w:id="3"/>
    </w:p>
    <w:p w14:paraId="7F92CC3C" w14:textId="77777777" w:rsidR="00210405" w:rsidRP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2FB82D" w14:textId="506B8547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1.3.1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Registracija i prijava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registracije za pacijente, doktore i ljekarnike s unosom osnovnih osobnih podataka.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prijave korisnika putem korisničkog imena i lozinke.</w:t>
      </w:r>
    </w:p>
    <w:p w14:paraId="698D3A8A" w14:textId="5878CD80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1.3.2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Pregled digitalnog kartona: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Doktori mogu pristupiti digitalnom kartonu pacijenta tijekom pregleda.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 mogu pristupiti vlastitom digitalnom kartonu radi pregleda zdravstvenih informacija.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Ljekarnici mogu pristupiti digitalnom kartonu pacijenta radi pregleda propisanih lijekova i terapija.</w:t>
      </w:r>
    </w:p>
    <w:p w14:paraId="549B7391" w14:textId="638C190B" w:rsid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1.3.3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Prikaz zdravstvenih podataka:</w:t>
      </w:r>
      <w:r w:rsid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svih relevantnih zdravstvenih informacija o pacijentu, uključujući medicinsku povijest, dijagnoze, alergije i terapije.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povijesti pregleda i propisanih lijekova.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laboratorijskih nalaza i drugih medicinskih rezultata.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EC71DEC" w14:textId="7D4CC901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1.3.4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Upisivanje dijagnoza i recepata:</w:t>
      </w:r>
      <w:r w:rsid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doktora da unese dijagnoze i propiše lijekove pacijentu.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Automatsko ažuriranje digitalnog kartona s novim dijagnozama i propisanim lijekovima.</w:t>
      </w:r>
    </w:p>
    <w:p w14:paraId="24E95669" w14:textId="0ECA9FE6" w:rsid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1.3.5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rezervacija pregleda: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 mogu koristiti aplikaciju za zakazivanje termina pregleda kod doktora.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pregleda slobodnih termina i odabira željenog vremena pregleda.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Automatsko ažuriranje rasporeda doktora s novim rezervacijama.</w:t>
      </w:r>
    </w:p>
    <w:p w14:paraId="416F61AE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FE0B91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1ADB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6FAC7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99E9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1EBC4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C6811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094D0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9EE182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E9379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A545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2FB20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3568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F78D21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E6B1B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CB31D" w14:textId="2A1C6D81" w:rsidR="00210405" w:rsidRPr="0045044A" w:rsidRDefault="0045044A" w:rsidP="004B1C94">
      <w:pPr>
        <w:pStyle w:val="Odlomakpopisa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4" w:name="_Toc136438785"/>
      <w:r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="006C0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Nefunkcionalni zahtjevi</w:t>
      </w:r>
      <w:bookmarkEnd w:id="4"/>
      <w:r w:rsidR="00210405"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53F694C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AE355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Brzo učitavanje i prikazivanje podataka kako bi se osigurala učinkovita uporaba aplikacije.</w:t>
      </w:r>
    </w:p>
    <w:p w14:paraId="7F54A975" w14:textId="7DE034D4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Minimalno vrijeme odziva sustava prilikom pristupa digitalnom kartonu i izvršavanja drugih funkcionalnosti.</w:t>
      </w:r>
    </w:p>
    <w:p w14:paraId="1D9BAA5B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Visoka dostupnost sustava, minimiziranje vremena nedostupnosti ili prekida usluge.</w:t>
      </w:r>
    </w:p>
    <w:p w14:paraId="748BB7DC" w14:textId="77E32ABD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Otpornost na pogreške i sposobnost oporavka od tehničkih problema kako bi se osiguralo neprekidno pružanje usluga.</w:t>
      </w:r>
    </w:p>
    <w:p w14:paraId="294F5E3F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Zaštita privatnosti i sigurnosti podataka pacijenata.</w:t>
      </w:r>
    </w:p>
    <w:p w14:paraId="64DF6376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Implementacija autentikacije i autorizacije kako bi se osiguralo da samo ovlaštene osobe mogu pristupiti digitalnom kartonu.</w:t>
      </w:r>
    </w:p>
    <w:p w14:paraId="0F89BB8A" w14:textId="68F79821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Kriptiranje podataka kako bi se spriječilo neovlašteno čitanje ili manipulacija podacima.</w:t>
      </w:r>
    </w:p>
    <w:p w14:paraId="40B1D0F2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prilagodbe sustava kako bi se podržao rastući broj korisnika i pohranjenih podataka.</w:t>
      </w:r>
    </w:p>
    <w:p w14:paraId="6380C356" w14:textId="0F1EBDEC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Osiguravanje da sustav ostane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stabilan</w:t>
      </w: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pouzdan čak i s povećanim opterećenjem.</w:t>
      </w:r>
    </w:p>
    <w:p w14:paraId="7F0D4B06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Intuitivno i jednostavno korisničko sučelje koje olakšava korištenje aplikacije pacijentima, doktorima i ljekarnicima.</w:t>
      </w:r>
    </w:p>
    <w:p w14:paraId="5C3501AF" w14:textId="3C041DBD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Dizajn prilagođen različitim uređajima (računalima, tabletima, mobilnim telefonima) radi pristupačnosti i praktičnosti.</w:t>
      </w:r>
    </w:p>
    <w:p w14:paraId="6FC76F67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prilagođavanja aplikacije specifičnim potrebama i zahtjevima različitih medicinskih ustanova.</w:t>
      </w:r>
    </w:p>
    <w:p w14:paraId="383F4BD5" w14:textId="5109B0F0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Fleksibilnost u integraciji s drugim sustavima i tehnologijama koje se koriste u zdravstvenom sektoru.</w:t>
      </w:r>
    </w:p>
    <w:p w14:paraId="62F1DB9F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Usklađenost s važećim zakonima, propisima i standardima koji reguliraju pohranu, upravljanje i zaštitu medicinskih podataka.</w:t>
      </w:r>
    </w:p>
    <w:p w14:paraId="426A07E4" w14:textId="2021A743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Osiguranje pridržavanja relevantnih pravila privatnosti</w:t>
      </w:r>
      <w:r w:rsidR="004012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081B75" w14:textId="77777777" w:rsid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2FFBED" w14:textId="77777777" w:rsidR="00210405" w:rsidRP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F6DCAAD" w14:textId="1242282F" w:rsidR="00000EA1" w:rsidRPr="00000EA1" w:rsidRDefault="00000EA1" w:rsidP="00000EA1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3A8D7FB" w14:textId="7EC94516" w:rsidR="00023F9F" w:rsidRPr="0045044A" w:rsidRDefault="00005855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6438786"/>
      <w:r w:rsidRPr="00450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Dijagram toka podataka</w:t>
      </w:r>
      <w:bookmarkEnd w:id="5"/>
    </w:p>
    <w:p w14:paraId="67E1E953" w14:textId="77777777" w:rsidR="00005855" w:rsidRPr="0045044A" w:rsidRDefault="00005855" w:rsidP="00005855">
      <w:pPr>
        <w:pStyle w:val="Odlomakpopisa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D4764" w14:textId="09D3287A" w:rsidR="00005855" w:rsidRPr="0045044A" w:rsidRDefault="00005855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36438787"/>
      <w:r w:rsidRPr="0045044A">
        <w:rPr>
          <w:rFonts w:ascii="Times New Roman" w:hAnsi="Times New Roman" w:cs="Times New Roman"/>
          <w:b/>
          <w:bCs/>
          <w:sz w:val="24"/>
          <w:szCs w:val="24"/>
        </w:rPr>
        <w:t>Dijagram konteksta</w:t>
      </w:r>
      <w:bookmarkEnd w:id="6"/>
    </w:p>
    <w:p w14:paraId="2FF5437D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F0F5BE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90FF660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5EEBD0D9" w14:textId="77777777" w:rsidR="00005855" w:rsidRDefault="00005855" w:rsidP="00005855">
      <w:pPr>
        <w:ind w:left="720"/>
        <w:rPr>
          <w:b/>
          <w:bCs/>
          <w:sz w:val="24"/>
          <w:szCs w:val="24"/>
        </w:rPr>
      </w:pPr>
    </w:p>
    <w:p w14:paraId="31EF6FEA" w14:textId="6F58B560" w:rsidR="00005855" w:rsidRDefault="00005855" w:rsidP="000058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12841F" wp14:editId="547388EC">
            <wp:extent cx="5753100" cy="3909060"/>
            <wp:effectExtent l="0" t="0" r="0" b="0"/>
            <wp:docPr id="64483593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196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D0D226C" w14:textId="64390F2C" w:rsidR="00A656C9" w:rsidRPr="00A656C9" w:rsidRDefault="00A656C9" w:rsidP="00A656C9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1 – Dijagram konteksta</w:t>
      </w:r>
    </w:p>
    <w:p w14:paraId="445EA57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54CD11D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4FC272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E51CE5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B4D0F7B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3763F5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A4AAE1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D36EF28" w14:textId="77777777" w:rsidR="0045044A" w:rsidRPr="004B1C94" w:rsidRDefault="0045044A" w:rsidP="000058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70CD9" w14:textId="41E7043E" w:rsidR="00005855" w:rsidRPr="004B1C94" w:rsidRDefault="00005855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6438788"/>
      <w:r w:rsidRPr="004B1C94">
        <w:rPr>
          <w:rFonts w:ascii="Times New Roman" w:hAnsi="Times New Roman" w:cs="Times New Roman"/>
          <w:b/>
          <w:bCs/>
          <w:sz w:val="24"/>
          <w:szCs w:val="24"/>
        </w:rPr>
        <w:t>Dijagram glavnih procesa</w:t>
      </w:r>
      <w:bookmarkEnd w:id="7"/>
    </w:p>
    <w:p w14:paraId="021C8D7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BFAD228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DD1A125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32B97A02" w14:textId="77777777" w:rsidR="00005855" w:rsidRPr="00005855" w:rsidRDefault="00005855" w:rsidP="00005855">
      <w:pPr>
        <w:pStyle w:val="Odlomakpopisa"/>
        <w:ind w:left="420"/>
        <w:rPr>
          <w:b/>
          <w:bCs/>
          <w:sz w:val="24"/>
          <w:szCs w:val="24"/>
        </w:rPr>
      </w:pPr>
    </w:p>
    <w:p w14:paraId="56BFB4D9" w14:textId="38A5357D" w:rsidR="00005855" w:rsidRDefault="00352A5C" w:rsidP="00005855">
      <w:pPr>
        <w:pStyle w:val="Odlomakpopisa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40446B" wp14:editId="4BF0F986">
            <wp:extent cx="5760720" cy="3601720"/>
            <wp:effectExtent l="0" t="0" r="0" b="0"/>
            <wp:docPr id="68318273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9013" w14:textId="1F76DD62" w:rsidR="00A656C9" w:rsidRDefault="00A656C9" w:rsidP="00A656C9">
      <w:pPr>
        <w:pStyle w:val="Odlomakpopisa"/>
        <w:ind w:left="0"/>
        <w:jc w:val="center"/>
        <w:rPr>
          <w:b/>
          <w:bCs/>
          <w:sz w:val="24"/>
          <w:szCs w:val="24"/>
        </w:rPr>
      </w:pPr>
    </w:p>
    <w:p w14:paraId="5F1FB6B1" w14:textId="2FCA6CA1" w:rsidR="00A656C9" w:rsidRPr="00A656C9" w:rsidRDefault="00A656C9" w:rsidP="00A656C9">
      <w:pPr>
        <w:pStyle w:val="Odlomakpopisa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Slika 2 – Dijagram glavnih procesa</w:t>
      </w:r>
    </w:p>
    <w:p w14:paraId="057BA23B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0E7D1F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DC717F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0021ED2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D9BF0A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393737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5B9E51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FE1281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224AEA8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932DCF9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39B44D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5B50D6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313E503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43C017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69DA85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0A8512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7BB2CC" w14:textId="6416B8C9" w:rsidR="00005855" w:rsidRPr="004B1C94" w:rsidRDefault="00005855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36438789"/>
      <w:r w:rsidRPr="004B1C94">
        <w:rPr>
          <w:rFonts w:ascii="Times New Roman" w:hAnsi="Times New Roman" w:cs="Times New Roman"/>
          <w:b/>
          <w:bCs/>
          <w:sz w:val="24"/>
          <w:szCs w:val="24"/>
        </w:rPr>
        <w:t>Detaljni dijagram</w:t>
      </w:r>
      <w:bookmarkEnd w:id="8"/>
    </w:p>
    <w:p w14:paraId="0F4C1A2A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14ACE53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55D55AF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118FC06F" w14:textId="4E6A83CA" w:rsidR="00A656C9" w:rsidRDefault="00352A5C" w:rsidP="000058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4B9815" wp14:editId="03CA3F2E">
            <wp:extent cx="5760720" cy="2623820"/>
            <wp:effectExtent l="0" t="0" r="0" b="5080"/>
            <wp:docPr id="156928632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7A2C" w14:textId="0D40CC20" w:rsidR="00A656C9" w:rsidRDefault="00A656C9" w:rsidP="00A656C9">
      <w:pPr>
        <w:jc w:val="center"/>
        <w:rPr>
          <w:sz w:val="24"/>
          <w:szCs w:val="24"/>
        </w:rPr>
      </w:pPr>
    </w:p>
    <w:p w14:paraId="7AB99203" w14:textId="008554FC" w:rsidR="00A656C9" w:rsidRPr="00A656C9" w:rsidRDefault="00A656C9" w:rsidP="00A656C9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3 – Detaljni dijagram za proces rezervacija</w:t>
      </w:r>
    </w:p>
    <w:p w14:paraId="4E352C7D" w14:textId="77777777" w:rsidR="00515ECC" w:rsidRPr="004B1C94" w:rsidRDefault="00A656C9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15ECC">
        <w:rPr>
          <w:b/>
          <w:bCs/>
          <w:sz w:val="24"/>
          <w:szCs w:val="24"/>
        </w:rPr>
        <w:br w:type="page"/>
      </w:r>
      <w:bookmarkStart w:id="9" w:name="_Toc136438790"/>
      <w:r w:rsidR="00515ECC" w:rsidRPr="004B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Dijagram dekompozicije funkcija</w:t>
      </w:r>
      <w:bookmarkEnd w:id="9"/>
    </w:p>
    <w:p w14:paraId="7FAAD8F6" w14:textId="77777777" w:rsidR="00515ECC" w:rsidRDefault="00515ECC" w:rsidP="00515ECC">
      <w:pPr>
        <w:jc w:val="center"/>
        <w:rPr>
          <w:b/>
          <w:bCs/>
          <w:sz w:val="24"/>
          <w:szCs w:val="24"/>
        </w:rPr>
      </w:pPr>
    </w:p>
    <w:p w14:paraId="13F95796" w14:textId="4EAD91DF" w:rsidR="00C4476A" w:rsidRDefault="0054177C" w:rsidP="00515EC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A5EC97" wp14:editId="1E939E80">
            <wp:extent cx="5760720" cy="3416300"/>
            <wp:effectExtent l="0" t="0" r="0" b="0"/>
            <wp:docPr id="61392066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66AA" w14:textId="77777777" w:rsidR="00C4476A" w:rsidRDefault="00C4476A" w:rsidP="00515ECC">
      <w:pPr>
        <w:jc w:val="center"/>
        <w:rPr>
          <w:b/>
          <w:bCs/>
          <w:sz w:val="24"/>
          <w:szCs w:val="24"/>
        </w:rPr>
      </w:pPr>
    </w:p>
    <w:p w14:paraId="674EC80D" w14:textId="4C666360" w:rsidR="00515ECC" w:rsidRPr="00515ECC" w:rsidRDefault="00C4476A" w:rsidP="00515ECC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Slika 4 – Dijagram dekompozicije funkcija</w:t>
      </w:r>
      <w:r w:rsidR="00515ECC" w:rsidRPr="00515ECC">
        <w:rPr>
          <w:b/>
          <w:bCs/>
          <w:sz w:val="24"/>
          <w:szCs w:val="24"/>
        </w:rPr>
        <w:br w:type="page"/>
      </w:r>
    </w:p>
    <w:p w14:paraId="2AD0CE21" w14:textId="77777777" w:rsidR="00A656C9" w:rsidRDefault="00A656C9">
      <w:pPr>
        <w:rPr>
          <w:b/>
          <w:bCs/>
          <w:sz w:val="24"/>
          <w:szCs w:val="24"/>
        </w:rPr>
      </w:pPr>
    </w:p>
    <w:p w14:paraId="7CCD5D5D" w14:textId="1A82D0C4" w:rsidR="00A656C9" w:rsidRDefault="00A656C9" w:rsidP="004B1C94">
      <w:pPr>
        <w:pStyle w:val="Naslov1"/>
        <w:numPr>
          <w:ilvl w:val="0"/>
          <w:numId w:val="3"/>
        </w:numPr>
      </w:pPr>
      <w:bookmarkStart w:id="10" w:name="_Toc383900454"/>
      <w:bookmarkStart w:id="11" w:name="_Toc136438791"/>
      <w:r>
        <w:t>Izvori porijekla zahtjeva</w:t>
      </w:r>
      <w:bookmarkEnd w:id="10"/>
      <w:bookmarkEnd w:id="11"/>
    </w:p>
    <w:p w14:paraId="55C7007C" w14:textId="4E229ADA" w:rsidR="00005855" w:rsidRPr="004B1C94" w:rsidRDefault="004B1C94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36438792"/>
      <w:r w:rsidR="00A656C9" w:rsidRPr="004B1C94">
        <w:rPr>
          <w:rFonts w:ascii="Times New Roman" w:hAnsi="Times New Roman" w:cs="Times New Roman"/>
          <w:b/>
          <w:bCs/>
          <w:sz w:val="28"/>
          <w:szCs w:val="28"/>
        </w:rPr>
        <w:t>Primjer prikupljenih dokumenta</w:t>
      </w:r>
      <w:bookmarkEnd w:id="12"/>
    </w:p>
    <w:p w14:paraId="429C6475" w14:textId="77777777" w:rsidR="00A656C9" w:rsidRDefault="00A656C9" w:rsidP="00A656C9">
      <w:pPr>
        <w:pStyle w:val="Odlomakpopisa"/>
        <w:ind w:left="1080"/>
        <w:rPr>
          <w:sz w:val="24"/>
          <w:szCs w:val="24"/>
        </w:rPr>
      </w:pPr>
    </w:p>
    <w:p w14:paraId="27CEB4EE" w14:textId="60779108" w:rsidR="00A656C9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[ 1 ] – Obrazac zdravstvenog kartona u porodičnoj medicini („</w:t>
      </w:r>
      <w:r w:rsidRPr="00A656C9">
        <w:rPr>
          <w:sz w:val="24"/>
          <w:szCs w:val="24"/>
        </w:rPr>
        <w:t>Zdravstveni karton pacijenata u porodicnoj medicini</w:t>
      </w:r>
      <w:r>
        <w:rPr>
          <w:sz w:val="24"/>
          <w:szCs w:val="24"/>
        </w:rPr>
        <w:t>.docx“)</w:t>
      </w:r>
    </w:p>
    <w:p w14:paraId="3828ECF4" w14:textId="25E6961B" w:rsidR="00A656C9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[ 2 ] – Obrazac razgovora sa liječnikom („</w:t>
      </w:r>
      <w:r w:rsidRPr="00A656C9">
        <w:rPr>
          <w:sz w:val="24"/>
          <w:szCs w:val="24"/>
        </w:rPr>
        <w:t>Intervju s liječnikom</w:t>
      </w:r>
      <w:r>
        <w:rPr>
          <w:sz w:val="24"/>
          <w:szCs w:val="24"/>
        </w:rPr>
        <w:t>.docx“)</w:t>
      </w:r>
    </w:p>
    <w:p w14:paraId="0D327D6C" w14:textId="4F0CE4F4" w:rsidR="00A656C9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[ 3 ] – Obrazac o pravilniku medicinske dokumentacije („</w:t>
      </w:r>
      <w:r w:rsidRPr="00A656C9">
        <w:rPr>
          <w:sz w:val="24"/>
          <w:szCs w:val="24"/>
        </w:rPr>
        <w:t>FMZ-Pravilnici-medicinska-dokumentacija</w:t>
      </w:r>
      <w:r>
        <w:rPr>
          <w:sz w:val="24"/>
          <w:szCs w:val="24"/>
        </w:rPr>
        <w:t>.pdf)</w:t>
      </w:r>
    </w:p>
    <w:p w14:paraId="06DF5CB7" w14:textId="684E95A7" w:rsidR="00E051C3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[ 4 ] – Obrazac za upis dijagnoze („</w:t>
      </w:r>
      <w:r w:rsidRPr="00A656C9">
        <w:rPr>
          <w:sz w:val="24"/>
          <w:szCs w:val="24"/>
        </w:rPr>
        <w:t>Upis dijagnoze u karton</w:t>
      </w:r>
      <w:r>
        <w:rPr>
          <w:sz w:val="24"/>
          <w:szCs w:val="24"/>
        </w:rPr>
        <w:t>.jpg“)</w:t>
      </w:r>
    </w:p>
    <w:p w14:paraId="29D01FA1" w14:textId="77777777" w:rsidR="00E051C3" w:rsidRDefault="00E051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933B16" w14:textId="5DEDFA5B" w:rsidR="00A656C9" w:rsidRPr="004B1C94" w:rsidRDefault="00E051C3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36438793"/>
      <w:r w:rsidRPr="004B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Prilozi</w:t>
      </w:r>
      <w:bookmarkEnd w:id="13"/>
    </w:p>
    <w:p w14:paraId="5B790A04" w14:textId="77777777" w:rsidR="00E051C3" w:rsidRDefault="00E051C3" w:rsidP="00E051C3">
      <w:pPr>
        <w:pStyle w:val="Odlomakpopisa"/>
        <w:rPr>
          <w:b/>
          <w:bCs/>
          <w:sz w:val="24"/>
          <w:szCs w:val="24"/>
        </w:rPr>
      </w:pPr>
    </w:p>
    <w:p w14:paraId="29A38BE6" w14:textId="77777777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>[ 1 ] Primjer obrasca zdravstvenog kartona u porodičnoj medicini („Zdravstveni karton pacijenata u porodicnoj medicini.docx“)</w:t>
      </w:r>
    </w:p>
    <w:p w14:paraId="023AB353" w14:textId="77777777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 xml:space="preserve"> [ 2 ] Primjer  obrasca razgovora sa liječnikom („Intervju s liječnikom.docx“)</w:t>
      </w:r>
    </w:p>
    <w:p w14:paraId="20FE368B" w14:textId="77777777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>[ 3 ] Primjer obrasca o pravilniku medicinske dokumentacije („FMZ-Pravilnici-medicinska-dokumentacija.pdf)</w:t>
      </w:r>
    </w:p>
    <w:p w14:paraId="008B9F3D" w14:textId="537F3F99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>[ 4 ] Primjer obrasca za upis dijagnoze („Upis dijagnoze u karton.jpg“)</w:t>
      </w:r>
    </w:p>
    <w:p w14:paraId="5A27D373" w14:textId="77777777" w:rsidR="00A656C9" w:rsidRPr="00A656C9" w:rsidRDefault="00A656C9" w:rsidP="00A656C9">
      <w:pPr>
        <w:pStyle w:val="Odlomakpopisa"/>
        <w:ind w:left="1080"/>
        <w:rPr>
          <w:sz w:val="24"/>
          <w:szCs w:val="24"/>
        </w:rPr>
      </w:pPr>
    </w:p>
    <w:sectPr w:rsidR="00A656C9" w:rsidRPr="00A65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FB83" w14:textId="77777777" w:rsidR="00B40BA4" w:rsidRDefault="00B40BA4" w:rsidP="004808E8">
      <w:pPr>
        <w:spacing w:after="0" w:line="240" w:lineRule="auto"/>
      </w:pPr>
      <w:r>
        <w:separator/>
      </w:r>
    </w:p>
  </w:endnote>
  <w:endnote w:type="continuationSeparator" w:id="0">
    <w:p w14:paraId="7E92D068" w14:textId="77777777" w:rsidR="00B40BA4" w:rsidRDefault="00B40BA4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1549" w14:textId="77777777" w:rsidR="00550E52" w:rsidRDefault="0000000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00000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A07383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00000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8CB3" w14:textId="77777777" w:rsidR="00B40BA4" w:rsidRDefault="00B40BA4" w:rsidP="004808E8">
      <w:pPr>
        <w:spacing w:after="0" w:line="240" w:lineRule="auto"/>
      </w:pPr>
      <w:r>
        <w:separator/>
      </w:r>
    </w:p>
  </w:footnote>
  <w:footnote w:type="continuationSeparator" w:id="0">
    <w:p w14:paraId="46A1E4DC" w14:textId="77777777" w:rsidR="00B40BA4" w:rsidRDefault="00B40BA4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7F7F182B" w:rsidR="00550E52" w:rsidRPr="003E09FC" w:rsidRDefault="004B1C94" w:rsidP="004D26CF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sustav</w:t>
          </w:r>
          <w:r>
            <w:rPr>
              <w:rFonts w:ascii="Times New Roman" w:hAnsi="Times New Roman"/>
            </w:rPr>
            <w:t xml:space="preserve">a </w:t>
          </w:r>
          <w:r w:rsidRPr="003E09FC">
            <w:rPr>
              <w:rFonts w:ascii="Times New Roman" w:hAnsi="Times New Roman"/>
            </w:rPr>
            <w:t xml:space="preserve"> „</w:t>
          </w:r>
          <w:r>
            <w:rPr>
              <w:rFonts w:ascii="Times New Roman" w:hAnsi="Times New Roman"/>
            </w:rPr>
            <w:t>Zdravstveni karton</w:t>
          </w:r>
          <w:r w:rsidRPr="003E09FC"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14:paraId="243815D7" w14:textId="77777777" w:rsidR="00155396" w:rsidRPr="003E09FC" w:rsidRDefault="00000000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00000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379016086">
    <w:abstractNumId w:val="8"/>
  </w:num>
  <w:num w:numId="2" w16cid:durableId="2015374500">
    <w:abstractNumId w:val="6"/>
  </w:num>
  <w:num w:numId="3" w16cid:durableId="2138182410">
    <w:abstractNumId w:val="5"/>
  </w:num>
  <w:num w:numId="4" w16cid:durableId="1158611081">
    <w:abstractNumId w:val="0"/>
  </w:num>
  <w:num w:numId="5" w16cid:durableId="2020041801">
    <w:abstractNumId w:val="4"/>
  </w:num>
  <w:num w:numId="6" w16cid:durableId="1119449465">
    <w:abstractNumId w:val="3"/>
  </w:num>
  <w:num w:numId="7" w16cid:durableId="1443719987">
    <w:abstractNumId w:val="2"/>
  </w:num>
  <w:num w:numId="8" w16cid:durableId="2124886410">
    <w:abstractNumId w:val="7"/>
  </w:num>
  <w:num w:numId="9" w16cid:durableId="131106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7"/>
    <w:rsid w:val="00000EA1"/>
    <w:rsid w:val="00005855"/>
    <w:rsid w:val="00023F9F"/>
    <w:rsid w:val="00210405"/>
    <w:rsid w:val="002751E2"/>
    <w:rsid w:val="00352A5C"/>
    <w:rsid w:val="00401260"/>
    <w:rsid w:val="0045044A"/>
    <w:rsid w:val="004808E8"/>
    <w:rsid w:val="004B1C94"/>
    <w:rsid w:val="00500A2D"/>
    <w:rsid w:val="00515ECC"/>
    <w:rsid w:val="0054177C"/>
    <w:rsid w:val="00563D42"/>
    <w:rsid w:val="006C05AF"/>
    <w:rsid w:val="00712667"/>
    <w:rsid w:val="008D598C"/>
    <w:rsid w:val="00A07383"/>
    <w:rsid w:val="00A55B16"/>
    <w:rsid w:val="00A656C9"/>
    <w:rsid w:val="00B36A96"/>
    <w:rsid w:val="00B40BA4"/>
    <w:rsid w:val="00C4476A"/>
    <w:rsid w:val="00D563CE"/>
    <w:rsid w:val="00DC0599"/>
    <w:rsid w:val="00E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chartTrackingRefBased/>
  <w15:docId w15:val="{2158DD96-8E64-4D5C-B0C4-786D8FDC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D7AF51-68EE-4209-AB10-FC114C55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 Jelic</dc:creator>
  <cp:keywords/>
  <dc:description/>
  <cp:lastModifiedBy>simun Jelic</cp:lastModifiedBy>
  <cp:revision>19</cp:revision>
  <dcterms:created xsi:type="dcterms:W3CDTF">2023-05-18T19:43:00Z</dcterms:created>
  <dcterms:modified xsi:type="dcterms:W3CDTF">2023-06-01T10:25:00Z</dcterms:modified>
</cp:coreProperties>
</file>