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3 — S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さ し す せ そ.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s row introduces し, which sounds like shi instead of si.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sa, shi, su, se, so.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し = shi.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さ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shi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Sounds like shee.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す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そ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さ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し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す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せ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そ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さ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す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さし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sa-shi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su-shi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se-so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そさ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so-sa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さ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shi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す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そ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し is one of the first kana that does not match a simple consonant + vowel pattern.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often remember すし because sushi is already familiar in English.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Keep the vowel steady even when the spelling changes.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