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5 — N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な に ぬ ね の.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row is regular and is good for building reading confidence.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na, ni, nu, ne, no.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な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ぬ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の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な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に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ぬ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ね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の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な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に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ぬ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nu-ne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なの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な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ぬ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の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row follows the sound pattern very clearly, which makes it a good review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に appears in many basic words, so it is useful to memorize early.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each pair evenly and do not rush the second syllable.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