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か き く け こ. Keep the k sound the same and change only the vowel after it.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ka, ki, ku, ke, ko.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ki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ke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ka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ko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こ  __  く  __  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こ   か   あ   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ka.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ku-ke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ki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き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ke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ka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ko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こ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き, 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か, く, こ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こ  __  く  __  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け, 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こ   か   あ   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ka.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