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ら り る れ ろ. The Japanese r sound is light, somewhere between English r, l, and 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ra, ri, ru, re, ro.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り  __  れ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る   れ   よ   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ra, ri, ru, re,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ru-re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ro-ra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ri-ro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ら  __  る  __  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り, れ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り  __  れ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ら, る, ろ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ら   り   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や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り   ゆ   る   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ゆ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る   れ   よ   ろ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よ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ra, ri, ru, re,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The last sound in this set is ro.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 Japanese r is lighter than the English r sound.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Set order: ら, り, る, れ, ろ | Sound order: ra, ri, ru, re, ro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