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は ひ ふ へ ほ.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h row is mostly regular, but ふ sounds like fu instead of hu.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ha, hi, fu, he, ho.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ふ = fu.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fu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Soft f sound with u.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2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fu-he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ho-ha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ひふ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hi-fu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は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ふ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ほ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ふ is pronounced more softly than an English full f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Later, は and へ can sound different in particles, but here use the regular row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focuses only on the basic row reading.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