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Numbers 1–1000  ·  数字 (sūji)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7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Page 1 — Kanji Writing Practice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Write only </w:t>
      </w:r>
      <w:r>
        <w:rPr>
          <w:rFonts w:ascii="Calibri" w:hAnsi="Calibri"/>
          <w:b/>
          <w:i w:val="0"/>
          <w:color w:val="007A87"/>
          <w:sz w:val="20"/>
        </w:rPr>
        <w:t>Kanji</w:t>
      </w:r>
      <w:r>
        <w:rPr>
          <w:rFonts w:ascii="Calibri" w:hAnsi="Calibri"/>
          <w:b w:val="0"/>
          <w:i w:val="0"/>
          <w:color w:val="1A1A2E"/>
          <w:sz w:val="20"/>
        </w:rPr>
        <w:t xml:space="preserve"> for each English number below.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  — One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  — Two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  — Three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  — Four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  — Five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6  — Six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7  — Seven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8  — Eight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9  — Nine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 — Ten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11 — Eleven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12 — Twelve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13.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20 — Twenty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14.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30 — Thirty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15.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100 — One hundred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16.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1000 — One thousand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Kanji: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Student Worksheet  ·  Page 2 of 7</w:t>
      </w: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Page 2 — Hiragana Writing Practice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Write only </w:t>
      </w:r>
      <w:r>
        <w:rPr>
          <w:rFonts w:ascii="Calibri" w:hAnsi="Calibri"/>
          <w:b/>
          <w:i w:val="0"/>
          <w:color w:val="007A87"/>
          <w:sz w:val="20"/>
        </w:rPr>
        <w:t>Hiragana</w:t>
      </w:r>
      <w:r>
        <w:rPr>
          <w:rFonts w:ascii="Calibri" w:hAnsi="Calibri"/>
          <w:b w:val="0"/>
          <w:i w:val="0"/>
          <w:color w:val="1A1A2E"/>
          <w:sz w:val="20"/>
        </w:rPr>
        <w:t xml:space="preserve"> for each English number below.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  — One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  — Two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  — Three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  — Four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  — Five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6  — Six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7  — Seven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8  — Eight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9  — Nine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 — Ten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11 — Eleven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12 — Twelve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13.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20 — Twenty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0F6FA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14.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30 — Thirty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15.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100 — One hundred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16.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1000 — One thousand</w:t>
            </w:r>
          </w:p>
          <w:p>
            <w:pPr>
              <w:spacing w:before="0" w:after="20"/>
              <w:ind w:left="113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Hiragana: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Student Worksheet  ·  Page 3 of 7</w:t>
      </w: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Page 3 — Match the Number Meanings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007A87"/>
          <w:sz w:val="20"/>
        </w:rPr>
        <w:t xml:space="preserve">1. </w:t>
      </w:r>
      <w:r>
        <w:rPr>
          <w:rFonts w:ascii="Calibri" w:hAnsi="Calibri"/>
          <w:b w:val="0"/>
          <w:i w:val="0"/>
          <w:color w:val="1A1A2E"/>
          <w:sz w:val="20"/>
        </w:rPr>
        <w:t>Look at the kanji and hiragana in each box.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007A87"/>
          <w:sz w:val="20"/>
        </w:rPr>
        <w:t xml:space="preserve">2. </w:t>
      </w:r>
      <w:r>
        <w:rPr>
          <w:rFonts w:ascii="Calibri" w:hAnsi="Calibri"/>
          <w:b w:val="0"/>
          <w:i w:val="0"/>
          <w:color w:val="1A1A2E"/>
          <w:sz w:val="20"/>
        </w:rPr>
        <w:t>Find the matching English word in the answer bank.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007A87"/>
          <w:sz w:val="20"/>
        </w:rPr>
        <w:t xml:space="preserve">3. </w:t>
      </w:r>
      <w:r>
        <w:rPr>
          <w:rFonts w:ascii="Calibri" w:hAnsi="Calibri"/>
          <w:b w:val="0"/>
          <w:i w:val="0"/>
          <w:color w:val="1A1A2E"/>
          <w:sz w:val="20"/>
        </w:rPr>
        <w:t>Write the correct letter on the blank line.</w:t>
      </w:r>
    </w:p>
    <w:p>
      <w:pPr>
        <w:spacing w:before="20" w:after="40"/>
      </w:pPr>
      <w:r>
        <w:rPr>
          <w:rFonts w:ascii="Calibri" w:hAnsi="Calibri"/>
          <w:b/>
          <w:i w:val="0"/>
          <w:color w:val="1A3A5C"/>
          <w:sz w:val="22"/>
        </w:rPr>
        <w:t>Answer bank</w:t>
      </w:r>
      <w:r>
        <w:rPr>
          <w:rFonts w:ascii="Calibri" w:hAnsi="Calibri"/>
          <w:b w:val="0"/>
          <w:i w:val="0"/>
          <w:color w:val="1A1A2E"/>
          <w:sz w:val="20"/>
        </w:rPr>
        <w:t xml:space="preserve">  Use the letters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A.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Twenty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B.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Six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C.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Fifteen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D.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Five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E.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Ten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F.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Fourteen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G.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Sixteen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H.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Nineteen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I.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Seven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J.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Thirteen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K.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Eighteen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Eleven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M.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Two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N.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Twelve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O.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Three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P.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Seventeen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Q.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Eight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R.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Nine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S.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One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T.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Four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一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いち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2.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二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に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3.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三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さん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4.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四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し / よん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5.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五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ご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6.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六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ろく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7.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七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しち / なな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8.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八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はち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9.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九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く / きゅう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10.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11.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十一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じゅういち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12.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十二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じゅうに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13.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十三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じゅうさん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14.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十四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じゅうよん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15.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十五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じゅうご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16.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十六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じゅうろく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17.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十七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じゅうなな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18.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十八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じゅうはち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19.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十九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じゅうきゅう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20. </w:t>
            </w: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</w:t>
            </w:r>
          </w:p>
          <w:p>
            <w:pPr>
              <w:spacing w:before="2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6"/>
              </w:rPr>
              <w:t>二十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にじゅう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Student Worksheet  ·  Page 4 of 7</w:t>
      </w: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Page 4 — How Japanese Numbers Work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- </w:t>
      </w:r>
      <w:r>
        <w:rPr>
          <w:rFonts w:ascii="Calibri" w:hAnsi="Calibri"/>
          <w:b w:val="0"/>
          <w:i w:val="0"/>
          <w:color w:val="1A1A2E"/>
          <w:sz w:val="18"/>
        </w:rPr>
        <w:t>Base numbers: learn 1-10 first, then build larger numbers from those pieces.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- </w:t>
      </w:r>
      <w:r>
        <w:rPr>
          <w:rFonts w:ascii="Calibri" w:hAnsi="Calibri"/>
          <w:b w:val="0"/>
          <w:i w:val="0"/>
          <w:color w:val="1A1A2E"/>
          <w:sz w:val="18"/>
        </w:rPr>
        <w:t>11-19 use 十 + the ones digit: 十一, 十二, 十三 ... 十九.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- </w:t>
      </w:r>
      <w:r>
        <w:rPr>
          <w:rFonts w:ascii="Calibri" w:hAnsi="Calibri"/>
          <w:b w:val="0"/>
          <w:i w:val="0"/>
          <w:color w:val="1A1A2E"/>
          <w:sz w:val="18"/>
        </w:rPr>
        <w:t>20 and beyond follow the same pattern: 二十, 二十一, 三十五, 九十九, 百, 千.</w:t>
      </w:r>
    </w:p>
    <w:p>
      <w:pPr>
        <w:spacing w:before="40" w:after="40"/>
      </w:pPr>
      <w:r>
        <w:rPr>
          <w:rFonts w:ascii="Calibri" w:hAnsi="Calibri"/>
          <w:b/>
          <w:i w:val="0"/>
          <w:color w:val="007A87"/>
          <w:sz w:val="22"/>
        </w:rPr>
        <w:t>Reference sheet: 1-20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One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一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いち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Two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二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に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Three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三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さん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Four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四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し / よん</w:t>
            </w:r>
            <w:r>
              <w:rPr>
                <w:rFonts w:ascii="Calibri" w:hAnsi="Calibri"/>
                <w:b w:val="0"/>
                <w:i/>
                <w:color w:val="6B7B8D"/>
                <w:sz w:val="14"/>
              </w:rPr>
              <w:br/>
              <w:t>Both are used; よん is safer in daily speech.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Five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五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ご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Six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六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ろく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Seven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七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しち / なな</w:t>
            </w:r>
            <w:r>
              <w:rPr>
                <w:rFonts w:ascii="Calibri" w:hAnsi="Calibri"/>
                <w:b w:val="0"/>
                <w:i/>
                <w:color w:val="6B7B8D"/>
                <w:sz w:val="14"/>
              </w:rPr>
              <w:br/>
              <w:t>なな is more common in daily speech.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Eight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八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はち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Nine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九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く / きゅう</w:t>
            </w:r>
            <w:r>
              <w:rPr>
                <w:rFonts w:ascii="Calibri" w:hAnsi="Calibri"/>
                <w:b w:val="0"/>
                <w:i/>
                <w:color w:val="6B7B8D"/>
                <w:sz w:val="14"/>
              </w:rPr>
              <w:br/>
              <w:t>きゅう is preferred in most contexts.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Ten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Eleven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十一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じゅういち</w:t>
            </w:r>
            <w:r>
              <w:rPr>
                <w:rFonts w:ascii="Calibri" w:hAnsi="Calibri"/>
                <w:b w:val="0"/>
                <w:i/>
                <w:color w:val="6B7B8D"/>
                <w:sz w:val="14"/>
              </w:rPr>
              <w:br/>
              <w:t>Ten + one.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Twelve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十二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じゅうに</w:t>
            </w:r>
            <w:r>
              <w:rPr>
                <w:rFonts w:ascii="Calibri" w:hAnsi="Calibri"/>
                <w:b w:val="0"/>
                <w:i/>
                <w:color w:val="6B7B8D"/>
                <w:sz w:val="14"/>
              </w:rPr>
              <w:br/>
              <w:t>Ten + two.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Thirteen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十三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じゅうさん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Fourteen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十四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じゅうよん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Fifteen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十五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じゅうご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Sixteen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十六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じゅうろく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Seventeen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十七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じゅうなな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Eighteen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十八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じゅうはち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Nineteen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十九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じゅうきゅう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Twenty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32"/>
              </w:rPr>
              <w:t>二十</w:t>
            </w:r>
            <w:r>
              <w:rPr>
                <w:rFonts w:ascii="Calibri" w:hAnsi="Calibri"/>
                <w:b w:val="0"/>
                <w:i w:val="0"/>
                <w:color w:val="007A87"/>
                <w:sz w:val="20"/>
              </w:rPr>
              <w:br/>
              <w:t>にじゅう</w:t>
            </w:r>
            <w:r>
              <w:rPr>
                <w:rFonts w:ascii="Calibri" w:hAnsi="Calibri"/>
                <w:b w:val="0"/>
                <w:i/>
                <w:color w:val="6B7B8D"/>
                <w:sz w:val="14"/>
              </w:rPr>
              <w:br/>
              <w:t>Two × ten.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Answer Key — Teacher Copy  ·  Page 5 of 7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Page 5 — Writing Answer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16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  <w:tc>
          <w:tcPr>
            <w:tcW w:type="dxa" w:w="2916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Kanji</w:t>
            </w:r>
          </w:p>
        </w:tc>
        <w:tc>
          <w:tcPr>
            <w:tcW w:type="dxa" w:w="2916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Hiragana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  — One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一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いち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2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  — Two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二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に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3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  — Three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三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さん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4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4  — Four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四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し / よん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Both are used; よん is safer in daily speech.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5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5  — Five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五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ご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6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6  — Six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六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ろく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7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7  — Seven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七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しち / なな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なな is more common in daily speech.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8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8  — Eight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八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はち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9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9  — Nine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九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く / きゅう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きゅう is preferred in most contexts.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10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 — Ten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十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11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11 — Eleven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十一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じゅういち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Ten + one.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12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12 — Twelve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十二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じゅうに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Ten + two.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13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20 — Twenty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二十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にじゅう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Two × ten.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14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30 — Thirty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三十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さんじゅう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Three × ten.</w:t>
            </w:r>
          </w:p>
        </w:tc>
      </w:tr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15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100 — One hundred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百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ひゃく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New counter word.</w:t>
            </w:r>
          </w:p>
        </w:tc>
      </w:tr>
      <w:tr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6B7B8D"/>
                <w:sz w:val="18"/>
              </w:rPr>
              <w:t>16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1000 — One thousand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6"/>
              </w:rPr>
              <w:t>千</w:t>
            </w:r>
          </w:p>
        </w:tc>
        <w:tc>
          <w:tcPr>
            <w:tcW w:type="dxa" w:w="291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せん</w:t>
            </w:r>
            <w:r>
              <w:rPr>
                <w:rFonts w:ascii="Calibri" w:hAnsi="Calibri"/>
                <w:b w:val="0"/>
                <w:i/>
                <w:color w:val="6B7B8D"/>
                <w:sz w:val="16"/>
              </w:rPr>
              <w:br/>
              <w:t>★ New counter word.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Answer Key — Teacher Copy  ·  Page 6 of 7</w:t>
      </w: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Page 6 — Matching Answer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3"/>
        <w:gridCol w:w="2333"/>
        <w:gridCol w:w="2333"/>
        <w:gridCol w:w="2333"/>
        <w:gridCol w:w="2333"/>
      </w:tblGrid>
      <w:tr>
        <w:tc>
          <w:tcPr>
            <w:tcW w:type="dxa" w:w="2333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333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Kanji</w:t>
            </w:r>
          </w:p>
        </w:tc>
        <w:tc>
          <w:tcPr>
            <w:tcW w:type="dxa" w:w="2333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Hiragana</w:t>
            </w:r>
          </w:p>
        </w:tc>
        <w:tc>
          <w:tcPr>
            <w:tcW w:type="dxa" w:w="2333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Letter</w:t>
            </w:r>
          </w:p>
        </w:tc>
        <w:tc>
          <w:tcPr>
            <w:tcW w:type="dxa" w:w="2333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一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いち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S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One</w:t>
            </w:r>
          </w:p>
        </w:tc>
      </w:tr>
      <w:tr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2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二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に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M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Two</w:t>
            </w:r>
          </w:p>
        </w:tc>
      </w:tr>
      <w:tr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3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三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さん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O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Three</w:t>
            </w:r>
          </w:p>
        </w:tc>
      </w:tr>
      <w:tr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4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四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し / よん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T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Four</w:t>
            </w:r>
          </w:p>
        </w:tc>
      </w:tr>
      <w:tr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5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五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ご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D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Five</w:t>
            </w:r>
          </w:p>
        </w:tc>
      </w:tr>
      <w:tr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6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六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ろく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B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Six</w:t>
            </w:r>
          </w:p>
        </w:tc>
      </w:tr>
      <w:tr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7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七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しち / なな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I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Seven</w:t>
            </w:r>
          </w:p>
        </w:tc>
      </w:tr>
      <w:tr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8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八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はち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Q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Eight</w:t>
            </w:r>
          </w:p>
        </w:tc>
      </w:tr>
      <w:tr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9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九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く / きゅう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R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Nine</w:t>
            </w:r>
          </w:p>
        </w:tc>
      </w:tr>
      <w:tr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10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E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Ten</w:t>
            </w:r>
          </w:p>
        </w:tc>
      </w:tr>
      <w:tr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11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十一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じゅういち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L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Eleven</w:t>
            </w:r>
          </w:p>
        </w:tc>
      </w:tr>
      <w:tr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12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十二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じゅうに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N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Twelve</w:t>
            </w:r>
          </w:p>
        </w:tc>
      </w:tr>
      <w:tr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13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十三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じゅうさん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J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Thirteen</w:t>
            </w:r>
          </w:p>
        </w:tc>
      </w:tr>
      <w:tr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14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十四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じゅうよん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F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Fourteen</w:t>
            </w:r>
          </w:p>
        </w:tc>
      </w:tr>
      <w:tr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15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十五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じゅうご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C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Fifteen</w:t>
            </w:r>
          </w:p>
        </w:tc>
      </w:tr>
      <w:tr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16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十六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じゅうろく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G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Sixteen</w:t>
            </w:r>
          </w:p>
        </w:tc>
      </w:tr>
      <w:tr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17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十七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じゅうなな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P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Seventeen</w:t>
            </w:r>
          </w:p>
        </w:tc>
      </w:tr>
      <w:tr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18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十八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じゅうはち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K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Eighteen</w:t>
            </w:r>
          </w:p>
        </w:tc>
      </w:tr>
      <w:tr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19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十九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じゅうきゅう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H</w:t>
            </w:r>
          </w:p>
        </w:tc>
        <w:tc>
          <w:tcPr>
            <w:tcW w:type="dxa" w:w="2333"/>
            <w:shd w:val="clear" w:color="auto" w:fill="D4F1F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Nineteen</w:t>
            </w:r>
          </w:p>
        </w:tc>
      </w:tr>
      <w:tr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20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8"/>
              </w:rPr>
              <w:t>二十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3A5C"/>
                <w:sz w:val="20"/>
              </w:rPr>
              <w:t>にじゅう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A</w:t>
            </w:r>
          </w:p>
        </w:tc>
        <w:tc>
          <w:tcPr>
            <w:tcW w:type="dxa" w:w="2333"/>
            <w:shd w:val="clear" w:color="auto" w:fill="FFFFFF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Twenty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Teacher Notes  ·  Page 7 of 7</w:t>
      </w: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Page 7 — Teacher Notes &amp; Activities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Use this page as the teaching guide for the student worksheet.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Counting drill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Count 1-20 aloud as a class, then backwards in pairs.</w:t>
            </w:r>
          </w:p>
        </w:tc>
        <w:tc>
          <w:tcPr>
            <w:tcW w:type="dxa" w:w="5832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Kanji dictation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Say the English number and have students write only the kanji page first.</w:t>
            </w:r>
          </w:p>
        </w:tc>
      </w:tr>
      <w:tr>
        <w:tc>
          <w:tcPr>
            <w:tcW w:type="dxa" w:w="5832"/>
            <w:shd w:val="clear" w:color="auto" w:fill="FFFFFF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Hiragana check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Repeat the same numbers and have students fill the hiragana page separately.</w:t>
            </w:r>
          </w:p>
        </w:tc>
        <w:tc>
          <w:tcPr>
            <w:tcW w:type="dxa" w:w="5832"/>
            <w:shd w:val="clear" w:color="auto" w:fill="FFFFFF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Pattern discovery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Write 11-19 on the board and ask students what 十 is doing in each number.</w:t>
            </w:r>
          </w:p>
        </w:tc>
      </w:tr>
      <w:tr>
        <w:tc>
          <w:tcPr>
            <w:tcW w:type="dxa" w:w="5832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Matching review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Partners compare answer letters and explain how they matched each item.</w:t>
            </w:r>
          </w:p>
        </w:tc>
        <w:tc>
          <w:tcPr>
            <w:tcW w:type="dxa" w:w="5832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Extension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After 20, introduce 二十一, 三十五, 百, and 千 as pattern extensions.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B7B8D"/>
        <w:sz w:val="14"/>
      </w:rPr>
      <w:t>neuralforge.cc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