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1664"/>
      </w:tblGrid>
      <w:tr>
        <w:tc>
          <w:tcPr>
            <w:tcW w:type="dxa" w:w="11664"/>
            <w:shd w:val="clear" w:color="auto" w:fill="1A3A5C"/>
            <w:vAlign w:val="center"/>
          </w:tcPr>
          <w:p>
            <w:pPr>
              <w:spacing w:before="100" w:after="40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40"/>
              </w:rPr>
              <w:t>Beginner Japanese</w:t>
            </w:r>
            <w:r>
              <w:rPr>
                <w:rFonts w:ascii="Calibri" w:hAnsi="Calibri"/>
                <w:b w:val="0"/>
                <w:i w:val="0"/>
                <w:color w:val="E6A817"/>
                <w:sz w:val="26"/>
              </w:rPr>
              <w:br/>
              <w:t>Hiragana Set 7 — M Row</w:t>
            </w:r>
          </w:p>
        </w:tc>
      </w:tr>
      <w:tr>
        <w:tc>
          <w:tcPr>
            <w:tcW w:type="dxa" w:w="11664"/>
            <w:shd w:val="clear" w:color="auto" w:fill="007A87"/>
          </w:tcPr>
          <w:p>
            <w:pPr>
              <w:spacing w:before="60" w:after="60"/>
              <w:jc w:val="center"/>
            </w:pPr>
            <w:r>
              <w:rPr>
                <w:rFonts w:ascii="Calibri" w:hAnsi="Calibri"/>
                <w:b w:val="0"/>
                <w:i w:val="0"/>
                <w:color w:val="FFFFFF"/>
                <w:sz w:val="20"/>
              </w:rPr>
              <w:t>Student Worksheet  ·  Page 1 of 3</w:t>
            </w:r>
          </w:p>
        </w:tc>
      </w:tr>
    </w:tbl>
    <w:p>
      <w:pPr>
        <w:spacing w:after="20"/>
      </w:pP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916"/>
        <w:gridCol w:w="2916"/>
        <w:gridCol w:w="2916"/>
        <w:gridCol w:w="2916"/>
      </w:tblGrid>
      <w:tr>
        <w:tc>
          <w:tcPr>
            <w:tcW w:type="dxa" w:w="2916"/>
            <w:shd w:val="clear" w:color="auto" w:fill="F0F6FA"/>
            <w:vAlign w:val="center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1A3A5C"/>
                <w:sz w:val="20"/>
              </w:rPr>
              <w:t xml:space="preserve">Name: </w:t>
            </w:r>
            <w:r>
              <w:rPr>
                <w:rFonts w:ascii="Calibri" w:hAnsi="Calibri"/>
                <w:b w:val="0"/>
                <w:i w:val="0"/>
                <w:color w:val="1A1A2E"/>
                <w:sz w:val="20"/>
              </w:rPr>
              <w:t>________________________</w:t>
            </w:r>
          </w:p>
        </w:tc>
        <w:tc>
          <w:tcPr>
            <w:tcW w:type="dxa" w:w="2916"/>
            <w:shd w:val="clear" w:color="auto" w:fill="F0F6FA"/>
            <w:vAlign w:val="center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1A3A5C"/>
                <w:sz w:val="20"/>
              </w:rPr>
              <w:t xml:space="preserve">Class: </w:t>
            </w:r>
            <w:r>
              <w:rPr>
                <w:rFonts w:ascii="Calibri" w:hAnsi="Calibri"/>
                <w:b w:val="0"/>
                <w:i w:val="0"/>
                <w:color w:val="1A1A2E"/>
                <w:sz w:val="20"/>
              </w:rPr>
              <w:t>___________</w:t>
            </w:r>
          </w:p>
        </w:tc>
        <w:tc>
          <w:tcPr>
            <w:tcW w:type="dxa" w:w="2916"/>
            <w:shd w:val="clear" w:color="auto" w:fill="F0F6FA"/>
            <w:vAlign w:val="center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1A3A5C"/>
                <w:sz w:val="20"/>
              </w:rPr>
              <w:t xml:space="preserve">Date: </w:t>
            </w:r>
            <w:r>
              <w:rPr>
                <w:rFonts w:ascii="Calibri" w:hAnsi="Calibri"/>
                <w:b w:val="0"/>
                <w:i w:val="0"/>
                <w:color w:val="1A1A2E"/>
                <w:sz w:val="20"/>
              </w:rPr>
              <w:t>______________</w:t>
            </w:r>
          </w:p>
        </w:tc>
        <w:tc>
          <w:tcPr>
            <w:tcW w:type="dxa" w:w="2916"/>
            <w:shd w:val="clear" w:color="auto" w:fill="F0F6FA"/>
            <w:vAlign w:val="center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1A3A5C"/>
                <w:sz w:val="20"/>
              </w:rPr>
              <w:t xml:space="preserve">Period: </w:t>
            </w:r>
            <w:r>
              <w:rPr>
                <w:rFonts w:ascii="Calibri" w:hAnsi="Calibri"/>
                <w:b w:val="0"/>
                <w:i w:val="0"/>
                <w:color w:val="1A1A2E"/>
                <w:sz w:val="20"/>
              </w:rPr>
              <w:t>____</w:t>
            </w:r>
          </w:p>
        </w:tc>
      </w:tr>
    </w:tbl>
    <w:p>
      <w:pPr>
        <w:spacing w:after="20"/>
      </w:pPr>
    </w:p>
    <w:p>
      <w:pPr>
        <w:spacing w:before="120" w:after="40"/>
      </w:pPr>
      <w:r>
        <w:rPr>
          <w:rFonts w:ascii="Calibri" w:hAnsi="Calibri"/>
          <w:b/>
          <w:i w:val="0"/>
          <w:color w:val="1A3A5C"/>
          <w:sz w:val="28"/>
        </w:rPr>
        <w:t>How this set works</w:t>
      </w:r>
    </w:p>
    <w:p>
      <w:pPr>
        <w:pStyle w:val="ListBullet"/>
        <w:spacing w:before="0" w:after="0"/>
        <w:ind w:left="340"/>
      </w:pPr>
      <w:r>
        <w:rPr>
          <w:rFonts w:ascii="Calibri" w:hAnsi="Calibri"/>
          <w:b w:val="0"/>
          <w:i w:val="0"/>
          <w:color w:val="1A1A2E"/>
          <w:sz w:val="16"/>
        </w:rPr>
        <w:t>Set: ま み む め も. The m row is regular and easy to blend into simple syllable pairs.</w:t>
      </w:r>
    </w:p>
    <w:p>
      <w:pPr>
        <w:pStyle w:val="ListBullet"/>
        <w:spacing w:before="0" w:after="0"/>
        <w:ind w:left="340"/>
      </w:pPr>
      <w:r>
        <w:rPr>
          <w:rFonts w:ascii="Calibri" w:hAnsi="Calibri"/>
          <w:b w:val="0"/>
          <w:i w:val="0"/>
          <w:color w:val="1A1A2E"/>
          <w:sz w:val="16"/>
        </w:rPr>
        <w:t>Most full hiragana rows follow the vowel order a, i, u, e, o. In this set that sounds like: ma, mi, mu, me, mo. This set is very regular, so you can focus on the letter shape and the changing vowel sound.</w:t>
      </w:r>
    </w:p>
    <w:p>
      <w:pPr>
        <w:pStyle w:val="ListBullet"/>
        <w:spacing w:before="0" w:after="0"/>
        <w:ind w:left="340"/>
      </w:pPr>
      <w:r>
        <w:rPr>
          <w:rFonts w:ascii="Calibri" w:hAnsi="Calibri"/>
          <w:b w:val="0"/>
          <w:i w:val="0"/>
          <w:color w:val="1A1A2E"/>
          <w:sz w:val="16"/>
        </w:rPr>
        <w:t>Parts: write the reading, fill a pattern, find the odd one out, and answer true or false.</w:t>
      </w:r>
    </w:p>
    <w:p>
      <w:pPr>
        <w:spacing w:after="0"/>
      </w:pPr>
    </w:p>
    <w:p>
      <w:pPr>
        <w:spacing w:before="60" w:after="40"/>
        <w:ind w:left="170"/>
        <w:shd w:val="clear" w:color="auto" w:fill="E6A817"/>
      </w:pPr>
      <w:r>
        <w:rPr>
          <w:rFonts w:ascii="Calibri" w:hAnsi="Calibri"/>
          <w:b/>
          <w:i w:val="0"/>
          <w:color w:val="FFFFFF"/>
          <w:sz w:val="24"/>
        </w:rPr>
        <w:t>Worked Examples</w:t>
      </w:r>
    </w:p>
    <w:p>
      <w:pPr>
        <w:spacing w:before="0" w:after="20"/>
      </w:pPr>
      <w:r>
        <w:rPr>
          <w:rFonts w:ascii="Calibri" w:hAnsi="Calibri"/>
          <w:b w:val="0"/>
          <w:i w:val="0"/>
          <w:color w:val="1A1A2E"/>
          <w:sz w:val="18"/>
        </w:rPr>
        <w:t xml:space="preserve">Format only example from another row: </w:t>
      </w:r>
      <w:r>
        <w:rPr>
          <w:rFonts w:ascii="Calibri" w:hAnsi="Calibri"/>
          <w:b/>
          <w:i w:val="0"/>
          <w:color w:val="007A87"/>
          <w:sz w:val="18"/>
        </w:rPr>
        <w:t>さ = sa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1664"/>
      </w:tblGrid>
      <w:tr>
        <w:tc>
          <w:tcPr>
            <w:tcW w:type="dxa" w:w="11664"/>
            <w:shd w:val="clear" w:color="auto" w:fill="F0F6FA"/>
            <w:vAlign w:val="top"/>
          </w:tcPr>
          <w:p>
            <w:pPr>
              <w:spacing w:before="20" w:after="0"/>
            </w:pPr>
            <w:r>
              <w:rPr>
                <w:rFonts w:ascii="Calibri" w:hAnsi="Calibri"/>
                <w:b/>
                <w:i w:val="0"/>
                <w:color w:val="007A87"/>
                <w:sz w:val="16"/>
              </w:rPr>
              <w:t>Pattern example</w:t>
            </w:r>
          </w:p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color w:val="1A3A5C"/>
                <w:sz w:val="18"/>
              </w:rPr>
              <w:t>さ  __  す  __  そ</w:t>
            </w:r>
          </w:p>
          <w:p>
            <w:pPr>
              <w:spacing w:before="0" w:after="20"/>
            </w:pPr>
            <w:r>
              <w:rPr>
                <w:rFonts w:ascii="Calibri" w:hAnsi="Calibri"/>
                <w:b w:val="0"/>
                <w:i w:val="0"/>
                <w:color w:val="1A1A2E"/>
                <w:sz w:val="16"/>
              </w:rPr>
              <w:t>Answer: し, せ</w:t>
            </w:r>
          </w:p>
        </w:tc>
      </w:tr>
    </w:tbl>
    <w:p>
      <w:pPr>
        <w:spacing w:after="0"/>
      </w:pPr>
    </w:p>
    <w:p>
      <w:pPr>
        <w:spacing w:before="60" w:after="40"/>
        <w:ind w:left="170"/>
        <w:shd w:val="clear" w:color="auto" w:fill="007A87"/>
      </w:pPr>
      <w:r>
        <w:rPr>
          <w:rFonts w:ascii="Calibri" w:hAnsi="Calibri"/>
          <w:b/>
          <w:i w:val="0"/>
          <w:color w:val="FFFFFF"/>
          <w:sz w:val="24"/>
        </w:rPr>
        <w:t>Unit 1 — Write the Reading</w:t>
      </w:r>
    </w:p>
    <w:p>
      <w:pPr>
        <w:spacing w:before="0" w:after="20"/>
      </w:pPr>
      <w:r>
        <w:rPr>
          <w:rFonts w:ascii="Calibri" w:hAnsi="Calibri"/>
          <w:b w:val="0"/>
          <w:i w:val="0"/>
          <w:color w:val="1A1A2E"/>
          <w:sz w:val="16"/>
        </w:rPr>
        <w:t>Write the romaji reading for each kana.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888"/>
        <w:gridCol w:w="3888"/>
        <w:gridCol w:w="3888"/>
      </w:tblGrid>
      <w:tr>
        <w:tc>
          <w:tcPr>
            <w:tcW w:type="dxa" w:w="3888"/>
            <w:shd w:val="clear" w:color="auto" w:fill="1A3A5C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#</w:t>
            </w:r>
          </w:p>
        </w:tc>
        <w:tc>
          <w:tcPr>
            <w:tcW w:type="dxa" w:w="3888"/>
            <w:shd w:val="clear" w:color="auto" w:fill="1A3A5C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Kana</w:t>
            </w:r>
          </w:p>
        </w:tc>
        <w:tc>
          <w:tcPr>
            <w:tcW w:type="dxa" w:w="3888"/>
            <w:shd w:val="clear" w:color="auto" w:fill="1A3A5C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Your reading</w:t>
            </w:r>
          </w:p>
        </w:tc>
      </w:tr>
      <w:tr>
        <w:tc>
          <w:tcPr>
            <w:tcW w:type="dxa" w:w="3888"/>
            <w:shd w:val="clear" w:color="auto" w:fill="F0F6FA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6B7B8D"/>
                <w:sz w:val="16"/>
              </w:rPr>
              <w:t>1</w:t>
            </w:r>
          </w:p>
        </w:tc>
        <w:tc>
          <w:tcPr>
            <w:tcW w:type="dxa" w:w="3888"/>
            <w:shd w:val="clear" w:color="auto" w:fill="F0F6FA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4"/>
              </w:rPr>
              <w:t>ま</w:t>
            </w:r>
          </w:p>
        </w:tc>
        <w:tc>
          <w:tcPr>
            <w:tcW w:type="dxa" w:w="3888"/>
            <w:shd w:val="clear" w:color="auto" w:fill="F0F6FA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16"/>
              </w:rPr>
              <w:t>__________________</w:t>
            </w:r>
          </w:p>
        </w:tc>
      </w:tr>
      <w:tr>
        <w:tc>
          <w:tcPr>
            <w:tcW w:type="dxa" w:w="3888"/>
            <w:shd w:val="clear" w:color="auto" w:fill="FFFFFF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6B7B8D"/>
                <w:sz w:val="16"/>
              </w:rPr>
              <w:t>2</w:t>
            </w:r>
          </w:p>
        </w:tc>
        <w:tc>
          <w:tcPr>
            <w:tcW w:type="dxa" w:w="3888"/>
            <w:shd w:val="clear" w:color="auto" w:fill="FFFFFF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4"/>
              </w:rPr>
              <w:t>み</w:t>
            </w:r>
          </w:p>
        </w:tc>
        <w:tc>
          <w:tcPr>
            <w:tcW w:type="dxa" w:w="3888"/>
            <w:shd w:val="clear" w:color="auto" w:fill="FFFFFF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16"/>
              </w:rPr>
              <w:t>__________________</w:t>
            </w:r>
          </w:p>
        </w:tc>
      </w:tr>
      <w:tr>
        <w:tc>
          <w:tcPr>
            <w:tcW w:type="dxa" w:w="3888"/>
            <w:shd w:val="clear" w:color="auto" w:fill="F0F6FA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6B7B8D"/>
                <w:sz w:val="16"/>
              </w:rPr>
              <w:t>3</w:t>
            </w:r>
          </w:p>
        </w:tc>
        <w:tc>
          <w:tcPr>
            <w:tcW w:type="dxa" w:w="3888"/>
            <w:shd w:val="clear" w:color="auto" w:fill="F0F6FA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4"/>
              </w:rPr>
              <w:t>む</w:t>
            </w:r>
          </w:p>
        </w:tc>
        <w:tc>
          <w:tcPr>
            <w:tcW w:type="dxa" w:w="3888"/>
            <w:shd w:val="clear" w:color="auto" w:fill="F0F6FA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16"/>
              </w:rPr>
              <w:t>__________________</w:t>
            </w:r>
          </w:p>
        </w:tc>
      </w:tr>
      <w:tr>
        <w:tc>
          <w:tcPr>
            <w:tcW w:type="dxa" w:w="3888"/>
            <w:shd w:val="clear" w:color="auto" w:fill="FFFFFF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6B7B8D"/>
                <w:sz w:val="16"/>
              </w:rPr>
              <w:t>4</w:t>
            </w:r>
          </w:p>
        </w:tc>
        <w:tc>
          <w:tcPr>
            <w:tcW w:type="dxa" w:w="3888"/>
            <w:shd w:val="clear" w:color="auto" w:fill="FFFFFF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4"/>
              </w:rPr>
              <w:t>め</w:t>
            </w:r>
          </w:p>
        </w:tc>
        <w:tc>
          <w:tcPr>
            <w:tcW w:type="dxa" w:w="3888"/>
            <w:shd w:val="clear" w:color="auto" w:fill="FFFFFF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16"/>
              </w:rPr>
              <w:t>__________________</w:t>
            </w:r>
          </w:p>
        </w:tc>
      </w:tr>
      <w:tr>
        <w:tc>
          <w:tcPr>
            <w:tcW w:type="dxa" w:w="3888"/>
            <w:shd w:val="clear" w:color="auto" w:fill="F0F6FA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6B7B8D"/>
                <w:sz w:val="16"/>
              </w:rPr>
              <w:t>5</w:t>
            </w:r>
          </w:p>
        </w:tc>
        <w:tc>
          <w:tcPr>
            <w:tcW w:type="dxa" w:w="3888"/>
            <w:shd w:val="clear" w:color="auto" w:fill="F0F6FA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4"/>
              </w:rPr>
              <w:t>も</w:t>
            </w:r>
          </w:p>
        </w:tc>
        <w:tc>
          <w:tcPr>
            <w:tcW w:type="dxa" w:w="3888"/>
            <w:shd w:val="clear" w:color="auto" w:fill="F0F6FA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16"/>
              </w:rPr>
              <w:t>__________________</w:t>
            </w:r>
          </w:p>
        </w:tc>
      </w:tr>
    </w:tbl>
    <w:p>
      <w:pPr>
        <w:spacing w:before="0" w:after="0"/>
      </w:pPr>
      <w:r>
        <w:br w:type="page"/>
      </w:r>
    </w:p>
    <w:p>
      <w:pPr>
        <w:spacing w:before="0" w:after="40"/>
        <w:jc w:val="center"/>
      </w:pPr>
      <w:r>
        <w:rPr>
          <w:rFonts w:ascii="Calibri" w:hAnsi="Calibri"/>
          <w:b w:val="0"/>
          <w:i w:val="0"/>
          <w:color w:val="6B7B8D"/>
          <w:sz w:val="20"/>
        </w:rPr>
        <w:t>Student Worksheet  ·  Page 2 of 3</w:t>
      </w:r>
    </w:p>
    <w:p>
      <w:pPr>
        <w:spacing w:after="0"/>
      </w:pPr>
    </w:p>
    <w:p>
      <w:pPr>
        <w:spacing w:before="60" w:after="40"/>
        <w:ind w:left="170"/>
        <w:shd w:val="clear" w:color="auto" w:fill="1A3A5C"/>
      </w:pPr>
      <w:r>
        <w:rPr>
          <w:rFonts w:ascii="Calibri" w:hAnsi="Calibri"/>
          <w:b/>
          <w:i w:val="0"/>
          <w:color w:val="FFFFFF"/>
          <w:sz w:val="24"/>
        </w:rPr>
        <w:t>Unit 2 — Fill in the Missing Kana</w:t>
      </w:r>
    </w:p>
    <w:p>
      <w:pPr>
        <w:spacing w:before="0" w:after="20"/>
      </w:pPr>
      <w:r>
        <w:rPr>
          <w:rFonts w:ascii="Calibri" w:hAnsi="Calibri"/>
          <w:b w:val="0"/>
          <w:i w:val="0"/>
          <w:color w:val="1A1A2E"/>
          <w:sz w:val="16"/>
        </w:rPr>
        <w:t>Fill in the missing kana to complete the row.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832"/>
        <w:gridCol w:w="5832"/>
      </w:tblGrid>
      <w:tr>
        <w:tc>
          <w:tcPr>
            <w:tcW w:type="dxa" w:w="5832"/>
            <w:shd w:val="clear" w:color="auto" w:fill="007A87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Fill in the missing kana</w:t>
            </w:r>
          </w:p>
        </w:tc>
        <w:tc>
          <w:tcPr>
            <w:tcW w:type="dxa" w:w="5832"/>
            <w:shd w:val="clear" w:color="auto" w:fill="007A87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Your answer</w:t>
            </w:r>
          </w:p>
        </w:tc>
      </w:tr>
      <w:tr>
        <w:tc>
          <w:tcPr>
            <w:tcW w:type="dxa" w:w="5832"/>
            <w:shd w:val="clear" w:color="auto" w:fill="F0F6FA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0"/>
              </w:rPr>
              <w:t>ま  __  む  __  も</w:t>
            </w:r>
          </w:p>
        </w:tc>
        <w:tc>
          <w:tcPr>
            <w:tcW w:type="dxa" w:w="5832"/>
            <w:shd w:val="clear" w:color="auto" w:fill="F0F6FA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16"/>
              </w:rPr>
              <w:t>__________________</w:t>
            </w:r>
          </w:p>
        </w:tc>
      </w:tr>
    </w:tbl>
    <w:p>
      <w:pPr>
        <w:spacing w:after="0"/>
      </w:pPr>
    </w:p>
    <w:p>
      <w:pPr>
        <w:spacing w:before="60" w:after="40"/>
        <w:ind w:left="170"/>
        <w:shd w:val="clear" w:color="auto" w:fill="007A87"/>
      </w:pPr>
      <w:r>
        <w:rPr>
          <w:rFonts w:ascii="Calibri" w:hAnsi="Calibri"/>
          <w:b/>
          <w:i w:val="0"/>
          <w:color w:val="FFFFFF"/>
          <w:sz w:val="24"/>
        </w:rPr>
        <w:t>Unit 3 — Find the Odd One Out</w:t>
      </w:r>
    </w:p>
    <w:p>
      <w:pPr>
        <w:spacing w:before="0" w:after="20"/>
      </w:pPr>
      <w:r>
        <w:rPr>
          <w:rFonts w:ascii="Calibri" w:hAnsi="Calibri"/>
          <w:b w:val="0"/>
          <w:i w:val="0"/>
          <w:color w:val="1A1A2E"/>
          <w:sz w:val="16"/>
        </w:rPr>
        <w:t>Write the one kana that does not belong.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832"/>
        <w:gridCol w:w="5832"/>
      </w:tblGrid>
      <w:tr>
        <w:tc>
          <w:tcPr>
            <w:tcW w:type="dxa" w:w="5832"/>
            <w:shd w:val="clear" w:color="auto" w:fill="1A3A5C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Circle the kana that does not belong</w:t>
            </w:r>
          </w:p>
        </w:tc>
        <w:tc>
          <w:tcPr>
            <w:tcW w:type="dxa" w:w="5832"/>
            <w:shd w:val="clear" w:color="auto" w:fill="1A3A5C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Your answer</w:t>
            </w:r>
          </w:p>
        </w:tc>
      </w:tr>
      <w:tr>
        <w:tc>
          <w:tcPr>
            <w:tcW w:type="dxa" w:w="5832"/>
            <w:shd w:val="clear" w:color="auto" w:fill="D4F1F4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0"/>
              </w:rPr>
              <w:t>は   ま   み   む</w:t>
            </w:r>
          </w:p>
        </w:tc>
        <w:tc>
          <w:tcPr>
            <w:tcW w:type="dxa" w:w="5832"/>
            <w:shd w:val="clear" w:color="auto" w:fill="D4F1F4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16"/>
              </w:rPr>
              <w:t>________</w:t>
            </w:r>
          </w:p>
        </w:tc>
      </w:tr>
      <w:tr>
        <w:tc>
          <w:tcPr>
            <w:tcW w:type="dxa" w:w="5832"/>
            <w:shd w:val="clear" w:color="auto" w:fill="FFFFFF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0"/>
              </w:rPr>
              <w:t>み   ひ   む   め</w:t>
            </w:r>
          </w:p>
        </w:tc>
        <w:tc>
          <w:tcPr>
            <w:tcW w:type="dxa" w:w="5832"/>
            <w:shd w:val="clear" w:color="auto" w:fill="FFFFFF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16"/>
              </w:rPr>
              <w:t>________</w:t>
            </w:r>
          </w:p>
        </w:tc>
      </w:tr>
    </w:tbl>
    <w:p>
      <w:pPr>
        <w:spacing w:after="0"/>
      </w:pPr>
    </w:p>
    <w:p>
      <w:pPr>
        <w:spacing w:before="60" w:after="40"/>
        <w:ind w:left="170"/>
        <w:shd w:val="clear" w:color="auto" w:fill="E6A817"/>
      </w:pPr>
      <w:r>
        <w:rPr>
          <w:rFonts w:ascii="Calibri" w:hAnsi="Calibri"/>
          <w:b/>
          <w:i w:val="0"/>
          <w:color w:val="FFFFFF"/>
          <w:sz w:val="24"/>
        </w:rPr>
        <w:t>Unit 4 — True or False</w:t>
      </w:r>
    </w:p>
    <w:p>
      <w:pPr>
        <w:spacing w:before="0" w:after="20"/>
      </w:pPr>
      <w:r>
        <w:rPr>
          <w:rFonts w:ascii="Calibri" w:hAnsi="Calibri"/>
          <w:b w:val="0"/>
          <w:i w:val="0"/>
          <w:color w:val="1A1A2E"/>
          <w:sz w:val="16"/>
        </w:rPr>
        <w:t>Write True or False for each sentence.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832"/>
        <w:gridCol w:w="5832"/>
      </w:tblGrid>
      <w:tr>
        <w:tc>
          <w:tcPr>
            <w:tcW w:type="dxa" w:w="5832"/>
            <w:shd w:val="clear" w:color="auto" w:fill="1A3A5C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Statement</w:t>
            </w:r>
          </w:p>
        </w:tc>
        <w:tc>
          <w:tcPr>
            <w:tcW w:type="dxa" w:w="5832"/>
            <w:shd w:val="clear" w:color="auto" w:fill="1A3A5C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True / False</w:t>
            </w:r>
          </w:p>
        </w:tc>
      </w:tr>
      <w:tr>
        <w:tc>
          <w:tcPr>
            <w:tcW w:type="dxa" w:w="5832"/>
            <w:shd w:val="clear" w:color="auto" w:fill="F0F6FA"/>
            <w:vAlign w:val="center"/>
          </w:tcPr>
          <w:p>
            <w:pPr>
              <w:spacing w:before="20" w:after="20"/>
            </w:pPr>
            <w:r>
              <w:rPr>
                <w:rFonts w:ascii="Calibri" w:hAnsi="Calibri"/>
                <w:b w:val="0"/>
                <w:i w:val="0"/>
                <w:color w:val="1A1A2E"/>
                <w:sz w:val="14"/>
              </w:rPr>
              <w:t>This set follows the sound order ma, mi, mu, me, mo.</w:t>
            </w:r>
          </w:p>
        </w:tc>
        <w:tc>
          <w:tcPr>
            <w:tcW w:type="dxa" w:w="5832"/>
            <w:shd w:val="clear" w:color="auto" w:fill="F0F6FA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16"/>
              </w:rPr>
              <w:t>________</w:t>
            </w:r>
          </w:p>
        </w:tc>
      </w:tr>
      <w:tr>
        <w:tc>
          <w:tcPr>
            <w:tcW w:type="dxa" w:w="5832"/>
            <w:shd w:val="clear" w:color="auto" w:fill="FFFFFF"/>
            <w:vAlign w:val="center"/>
          </w:tcPr>
          <w:p>
            <w:pPr>
              <w:spacing w:before="20" w:after="20"/>
            </w:pPr>
            <w:r>
              <w:rPr>
                <w:rFonts w:ascii="Calibri" w:hAnsi="Calibri"/>
                <w:b w:val="0"/>
                <w:i w:val="0"/>
                <w:color w:val="1A1A2E"/>
                <w:sz w:val="14"/>
              </w:rPr>
              <w:t>This set has only three kana.</w:t>
            </w:r>
          </w:p>
        </w:tc>
        <w:tc>
          <w:tcPr>
            <w:tcW w:type="dxa" w:w="5832"/>
            <w:shd w:val="clear" w:color="auto" w:fill="FFFFFF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16"/>
              </w:rPr>
              <w:t>________</w:t>
            </w:r>
          </w:p>
        </w:tc>
      </w:tr>
    </w:tbl>
    <w:p>
      <w:pPr>
        <w:spacing w:before="0" w:after="0"/>
      </w:pPr>
      <w:r>
        <w:br w:type="page"/>
      </w:r>
    </w:p>
    <w:p>
      <w:pPr>
        <w:spacing w:before="0" w:after="40"/>
        <w:jc w:val="center"/>
      </w:pPr>
      <w:r>
        <w:rPr>
          <w:rFonts w:ascii="Calibri" w:hAnsi="Calibri"/>
          <w:b w:val="0"/>
          <w:i w:val="0"/>
          <w:color w:val="6B7B8D"/>
          <w:sz w:val="20"/>
        </w:rPr>
        <w:t>Reference &amp; Answer Key  ·  Page 3 of 3</w:t>
      </w:r>
    </w:p>
    <w:p>
      <w:pPr>
        <w:spacing w:before="60" w:after="40"/>
        <w:ind w:left="170"/>
        <w:shd w:val="clear" w:color="auto" w:fill="1A1A2E"/>
      </w:pPr>
      <w:r>
        <w:rPr>
          <w:rFonts w:ascii="Calibri" w:hAnsi="Calibri"/>
          <w:b/>
          <w:i w:val="0"/>
          <w:color w:val="FFFFFF"/>
          <w:sz w:val="24"/>
        </w:rPr>
        <w:t>Reference &amp; Answer Key</w:t>
      </w:r>
    </w:p>
    <w:p>
      <w:pPr>
        <w:spacing w:before="0" w:after="20"/>
      </w:pPr>
      <w:r>
        <w:rPr>
          <w:rFonts w:ascii="Calibri" w:hAnsi="Calibri"/>
          <w:b w:val="0"/>
          <w:i w:val="0"/>
          <w:color w:val="1A1A2E"/>
          <w:sz w:val="18"/>
        </w:rPr>
        <w:t>Use this page as a reference after students finish pages 1 and 2.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832"/>
        <w:gridCol w:w="5832"/>
      </w:tblGrid>
      <w:tr>
        <w:tc>
          <w:tcPr>
            <w:tcW w:type="dxa" w:w="5832"/>
            <w:shd w:val="clear" w:color="auto" w:fill="1A3A5C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Practice pair</w:t>
            </w:r>
          </w:p>
        </w:tc>
        <w:tc>
          <w:tcPr>
            <w:tcW w:type="dxa" w:w="5832"/>
            <w:shd w:val="clear" w:color="auto" w:fill="1A3A5C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Reading</w:t>
            </w:r>
          </w:p>
        </w:tc>
      </w:tr>
      <w:tr>
        <w:tc>
          <w:tcPr>
            <w:tcW w:type="dxa" w:w="5832"/>
            <w:shd w:val="clear" w:color="auto" w:fill="F0F6FA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4"/>
              </w:rPr>
              <w:t>まみ</w:t>
            </w:r>
          </w:p>
        </w:tc>
        <w:tc>
          <w:tcPr>
            <w:tcW w:type="dxa" w:w="5832"/>
            <w:shd w:val="clear" w:color="auto" w:fill="F0F6FA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18"/>
              </w:rPr>
              <w:t>ma-mi</w:t>
            </w:r>
          </w:p>
        </w:tc>
      </w:tr>
      <w:tr>
        <w:tc>
          <w:tcPr>
            <w:tcW w:type="dxa" w:w="5832"/>
            <w:shd w:val="clear" w:color="auto" w:fill="FFFFFF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4"/>
              </w:rPr>
              <w:t>むめ</w:t>
            </w:r>
          </w:p>
        </w:tc>
        <w:tc>
          <w:tcPr>
            <w:tcW w:type="dxa" w:w="5832"/>
            <w:shd w:val="clear" w:color="auto" w:fill="FFFFFF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18"/>
              </w:rPr>
              <w:t>mu-me</w:t>
            </w:r>
          </w:p>
        </w:tc>
      </w:tr>
      <w:tr>
        <w:tc>
          <w:tcPr>
            <w:tcW w:type="dxa" w:w="5832"/>
            <w:shd w:val="clear" w:color="auto" w:fill="F0F6FA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4"/>
              </w:rPr>
              <w:t>もま</w:t>
            </w:r>
          </w:p>
        </w:tc>
        <w:tc>
          <w:tcPr>
            <w:tcW w:type="dxa" w:w="5832"/>
            <w:shd w:val="clear" w:color="auto" w:fill="F0F6FA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18"/>
              </w:rPr>
              <w:t>mo-ma</w:t>
            </w:r>
          </w:p>
        </w:tc>
      </w:tr>
      <w:tr>
        <w:tc>
          <w:tcPr>
            <w:tcW w:type="dxa" w:w="5832"/>
            <w:shd w:val="clear" w:color="auto" w:fill="FFFFFF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4"/>
              </w:rPr>
              <w:t>みも</w:t>
            </w:r>
          </w:p>
        </w:tc>
        <w:tc>
          <w:tcPr>
            <w:tcW w:type="dxa" w:w="5832"/>
            <w:shd w:val="clear" w:color="auto" w:fill="FFFFFF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18"/>
              </w:rPr>
              <w:t>mi-mo</w:t>
            </w:r>
          </w:p>
        </w:tc>
      </w:tr>
    </w:tbl>
    <w:p>
      <w:pPr>
        <w:spacing w:after="0"/>
      </w:pPr>
    </w:p>
    <w:p>
      <w:pPr>
        <w:spacing w:before="60" w:after="40"/>
        <w:ind w:left="170"/>
        <w:shd w:val="clear" w:color="auto" w:fill="007A87"/>
      </w:pPr>
      <w:r>
        <w:rPr>
          <w:rFonts w:ascii="Calibri" w:hAnsi="Calibri"/>
          <w:b/>
          <w:i w:val="0"/>
          <w:color w:val="FFFFFF"/>
          <w:sz w:val="24"/>
        </w:rPr>
        <w:t>Unit 1 Answers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832"/>
        <w:gridCol w:w="5832"/>
      </w:tblGrid>
      <w:tr>
        <w:tc>
          <w:tcPr>
            <w:tcW w:type="dxa" w:w="5832"/>
            <w:shd w:val="clear" w:color="auto" w:fill="007A87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Kana</w:t>
            </w:r>
          </w:p>
        </w:tc>
        <w:tc>
          <w:tcPr>
            <w:tcW w:type="dxa" w:w="5832"/>
            <w:shd w:val="clear" w:color="auto" w:fill="007A87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Reading</w:t>
            </w:r>
          </w:p>
        </w:tc>
      </w:tr>
      <w:tr>
        <w:tc>
          <w:tcPr>
            <w:tcW w:type="dxa" w:w="5832"/>
            <w:shd w:val="clear" w:color="auto" w:fill="D4F1F4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4"/>
              </w:rPr>
              <w:t>ま</w:t>
            </w:r>
          </w:p>
        </w:tc>
        <w:tc>
          <w:tcPr>
            <w:tcW w:type="dxa" w:w="5832"/>
            <w:shd w:val="clear" w:color="auto" w:fill="D4F1F4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18"/>
              </w:rPr>
              <w:t>ma</w:t>
            </w:r>
          </w:p>
        </w:tc>
      </w:tr>
      <w:tr>
        <w:tc>
          <w:tcPr>
            <w:tcW w:type="dxa" w:w="5832"/>
            <w:shd w:val="clear" w:color="auto" w:fill="FFFFFF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4"/>
              </w:rPr>
              <w:t>み</w:t>
            </w:r>
          </w:p>
        </w:tc>
        <w:tc>
          <w:tcPr>
            <w:tcW w:type="dxa" w:w="5832"/>
            <w:shd w:val="clear" w:color="auto" w:fill="FFFFFF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18"/>
              </w:rPr>
              <w:t>mi</w:t>
            </w:r>
          </w:p>
        </w:tc>
      </w:tr>
      <w:tr>
        <w:tc>
          <w:tcPr>
            <w:tcW w:type="dxa" w:w="5832"/>
            <w:shd w:val="clear" w:color="auto" w:fill="D4F1F4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4"/>
              </w:rPr>
              <w:t>む</w:t>
            </w:r>
          </w:p>
        </w:tc>
        <w:tc>
          <w:tcPr>
            <w:tcW w:type="dxa" w:w="5832"/>
            <w:shd w:val="clear" w:color="auto" w:fill="D4F1F4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18"/>
              </w:rPr>
              <w:t>mu</w:t>
            </w:r>
          </w:p>
        </w:tc>
      </w:tr>
      <w:tr>
        <w:tc>
          <w:tcPr>
            <w:tcW w:type="dxa" w:w="5832"/>
            <w:shd w:val="clear" w:color="auto" w:fill="FFFFFF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4"/>
              </w:rPr>
              <w:t>め</w:t>
            </w:r>
          </w:p>
        </w:tc>
        <w:tc>
          <w:tcPr>
            <w:tcW w:type="dxa" w:w="5832"/>
            <w:shd w:val="clear" w:color="auto" w:fill="FFFFFF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18"/>
              </w:rPr>
              <w:t>me</w:t>
            </w:r>
          </w:p>
        </w:tc>
      </w:tr>
      <w:tr>
        <w:tc>
          <w:tcPr>
            <w:tcW w:type="dxa" w:w="5832"/>
            <w:shd w:val="clear" w:color="auto" w:fill="D4F1F4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4"/>
              </w:rPr>
              <w:t>も</w:t>
            </w:r>
          </w:p>
        </w:tc>
        <w:tc>
          <w:tcPr>
            <w:tcW w:type="dxa" w:w="5832"/>
            <w:shd w:val="clear" w:color="auto" w:fill="D4F1F4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18"/>
              </w:rPr>
              <w:t>mo</w:t>
            </w:r>
          </w:p>
        </w:tc>
      </w:tr>
    </w:tbl>
    <w:p>
      <w:pPr>
        <w:spacing w:after="0"/>
      </w:pPr>
    </w:p>
    <w:p>
      <w:pPr>
        <w:spacing w:before="60" w:after="40"/>
        <w:ind w:left="170"/>
        <w:shd w:val="clear" w:color="auto" w:fill="1A3A5C"/>
      </w:pPr>
      <w:r>
        <w:rPr>
          <w:rFonts w:ascii="Calibri" w:hAnsi="Calibri"/>
          <w:b/>
          <w:i w:val="0"/>
          <w:color w:val="FFFFFF"/>
          <w:sz w:val="24"/>
        </w:rPr>
        <w:t>Unit 2 Answers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832"/>
        <w:gridCol w:w="5832"/>
      </w:tblGrid>
      <w:tr>
        <w:tc>
          <w:tcPr>
            <w:tcW w:type="dxa" w:w="5832"/>
            <w:shd w:val="clear" w:color="auto" w:fill="1A3A5C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Fill in the missing kana</w:t>
            </w:r>
          </w:p>
        </w:tc>
        <w:tc>
          <w:tcPr>
            <w:tcW w:type="dxa" w:w="5832"/>
            <w:shd w:val="clear" w:color="auto" w:fill="1A3A5C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Answer</w:t>
            </w:r>
          </w:p>
        </w:tc>
      </w:tr>
      <w:tr>
        <w:tc>
          <w:tcPr>
            <w:tcW w:type="dxa" w:w="5832"/>
            <w:shd w:val="clear" w:color="auto" w:fill="F0F6FA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0"/>
              </w:rPr>
              <w:t>ま  __  む  __  も</w:t>
            </w:r>
          </w:p>
        </w:tc>
        <w:tc>
          <w:tcPr>
            <w:tcW w:type="dxa" w:w="5832"/>
            <w:shd w:val="clear" w:color="auto" w:fill="F0F6FA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18"/>
              </w:rPr>
              <w:t>み, め</w:t>
            </w:r>
          </w:p>
        </w:tc>
      </w:tr>
    </w:tbl>
    <w:p>
      <w:pPr>
        <w:spacing w:after="0"/>
      </w:pPr>
    </w:p>
    <w:p>
      <w:pPr>
        <w:spacing w:before="60" w:after="40"/>
        <w:ind w:left="170"/>
        <w:shd w:val="clear" w:color="auto" w:fill="007A87"/>
      </w:pPr>
      <w:r>
        <w:rPr>
          <w:rFonts w:ascii="Calibri" w:hAnsi="Calibri"/>
          <w:b/>
          <w:i w:val="0"/>
          <w:color w:val="FFFFFF"/>
          <w:sz w:val="24"/>
        </w:rPr>
        <w:t>Unit 3 Answers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832"/>
        <w:gridCol w:w="5832"/>
      </w:tblGrid>
      <w:tr>
        <w:tc>
          <w:tcPr>
            <w:tcW w:type="dxa" w:w="5832"/>
            <w:shd w:val="clear" w:color="auto" w:fill="007A87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Circle the kana that does not belong</w:t>
            </w:r>
          </w:p>
        </w:tc>
        <w:tc>
          <w:tcPr>
            <w:tcW w:type="dxa" w:w="5832"/>
            <w:shd w:val="clear" w:color="auto" w:fill="007A87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Answer</w:t>
            </w:r>
          </w:p>
        </w:tc>
      </w:tr>
      <w:tr>
        <w:tc>
          <w:tcPr>
            <w:tcW w:type="dxa" w:w="5832"/>
            <w:shd w:val="clear" w:color="auto" w:fill="D4F1F4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0"/>
              </w:rPr>
              <w:t>は   ま   み   む</w:t>
            </w:r>
          </w:p>
        </w:tc>
        <w:tc>
          <w:tcPr>
            <w:tcW w:type="dxa" w:w="5832"/>
            <w:shd w:val="clear" w:color="auto" w:fill="D4F1F4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18"/>
              </w:rPr>
              <w:t>は</w:t>
            </w:r>
          </w:p>
        </w:tc>
      </w:tr>
      <w:tr>
        <w:tc>
          <w:tcPr>
            <w:tcW w:type="dxa" w:w="5832"/>
            <w:shd w:val="clear" w:color="auto" w:fill="FFFFFF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0"/>
              </w:rPr>
              <w:t>み   ひ   む   め</w:t>
            </w:r>
          </w:p>
        </w:tc>
        <w:tc>
          <w:tcPr>
            <w:tcW w:type="dxa" w:w="5832"/>
            <w:shd w:val="clear" w:color="auto" w:fill="FFFFFF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18"/>
              </w:rPr>
              <w:t>ひ</w:t>
            </w:r>
          </w:p>
        </w:tc>
      </w:tr>
    </w:tbl>
    <w:p>
      <w:pPr>
        <w:spacing w:after="0"/>
      </w:pPr>
    </w:p>
    <w:p>
      <w:pPr>
        <w:spacing w:before="60" w:after="40"/>
        <w:ind w:left="170"/>
        <w:shd w:val="clear" w:color="auto" w:fill="E6A817"/>
      </w:pPr>
      <w:r>
        <w:rPr>
          <w:rFonts w:ascii="Calibri" w:hAnsi="Calibri"/>
          <w:b/>
          <w:i w:val="0"/>
          <w:color w:val="FFFFFF"/>
          <w:sz w:val="24"/>
        </w:rPr>
        <w:t>Unit 4 Answers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832"/>
        <w:gridCol w:w="5832"/>
      </w:tblGrid>
      <w:tr>
        <w:tc>
          <w:tcPr>
            <w:tcW w:type="dxa" w:w="5832"/>
            <w:shd w:val="clear" w:color="auto" w:fill="1A3A5C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Statement</w:t>
            </w:r>
          </w:p>
        </w:tc>
        <w:tc>
          <w:tcPr>
            <w:tcW w:type="dxa" w:w="5832"/>
            <w:shd w:val="clear" w:color="auto" w:fill="1A3A5C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Answer</w:t>
            </w:r>
          </w:p>
        </w:tc>
      </w:tr>
      <w:tr>
        <w:tc>
          <w:tcPr>
            <w:tcW w:type="dxa" w:w="5832"/>
            <w:shd w:val="clear" w:color="auto" w:fill="F0F6FA"/>
            <w:vAlign w:val="center"/>
          </w:tcPr>
          <w:p>
            <w:pPr>
              <w:spacing w:before="20" w:after="20"/>
            </w:pPr>
            <w:r>
              <w:rPr>
                <w:rFonts w:ascii="Calibri" w:hAnsi="Calibri"/>
                <w:b w:val="0"/>
                <w:i w:val="0"/>
                <w:color w:val="1A1A2E"/>
                <w:sz w:val="16"/>
              </w:rPr>
              <w:t>This set follows the sound order ma, mi, mu, me, mo.</w:t>
            </w:r>
          </w:p>
        </w:tc>
        <w:tc>
          <w:tcPr>
            <w:tcW w:type="dxa" w:w="5832"/>
            <w:shd w:val="clear" w:color="auto" w:fill="F0F6FA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007A87"/>
                <w:sz w:val="18"/>
              </w:rPr>
              <w:t>True</w:t>
            </w:r>
          </w:p>
        </w:tc>
      </w:tr>
      <w:tr>
        <w:tc>
          <w:tcPr>
            <w:tcW w:type="dxa" w:w="5832"/>
            <w:shd w:val="clear" w:color="auto" w:fill="FFFFFF"/>
            <w:vAlign w:val="center"/>
          </w:tcPr>
          <w:p>
            <w:pPr>
              <w:spacing w:before="20" w:after="20"/>
            </w:pPr>
            <w:r>
              <w:rPr>
                <w:rFonts w:ascii="Calibri" w:hAnsi="Calibri"/>
                <w:b w:val="0"/>
                <w:i w:val="0"/>
                <w:color w:val="1A1A2E"/>
                <w:sz w:val="16"/>
              </w:rPr>
              <w:t>This set has only three kana.</w:t>
            </w:r>
          </w:p>
        </w:tc>
        <w:tc>
          <w:tcPr>
            <w:tcW w:type="dxa" w:w="5832"/>
            <w:shd w:val="clear" w:color="auto" w:fill="FFFFFF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007A87"/>
                <w:sz w:val="18"/>
              </w:rPr>
              <w:t>False</w:t>
            </w:r>
          </w:p>
        </w:tc>
      </w:tr>
    </w:tbl>
    <w:p>
      <w:pPr>
        <w:spacing w:after="0"/>
      </w:pPr>
    </w:p>
    <w:p>
      <w:pPr>
        <w:spacing w:before="80" w:after="40"/>
      </w:pPr>
      <w:r>
        <w:rPr>
          <w:rFonts w:ascii="Calibri" w:hAnsi="Calibri"/>
          <w:b/>
          <w:i w:val="0"/>
          <w:color w:val="007A87"/>
          <w:sz w:val="24"/>
        </w:rPr>
        <w:t>Quick review</w:t>
      </w:r>
    </w:p>
    <w:p>
      <w:pPr>
        <w:spacing w:before="0" w:after="0"/>
        <w:ind w:left="340"/>
      </w:pPr>
      <w:r>
        <w:rPr>
          <w:rFonts w:ascii="Calibri" w:hAnsi="Calibri"/>
          <w:b/>
          <w:i w:val="0"/>
          <w:color w:val="E6A817"/>
          <w:sz w:val="18"/>
        </w:rPr>
        <w:t xml:space="preserve">▸ </w:t>
      </w:r>
      <w:r>
        <w:rPr>
          <w:rFonts w:ascii="Calibri" w:hAnsi="Calibri"/>
          <w:b w:val="0"/>
          <w:i w:val="0"/>
          <w:color w:val="1A1A2E"/>
          <w:sz w:val="18"/>
        </w:rPr>
        <w:t>One hiragana usually represents one sound beat.</w:t>
      </w:r>
    </w:p>
    <w:p>
      <w:pPr>
        <w:spacing w:before="0" w:after="0"/>
        <w:ind w:left="340"/>
      </w:pPr>
      <w:r>
        <w:rPr>
          <w:rFonts w:ascii="Calibri" w:hAnsi="Calibri"/>
          <w:b/>
          <w:i w:val="0"/>
          <w:color w:val="E6A817"/>
          <w:sz w:val="18"/>
        </w:rPr>
        <w:t xml:space="preserve">▸ </w:t>
      </w:r>
      <w:r>
        <w:rPr>
          <w:rFonts w:ascii="Calibri" w:hAnsi="Calibri"/>
          <w:b w:val="0"/>
          <w:i w:val="0"/>
          <w:color w:val="1A1A2E"/>
          <w:sz w:val="18"/>
        </w:rPr>
        <w:t>Most rows follow the vowel order a, i, u, e, o.</w:t>
      </w:r>
    </w:p>
    <w:p>
      <w:pPr>
        <w:spacing w:before="0" w:after="0"/>
        <w:ind w:left="340"/>
      </w:pPr>
      <w:r>
        <w:rPr>
          <w:rFonts w:ascii="Calibri" w:hAnsi="Calibri"/>
          <w:b/>
          <w:i w:val="0"/>
          <w:color w:val="E6A817"/>
          <w:sz w:val="18"/>
        </w:rPr>
        <w:t xml:space="preserve">▸ </w:t>
      </w:r>
      <w:r>
        <w:rPr>
          <w:rFonts w:ascii="Calibri" w:hAnsi="Calibri"/>
          <w:b w:val="0"/>
          <w:i w:val="0"/>
          <w:color w:val="1A1A2E"/>
          <w:sz w:val="18"/>
        </w:rPr>
        <w:t>Point to one letter at a time and say the full sound in one step.</w:t>
      </w:r>
    </w:p>
    <w:p>
      <w:pPr>
        <w:spacing w:before="0" w:after="0"/>
        <w:ind w:left="340"/>
      </w:pPr>
      <w:r>
        <w:rPr>
          <w:rFonts w:ascii="Calibri" w:hAnsi="Calibri"/>
          <w:b/>
          <w:i w:val="0"/>
          <w:color w:val="E6A817"/>
          <w:sz w:val="18"/>
        </w:rPr>
        <w:t xml:space="preserve">▸ </w:t>
      </w:r>
      <w:r>
        <w:rPr>
          <w:rFonts w:ascii="Calibri" w:hAnsi="Calibri"/>
          <w:b w:val="0"/>
          <w:i w:val="0"/>
          <w:color w:val="1A1A2E"/>
          <w:sz w:val="18"/>
        </w:rPr>
        <w:t>This is another strong confidence-building row because the sounds are very regular.</w:t>
      </w:r>
    </w:p>
    <w:p>
      <w:pPr>
        <w:spacing w:after="0"/>
      </w:pPr>
    </w:p>
    <w:p>
      <w:pPr>
        <w:spacing w:before="80" w:after="40"/>
      </w:pPr>
      <w:r>
        <w:rPr>
          <w:rFonts w:ascii="Calibri" w:hAnsi="Calibri"/>
          <w:b/>
          <w:i w:val="0"/>
          <w:color w:val="007A87"/>
          <w:sz w:val="24"/>
        </w:rPr>
        <w:t>Memory helper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832"/>
        <w:gridCol w:w="5832"/>
      </w:tblGrid>
      <w:tr>
        <w:tc>
          <w:tcPr>
            <w:tcW w:type="dxa" w:w="5832"/>
            <w:shd w:val="clear" w:color="auto" w:fill="F0F6FA"/>
            <w:vAlign w:val="center"/>
          </w:tcPr>
          <w:p>
            <w:pPr>
              <w:spacing w:before="20" w:after="20"/>
            </w:pPr>
            <w:r>
              <w:rPr>
                <w:rFonts w:ascii="Calibri" w:hAnsi="Calibri"/>
                <w:b/>
                <w:i w:val="0"/>
                <w:color w:val="007A87"/>
                <w:sz w:val="18"/>
              </w:rPr>
              <w:t>Set order</w:t>
            </w:r>
          </w:p>
        </w:tc>
        <w:tc>
          <w:tcPr>
            <w:tcW w:type="dxa" w:w="5832"/>
            <w:shd w:val="clear" w:color="auto" w:fill="F0F6FA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18"/>
              </w:rPr>
              <w:t>ま, み, む, め, も</w:t>
            </w:r>
          </w:p>
        </w:tc>
      </w:tr>
      <w:tr>
        <w:tc>
          <w:tcPr>
            <w:tcW w:type="dxa" w:w="5832"/>
            <w:shd w:val="clear" w:color="auto" w:fill="FFFFFF"/>
            <w:vAlign w:val="center"/>
          </w:tcPr>
          <w:p>
            <w:pPr>
              <w:spacing w:before="20" w:after="20"/>
            </w:pPr>
            <w:r>
              <w:rPr>
                <w:rFonts w:ascii="Calibri" w:hAnsi="Calibri"/>
                <w:b/>
                <w:i w:val="0"/>
                <w:color w:val="007A87"/>
                <w:sz w:val="18"/>
              </w:rPr>
              <w:t>Sound order</w:t>
            </w:r>
          </w:p>
        </w:tc>
        <w:tc>
          <w:tcPr>
            <w:tcW w:type="dxa" w:w="5832"/>
            <w:shd w:val="clear" w:color="auto" w:fill="FFFFFF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18"/>
              </w:rPr>
              <w:t>ma, mi, mu, me, mo</w:t>
            </w:r>
          </w:p>
        </w:tc>
      </w:tr>
    </w:tbl>
    <w:sectPr w:rsidR="00FC693F" w:rsidRPr="0006063C" w:rsidSect="00034616">
      <w:footerReference w:type="default" r:id="rId9"/>
      <w:pgSz w:w="12240" w:h="15840"/>
      <w:pgMar w:top="288" w:right="288" w:bottom="288" w:left="28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0" w:after="0"/>
      <w:jc w:val="right"/>
    </w:pPr>
    <w:r>
      <w:rPr>
        <w:rFonts w:ascii="Calibri" w:hAnsi="Calibri"/>
        <w:b w:val="0"/>
        <w:i w:val="0"/>
        <w:color w:val="6B7B8D"/>
        <w:sz w:val="14"/>
      </w:rPr>
      <w:t>neuralforge.cc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