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C5279" w14:textId="77777777" w:rsidR="00025E33" w:rsidRPr="00025E33" w:rsidRDefault="00025E33" w:rsidP="00025E33">
      <w:r w:rsidRPr="00025E33">
        <w:t xml:space="preserve">Great question! Here’s why we use </w:t>
      </w:r>
      <w:r w:rsidRPr="00025E33">
        <w:rPr>
          <w:b/>
          <w:bCs/>
        </w:rPr>
        <w:t>two separate datasets—Training and Testing</w:t>
      </w:r>
      <w:r w:rsidRPr="00025E33">
        <w:t>—in machine learning:</w:t>
      </w:r>
    </w:p>
    <w:p w14:paraId="4F449BE9" w14:textId="77777777" w:rsidR="00025E33" w:rsidRPr="00025E33" w:rsidRDefault="00000000" w:rsidP="00025E33">
      <w:r>
        <w:pict w14:anchorId="4EE617C7">
          <v:rect id="_x0000_i1025" style="width:0;height:1.5pt" o:hralign="center" o:hrstd="t" o:hr="t" fillcolor="#a0a0a0" stroked="f"/>
        </w:pict>
      </w:r>
    </w:p>
    <w:p w14:paraId="161E1D14" w14:textId="77777777" w:rsidR="00025E33" w:rsidRPr="00025E33" w:rsidRDefault="00025E33" w:rsidP="00025E33">
      <w:pPr>
        <w:rPr>
          <w:b/>
          <w:bCs/>
        </w:rPr>
      </w:pPr>
      <w:r w:rsidRPr="00025E33">
        <w:rPr>
          <w:rFonts w:ascii="Segoe UI Emoji" w:hAnsi="Segoe UI Emoji" w:cs="Segoe UI Emoji"/>
          <w:b/>
          <w:bCs/>
        </w:rPr>
        <w:t>🎯</w:t>
      </w:r>
      <w:r w:rsidRPr="00025E33">
        <w:rPr>
          <w:b/>
          <w:bCs/>
        </w:rPr>
        <w:t xml:space="preserve"> Purpose of Training and Testing 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4390"/>
        <w:gridCol w:w="4157"/>
      </w:tblGrid>
      <w:tr w:rsidR="00025E33" w:rsidRPr="00025E33" w14:paraId="66A4CA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E3D2B" w14:textId="77777777" w:rsidR="00025E33" w:rsidRPr="00025E33" w:rsidRDefault="00025E33" w:rsidP="00025E33">
            <w:pPr>
              <w:rPr>
                <w:b/>
                <w:bCs/>
              </w:rPr>
            </w:pPr>
            <w:r w:rsidRPr="00025E33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008D573E" w14:textId="77777777" w:rsidR="00025E33" w:rsidRPr="00025E33" w:rsidRDefault="00025E33" w:rsidP="00025E33">
            <w:pPr>
              <w:rPr>
                <w:b/>
                <w:bCs/>
              </w:rPr>
            </w:pPr>
            <w:r w:rsidRPr="00025E3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95896FA" w14:textId="77777777" w:rsidR="00025E33" w:rsidRPr="00025E33" w:rsidRDefault="00025E33" w:rsidP="00025E33">
            <w:pPr>
              <w:rPr>
                <w:b/>
                <w:bCs/>
              </w:rPr>
            </w:pPr>
            <w:r w:rsidRPr="00025E33">
              <w:rPr>
                <w:b/>
                <w:bCs/>
              </w:rPr>
              <w:t>Why Separate?</w:t>
            </w:r>
          </w:p>
        </w:tc>
      </w:tr>
      <w:tr w:rsidR="00025E33" w:rsidRPr="00025E33" w14:paraId="28907A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8E4A" w14:textId="77777777" w:rsidR="00025E33" w:rsidRPr="00025E33" w:rsidRDefault="00025E33" w:rsidP="00025E33">
            <w:r w:rsidRPr="00025E33">
              <w:rPr>
                <w:b/>
                <w:bCs/>
              </w:rPr>
              <w:t>Training Set</w:t>
            </w:r>
          </w:p>
        </w:tc>
        <w:tc>
          <w:tcPr>
            <w:tcW w:w="0" w:type="auto"/>
            <w:vAlign w:val="center"/>
            <w:hideMark/>
          </w:tcPr>
          <w:p w14:paraId="401B8F57" w14:textId="77777777" w:rsidR="00025E33" w:rsidRPr="00025E33" w:rsidRDefault="00025E33" w:rsidP="00025E33">
            <w:r w:rsidRPr="00025E33">
              <w:t xml:space="preserve">Used to </w:t>
            </w:r>
            <w:r w:rsidRPr="00025E33">
              <w:rPr>
                <w:b/>
                <w:bCs/>
              </w:rPr>
              <w:t>teach the model</w:t>
            </w:r>
            <w:r w:rsidRPr="00025E33">
              <w:t>. The model learns patterns, relationships, and builds its decision rules from this data.</w:t>
            </w:r>
          </w:p>
        </w:tc>
        <w:tc>
          <w:tcPr>
            <w:tcW w:w="0" w:type="auto"/>
            <w:vAlign w:val="center"/>
            <w:hideMark/>
          </w:tcPr>
          <w:p w14:paraId="7C56CA01" w14:textId="77777777" w:rsidR="00025E33" w:rsidRPr="00025E33" w:rsidRDefault="00025E33" w:rsidP="00025E33">
            <w:r w:rsidRPr="00025E33">
              <w:t xml:space="preserve">The model needs this data to </w:t>
            </w:r>
            <w:r w:rsidRPr="00025E33">
              <w:rPr>
                <w:b/>
                <w:bCs/>
              </w:rPr>
              <w:t>adjust its parameters</w:t>
            </w:r>
            <w:r w:rsidRPr="00025E33">
              <w:t xml:space="preserve"> and fit the data.</w:t>
            </w:r>
          </w:p>
        </w:tc>
      </w:tr>
      <w:tr w:rsidR="00025E33" w:rsidRPr="00025E33" w14:paraId="0068D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6C88" w14:textId="77777777" w:rsidR="00025E33" w:rsidRPr="00025E33" w:rsidRDefault="00025E33" w:rsidP="00025E33">
            <w:r w:rsidRPr="00025E33">
              <w:rPr>
                <w:b/>
                <w:bCs/>
              </w:rPr>
              <w:t>Testing Set</w:t>
            </w:r>
          </w:p>
        </w:tc>
        <w:tc>
          <w:tcPr>
            <w:tcW w:w="0" w:type="auto"/>
            <w:vAlign w:val="center"/>
            <w:hideMark/>
          </w:tcPr>
          <w:p w14:paraId="0FE27A2C" w14:textId="77777777" w:rsidR="00025E33" w:rsidRPr="00025E33" w:rsidRDefault="00025E33" w:rsidP="00025E33">
            <w:r w:rsidRPr="00025E33">
              <w:t xml:space="preserve">Used to </w:t>
            </w:r>
            <w:r w:rsidRPr="00025E33">
              <w:rPr>
                <w:b/>
                <w:bCs/>
              </w:rPr>
              <w:t>evaluate how well the model performs on unseen data</w:t>
            </w:r>
            <w:r w:rsidRPr="00025E33">
              <w:t>. It checks whether the model can generalize beyond what it learned.</w:t>
            </w:r>
          </w:p>
        </w:tc>
        <w:tc>
          <w:tcPr>
            <w:tcW w:w="0" w:type="auto"/>
            <w:vAlign w:val="center"/>
            <w:hideMark/>
          </w:tcPr>
          <w:p w14:paraId="7E759883" w14:textId="77777777" w:rsidR="00025E33" w:rsidRPr="00025E33" w:rsidRDefault="00025E33" w:rsidP="00025E33">
            <w:r w:rsidRPr="00025E33">
              <w:t xml:space="preserve">If we test on the same data used for training, the model might “remember” answers (overfit) and </w:t>
            </w:r>
            <w:r w:rsidRPr="00025E33">
              <w:rPr>
                <w:b/>
                <w:bCs/>
              </w:rPr>
              <w:t>not prove it can generalize</w:t>
            </w:r>
            <w:r w:rsidRPr="00025E33">
              <w:t>.</w:t>
            </w:r>
          </w:p>
        </w:tc>
      </w:tr>
    </w:tbl>
    <w:p w14:paraId="504FFFBD" w14:textId="77777777" w:rsidR="00025E33" w:rsidRPr="00025E33" w:rsidRDefault="00000000" w:rsidP="00025E33">
      <w:r>
        <w:pict w14:anchorId="6C2B10B8">
          <v:rect id="_x0000_i1026" style="width:0;height:1.5pt" o:hralign="center" o:hrstd="t" o:hr="t" fillcolor="#a0a0a0" stroked="f"/>
        </w:pict>
      </w:r>
    </w:p>
    <w:p w14:paraId="2812D187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Why Not Use Just One Dataset?</w:t>
      </w:r>
    </w:p>
    <w:p w14:paraId="74FCDE10" w14:textId="77777777" w:rsidR="00025E33" w:rsidRPr="00025E33" w:rsidRDefault="00025E33" w:rsidP="00025E33">
      <w:pPr>
        <w:numPr>
          <w:ilvl w:val="0"/>
          <w:numId w:val="1"/>
        </w:numPr>
      </w:pPr>
      <w:r w:rsidRPr="00025E33">
        <w:t xml:space="preserve">If you train and test on the </w:t>
      </w:r>
      <w:r w:rsidRPr="00025E33">
        <w:rPr>
          <w:b/>
          <w:bCs/>
        </w:rPr>
        <w:t>same dataset</w:t>
      </w:r>
      <w:r w:rsidRPr="00025E33">
        <w:t xml:space="preserve">, the model might perform very well </w:t>
      </w:r>
      <w:r w:rsidRPr="00025E33">
        <w:rPr>
          <w:b/>
          <w:bCs/>
        </w:rPr>
        <w:t>only because it memorized the examples</w:t>
      </w:r>
      <w:r w:rsidRPr="00025E33">
        <w:t>, not because it learned useful patterns.</w:t>
      </w:r>
    </w:p>
    <w:p w14:paraId="23E00A98" w14:textId="77777777" w:rsidR="00025E33" w:rsidRPr="00025E33" w:rsidRDefault="00025E33" w:rsidP="00025E33">
      <w:pPr>
        <w:numPr>
          <w:ilvl w:val="0"/>
          <w:numId w:val="1"/>
        </w:numPr>
      </w:pPr>
      <w:r w:rsidRPr="00025E33">
        <w:t xml:space="preserve">This would give a </w:t>
      </w:r>
      <w:r w:rsidRPr="00025E33">
        <w:rPr>
          <w:b/>
          <w:bCs/>
        </w:rPr>
        <w:t>false sense of accuracy</w:t>
      </w:r>
      <w:r w:rsidRPr="00025E33">
        <w:t xml:space="preserve"> — the model may fail badly on new, real-world data.</w:t>
      </w:r>
    </w:p>
    <w:p w14:paraId="65032995" w14:textId="77777777" w:rsidR="00025E33" w:rsidRPr="00025E33" w:rsidRDefault="00000000" w:rsidP="00025E33">
      <w:r>
        <w:pict w14:anchorId="4B2D6478">
          <v:rect id="_x0000_i1027" style="width:0;height:1.5pt" o:hralign="center" o:hrstd="t" o:hr="t" fillcolor="#a0a0a0" stroked="f"/>
        </w:pict>
      </w:r>
    </w:p>
    <w:p w14:paraId="455F1418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Analogy: Learning for a Test</w:t>
      </w:r>
    </w:p>
    <w:p w14:paraId="6B92A3D3" w14:textId="77777777" w:rsidR="00025E33" w:rsidRPr="00025E33" w:rsidRDefault="00025E33" w:rsidP="00025E33">
      <w:pPr>
        <w:numPr>
          <w:ilvl w:val="0"/>
          <w:numId w:val="2"/>
        </w:numPr>
      </w:pPr>
      <w:r w:rsidRPr="00025E33">
        <w:rPr>
          <w:b/>
          <w:bCs/>
        </w:rPr>
        <w:t>Training data</w:t>
      </w:r>
      <w:r w:rsidRPr="00025E33">
        <w:t xml:space="preserve"> is like the material you study.</w:t>
      </w:r>
    </w:p>
    <w:p w14:paraId="73A3BDF3" w14:textId="77777777" w:rsidR="00025E33" w:rsidRPr="00025E33" w:rsidRDefault="00025E33" w:rsidP="00025E33">
      <w:pPr>
        <w:numPr>
          <w:ilvl w:val="0"/>
          <w:numId w:val="2"/>
        </w:numPr>
      </w:pPr>
      <w:r w:rsidRPr="00025E33">
        <w:rPr>
          <w:b/>
          <w:bCs/>
        </w:rPr>
        <w:t>Testing data</w:t>
      </w:r>
      <w:r w:rsidRPr="00025E33">
        <w:t xml:space="preserve"> is like an exam with questions you haven’t seen before.</w:t>
      </w:r>
    </w:p>
    <w:p w14:paraId="6BBB0D7C" w14:textId="77777777" w:rsidR="00025E33" w:rsidRPr="00025E33" w:rsidRDefault="00025E33" w:rsidP="00025E33">
      <w:pPr>
        <w:numPr>
          <w:ilvl w:val="0"/>
          <w:numId w:val="2"/>
        </w:numPr>
      </w:pPr>
      <w:r w:rsidRPr="00025E33">
        <w:t xml:space="preserve">You want to check if you </w:t>
      </w:r>
      <w:r w:rsidRPr="00025E33">
        <w:rPr>
          <w:b/>
          <w:bCs/>
        </w:rPr>
        <w:t>really understand</w:t>
      </w:r>
      <w:r w:rsidRPr="00025E33">
        <w:t xml:space="preserve"> the topic, not just memorize answers.</w:t>
      </w:r>
    </w:p>
    <w:p w14:paraId="020131C8" w14:textId="77777777" w:rsidR="00025E33" w:rsidRPr="00025E33" w:rsidRDefault="00000000" w:rsidP="00025E33">
      <w:r>
        <w:pict w14:anchorId="277432BA">
          <v:rect id="_x0000_i1028" style="width:0;height:1.5pt" o:hralign="center" o:hrstd="t" o:hr="t" fillcolor="#a0a0a0" stroked="f"/>
        </w:pict>
      </w:r>
    </w:p>
    <w:p w14:paraId="02DF7025" w14:textId="77777777" w:rsidR="00025E33" w:rsidRPr="00025E33" w:rsidRDefault="00025E33" w:rsidP="00025E33">
      <w:pPr>
        <w:rPr>
          <w:b/>
          <w:bCs/>
        </w:rPr>
      </w:pPr>
      <w:r w:rsidRPr="00025E33">
        <w:rPr>
          <w:b/>
          <w:bCs/>
        </w:rPr>
        <w:t>Summary</w:t>
      </w:r>
    </w:p>
    <w:p w14:paraId="50DDEE8B" w14:textId="77777777" w:rsidR="00025E33" w:rsidRPr="00025E33" w:rsidRDefault="00025E33" w:rsidP="00025E33">
      <w:pPr>
        <w:numPr>
          <w:ilvl w:val="0"/>
          <w:numId w:val="3"/>
        </w:numPr>
      </w:pPr>
      <w:r w:rsidRPr="00025E33">
        <w:rPr>
          <w:b/>
          <w:bCs/>
        </w:rPr>
        <w:t>Training set:</w:t>
      </w:r>
      <w:r w:rsidRPr="00025E33">
        <w:t xml:space="preserve"> To learn.</w:t>
      </w:r>
    </w:p>
    <w:p w14:paraId="6D1536AF" w14:textId="77777777" w:rsidR="00025E33" w:rsidRPr="00025E33" w:rsidRDefault="00025E33" w:rsidP="00025E33">
      <w:pPr>
        <w:numPr>
          <w:ilvl w:val="0"/>
          <w:numId w:val="3"/>
        </w:numPr>
      </w:pPr>
      <w:r w:rsidRPr="00025E33">
        <w:rPr>
          <w:b/>
          <w:bCs/>
        </w:rPr>
        <w:t>Testing set:</w:t>
      </w:r>
      <w:r w:rsidRPr="00025E33">
        <w:t xml:space="preserve"> To check learning and generalization.</w:t>
      </w:r>
    </w:p>
    <w:p w14:paraId="61DFDB39" w14:textId="77777777" w:rsidR="00025E33" w:rsidRPr="00025E33" w:rsidRDefault="00025E33" w:rsidP="00025E33">
      <w:pPr>
        <w:numPr>
          <w:ilvl w:val="0"/>
          <w:numId w:val="3"/>
        </w:numPr>
      </w:pPr>
      <w:r w:rsidRPr="00025E33">
        <w:rPr>
          <w:b/>
          <w:bCs/>
        </w:rPr>
        <w:t>Separating them ensures</w:t>
      </w:r>
      <w:r w:rsidRPr="00025E33">
        <w:t xml:space="preserve"> fair and honest evaluation of the model’s true performance.</w:t>
      </w:r>
    </w:p>
    <w:p w14:paraId="63E9F917" w14:textId="77777777" w:rsidR="00025E33" w:rsidRPr="00025E33" w:rsidRDefault="00000000" w:rsidP="00025E33">
      <w:r>
        <w:pict w14:anchorId="2FCAC8F6">
          <v:rect id="_x0000_i1029" style="width:0;height:1.5pt" o:hralign="center" o:hrstd="t" o:hr="t" fillcolor="#a0a0a0" stroked="f"/>
        </w:pict>
      </w:r>
    </w:p>
    <w:p w14:paraId="2205C9F7" w14:textId="28686D21" w:rsidR="00025E33" w:rsidRPr="00025E33" w:rsidRDefault="00025E33" w:rsidP="00025E33"/>
    <w:p w14:paraId="27CFDC65" w14:textId="77777777" w:rsidR="009D26EE" w:rsidRDefault="009D26EE"/>
    <w:p w14:paraId="173971CB" w14:textId="77777777" w:rsidR="00497CC5" w:rsidRDefault="00497CC5"/>
    <w:p w14:paraId="38F2CE1C" w14:textId="77777777" w:rsidR="00497CC5" w:rsidRDefault="00497CC5"/>
    <w:p w14:paraId="678DEA58" w14:textId="77777777" w:rsidR="00497CC5" w:rsidRPr="00497CC5" w:rsidRDefault="00497CC5" w:rsidP="00497CC5">
      <w:pPr>
        <w:rPr>
          <w:b/>
          <w:bCs/>
        </w:rPr>
      </w:pPr>
      <w:r w:rsidRPr="00497CC5">
        <w:rPr>
          <w:b/>
          <w:bCs/>
        </w:rPr>
        <w:lastRenderedPageBreak/>
        <w:t>What is EDA?</w:t>
      </w:r>
    </w:p>
    <w:p w14:paraId="4A641DF1" w14:textId="77777777" w:rsidR="00497CC5" w:rsidRPr="00497CC5" w:rsidRDefault="00497CC5" w:rsidP="00497CC5">
      <w:r w:rsidRPr="00497CC5">
        <w:rPr>
          <w:b/>
          <w:bCs/>
        </w:rPr>
        <w:t>EDA</w:t>
      </w:r>
      <w:r w:rsidRPr="00497CC5">
        <w:t xml:space="preserve"> stands for </w:t>
      </w:r>
      <w:r w:rsidRPr="00497CC5">
        <w:rPr>
          <w:b/>
          <w:bCs/>
        </w:rPr>
        <w:t>Exploratory Data Analysis</w:t>
      </w:r>
      <w:r w:rsidRPr="00497CC5">
        <w:t>.</w:t>
      </w:r>
    </w:p>
    <w:p w14:paraId="7DDD7692" w14:textId="77777777" w:rsidR="00497CC5" w:rsidRPr="00497CC5" w:rsidRDefault="00497CC5" w:rsidP="00497CC5">
      <w:r w:rsidRPr="00497CC5">
        <w:t xml:space="preserve">It is the process of </w:t>
      </w:r>
      <w:r w:rsidRPr="00497CC5">
        <w:rPr>
          <w:b/>
          <w:bCs/>
        </w:rPr>
        <w:t>looking closely at your data</w:t>
      </w:r>
      <w:r w:rsidRPr="00497CC5">
        <w:t xml:space="preserve"> before doing any serious modeling or predictions.</w:t>
      </w:r>
    </w:p>
    <w:p w14:paraId="341ABEF1" w14:textId="77777777" w:rsidR="00497CC5" w:rsidRPr="00497CC5" w:rsidRDefault="00497CC5" w:rsidP="00497CC5">
      <w:r w:rsidRPr="00497CC5">
        <w:pict w14:anchorId="7944B17E">
          <v:rect id="_x0000_i1048" style="width:0;height:1.5pt" o:hralign="center" o:hrstd="t" o:hr="t" fillcolor="#a0a0a0" stroked="f"/>
        </w:pict>
      </w:r>
    </w:p>
    <w:p w14:paraId="011BFFCB" w14:textId="77777777" w:rsidR="00497CC5" w:rsidRPr="00497CC5" w:rsidRDefault="00497CC5" w:rsidP="00497CC5">
      <w:pPr>
        <w:rPr>
          <w:b/>
          <w:bCs/>
        </w:rPr>
      </w:pPr>
      <w:r w:rsidRPr="00497CC5">
        <w:rPr>
          <w:b/>
          <w:bCs/>
        </w:rPr>
        <w:t>Why do we do EDA?</w:t>
      </w:r>
    </w:p>
    <w:p w14:paraId="2A30B2DD" w14:textId="77777777" w:rsidR="00497CC5" w:rsidRPr="00497CC5" w:rsidRDefault="00497CC5" w:rsidP="00497CC5">
      <w:pPr>
        <w:numPr>
          <w:ilvl w:val="0"/>
          <w:numId w:val="4"/>
        </w:numPr>
      </w:pPr>
      <w:r w:rsidRPr="00497CC5">
        <w:t xml:space="preserve">To </w:t>
      </w:r>
      <w:r w:rsidRPr="00497CC5">
        <w:rPr>
          <w:b/>
          <w:bCs/>
        </w:rPr>
        <w:t>understand the main characteristics</w:t>
      </w:r>
      <w:r w:rsidRPr="00497CC5">
        <w:t xml:space="preserve"> of the data.</w:t>
      </w:r>
    </w:p>
    <w:p w14:paraId="294A90E5" w14:textId="77777777" w:rsidR="00497CC5" w:rsidRPr="00497CC5" w:rsidRDefault="00497CC5" w:rsidP="00497CC5">
      <w:pPr>
        <w:numPr>
          <w:ilvl w:val="0"/>
          <w:numId w:val="4"/>
        </w:numPr>
      </w:pPr>
      <w:r w:rsidRPr="00497CC5">
        <w:t xml:space="preserve">To </w:t>
      </w:r>
      <w:r w:rsidRPr="00497CC5">
        <w:rPr>
          <w:b/>
          <w:bCs/>
        </w:rPr>
        <w:t>find patterns, trends, and relationships</w:t>
      </w:r>
      <w:r w:rsidRPr="00497CC5">
        <w:t xml:space="preserve"> between variables.</w:t>
      </w:r>
    </w:p>
    <w:p w14:paraId="2CA5608B" w14:textId="77777777" w:rsidR="00497CC5" w:rsidRPr="00497CC5" w:rsidRDefault="00497CC5" w:rsidP="00497CC5">
      <w:pPr>
        <w:numPr>
          <w:ilvl w:val="0"/>
          <w:numId w:val="4"/>
        </w:numPr>
      </w:pPr>
      <w:r w:rsidRPr="00497CC5">
        <w:t xml:space="preserve">To </w:t>
      </w:r>
      <w:r w:rsidRPr="00497CC5">
        <w:rPr>
          <w:b/>
          <w:bCs/>
        </w:rPr>
        <w:t>detect errors, missing values, or outliers</w:t>
      </w:r>
      <w:r w:rsidRPr="00497CC5">
        <w:t>.</w:t>
      </w:r>
    </w:p>
    <w:p w14:paraId="5F75914B" w14:textId="77777777" w:rsidR="00497CC5" w:rsidRPr="00497CC5" w:rsidRDefault="00497CC5" w:rsidP="00497CC5">
      <w:pPr>
        <w:numPr>
          <w:ilvl w:val="0"/>
          <w:numId w:val="4"/>
        </w:numPr>
      </w:pPr>
      <w:r w:rsidRPr="00497CC5">
        <w:t xml:space="preserve">To help decide </w:t>
      </w:r>
      <w:r w:rsidRPr="00497CC5">
        <w:rPr>
          <w:b/>
          <w:bCs/>
        </w:rPr>
        <w:t>which models or techniques</w:t>
      </w:r>
      <w:r w:rsidRPr="00497CC5">
        <w:t xml:space="preserve"> to use later.</w:t>
      </w:r>
    </w:p>
    <w:p w14:paraId="3C53D5CE" w14:textId="77777777" w:rsidR="00497CC5" w:rsidRPr="00497CC5" w:rsidRDefault="00497CC5" w:rsidP="00497CC5">
      <w:r w:rsidRPr="00497CC5">
        <w:pict w14:anchorId="5B5A2E13">
          <v:rect id="_x0000_i1049" style="width:0;height:1.5pt" o:hralign="center" o:hrstd="t" o:hr="t" fillcolor="#a0a0a0" stroked="f"/>
        </w:pict>
      </w:r>
    </w:p>
    <w:p w14:paraId="773E230A" w14:textId="77777777" w:rsidR="00497CC5" w:rsidRPr="00497CC5" w:rsidRDefault="00497CC5" w:rsidP="00497CC5">
      <w:pPr>
        <w:rPr>
          <w:b/>
          <w:bCs/>
        </w:rPr>
      </w:pPr>
      <w:r w:rsidRPr="00497CC5">
        <w:rPr>
          <w:b/>
          <w:bCs/>
        </w:rPr>
        <w:t>How do we do EDA?</w:t>
      </w:r>
    </w:p>
    <w:p w14:paraId="25D3235B" w14:textId="77777777" w:rsidR="00497CC5" w:rsidRPr="00497CC5" w:rsidRDefault="00497CC5" w:rsidP="00497CC5">
      <w:pPr>
        <w:numPr>
          <w:ilvl w:val="0"/>
          <w:numId w:val="5"/>
        </w:numPr>
      </w:pPr>
      <w:r w:rsidRPr="00497CC5">
        <w:t xml:space="preserve">Use </w:t>
      </w:r>
      <w:r w:rsidRPr="00497CC5">
        <w:rPr>
          <w:b/>
          <w:bCs/>
        </w:rPr>
        <w:t>simple statistics</w:t>
      </w:r>
      <w:r w:rsidRPr="00497CC5">
        <w:t xml:space="preserve"> like mean, median, mode.</w:t>
      </w:r>
    </w:p>
    <w:p w14:paraId="3000231D" w14:textId="77777777" w:rsidR="00497CC5" w:rsidRPr="00497CC5" w:rsidRDefault="00497CC5" w:rsidP="00497CC5">
      <w:pPr>
        <w:numPr>
          <w:ilvl w:val="0"/>
          <w:numId w:val="5"/>
        </w:numPr>
      </w:pPr>
      <w:r w:rsidRPr="00497CC5">
        <w:t xml:space="preserve">Make </w:t>
      </w:r>
      <w:r w:rsidRPr="00497CC5">
        <w:rPr>
          <w:b/>
          <w:bCs/>
        </w:rPr>
        <w:t>charts and graphs</w:t>
      </w:r>
      <w:r w:rsidRPr="00497CC5">
        <w:t xml:space="preserve"> (like histograms, scatter plots, box plots).</w:t>
      </w:r>
    </w:p>
    <w:p w14:paraId="104FED33" w14:textId="77777777" w:rsidR="00497CC5" w:rsidRPr="00497CC5" w:rsidRDefault="00497CC5" w:rsidP="00497CC5">
      <w:pPr>
        <w:numPr>
          <w:ilvl w:val="0"/>
          <w:numId w:val="5"/>
        </w:numPr>
      </w:pPr>
      <w:r w:rsidRPr="00497CC5">
        <w:t xml:space="preserve">Check for </w:t>
      </w:r>
      <w:r w:rsidRPr="00497CC5">
        <w:rPr>
          <w:b/>
          <w:bCs/>
        </w:rPr>
        <w:t>missing or weird data</w:t>
      </w:r>
      <w:r w:rsidRPr="00497CC5">
        <w:t>.</w:t>
      </w:r>
    </w:p>
    <w:p w14:paraId="654B72F3" w14:textId="77777777" w:rsidR="00497CC5" w:rsidRPr="00497CC5" w:rsidRDefault="00497CC5" w:rsidP="00497CC5">
      <w:pPr>
        <w:numPr>
          <w:ilvl w:val="0"/>
          <w:numId w:val="5"/>
        </w:numPr>
      </w:pPr>
      <w:r w:rsidRPr="00497CC5">
        <w:t xml:space="preserve">Look for </w:t>
      </w:r>
      <w:r w:rsidRPr="00497CC5">
        <w:rPr>
          <w:b/>
          <w:bCs/>
        </w:rPr>
        <w:t>correlations</w:t>
      </w:r>
      <w:r w:rsidRPr="00497CC5">
        <w:t xml:space="preserve"> between features.</w:t>
      </w:r>
    </w:p>
    <w:p w14:paraId="1A85C1AD" w14:textId="77777777" w:rsidR="00497CC5" w:rsidRPr="00497CC5" w:rsidRDefault="00497CC5" w:rsidP="00497CC5">
      <w:r w:rsidRPr="00497CC5">
        <w:pict w14:anchorId="2DA6801F">
          <v:rect id="_x0000_i1050" style="width:0;height:1.5pt" o:hralign="center" o:hrstd="t" o:hr="t" fillcolor="#a0a0a0" stroked="f"/>
        </w:pict>
      </w:r>
    </w:p>
    <w:p w14:paraId="1863C4D2" w14:textId="77777777" w:rsidR="00497CC5" w:rsidRPr="00497CC5" w:rsidRDefault="00497CC5" w:rsidP="00497CC5">
      <w:pPr>
        <w:rPr>
          <w:b/>
          <w:bCs/>
        </w:rPr>
      </w:pPr>
      <w:r w:rsidRPr="00497CC5">
        <w:rPr>
          <w:b/>
          <w:bCs/>
        </w:rPr>
        <w:t>In short:</w:t>
      </w:r>
    </w:p>
    <w:p w14:paraId="46825DE4" w14:textId="77777777" w:rsidR="00497CC5" w:rsidRPr="00497CC5" w:rsidRDefault="00497CC5" w:rsidP="00497CC5">
      <w:r w:rsidRPr="00497CC5">
        <w:rPr>
          <w:b/>
          <w:bCs/>
        </w:rPr>
        <w:t>EDA is like getting to know your data before you work with it.</w:t>
      </w:r>
    </w:p>
    <w:p w14:paraId="20DD747E" w14:textId="77777777" w:rsidR="00497CC5" w:rsidRDefault="00497CC5"/>
    <w:sectPr w:rsidR="0049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162ED"/>
    <w:multiLevelType w:val="multilevel"/>
    <w:tmpl w:val="EC1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72F7A"/>
    <w:multiLevelType w:val="multilevel"/>
    <w:tmpl w:val="472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244AC"/>
    <w:multiLevelType w:val="multilevel"/>
    <w:tmpl w:val="5E36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830A2"/>
    <w:multiLevelType w:val="multilevel"/>
    <w:tmpl w:val="C676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21D53"/>
    <w:multiLevelType w:val="multilevel"/>
    <w:tmpl w:val="7CE6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110059">
    <w:abstractNumId w:val="0"/>
  </w:num>
  <w:num w:numId="2" w16cid:durableId="1335189329">
    <w:abstractNumId w:val="2"/>
  </w:num>
  <w:num w:numId="3" w16cid:durableId="548147927">
    <w:abstractNumId w:val="4"/>
  </w:num>
  <w:num w:numId="4" w16cid:durableId="873882829">
    <w:abstractNumId w:val="1"/>
  </w:num>
  <w:num w:numId="5" w16cid:durableId="1174804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522"/>
    <w:rsid w:val="00025E33"/>
    <w:rsid w:val="00141A9A"/>
    <w:rsid w:val="001C367A"/>
    <w:rsid w:val="002C3A65"/>
    <w:rsid w:val="002E2C08"/>
    <w:rsid w:val="00447CA9"/>
    <w:rsid w:val="00467522"/>
    <w:rsid w:val="00497CC5"/>
    <w:rsid w:val="005616D0"/>
    <w:rsid w:val="008D315F"/>
    <w:rsid w:val="00924EB4"/>
    <w:rsid w:val="009D26EE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6EE0"/>
  <w15:chartTrackingRefBased/>
  <w15:docId w15:val="{E891FB3C-A09B-4B4A-88E7-59059DA5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7</cp:revision>
  <dcterms:created xsi:type="dcterms:W3CDTF">2025-08-05T15:49:00Z</dcterms:created>
  <dcterms:modified xsi:type="dcterms:W3CDTF">2025-08-05T15:55:00Z</dcterms:modified>
</cp:coreProperties>
</file>