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D74A" w14:textId="77777777" w:rsidR="00FF7B28" w:rsidRPr="00FF7B28" w:rsidRDefault="00FF7B28" w:rsidP="00FF7B28">
      <w:pPr>
        <w:rPr>
          <w:b/>
          <w:bCs/>
        </w:rPr>
      </w:pPr>
      <w:r w:rsidRPr="00FF7B28">
        <w:rPr>
          <w:rFonts w:ascii="Segoe UI Emoji" w:hAnsi="Segoe UI Emoji" w:cs="Segoe UI Emoji"/>
          <w:b/>
          <w:bCs/>
        </w:rPr>
        <w:t>🎓</w:t>
      </w:r>
      <w:r w:rsidRPr="00FF7B28">
        <w:rPr>
          <w:b/>
          <w:bCs/>
        </w:rPr>
        <w:t xml:space="preserve"> Lecture: Initialization in Neural Networks</w:t>
      </w:r>
    </w:p>
    <w:p w14:paraId="4656FDA3" w14:textId="77777777" w:rsidR="00FF7B28" w:rsidRPr="00FF7B28" w:rsidRDefault="00FF7B28" w:rsidP="00FF7B28">
      <w:pPr>
        <w:rPr>
          <w:b/>
          <w:bCs/>
        </w:rPr>
      </w:pPr>
      <w:r w:rsidRPr="00FF7B28">
        <w:rPr>
          <w:b/>
          <w:bCs/>
        </w:rPr>
        <w:t>1. Why Initialization Matters</w:t>
      </w:r>
    </w:p>
    <w:p w14:paraId="124D2232" w14:textId="77777777" w:rsidR="00FF7B28" w:rsidRPr="00FF7B28" w:rsidRDefault="00FF7B28" w:rsidP="00FF7B28">
      <w:pPr>
        <w:numPr>
          <w:ilvl w:val="0"/>
          <w:numId w:val="1"/>
        </w:numPr>
      </w:pPr>
      <w:r w:rsidRPr="00FF7B28">
        <w:t xml:space="preserve">Before training starts, we must </w:t>
      </w:r>
      <w:r w:rsidRPr="00FF7B28">
        <w:rPr>
          <w:b/>
          <w:bCs/>
        </w:rPr>
        <w:t>assign starting values to weights</w:t>
      </w:r>
      <w:r w:rsidRPr="00FF7B28">
        <w:t>.</w:t>
      </w:r>
    </w:p>
    <w:p w14:paraId="342592AF" w14:textId="77777777" w:rsidR="00FF7B28" w:rsidRPr="00FF7B28" w:rsidRDefault="00FF7B28" w:rsidP="00FF7B28">
      <w:pPr>
        <w:numPr>
          <w:ilvl w:val="0"/>
          <w:numId w:val="1"/>
        </w:numPr>
      </w:pPr>
      <w:r w:rsidRPr="00FF7B28">
        <w:t>If we choose these values poorly, the network may never learn properly, no matter how powerful the computer.</w:t>
      </w:r>
    </w:p>
    <w:p w14:paraId="20791818" w14:textId="77777777" w:rsidR="00FF7B28" w:rsidRPr="00FF7B28" w:rsidRDefault="00FF7B28" w:rsidP="00FF7B28">
      <w:pPr>
        <w:numPr>
          <w:ilvl w:val="0"/>
          <w:numId w:val="1"/>
        </w:numPr>
      </w:pPr>
      <w:r w:rsidRPr="00FF7B28">
        <w:t>Example: If all weights are the same constant → all neurons behave identically → the network cannot learn different features.</w:t>
      </w:r>
    </w:p>
    <w:p w14:paraId="609E265C" w14:textId="77777777" w:rsidR="00FF7B28" w:rsidRPr="00FF7B28" w:rsidRDefault="00FF7B28" w:rsidP="00FF7B28">
      <w:r w:rsidRPr="00FF7B28">
        <w:rPr>
          <w:rFonts w:ascii="Segoe UI Emoji" w:hAnsi="Segoe UI Emoji" w:cs="Segoe UI Emoji"/>
        </w:rPr>
        <w:t>👉</w:t>
      </w:r>
      <w:r w:rsidRPr="00FF7B28">
        <w:t xml:space="preserve"> So, initialization = </w:t>
      </w:r>
      <w:r w:rsidRPr="00FF7B28">
        <w:rPr>
          <w:b/>
          <w:bCs/>
        </w:rPr>
        <w:t>the first “guess” of weights</w:t>
      </w:r>
      <w:r w:rsidRPr="00FF7B28">
        <w:t xml:space="preserve"> before training adjusts them.</w:t>
      </w:r>
    </w:p>
    <w:p w14:paraId="2E3288DD" w14:textId="77777777" w:rsidR="00FF7B28" w:rsidRPr="00FF7B28" w:rsidRDefault="00FF7B28" w:rsidP="00FF7B28">
      <w:r w:rsidRPr="00FF7B28">
        <w:pict w14:anchorId="398C1031">
          <v:rect id="_x0000_i1061" style="width:0;height:1.5pt" o:hralign="center" o:hrstd="t" o:hr="t" fillcolor="#a0a0a0" stroked="f"/>
        </w:pict>
      </w:r>
    </w:p>
    <w:p w14:paraId="63B96046" w14:textId="77777777" w:rsidR="00FF7B28" w:rsidRPr="00FF7B28" w:rsidRDefault="00FF7B28" w:rsidP="00FF7B28">
      <w:pPr>
        <w:rPr>
          <w:b/>
          <w:bCs/>
        </w:rPr>
      </w:pPr>
      <w:r w:rsidRPr="00FF7B28">
        <w:rPr>
          <w:b/>
          <w:bCs/>
        </w:rPr>
        <w:t>2. Simple Initialization Methods</w:t>
      </w:r>
    </w:p>
    <w:p w14:paraId="59AF3D09" w14:textId="77777777" w:rsidR="00FF7B28" w:rsidRPr="00FF7B28" w:rsidRDefault="00FF7B28" w:rsidP="00FF7B28">
      <w:pPr>
        <w:rPr>
          <w:b/>
          <w:bCs/>
        </w:rPr>
      </w:pPr>
      <w:r w:rsidRPr="00FF7B28">
        <w:rPr>
          <w:b/>
          <w:bCs/>
        </w:rPr>
        <w:t>A) Random Uniform Initialization</w:t>
      </w:r>
    </w:p>
    <w:p w14:paraId="32C579C8" w14:textId="77777777" w:rsidR="00FF7B28" w:rsidRPr="00FF7B28" w:rsidRDefault="00FF7B28" w:rsidP="00FF7B28">
      <w:pPr>
        <w:numPr>
          <w:ilvl w:val="0"/>
          <w:numId w:val="2"/>
        </w:numPr>
      </w:pPr>
      <w:r w:rsidRPr="00FF7B28">
        <w:t>Choose weights randomly from a uniform range (e.g., -0.1 to 0.1).</w:t>
      </w:r>
    </w:p>
    <w:p w14:paraId="5CDDBCA1" w14:textId="77777777" w:rsidR="00FF7B28" w:rsidRPr="00FF7B28" w:rsidRDefault="00FF7B28" w:rsidP="00FF7B28">
      <w:pPr>
        <w:numPr>
          <w:ilvl w:val="0"/>
          <w:numId w:val="2"/>
        </w:numPr>
      </w:pPr>
      <w:r w:rsidRPr="00FF7B28">
        <w:t>Every number in the range has equal probability.</w:t>
      </w:r>
    </w:p>
    <w:p w14:paraId="419A5790" w14:textId="77777777" w:rsidR="00FF7B28" w:rsidRPr="00FF7B28" w:rsidRDefault="00FF7B28" w:rsidP="00FF7B28">
      <w:pPr>
        <w:numPr>
          <w:ilvl w:val="0"/>
          <w:numId w:val="2"/>
        </w:numPr>
      </w:pPr>
      <w:r w:rsidRPr="00FF7B28">
        <w:t>Easy, but the range is arbitrary → sometimes leads to poor learning.</w:t>
      </w:r>
    </w:p>
    <w:p w14:paraId="591DF871" w14:textId="77777777" w:rsidR="00FF7B28" w:rsidRPr="00FF7B28" w:rsidRDefault="00FF7B28" w:rsidP="00FF7B28">
      <w:r w:rsidRPr="00FF7B28">
        <w:pict w14:anchorId="4D55EB76">
          <v:rect id="_x0000_i1062" style="width:0;height:1.5pt" o:hralign="center" o:hrstd="t" o:hr="t" fillcolor="#a0a0a0" stroked="f"/>
        </w:pict>
      </w:r>
    </w:p>
    <w:p w14:paraId="6DD0EBAD" w14:textId="77777777" w:rsidR="00FF7B28" w:rsidRPr="00FF7B28" w:rsidRDefault="00FF7B28" w:rsidP="00FF7B28">
      <w:pPr>
        <w:rPr>
          <w:b/>
          <w:bCs/>
        </w:rPr>
      </w:pPr>
      <w:r w:rsidRPr="00FF7B28">
        <w:rPr>
          <w:b/>
          <w:bCs/>
        </w:rPr>
        <w:t>B) Random Normal Initialization</w:t>
      </w:r>
    </w:p>
    <w:p w14:paraId="02EE49E2" w14:textId="77777777" w:rsidR="00FF7B28" w:rsidRPr="00FF7B28" w:rsidRDefault="00FF7B28" w:rsidP="00FF7B28">
      <w:pPr>
        <w:numPr>
          <w:ilvl w:val="0"/>
          <w:numId w:val="3"/>
        </w:numPr>
      </w:pPr>
      <w:r w:rsidRPr="00FF7B28">
        <w:t>Choose weights from a normal distribution with mean 0, small standard deviation (e.g., 0.1).</w:t>
      </w:r>
    </w:p>
    <w:p w14:paraId="0A95044C" w14:textId="77777777" w:rsidR="00FF7B28" w:rsidRPr="00FF7B28" w:rsidRDefault="00FF7B28" w:rsidP="00FF7B28">
      <w:pPr>
        <w:numPr>
          <w:ilvl w:val="0"/>
          <w:numId w:val="3"/>
        </w:numPr>
      </w:pPr>
      <w:r w:rsidRPr="00FF7B28">
        <w:t>Most values are near 0, but some are slightly larger or smaller.</w:t>
      </w:r>
    </w:p>
    <w:p w14:paraId="11D29D00" w14:textId="77777777" w:rsidR="00FF7B28" w:rsidRPr="00FF7B28" w:rsidRDefault="00FF7B28" w:rsidP="00FF7B28">
      <w:pPr>
        <w:numPr>
          <w:ilvl w:val="0"/>
          <w:numId w:val="3"/>
        </w:numPr>
      </w:pPr>
      <w:r w:rsidRPr="00FF7B28">
        <w:t>Better than constants, but still arbitrary.</w:t>
      </w:r>
    </w:p>
    <w:p w14:paraId="57DDB4BF" w14:textId="77777777" w:rsidR="00FF7B28" w:rsidRPr="00FF7B28" w:rsidRDefault="00FF7B28" w:rsidP="00FF7B28">
      <w:r w:rsidRPr="00FF7B28">
        <w:pict w14:anchorId="7436E887">
          <v:rect id="_x0000_i1063" style="width:0;height:1.5pt" o:hralign="center" o:hrstd="t" o:hr="t" fillcolor="#a0a0a0" stroked="f"/>
        </w:pict>
      </w:r>
    </w:p>
    <w:p w14:paraId="6F6BF756" w14:textId="77777777" w:rsidR="00FF7B28" w:rsidRPr="00FF7B28" w:rsidRDefault="00FF7B28" w:rsidP="00FF7B28">
      <w:pPr>
        <w:rPr>
          <w:b/>
          <w:bCs/>
        </w:rPr>
      </w:pPr>
      <w:r w:rsidRPr="00FF7B28">
        <w:rPr>
          <w:b/>
          <w:bCs/>
        </w:rPr>
        <w:t>3. Why “Small Random Numbers” Aren’t Always Enough</w:t>
      </w:r>
    </w:p>
    <w:p w14:paraId="1BFC8EA3" w14:textId="77777777" w:rsidR="00FF7B28" w:rsidRPr="00FF7B28" w:rsidRDefault="00FF7B28" w:rsidP="00FF7B28">
      <w:pPr>
        <w:numPr>
          <w:ilvl w:val="0"/>
          <w:numId w:val="4"/>
        </w:numPr>
      </w:pPr>
      <w:r w:rsidRPr="00FF7B28">
        <w:t xml:space="preserve">Remember: inputs are multiplied by weights → passed through an </w:t>
      </w:r>
      <w:r w:rsidRPr="00FF7B28">
        <w:rPr>
          <w:b/>
          <w:bCs/>
        </w:rPr>
        <w:t>activation function</w:t>
      </w:r>
      <w:r w:rsidRPr="00FF7B28">
        <w:t xml:space="preserve"> (e.g., sigmoid).</w:t>
      </w:r>
    </w:p>
    <w:p w14:paraId="42F8C860" w14:textId="77777777" w:rsidR="00FF7B28" w:rsidRPr="00FF7B28" w:rsidRDefault="00FF7B28" w:rsidP="00FF7B28">
      <w:pPr>
        <w:numPr>
          <w:ilvl w:val="0"/>
          <w:numId w:val="4"/>
        </w:numPr>
      </w:pPr>
      <w:r w:rsidRPr="00FF7B28">
        <w:t xml:space="preserve">Problem if weights are </w:t>
      </w:r>
      <w:r w:rsidRPr="00FF7B28">
        <w:rPr>
          <w:b/>
          <w:bCs/>
        </w:rPr>
        <w:t>too small</w:t>
      </w:r>
      <w:r w:rsidRPr="00FF7B28">
        <w:t>:</w:t>
      </w:r>
    </w:p>
    <w:p w14:paraId="5D2BD773" w14:textId="77777777" w:rsidR="00FF7B28" w:rsidRPr="00FF7B28" w:rsidRDefault="00FF7B28" w:rsidP="00FF7B28">
      <w:pPr>
        <w:numPr>
          <w:ilvl w:val="1"/>
          <w:numId w:val="4"/>
        </w:numPr>
      </w:pPr>
      <w:r w:rsidRPr="00FF7B28">
        <w:t>Sigmoid acts almost like a straight line (no non-linearity).</w:t>
      </w:r>
    </w:p>
    <w:p w14:paraId="75F5490A" w14:textId="77777777" w:rsidR="00FF7B28" w:rsidRPr="00FF7B28" w:rsidRDefault="00FF7B28" w:rsidP="00FF7B28">
      <w:pPr>
        <w:numPr>
          <w:ilvl w:val="1"/>
          <w:numId w:val="4"/>
        </w:numPr>
      </w:pPr>
      <w:r w:rsidRPr="00FF7B28">
        <w:t>Network can’t learn complex patterns.</w:t>
      </w:r>
    </w:p>
    <w:p w14:paraId="5E0004E9" w14:textId="77777777" w:rsidR="00FF7B28" w:rsidRPr="00FF7B28" w:rsidRDefault="00FF7B28" w:rsidP="00FF7B28">
      <w:pPr>
        <w:numPr>
          <w:ilvl w:val="0"/>
          <w:numId w:val="4"/>
        </w:numPr>
      </w:pPr>
      <w:r w:rsidRPr="00FF7B28">
        <w:t xml:space="preserve">Problem if weights are </w:t>
      </w:r>
      <w:r w:rsidRPr="00FF7B28">
        <w:rPr>
          <w:b/>
          <w:bCs/>
        </w:rPr>
        <w:t>too large</w:t>
      </w:r>
      <w:r w:rsidRPr="00FF7B28">
        <w:t>:</w:t>
      </w:r>
    </w:p>
    <w:p w14:paraId="41C93749" w14:textId="77777777" w:rsidR="00FF7B28" w:rsidRPr="00FF7B28" w:rsidRDefault="00FF7B28" w:rsidP="00FF7B28">
      <w:pPr>
        <w:numPr>
          <w:ilvl w:val="1"/>
          <w:numId w:val="4"/>
        </w:numPr>
      </w:pPr>
      <w:r w:rsidRPr="00FF7B28">
        <w:t>Sigmoid saturates (outputs only 0s or 1s).</w:t>
      </w:r>
    </w:p>
    <w:p w14:paraId="5F5AC0C9" w14:textId="77777777" w:rsidR="00FF7B28" w:rsidRPr="00FF7B28" w:rsidRDefault="00FF7B28" w:rsidP="00FF7B28">
      <w:pPr>
        <w:numPr>
          <w:ilvl w:val="1"/>
          <w:numId w:val="4"/>
        </w:numPr>
      </w:pPr>
      <w:r w:rsidRPr="00FF7B28">
        <w:t>Gradients vanish → no learning.</w:t>
      </w:r>
    </w:p>
    <w:p w14:paraId="37A2D3FC" w14:textId="77777777" w:rsidR="00FF7B28" w:rsidRPr="00FF7B28" w:rsidRDefault="00FF7B28" w:rsidP="00FF7B28">
      <w:r w:rsidRPr="00FF7B28">
        <w:rPr>
          <w:rFonts w:ascii="Segoe UI Emoji" w:hAnsi="Segoe UI Emoji" w:cs="Segoe UI Emoji"/>
        </w:rPr>
        <w:t>👉</w:t>
      </w:r>
      <w:r w:rsidRPr="00FF7B28">
        <w:t xml:space="preserve"> We need weights that are “just right” → spread inputs well across the activation function.</w:t>
      </w:r>
    </w:p>
    <w:p w14:paraId="7CAB32C6" w14:textId="77777777" w:rsidR="00FF7B28" w:rsidRPr="00FF7B28" w:rsidRDefault="00FF7B28" w:rsidP="00FF7B28">
      <w:r w:rsidRPr="00FF7B28">
        <w:lastRenderedPageBreak/>
        <w:pict w14:anchorId="79837B00">
          <v:rect id="_x0000_i1064" style="width:0;height:1.5pt" o:hralign="center" o:hrstd="t" o:hr="t" fillcolor="#a0a0a0" stroked="f"/>
        </w:pict>
      </w:r>
    </w:p>
    <w:p w14:paraId="4EC7DA07" w14:textId="77777777" w:rsidR="00FF7B28" w:rsidRPr="00FF7B28" w:rsidRDefault="00FF7B28" w:rsidP="00FF7B28">
      <w:pPr>
        <w:rPr>
          <w:b/>
          <w:bCs/>
        </w:rPr>
      </w:pPr>
      <w:r w:rsidRPr="00FF7B28">
        <w:rPr>
          <w:b/>
          <w:bCs/>
        </w:rPr>
        <w:t>4. Xavier (</w:t>
      </w:r>
      <w:proofErr w:type="spellStart"/>
      <w:r w:rsidRPr="00FF7B28">
        <w:rPr>
          <w:b/>
          <w:bCs/>
        </w:rPr>
        <w:t>Glorot</w:t>
      </w:r>
      <w:proofErr w:type="spellEnd"/>
      <w:r w:rsidRPr="00FF7B28">
        <w:rPr>
          <w:b/>
          <w:bCs/>
        </w:rPr>
        <w:t>) Initialization – The Smart Method</w:t>
      </w:r>
    </w:p>
    <w:p w14:paraId="6404215F" w14:textId="77777777" w:rsidR="00FF7B28" w:rsidRPr="00FF7B28" w:rsidRDefault="00FF7B28" w:rsidP="00FF7B28">
      <w:pPr>
        <w:numPr>
          <w:ilvl w:val="0"/>
          <w:numId w:val="5"/>
        </w:numPr>
      </w:pPr>
      <w:r w:rsidRPr="00FF7B28">
        <w:t xml:space="preserve">Proposed in 2010 by </w:t>
      </w:r>
      <w:r w:rsidRPr="00FF7B28">
        <w:rPr>
          <w:b/>
          <w:bCs/>
        </w:rPr>
        <w:t>Xavier Glorot</w:t>
      </w:r>
      <w:r w:rsidRPr="00FF7B28">
        <w:t>.</w:t>
      </w:r>
    </w:p>
    <w:p w14:paraId="0D8129C2" w14:textId="77777777" w:rsidR="00FF7B28" w:rsidRPr="00FF7B28" w:rsidRDefault="00FF7B28" w:rsidP="00FF7B28">
      <w:pPr>
        <w:numPr>
          <w:ilvl w:val="0"/>
          <w:numId w:val="5"/>
        </w:numPr>
      </w:pPr>
      <w:r w:rsidRPr="00FF7B28">
        <w:t>Goal: Keep the variance of activations consistent across layers.</w:t>
      </w:r>
    </w:p>
    <w:p w14:paraId="2F2BAEB3" w14:textId="77777777" w:rsidR="00FF7B28" w:rsidRPr="00FF7B28" w:rsidRDefault="00FF7B28" w:rsidP="00FF7B28">
      <w:pPr>
        <w:numPr>
          <w:ilvl w:val="0"/>
          <w:numId w:val="5"/>
        </w:numPr>
      </w:pPr>
      <w:r w:rsidRPr="00FF7B28">
        <w:t xml:space="preserve">Formula depends on the </w:t>
      </w:r>
      <w:r w:rsidRPr="00FF7B28">
        <w:rPr>
          <w:b/>
          <w:bCs/>
        </w:rPr>
        <w:t>number of inputs and outputs of a layer</w:t>
      </w:r>
      <w:r w:rsidRPr="00FF7B28">
        <w:t>.</w:t>
      </w:r>
    </w:p>
    <w:p w14:paraId="39D9DDD9" w14:textId="77777777" w:rsidR="00FF7B28" w:rsidRPr="00FF7B28" w:rsidRDefault="00FF7B28" w:rsidP="00FF7B28">
      <w:r w:rsidRPr="00FF7B28">
        <w:t>Two versions:</w:t>
      </w:r>
    </w:p>
    <w:p w14:paraId="762098FB" w14:textId="77777777" w:rsidR="00FF7B28" w:rsidRPr="00FF7B28" w:rsidRDefault="00FF7B28" w:rsidP="00FF7B28">
      <w:pPr>
        <w:numPr>
          <w:ilvl w:val="0"/>
          <w:numId w:val="6"/>
        </w:numPr>
      </w:pPr>
      <w:r w:rsidRPr="00FF7B28">
        <w:rPr>
          <w:b/>
          <w:bCs/>
        </w:rPr>
        <w:t>Uniform Xavier</w:t>
      </w:r>
      <w:r w:rsidRPr="00FF7B28">
        <w:t xml:space="preserve">: weights </w:t>
      </w:r>
      <w:r w:rsidRPr="00FF7B28">
        <w:rPr>
          <w:rFonts w:ascii="Cambria Math" w:hAnsi="Cambria Math" w:cs="Cambria Math"/>
        </w:rPr>
        <w:t>∼</w:t>
      </w:r>
      <w:r w:rsidRPr="00FF7B28">
        <w:t xml:space="preserve"> </w:t>
      </w:r>
      <w:proofErr w:type="gramStart"/>
      <w:r w:rsidRPr="00FF7B28">
        <w:t>U(</w:t>
      </w:r>
      <w:proofErr w:type="gramEnd"/>
      <w:r w:rsidRPr="00FF7B28">
        <w:t xml:space="preserve">-X, X), where X = </w:t>
      </w:r>
      <w:proofErr w:type="gramStart"/>
      <w:r w:rsidRPr="00FF7B28">
        <w:rPr>
          <w:rFonts w:ascii="Calibri" w:hAnsi="Calibri" w:cs="Calibri"/>
        </w:rPr>
        <w:t>√</w:t>
      </w:r>
      <w:r w:rsidRPr="00FF7B28">
        <w:t>(</w:t>
      </w:r>
      <w:proofErr w:type="gramEnd"/>
      <w:r w:rsidRPr="00FF7B28">
        <w:t>6 / (inputs + outputs))</w:t>
      </w:r>
    </w:p>
    <w:p w14:paraId="5B99DC81" w14:textId="77777777" w:rsidR="00FF7B28" w:rsidRPr="00FF7B28" w:rsidRDefault="00FF7B28" w:rsidP="00FF7B28">
      <w:pPr>
        <w:numPr>
          <w:ilvl w:val="0"/>
          <w:numId w:val="6"/>
        </w:numPr>
      </w:pPr>
      <w:r w:rsidRPr="00FF7B28">
        <w:rPr>
          <w:b/>
          <w:bCs/>
        </w:rPr>
        <w:t>Normal Xavier</w:t>
      </w:r>
      <w:r w:rsidRPr="00FF7B28">
        <w:t xml:space="preserve">: weights </w:t>
      </w:r>
      <w:r w:rsidRPr="00FF7B28">
        <w:rPr>
          <w:rFonts w:ascii="Cambria Math" w:hAnsi="Cambria Math" w:cs="Cambria Math"/>
        </w:rPr>
        <w:t>∼</w:t>
      </w:r>
      <w:r w:rsidRPr="00FF7B28">
        <w:t xml:space="preserve"> </w:t>
      </w:r>
      <w:proofErr w:type="gramStart"/>
      <w:r w:rsidRPr="00FF7B28">
        <w:t>N(</w:t>
      </w:r>
      <w:proofErr w:type="gramEnd"/>
      <w:r w:rsidRPr="00FF7B28">
        <w:t xml:space="preserve">0, </w:t>
      </w:r>
      <w:proofErr w:type="gramStart"/>
      <w:r w:rsidRPr="00FF7B28">
        <w:rPr>
          <w:rFonts w:ascii="Calibri" w:hAnsi="Calibri" w:cs="Calibri"/>
        </w:rPr>
        <w:t>√</w:t>
      </w:r>
      <w:r w:rsidRPr="00FF7B28">
        <w:t>(</w:t>
      </w:r>
      <w:proofErr w:type="gramEnd"/>
      <w:r w:rsidRPr="00FF7B28">
        <w:t>2 / (inputs + outputs)))</w:t>
      </w:r>
    </w:p>
    <w:p w14:paraId="38AD1C80" w14:textId="77777777" w:rsidR="00FF7B28" w:rsidRPr="00FF7B28" w:rsidRDefault="00FF7B28" w:rsidP="00FF7B28">
      <w:r w:rsidRPr="00FF7B28">
        <w:rPr>
          <w:rFonts w:ascii="Segoe UI Emoji" w:hAnsi="Segoe UI Emoji" w:cs="Segoe UI Emoji"/>
        </w:rPr>
        <w:t>👉</w:t>
      </w:r>
      <w:r w:rsidRPr="00FF7B28">
        <w:t xml:space="preserve"> Key idea: The spread of weights depends on network size, not on an arbitrary guess.</w:t>
      </w:r>
    </w:p>
    <w:p w14:paraId="642B39F5" w14:textId="77777777" w:rsidR="00FF7B28" w:rsidRPr="00FF7B28" w:rsidRDefault="00FF7B28" w:rsidP="00FF7B28">
      <w:pPr>
        <w:numPr>
          <w:ilvl w:val="0"/>
          <w:numId w:val="7"/>
        </w:numPr>
      </w:pPr>
      <w:r w:rsidRPr="00FF7B28">
        <w:t xml:space="preserve">Modern frameworks (like TensorFlow) use Xavier as </w:t>
      </w:r>
      <w:r w:rsidRPr="00FF7B28">
        <w:rPr>
          <w:b/>
          <w:bCs/>
        </w:rPr>
        <w:t>default</w:t>
      </w:r>
      <w:r w:rsidRPr="00FF7B28">
        <w:t>.</w:t>
      </w:r>
    </w:p>
    <w:p w14:paraId="695B5593" w14:textId="77777777" w:rsidR="00FF7B28" w:rsidRPr="00FF7B28" w:rsidRDefault="00FF7B28" w:rsidP="00FF7B28">
      <w:r w:rsidRPr="00FF7B28">
        <w:pict w14:anchorId="4412A7DC">
          <v:rect id="_x0000_i1065" style="width:0;height:1.5pt" o:hralign="center" o:hrstd="t" o:hr="t" fillcolor="#a0a0a0" stroked="f"/>
        </w:pict>
      </w:r>
    </w:p>
    <w:p w14:paraId="6FEEE5FB" w14:textId="77777777" w:rsidR="00FF7B28" w:rsidRPr="00FF7B28" w:rsidRDefault="00FF7B28" w:rsidP="00FF7B28">
      <w:pPr>
        <w:rPr>
          <w:b/>
          <w:bCs/>
        </w:rPr>
      </w:pPr>
      <w:r w:rsidRPr="00FF7B28">
        <w:rPr>
          <w:b/>
          <w:bCs/>
        </w:rPr>
        <w:t>5. The Big Picture (How It Connects)</w:t>
      </w:r>
    </w:p>
    <w:p w14:paraId="3AF9B882" w14:textId="77777777" w:rsidR="00FF7B28" w:rsidRPr="00FF7B28" w:rsidRDefault="00FF7B28" w:rsidP="00FF7B28">
      <w:pPr>
        <w:numPr>
          <w:ilvl w:val="0"/>
          <w:numId w:val="8"/>
        </w:numPr>
      </w:pPr>
      <w:r w:rsidRPr="00FF7B28">
        <w:rPr>
          <w:b/>
          <w:bCs/>
        </w:rPr>
        <w:t>Backpropagation</w:t>
      </w:r>
      <w:r w:rsidRPr="00FF7B28">
        <w:t>: updates weights — but good initialization ensures training starts in the right direction.</w:t>
      </w:r>
    </w:p>
    <w:p w14:paraId="1928237A" w14:textId="77777777" w:rsidR="00FF7B28" w:rsidRPr="00FF7B28" w:rsidRDefault="00FF7B28" w:rsidP="00FF7B28">
      <w:pPr>
        <w:numPr>
          <w:ilvl w:val="0"/>
          <w:numId w:val="8"/>
        </w:numPr>
      </w:pPr>
      <w:r w:rsidRPr="00FF7B28">
        <w:rPr>
          <w:b/>
          <w:bCs/>
        </w:rPr>
        <w:t>Training vs Validation Loss</w:t>
      </w:r>
      <w:r w:rsidRPr="00FF7B28">
        <w:t>: poor initialization can make both high (model struggles to learn).</w:t>
      </w:r>
    </w:p>
    <w:p w14:paraId="33E5C767" w14:textId="77777777" w:rsidR="00FF7B28" w:rsidRPr="00FF7B28" w:rsidRDefault="00FF7B28" w:rsidP="00FF7B28">
      <w:pPr>
        <w:numPr>
          <w:ilvl w:val="0"/>
          <w:numId w:val="8"/>
        </w:numPr>
      </w:pPr>
      <w:r w:rsidRPr="00FF7B28">
        <w:rPr>
          <w:b/>
          <w:bCs/>
        </w:rPr>
        <w:t>Overfitting &amp; Early Stopping</w:t>
      </w:r>
      <w:r w:rsidRPr="00FF7B28">
        <w:t>: even with good initialization, we must stop at the right time to avoid memorizing noise.</w:t>
      </w:r>
    </w:p>
    <w:p w14:paraId="111F8A38" w14:textId="77777777" w:rsidR="00FF7B28" w:rsidRPr="00FF7B28" w:rsidRDefault="00FF7B28" w:rsidP="00FF7B28">
      <w:pPr>
        <w:numPr>
          <w:ilvl w:val="0"/>
          <w:numId w:val="8"/>
        </w:numPr>
      </w:pPr>
      <w:r w:rsidRPr="00FF7B28">
        <w:rPr>
          <w:b/>
          <w:bCs/>
        </w:rPr>
        <w:t>Cross-Validation</w:t>
      </w:r>
      <w:r w:rsidRPr="00FF7B28">
        <w:t>: checks if initialization and training choices generalize well on small data.</w:t>
      </w:r>
    </w:p>
    <w:p w14:paraId="02064AFB" w14:textId="77777777" w:rsidR="00FF7B28" w:rsidRPr="00FF7B28" w:rsidRDefault="00FF7B28" w:rsidP="00FF7B28">
      <w:r w:rsidRPr="00FF7B28">
        <w:pict w14:anchorId="1ABE7C50">
          <v:rect id="_x0000_i1066" style="width:0;height:1.5pt" o:hralign="center" o:hrstd="t" o:hr="t" fillcolor="#a0a0a0" stroked="f"/>
        </w:pict>
      </w:r>
    </w:p>
    <w:p w14:paraId="46774158" w14:textId="77777777" w:rsidR="00FF7B28" w:rsidRPr="00FF7B28" w:rsidRDefault="00FF7B28" w:rsidP="00FF7B28">
      <w:r w:rsidRPr="00FF7B28">
        <w:rPr>
          <w:rFonts w:ascii="Segoe UI Emoji" w:hAnsi="Segoe UI Emoji" w:cs="Segoe UI Emoji"/>
        </w:rPr>
        <w:t>✅</w:t>
      </w:r>
      <w:r w:rsidRPr="00FF7B28">
        <w:t xml:space="preserve"> </w:t>
      </w:r>
      <w:r w:rsidRPr="00FF7B28">
        <w:rPr>
          <w:b/>
          <w:bCs/>
        </w:rPr>
        <w:t>Simplified Takeaway</w:t>
      </w:r>
    </w:p>
    <w:p w14:paraId="6812B5B8" w14:textId="77777777" w:rsidR="00FF7B28" w:rsidRPr="00FF7B28" w:rsidRDefault="00FF7B28" w:rsidP="00FF7B28">
      <w:pPr>
        <w:numPr>
          <w:ilvl w:val="0"/>
          <w:numId w:val="9"/>
        </w:numPr>
      </w:pPr>
      <w:r w:rsidRPr="00FF7B28">
        <w:t xml:space="preserve">Initialization = giving your network its </w:t>
      </w:r>
      <w:r w:rsidRPr="00FF7B28">
        <w:rPr>
          <w:b/>
          <w:bCs/>
        </w:rPr>
        <w:t>first guess</w:t>
      </w:r>
      <w:r w:rsidRPr="00FF7B28">
        <w:t xml:space="preserve"> before learning starts.</w:t>
      </w:r>
    </w:p>
    <w:p w14:paraId="30D24224" w14:textId="77777777" w:rsidR="00FF7B28" w:rsidRPr="00FF7B28" w:rsidRDefault="00FF7B28" w:rsidP="00FF7B28">
      <w:pPr>
        <w:numPr>
          <w:ilvl w:val="0"/>
          <w:numId w:val="9"/>
        </w:numPr>
      </w:pPr>
      <w:r w:rsidRPr="00FF7B28">
        <w:t>Bad initialization → network stuck or useless.</w:t>
      </w:r>
    </w:p>
    <w:p w14:paraId="0D4020F2" w14:textId="77777777" w:rsidR="00FF7B28" w:rsidRPr="00FF7B28" w:rsidRDefault="00FF7B28" w:rsidP="00FF7B28">
      <w:pPr>
        <w:numPr>
          <w:ilvl w:val="0"/>
          <w:numId w:val="9"/>
        </w:numPr>
      </w:pPr>
      <w:r w:rsidRPr="00FF7B28">
        <w:t>Old methods: small random numbers.</w:t>
      </w:r>
    </w:p>
    <w:p w14:paraId="703C8A6D" w14:textId="77777777" w:rsidR="00FF7B28" w:rsidRPr="00FF7B28" w:rsidRDefault="00FF7B28" w:rsidP="00FF7B28">
      <w:pPr>
        <w:numPr>
          <w:ilvl w:val="0"/>
          <w:numId w:val="9"/>
        </w:numPr>
      </w:pPr>
      <w:r w:rsidRPr="00FF7B28">
        <w:t xml:space="preserve">Best modern method: </w:t>
      </w:r>
      <w:r w:rsidRPr="00FF7B28">
        <w:rPr>
          <w:b/>
          <w:bCs/>
        </w:rPr>
        <w:t>Xavier Initialization</w:t>
      </w:r>
      <w:r w:rsidRPr="00FF7B28">
        <w:t xml:space="preserve"> → balances weights automatically.</w:t>
      </w:r>
    </w:p>
    <w:p w14:paraId="5D975F5F" w14:textId="77777777" w:rsidR="00FF7B28" w:rsidRPr="00FF7B28" w:rsidRDefault="00FF7B28" w:rsidP="00FF7B28">
      <w:r w:rsidRPr="00FF7B28">
        <w:rPr>
          <w:rFonts w:ascii="Segoe UI Emoji" w:hAnsi="Segoe UI Emoji" w:cs="Segoe UI Emoji"/>
        </w:rPr>
        <w:t>👉</w:t>
      </w:r>
      <w:r w:rsidRPr="00FF7B28">
        <w:t xml:space="preserve"> Think of it like planting seeds:</w:t>
      </w:r>
    </w:p>
    <w:p w14:paraId="1332AF62" w14:textId="77777777" w:rsidR="00FF7B28" w:rsidRPr="00FF7B28" w:rsidRDefault="00FF7B28" w:rsidP="00FF7B28">
      <w:pPr>
        <w:numPr>
          <w:ilvl w:val="0"/>
          <w:numId w:val="10"/>
        </w:numPr>
      </w:pPr>
      <w:r w:rsidRPr="00FF7B28">
        <w:t>If you plant them all in the same spot → they grow the same.</w:t>
      </w:r>
    </w:p>
    <w:p w14:paraId="1A7EFD59" w14:textId="77777777" w:rsidR="00FF7B28" w:rsidRPr="00FF7B28" w:rsidRDefault="00FF7B28" w:rsidP="00FF7B28">
      <w:pPr>
        <w:numPr>
          <w:ilvl w:val="0"/>
          <w:numId w:val="10"/>
        </w:numPr>
      </w:pPr>
      <w:r w:rsidRPr="00FF7B28">
        <w:t>If you scatter them too close or too far → some don’t grow well.</w:t>
      </w:r>
    </w:p>
    <w:p w14:paraId="14CA0265" w14:textId="77777777" w:rsidR="00FF7B28" w:rsidRPr="00FF7B28" w:rsidRDefault="00FF7B28" w:rsidP="00FF7B28">
      <w:pPr>
        <w:numPr>
          <w:ilvl w:val="0"/>
          <w:numId w:val="10"/>
        </w:numPr>
      </w:pPr>
      <w:r w:rsidRPr="00FF7B28">
        <w:t xml:space="preserve">Xavier = planting them </w:t>
      </w:r>
      <w:r w:rsidRPr="00FF7B28">
        <w:rPr>
          <w:b/>
          <w:bCs/>
        </w:rPr>
        <w:t>evenly</w:t>
      </w:r>
      <w:r w:rsidRPr="00FF7B28">
        <w:t xml:space="preserve"> so every seed has a chance.</w:t>
      </w:r>
    </w:p>
    <w:p w14:paraId="16DEFDAA" w14:textId="77777777" w:rsidR="009D26EE" w:rsidRDefault="009D26EE"/>
    <w:sectPr w:rsidR="009D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29A"/>
    <w:multiLevelType w:val="multilevel"/>
    <w:tmpl w:val="5B64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E3B13"/>
    <w:multiLevelType w:val="multilevel"/>
    <w:tmpl w:val="1684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576CB"/>
    <w:multiLevelType w:val="multilevel"/>
    <w:tmpl w:val="272E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526F2"/>
    <w:multiLevelType w:val="multilevel"/>
    <w:tmpl w:val="95CE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55DD8"/>
    <w:multiLevelType w:val="multilevel"/>
    <w:tmpl w:val="F220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A7A6F"/>
    <w:multiLevelType w:val="multilevel"/>
    <w:tmpl w:val="74F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309E5"/>
    <w:multiLevelType w:val="multilevel"/>
    <w:tmpl w:val="8B46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C86E2E"/>
    <w:multiLevelType w:val="multilevel"/>
    <w:tmpl w:val="6E34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81C00"/>
    <w:multiLevelType w:val="multilevel"/>
    <w:tmpl w:val="BD88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510EE"/>
    <w:multiLevelType w:val="multilevel"/>
    <w:tmpl w:val="4516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301377">
    <w:abstractNumId w:val="1"/>
  </w:num>
  <w:num w:numId="2" w16cid:durableId="761923081">
    <w:abstractNumId w:val="9"/>
  </w:num>
  <w:num w:numId="3" w16cid:durableId="299115757">
    <w:abstractNumId w:val="5"/>
  </w:num>
  <w:num w:numId="4" w16cid:durableId="215894267">
    <w:abstractNumId w:val="6"/>
  </w:num>
  <w:num w:numId="5" w16cid:durableId="549616599">
    <w:abstractNumId w:val="0"/>
  </w:num>
  <w:num w:numId="6" w16cid:durableId="520359069">
    <w:abstractNumId w:val="4"/>
  </w:num>
  <w:num w:numId="7" w16cid:durableId="40568059">
    <w:abstractNumId w:val="2"/>
  </w:num>
  <w:num w:numId="8" w16cid:durableId="689641984">
    <w:abstractNumId w:val="7"/>
  </w:num>
  <w:num w:numId="9" w16cid:durableId="1308316783">
    <w:abstractNumId w:val="3"/>
  </w:num>
  <w:num w:numId="10" w16cid:durableId="2022554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F7E"/>
    <w:rsid w:val="001C367A"/>
    <w:rsid w:val="002E2C08"/>
    <w:rsid w:val="005616D0"/>
    <w:rsid w:val="00683848"/>
    <w:rsid w:val="008D315F"/>
    <w:rsid w:val="009D26EE"/>
    <w:rsid w:val="00B043C7"/>
    <w:rsid w:val="00B327C0"/>
    <w:rsid w:val="00B67F7E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4C96B9-670D-4E91-BFB9-7EB45768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16D0"/>
    <w:pPr>
      <w:keepNext/>
      <w:keepLines/>
      <w:spacing w:before="240" w:after="0" w:line="276" w:lineRule="auto"/>
      <w:outlineLvl w:val="0"/>
    </w:pPr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6D0"/>
    <w:rPr>
      <w:rFonts w:asciiTheme="majorBidi" w:eastAsiaTheme="majorEastAsia" w:hAnsiTheme="majorBidi" w:cs="B Nazanin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F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IRANIAN</dc:creator>
  <cp:keywords/>
  <dc:description/>
  <cp:lastModifiedBy>mOHSEN IRANIAN</cp:lastModifiedBy>
  <cp:revision>2</cp:revision>
  <dcterms:created xsi:type="dcterms:W3CDTF">2025-09-01T13:34:00Z</dcterms:created>
  <dcterms:modified xsi:type="dcterms:W3CDTF">2025-09-01T13:36:00Z</dcterms:modified>
</cp:coreProperties>
</file>