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21B85" w14:textId="77777777" w:rsidR="00D6529E" w:rsidRPr="00D6529E" w:rsidRDefault="00D6529E" w:rsidP="00D6529E">
      <w:pPr>
        <w:rPr>
          <w:b/>
          <w:bCs/>
        </w:rPr>
      </w:pPr>
      <w:r w:rsidRPr="00D6529E">
        <w:rPr>
          <w:rFonts w:ascii="Segoe UI Emoji" w:hAnsi="Segoe UI Emoji" w:cs="Segoe UI Emoji"/>
          <w:b/>
          <w:bCs/>
        </w:rPr>
        <w:t>🎓</w:t>
      </w:r>
      <w:r w:rsidRPr="00D6529E">
        <w:rPr>
          <w:b/>
          <w:bCs/>
        </w:rPr>
        <w:t xml:space="preserve"> Lecture: Adaptive Learning Rate Methods (</w:t>
      </w:r>
      <w:proofErr w:type="spellStart"/>
      <w:r w:rsidRPr="00D6529E">
        <w:rPr>
          <w:b/>
          <w:bCs/>
        </w:rPr>
        <w:t>AdaGrad</w:t>
      </w:r>
      <w:proofErr w:type="spellEnd"/>
      <w:r w:rsidRPr="00D6529E">
        <w:rPr>
          <w:b/>
          <w:bCs/>
        </w:rPr>
        <w:t xml:space="preserve"> &amp; RMSprop)</w:t>
      </w:r>
    </w:p>
    <w:p w14:paraId="17C6956F" w14:textId="77777777" w:rsidR="00D6529E" w:rsidRPr="00D6529E" w:rsidRDefault="00D6529E" w:rsidP="00D6529E">
      <w:r w:rsidRPr="00D6529E">
        <w:pict w14:anchorId="647F78F3">
          <v:rect id="_x0000_i1037" style="width:0;height:1.5pt" o:hralign="center" o:hrstd="t" o:hr="t" fillcolor="#a0a0a0" stroked="f"/>
        </w:pict>
      </w:r>
    </w:p>
    <w:p w14:paraId="385F8E2E" w14:textId="77777777" w:rsidR="00D6529E" w:rsidRPr="00D6529E" w:rsidRDefault="00D6529E" w:rsidP="00D6529E">
      <w:pPr>
        <w:rPr>
          <w:b/>
          <w:bCs/>
        </w:rPr>
      </w:pPr>
      <w:r w:rsidRPr="00D6529E">
        <w:rPr>
          <w:b/>
          <w:bCs/>
        </w:rPr>
        <w:t>1. Problem with Fixed Schedules</w:t>
      </w:r>
    </w:p>
    <w:p w14:paraId="44DE3FCB" w14:textId="4E87CAD2" w:rsidR="00D6529E" w:rsidRPr="00D6529E" w:rsidRDefault="00D6529E" w:rsidP="00D6529E">
      <w:pPr>
        <w:numPr>
          <w:ilvl w:val="0"/>
          <w:numId w:val="1"/>
        </w:numPr>
      </w:pPr>
      <w:r w:rsidRPr="00D6529E">
        <w:t xml:space="preserve">In </w:t>
      </w:r>
      <w:r w:rsidRPr="00D6529E">
        <w:rPr>
          <w:b/>
          <w:bCs/>
        </w:rPr>
        <w:t>Exponential Decay</w:t>
      </w:r>
      <w:r w:rsidRPr="00D6529E">
        <w:t xml:space="preserve"> or </w:t>
      </w:r>
      <w:r w:rsidRPr="00D6529E">
        <w:rPr>
          <w:b/>
          <w:bCs/>
        </w:rPr>
        <w:t>Piecewise Constant schedules</w:t>
      </w:r>
      <w:r w:rsidRPr="00D6529E">
        <w:t>, the learning rate (</w:t>
      </w:r>
      <m:oMath>
        <m:r>
          <w:rPr>
            <w:rFonts w:ascii="Cambria Math" w:hAnsi="Cambria Math"/>
          </w:rPr>
          <m:t>η</m:t>
        </m:r>
      </m:oMath>
      <w:r w:rsidRPr="00D6529E">
        <w:t xml:space="preserve">) is reduced following a </w:t>
      </w:r>
      <w:r w:rsidRPr="00D6529E">
        <w:rPr>
          <w:b/>
          <w:bCs/>
        </w:rPr>
        <w:t>predefined rule</w:t>
      </w:r>
      <w:r w:rsidRPr="00D6529E">
        <w:t>.</w:t>
      </w:r>
    </w:p>
    <w:p w14:paraId="1D423AB8" w14:textId="77777777" w:rsidR="00D6529E" w:rsidRPr="00D6529E" w:rsidRDefault="00D6529E" w:rsidP="00D6529E">
      <w:pPr>
        <w:numPr>
          <w:ilvl w:val="0"/>
          <w:numId w:val="1"/>
        </w:numPr>
      </w:pPr>
      <w:r w:rsidRPr="00D6529E">
        <w:t xml:space="preserve">But in reality, different weights may need </w:t>
      </w:r>
      <w:r w:rsidRPr="00D6529E">
        <w:rPr>
          <w:b/>
          <w:bCs/>
        </w:rPr>
        <w:t>different step sizes at different times</w:t>
      </w:r>
      <w:r w:rsidRPr="00D6529E">
        <w:t>.</w:t>
      </w:r>
    </w:p>
    <w:p w14:paraId="10D374DF" w14:textId="77777777" w:rsidR="00D6529E" w:rsidRPr="00D6529E" w:rsidRDefault="00D6529E" w:rsidP="00D6529E">
      <w:pPr>
        <w:numPr>
          <w:ilvl w:val="0"/>
          <w:numId w:val="1"/>
        </w:numPr>
      </w:pPr>
      <w:r w:rsidRPr="00D6529E">
        <w:t xml:space="preserve">Solution → </w:t>
      </w:r>
      <w:r w:rsidRPr="00D6529E">
        <w:rPr>
          <w:b/>
          <w:bCs/>
        </w:rPr>
        <w:t>Adaptive methods</w:t>
      </w:r>
      <w:r w:rsidRPr="00D6529E">
        <w:t xml:space="preserve"> adjust the learning rate automatically during training, based on the updates themselves.</w:t>
      </w:r>
    </w:p>
    <w:p w14:paraId="1B374231" w14:textId="77777777" w:rsidR="00D6529E" w:rsidRPr="00D6529E" w:rsidRDefault="00D6529E" w:rsidP="00D6529E">
      <w:r w:rsidRPr="00D6529E">
        <w:pict w14:anchorId="095001CF">
          <v:rect id="_x0000_i1038" style="width:0;height:1.5pt" o:hralign="center" o:hrstd="t" o:hr="t" fillcolor="#a0a0a0" stroked="f"/>
        </w:pict>
      </w:r>
    </w:p>
    <w:p w14:paraId="31F3079A" w14:textId="77777777" w:rsidR="00D6529E" w:rsidRPr="00D6529E" w:rsidRDefault="00D6529E" w:rsidP="00D6529E">
      <w:pPr>
        <w:rPr>
          <w:b/>
          <w:bCs/>
        </w:rPr>
      </w:pPr>
      <w:r w:rsidRPr="00D6529E">
        <w:rPr>
          <w:b/>
          <w:bCs/>
        </w:rPr>
        <w:t xml:space="preserve">2. </w:t>
      </w:r>
      <w:proofErr w:type="spellStart"/>
      <w:r w:rsidRPr="00D6529E">
        <w:rPr>
          <w:b/>
          <w:bCs/>
        </w:rPr>
        <w:t>AdaGrad</w:t>
      </w:r>
      <w:proofErr w:type="spellEnd"/>
      <w:r w:rsidRPr="00D6529E">
        <w:rPr>
          <w:b/>
          <w:bCs/>
        </w:rPr>
        <w:t xml:space="preserve"> (Adaptive Gradient)</w:t>
      </w:r>
    </w:p>
    <w:p w14:paraId="53776274" w14:textId="77777777" w:rsidR="00D6529E" w:rsidRPr="00D6529E" w:rsidRDefault="00D6529E" w:rsidP="00D6529E">
      <w:pPr>
        <w:rPr>
          <w:b/>
          <w:bCs/>
        </w:rPr>
      </w:pPr>
      <w:r w:rsidRPr="00D6529E">
        <w:rPr>
          <w:b/>
          <w:bCs/>
        </w:rPr>
        <w:t>Formula</w:t>
      </w:r>
    </w:p>
    <w:p w14:paraId="2608EF3B" w14:textId="2BCF7668" w:rsidR="00D6529E" w:rsidRPr="00D6529E" w:rsidRDefault="00D6529E" w:rsidP="00D6529E">
      <w:r w:rsidRPr="00D6529E">
        <w:t xml:space="preserve">For each parameter </w:t>
      </w:r>
      <m:oMath>
        <m:r>
          <w:rPr>
            <w:rFonts w:ascii="Cambria Math" w:hAnsi="Cambria Math"/>
          </w:rPr>
          <m:t>w</m:t>
        </m:r>
      </m:oMath>
      <w:r w:rsidRPr="00D6529E">
        <w:t>:</w:t>
      </w:r>
    </w:p>
    <w:p w14:paraId="25DE2C65" w14:textId="798AF726" w:rsidR="009D26EE" w:rsidRDefault="00D6529E">
      <w:r w:rsidRPr="00D6529E">
        <w:drawing>
          <wp:anchor distT="0" distB="0" distL="114300" distR="114300" simplePos="0" relativeHeight="251659264" behindDoc="0" locked="0" layoutInCell="1" allowOverlap="1" wp14:anchorId="63385D1F" wp14:editId="0061E71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65023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hrough>
            <wp:docPr id="114853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474E3E" w14:textId="77777777" w:rsidR="00D6529E" w:rsidRPr="00D6529E" w:rsidRDefault="00D6529E" w:rsidP="00D6529E"/>
    <w:p w14:paraId="0C86452E" w14:textId="77777777" w:rsidR="00D6529E" w:rsidRPr="00D6529E" w:rsidRDefault="00D6529E" w:rsidP="00D6529E"/>
    <w:p w14:paraId="496D5BA3" w14:textId="77777777" w:rsidR="00D6529E" w:rsidRPr="00D6529E" w:rsidRDefault="00D6529E" w:rsidP="00D6529E"/>
    <w:p w14:paraId="4962BAEB" w14:textId="77777777" w:rsidR="00D6529E" w:rsidRPr="00D6529E" w:rsidRDefault="00D6529E" w:rsidP="00D6529E"/>
    <w:p w14:paraId="68BE5F91" w14:textId="77777777" w:rsidR="00D6529E" w:rsidRPr="00D6529E" w:rsidRDefault="00D6529E" w:rsidP="00D6529E"/>
    <w:p w14:paraId="47EFBED3" w14:textId="77777777" w:rsidR="00D6529E" w:rsidRPr="00D6529E" w:rsidRDefault="00D6529E" w:rsidP="00D6529E"/>
    <w:p w14:paraId="52542587" w14:textId="77777777" w:rsidR="00D6529E" w:rsidRPr="00D6529E" w:rsidRDefault="00D6529E" w:rsidP="00D6529E"/>
    <w:p w14:paraId="401C634A" w14:textId="77777777" w:rsidR="00D6529E" w:rsidRPr="00D6529E" w:rsidRDefault="00D6529E" w:rsidP="00D6529E"/>
    <w:p w14:paraId="25F5E2B6" w14:textId="77777777" w:rsidR="00D6529E" w:rsidRPr="00D6529E" w:rsidRDefault="00D6529E" w:rsidP="00D6529E"/>
    <w:p w14:paraId="5E5EBF2B" w14:textId="77777777" w:rsidR="00D6529E" w:rsidRPr="00D6529E" w:rsidRDefault="00D6529E" w:rsidP="00D6529E"/>
    <w:p w14:paraId="5F52A0DE" w14:textId="77777777" w:rsidR="00D6529E" w:rsidRPr="00D6529E" w:rsidRDefault="00D6529E" w:rsidP="00D6529E"/>
    <w:p w14:paraId="0DAFB7ED" w14:textId="77777777" w:rsidR="00D6529E" w:rsidRPr="00D6529E" w:rsidRDefault="00D6529E" w:rsidP="00D6529E"/>
    <w:p w14:paraId="285AE6A0" w14:textId="77777777" w:rsidR="00D6529E" w:rsidRPr="00D6529E" w:rsidRDefault="00D6529E" w:rsidP="00D6529E"/>
    <w:p w14:paraId="505C7D14" w14:textId="77777777" w:rsidR="00D6529E" w:rsidRDefault="00D6529E" w:rsidP="00D6529E"/>
    <w:p w14:paraId="40DDD5EB" w14:textId="77777777" w:rsidR="00614233" w:rsidRPr="00614233" w:rsidRDefault="00614233" w:rsidP="00614233">
      <w:pPr>
        <w:rPr>
          <w:b/>
          <w:bCs/>
        </w:rPr>
      </w:pPr>
      <w:r w:rsidRPr="00614233">
        <w:rPr>
          <w:b/>
          <w:bCs/>
        </w:rPr>
        <w:t>3. RMSprop (Root Mean Square Propagation)</w:t>
      </w:r>
    </w:p>
    <w:p w14:paraId="19646E2B" w14:textId="77777777" w:rsidR="00614233" w:rsidRPr="00614233" w:rsidRDefault="00614233" w:rsidP="00614233">
      <w:r w:rsidRPr="00614233">
        <w:t xml:space="preserve">RMSprop is a modification of </w:t>
      </w:r>
      <w:proofErr w:type="spellStart"/>
      <w:r w:rsidRPr="00614233">
        <w:t>AdaGrad</w:t>
      </w:r>
      <w:proofErr w:type="spellEnd"/>
      <w:r w:rsidRPr="00614233">
        <w:t xml:space="preserve"> to fix the problem of the learning rate shrinking too much.</w:t>
      </w:r>
    </w:p>
    <w:p w14:paraId="3CE31A46" w14:textId="77777777" w:rsidR="00614233" w:rsidRPr="00614233" w:rsidRDefault="00614233" w:rsidP="00614233">
      <w:pPr>
        <w:rPr>
          <w:b/>
          <w:bCs/>
        </w:rPr>
      </w:pPr>
      <w:r w:rsidRPr="00614233">
        <w:rPr>
          <w:b/>
          <w:bCs/>
        </w:rPr>
        <w:lastRenderedPageBreak/>
        <w:t>Formula</w:t>
      </w:r>
    </w:p>
    <w:p w14:paraId="7073BA82" w14:textId="1AF67B9A" w:rsidR="00D6529E" w:rsidRDefault="00614233" w:rsidP="00D6529E">
      <w:r w:rsidRPr="00614233">
        <w:drawing>
          <wp:anchor distT="0" distB="0" distL="114300" distR="114300" simplePos="0" relativeHeight="251661312" behindDoc="0" locked="0" layoutInCell="1" allowOverlap="1" wp14:anchorId="7CF08F72" wp14:editId="7A586FB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73700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500" y="21339"/>
                <wp:lineTo x="21500" y="0"/>
                <wp:lineTo x="0" y="0"/>
              </wp:wrapPolygon>
            </wp:wrapThrough>
            <wp:docPr id="25572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D5325" w14:textId="77777777" w:rsidR="00614233" w:rsidRPr="00614233" w:rsidRDefault="00614233" w:rsidP="00614233"/>
    <w:p w14:paraId="0DD15CE0" w14:textId="77777777" w:rsidR="00614233" w:rsidRPr="00614233" w:rsidRDefault="00614233" w:rsidP="00614233"/>
    <w:p w14:paraId="68670119" w14:textId="77777777" w:rsidR="00614233" w:rsidRPr="00614233" w:rsidRDefault="00614233" w:rsidP="00614233"/>
    <w:p w14:paraId="2B9D8250" w14:textId="77777777" w:rsidR="00614233" w:rsidRPr="00614233" w:rsidRDefault="00614233" w:rsidP="00614233"/>
    <w:p w14:paraId="24798F50" w14:textId="77777777" w:rsidR="00614233" w:rsidRPr="00614233" w:rsidRDefault="00614233" w:rsidP="00614233"/>
    <w:p w14:paraId="33D86D4B" w14:textId="77777777" w:rsidR="00614233" w:rsidRPr="00614233" w:rsidRDefault="00614233" w:rsidP="00614233"/>
    <w:p w14:paraId="53C9CE62" w14:textId="77777777" w:rsidR="00614233" w:rsidRPr="00614233" w:rsidRDefault="00614233" w:rsidP="00614233"/>
    <w:p w14:paraId="03F198BC" w14:textId="77777777" w:rsidR="00614233" w:rsidRDefault="00614233" w:rsidP="00614233"/>
    <w:p w14:paraId="6736E1E9" w14:textId="77777777" w:rsidR="00614233" w:rsidRDefault="00614233" w:rsidP="00614233"/>
    <w:p w14:paraId="1131BFBD" w14:textId="77777777" w:rsidR="00614233" w:rsidRPr="00614233" w:rsidRDefault="00614233" w:rsidP="00614233">
      <w:pPr>
        <w:rPr>
          <w:b/>
          <w:bCs/>
        </w:rPr>
      </w:pPr>
      <w:r w:rsidRPr="00614233">
        <w:rPr>
          <w:b/>
          <w:bCs/>
        </w:rPr>
        <w:t>4.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428"/>
        <w:gridCol w:w="4096"/>
      </w:tblGrid>
      <w:tr w:rsidR="00614233" w:rsidRPr="00614233" w14:paraId="6CC597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5658A" w14:textId="77777777" w:rsidR="00614233" w:rsidRPr="00614233" w:rsidRDefault="00614233" w:rsidP="00614233">
            <w:pPr>
              <w:rPr>
                <w:b/>
                <w:bCs/>
              </w:rPr>
            </w:pPr>
            <w:r w:rsidRPr="0061423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653B98" w14:textId="77777777" w:rsidR="00614233" w:rsidRPr="00614233" w:rsidRDefault="00614233" w:rsidP="00614233">
            <w:pPr>
              <w:rPr>
                <w:b/>
                <w:bCs/>
              </w:rPr>
            </w:pPr>
            <w:r w:rsidRPr="00614233">
              <w:rPr>
                <w:b/>
                <w:bCs/>
              </w:rPr>
              <w:t>How Learning Rate Changes</w:t>
            </w:r>
          </w:p>
        </w:tc>
        <w:tc>
          <w:tcPr>
            <w:tcW w:w="0" w:type="auto"/>
            <w:vAlign w:val="center"/>
            <w:hideMark/>
          </w:tcPr>
          <w:p w14:paraId="28AC159B" w14:textId="77777777" w:rsidR="00614233" w:rsidRPr="00614233" w:rsidRDefault="00614233" w:rsidP="00614233">
            <w:pPr>
              <w:rPr>
                <w:b/>
                <w:bCs/>
              </w:rPr>
            </w:pPr>
            <w:r w:rsidRPr="00614233">
              <w:rPr>
                <w:b/>
                <w:bCs/>
              </w:rPr>
              <w:t>Problem / Benefit</w:t>
            </w:r>
          </w:p>
        </w:tc>
      </w:tr>
      <w:tr w:rsidR="00614233" w:rsidRPr="00614233" w14:paraId="757C7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D78F" w14:textId="77777777" w:rsidR="00614233" w:rsidRPr="00614233" w:rsidRDefault="00614233" w:rsidP="00614233">
            <w:proofErr w:type="spellStart"/>
            <w:r w:rsidRPr="00614233">
              <w:rPr>
                <w:b/>
                <w:bCs/>
              </w:rPr>
              <w:t>AdaGrad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172F8" w14:textId="77777777" w:rsidR="00614233" w:rsidRPr="00614233" w:rsidRDefault="00614233" w:rsidP="00614233">
            <w:r w:rsidRPr="00614233">
              <w:t>Always decreases (monotonically)</w:t>
            </w:r>
          </w:p>
        </w:tc>
        <w:tc>
          <w:tcPr>
            <w:tcW w:w="0" w:type="auto"/>
            <w:vAlign w:val="center"/>
            <w:hideMark/>
          </w:tcPr>
          <w:p w14:paraId="6B249531" w14:textId="77777777" w:rsidR="00614233" w:rsidRPr="00614233" w:rsidRDefault="00614233" w:rsidP="00614233">
            <w:r w:rsidRPr="00614233">
              <w:t>Can shrink too much → training stalls</w:t>
            </w:r>
          </w:p>
        </w:tc>
      </w:tr>
      <w:tr w:rsidR="00614233" w:rsidRPr="00614233" w14:paraId="5FC7C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EF2E" w14:textId="77777777" w:rsidR="00614233" w:rsidRPr="00614233" w:rsidRDefault="00614233" w:rsidP="00614233">
            <w:r w:rsidRPr="00614233">
              <w:rPr>
                <w:b/>
                <w:bCs/>
              </w:rPr>
              <w:t>RMSprop</w:t>
            </w:r>
          </w:p>
        </w:tc>
        <w:tc>
          <w:tcPr>
            <w:tcW w:w="0" w:type="auto"/>
            <w:vAlign w:val="center"/>
            <w:hideMark/>
          </w:tcPr>
          <w:p w14:paraId="62408D5A" w14:textId="77777777" w:rsidR="00614233" w:rsidRPr="00614233" w:rsidRDefault="00614233" w:rsidP="00614233">
            <w:r w:rsidRPr="00614233">
              <w:t>Adapts with moving average (not strictly decreasing)</w:t>
            </w:r>
          </w:p>
        </w:tc>
        <w:tc>
          <w:tcPr>
            <w:tcW w:w="0" w:type="auto"/>
            <w:vAlign w:val="center"/>
            <w:hideMark/>
          </w:tcPr>
          <w:p w14:paraId="617BA723" w14:textId="77777777" w:rsidR="00614233" w:rsidRPr="00614233" w:rsidRDefault="00614233" w:rsidP="00614233">
            <w:r w:rsidRPr="00614233">
              <w:t>Keeps learning rate effective throughout training</w:t>
            </w:r>
          </w:p>
        </w:tc>
      </w:tr>
    </w:tbl>
    <w:p w14:paraId="0DABB001" w14:textId="77777777" w:rsidR="00614233" w:rsidRPr="00614233" w:rsidRDefault="00614233" w:rsidP="00614233">
      <w:r w:rsidRPr="00614233">
        <w:pict w14:anchorId="41806CF1">
          <v:rect id="_x0000_i1053" style="width:0;height:1.5pt" o:hralign="center" o:hrstd="t" o:hr="t" fillcolor="#a0a0a0" stroked="f"/>
        </w:pict>
      </w:r>
    </w:p>
    <w:p w14:paraId="0E8BC127" w14:textId="77777777" w:rsidR="00614233" w:rsidRPr="00614233" w:rsidRDefault="00614233" w:rsidP="00614233">
      <w:pPr>
        <w:rPr>
          <w:b/>
          <w:bCs/>
        </w:rPr>
      </w:pPr>
      <w:r w:rsidRPr="00614233">
        <w:rPr>
          <w:b/>
          <w:bCs/>
        </w:rPr>
        <w:t>5. Summary</w:t>
      </w:r>
    </w:p>
    <w:p w14:paraId="227D9DC8" w14:textId="77777777" w:rsidR="00614233" w:rsidRPr="00614233" w:rsidRDefault="00614233" w:rsidP="00614233">
      <w:pPr>
        <w:numPr>
          <w:ilvl w:val="0"/>
          <w:numId w:val="2"/>
        </w:numPr>
      </w:pPr>
      <w:proofErr w:type="spellStart"/>
      <w:r w:rsidRPr="00614233">
        <w:rPr>
          <w:b/>
          <w:bCs/>
        </w:rPr>
        <w:t>AdaGrad</w:t>
      </w:r>
      <w:proofErr w:type="spellEnd"/>
      <w:r w:rsidRPr="00614233">
        <w:t>: First adaptive method, decreases learning rate based on past gradients. Good but may become too small.</w:t>
      </w:r>
    </w:p>
    <w:p w14:paraId="481AC65E" w14:textId="06D92ECB" w:rsidR="00614233" w:rsidRPr="00614233" w:rsidRDefault="00614233" w:rsidP="00614233">
      <w:pPr>
        <w:numPr>
          <w:ilvl w:val="0"/>
          <w:numId w:val="2"/>
        </w:numPr>
      </w:pPr>
      <w:r w:rsidRPr="00614233">
        <w:rPr>
          <w:b/>
          <w:bCs/>
        </w:rPr>
        <w:t>RMSprop</w:t>
      </w:r>
      <w:r w:rsidRPr="00614233">
        <w:t xml:space="preserve">: Improvement over </w:t>
      </w:r>
      <w:proofErr w:type="spellStart"/>
      <w:r w:rsidRPr="00614233">
        <w:t>AdaGrad</w:t>
      </w:r>
      <w:proofErr w:type="spellEnd"/>
      <w:r w:rsidRPr="00614233">
        <w:t xml:space="preserve">. Uses moving average with </w:t>
      </w:r>
      <m:oMath>
        <m:r>
          <w:rPr>
            <w:rFonts w:ascii="Cambria Math" w:hAnsi="Cambria Math"/>
          </w:rPr>
          <m:t>β</m:t>
        </m:r>
      </m:oMath>
      <w:r w:rsidRPr="00614233">
        <w:t>(usually 0.9). Prevents the learning rate from decaying too much.</w:t>
      </w:r>
    </w:p>
    <w:p w14:paraId="4638CD47" w14:textId="77777777" w:rsidR="00614233" w:rsidRPr="00614233" w:rsidRDefault="00614233" w:rsidP="00614233">
      <w:pPr>
        <w:numPr>
          <w:ilvl w:val="0"/>
          <w:numId w:val="2"/>
        </w:numPr>
      </w:pPr>
      <w:r w:rsidRPr="00614233">
        <w:t xml:space="preserve">Both are </w:t>
      </w:r>
      <w:r w:rsidRPr="00614233">
        <w:rPr>
          <w:b/>
          <w:bCs/>
        </w:rPr>
        <w:t>smarter than fixed schedules</w:t>
      </w:r>
      <w:r w:rsidRPr="00614233">
        <w:t>, but RMSprop is generally preferred.</w:t>
      </w:r>
    </w:p>
    <w:p w14:paraId="0C28016D" w14:textId="77777777" w:rsidR="00614233" w:rsidRPr="00614233" w:rsidRDefault="00614233" w:rsidP="00614233">
      <w:pPr>
        <w:numPr>
          <w:ilvl w:val="0"/>
          <w:numId w:val="2"/>
        </w:numPr>
      </w:pPr>
      <w:r w:rsidRPr="00614233">
        <w:t xml:space="preserve">Next step → combine them with momentum → </w:t>
      </w:r>
      <w:r w:rsidRPr="00614233">
        <w:rPr>
          <w:b/>
          <w:bCs/>
        </w:rPr>
        <w:t>Adam optimizer</w:t>
      </w:r>
      <w:r w:rsidRPr="00614233">
        <w:t xml:space="preserve"> (superior).</w:t>
      </w:r>
    </w:p>
    <w:p w14:paraId="75CB63E6" w14:textId="77777777" w:rsidR="00614233" w:rsidRPr="00614233" w:rsidRDefault="00614233" w:rsidP="00614233">
      <w:r w:rsidRPr="00614233">
        <w:pict w14:anchorId="76E02D2B">
          <v:rect id="_x0000_i1054" style="width:0;height:1.5pt" o:hralign="center" o:hrstd="t" o:hr="t" fillcolor="#a0a0a0" stroked="f"/>
        </w:pict>
      </w:r>
    </w:p>
    <w:p w14:paraId="16C45C54" w14:textId="77777777" w:rsidR="00614233" w:rsidRPr="00614233" w:rsidRDefault="00614233" w:rsidP="00614233">
      <w:r w:rsidRPr="00614233">
        <w:rPr>
          <w:rFonts w:ascii="Segoe UI Emoji" w:hAnsi="Segoe UI Emoji" w:cs="Segoe UI Emoji"/>
        </w:rPr>
        <w:t>✅</w:t>
      </w:r>
      <w:r w:rsidRPr="00614233">
        <w:t xml:space="preserve"> </w:t>
      </w:r>
      <w:r w:rsidRPr="00614233">
        <w:rPr>
          <w:b/>
          <w:bCs/>
        </w:rPr>
        <w:t>Simple Analogy:</w:t>
      </w:r>
    </w:p>
    <w:p w14:paraId="0616BA0B" w14:textId="77777777" w:rsidR="00614233" w:rsidRPr="00614233" w:rsidRDefault="00614233" w:rsidP="00614233">
      <w:pPr>
        <w:numPr>
          <w:ilvl w:val="0"/>
          <w:numId w:val="3"/>
        </w:numPr>
      </w:pPr>
      <w:proofErr w:type="spellStart"/>
      <w:r w:rsidRPr="00614233">
        <w:rPr>
          <w:b/>
          <w:bCs/>
        </w:rPr>
        <w:t>AdaGrad</w:t>
      </w:r>
      <w:proofErr w:type="spellEnd"/>
      <w:r w:rsidRPr="00614233">
        <w:t xml:space="preserve"> = You keep track of all your mistakes → eventually, you become overly cautious and stop moving much.</w:t>
      </w:r>
    </w:p>
    <w:p w14:paraId="03ECD3DF" w14:textId="6074C0FC" w:rsidR="00614233" w:rsidRPr="00614233" w:rsidRDefault="00614233" w:rsidP="00614233">
      <w:pPr>
        <w:numPr>
          <w:ilvl w:val="0"/>
          <w:numId w:val="3"/>
        </w:numPr>
      </w:pPr>
      <w:r w:rsidRPr="00614233">
        <w:rPr>
          <w:b/>
          <w:bCs/>
        </w:rPr>
        <w:t>RMSprop</w:t>
      </w:r>
      <w:r w:rsidRPr="00614233">
        <w:t xml:space="preserve"> = You only remember your </w:t>
      </w:r>
      <w:r w:rsidRPr="00614233">
        <w:rPr>
          <w:b/>
          <w:bCs/>
        </w:rPr>
        <w:t>recent mistakes</w:t>
      </w:r>
      <w:r w:rsidRPr="00614233">
        <w:t xml:space="preserve"> (moving average), so you adapt but don’t freeze.</w:t>
      </w:r>
    </w:p>
    <w:sectPr w:rsidR="00614233" w:rsidRPr="0061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41B3"/>
    <w:multiLevelType w:val="multilevel"/>
    <w:tmpl w:val="50A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E232B"/>
    <w:multiLevelType w:val="multilevel"/>
    <w:tmpl w:val="B80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E281B"/>
    <w:multiLevelType w:val="multilevel"/>
    <w:tmpl w:val="87A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255644">
    <w:abstractNumId w:val="2"/>
  </w:num>
  <w:num w:numId="2" w16cid:durableId="369182519">
    <w:abstractNumId w:val="1"/>
  </w:num>
  <w:num w:numId="3" w16cid:durableId="177301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FAE"/>
    <w:rsid w:val="00114342"/>
    <w:rsid w:val="001C367A"/>
    <w:rsid w:val="002E2C08"/>
    <w:rsid w:val="004168BA"/>
    <w:rsid w:val="005616D0"/>
    <w:rsid w:val="00592FAE"/>
    <w:rsid w:val="00614233"/>
    <w:rsid w:val="008D315F"/>
    <w:rsid w:val="009D26EE"/>
    <w:rsid w:val="00B043C7"/>
    <w:rsid w:val="00B327C0"/>
    <w:rsid w:val="00D6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1825"/>
  <w15:chartTrackingRefBased/>
  <w15:docId w15:val="{97E87295-2A57-4748-A115-806B0900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8</cp:revision>
  <dcterms:created xsi:type="dcterms:W3CDTF">2025-09-04T08:38:00Z</dcterms:created>
  <dcterms:modified xsi:type="dcterms:W3CDTF">2025-09-04T08:43:00Z</dcterms:modified>
</cp:coreProperties>
</file>