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DE92F" w14:textId="161B2123" w:rsidR="00D80524" w:rsidRDefault="00BB2BBC" w:rsidP="00BB2BBC">
      <w:pPr>
        <w:bidi/>
        <w:jc w:val="center"/>
        <w:rPr>
          <w:sz w:val="36"/>
          <w:szCs w:val="36"/>
          <w:rtl/>
          <w:lang w:bidi="fa-IR"/>
        </w:rPr>
      </w:pPr>
      <w:r>
        <w:rPr>
          <w:rFonts w:hint="cs"/>
          <w:sz w:val="36"/>
          <w:szCs w:val="36"/>
          <w:rtl/>
          <w:lang w:bidi="fa-IR"/>
        </w:rPr>
        <w:t>تمرین اول</w:t>
      </w:r>
    </w:p>
    <w:p w14:paraId="29D2FD81" w14:textId="7A261A9D" w:rsidR="00BB2BBC" w:rsidRDefault="00BB2BBC" w:rsidP="00BB2BBC">
      <w:pPr>
        <w:bidi/>
        <w:jc w:val="center"/>
        <w:rPr>
          <w:sz w:val="36"/>
          <w:szCs w:val="36"/>
          <w:rtl/>
          <w:lang w:bidi="fa-IR"/>
        </w:rPr>
      </w:pPr>
      <w:r>
        <w:rPr>
          <w:rFonts w:hint="cs"/>
          <w:sz w:val="36"/>
          <w:szCs w:val="36"/>
          <w:rtl/>
          <w:lang w:bidi="fa-IR"/>
        </w:rPr>
        <w:t>تحلیلگر لغوی</w:t>
      </w:r>
    </w:p>
    <w:p w14:paraId="22D8000F" w14:textId="5386FF36" w:rsidR="00BB2BBC" w:rsidRDefault="00BB2BBC" w:rsidP="00BB2BBC">
      <w:pPr>
        <w:bidi/>
        <w:jc w:val="center"/>
        <w:rPr>
          <w:sz w:val="36"/>
          <w:szCs w:val="36"/>
          <w:rtl/>
          <w:lang w:bidi="fa-IR"/>
        </w:rPr>
      </w:pPr>
    </w:p>
    <w:p w14:paraId="7CF9AA8F" w14:textId="64B4A29D" w:rsidR="00BB2BBC" w:rsidRDefault="00BB2BBC" w:rsidP="00BB2BBC">
      <w:pPr>
        <w:bidi/>
        <w:jc w:val="center"/>
        <w:rPr>
          <w:sz w:val="28"/>
          <w:szCs w:val="28"/>
          <w:rtl/>
          <w:lang w:bidi="fa-IR"/>
        </w:rPr>
      </w:pPr>
      <w:r>
        <w:rPr>
          <w:rFonts w:hint="cs"/>
          <w:sz w:val="28"/>
          <w:szCs w:val="28"/>
          <w:rtl/>
          <w:lang w:bidi="fa-IR"/>
        </w:rPr>
        <w:t>دانشجو:</w:t>
      </w:r>
    </w:p>
    <w:p w14:paraId="00CF466B" w14:textId="05F89CDA" w:rsidR="00BB2BBC" w:rsidRDefault="00BB2BBC" w:rsidP="00BB2BBC">
      <w:pPr>
        <w:bidi/>
        <w:jc w:val="center"/>
        <w:rPr>
          <w:sz w:val="28"/>
          <w:szCs w:val="28"/>
          <w:rtl/>
          <w:lang w:bidi="fa-IR"/>
        </w:rPr>
      </w:pPr>
      <w:r>
        <w:rPr>
          <w:rFonts w:hint="cs"/>
          <w:sz w:val="28"/>
          <w:szCs w:val="28"/>
          <w:rtl/>
          <w:lang w:bidi="fa-IR"/>
        </w:rPr>
        <w:t>سینا خسروی</w:t>
      </w:r>
    </w:p>
    <w:p w14:paraId="2DA6165C" w14:textId="57B4A5FB" w:rsidR="00BB2BBC" w:rsidRDefault="00BB2BBC" w:rsidP="00BB2BBC">
      <w:pPr>
        <w:bidi/>
        <w:jc w:val="center"/>
        <w:rPr>
          <w:sz w:val="28"/>
          <w:szCs w:val="28"/>
          <w:rtl/>
          <w:lang w:bidi="fa-IR"/>
        </w:rPr>
      </w:pPr>
    </w:p>
    <w:p w14:paraId="485070DD" w14:textId="2A487232" w:rsidR="00BB2BBC" w:rsidRDefault="00BB2BBC" w:rsidP="00BB2BBC">
      <w:pPr>
        <w:bidi/>
        <w:jc w:val="center"/>
        <w:rPr>
          <w:sz w:val="24"/>
          <w:szCs w:val="24"/>
          <w:rtl/>
          <w:lang w:bidi="fa-IR"/>
        </w:rPr>
      </w:pPr>
      <w:r>
        <w:rPr>
          <w:rFonts w:hint="cs"/>
          <w:sz w:val="24"/>
          <w:szCs w:val="24"/>
          <w:rtl/>
          <w:lang w:bidi="fa-IR"/>
        </w:rPr>
        <w:t>شماره دانشجویی:</w:t>
      </w:r>
    </w:p>
    <w:p w14:paraId="3851A2D5" w14:textId="6FBBEAC2" w:rsidR="00BB2BBC" w:rsidRDefault="00BB2BBC" w:rsidP="00BB2BBC">
      <w:pPr>
        <w:bidi/>
        <w:jc w:val="center"/>
        <w:rPr>
          <w:sz w:val="24"/>
          <w:szCs w:val="24"/>
          <w:rtl/>
          <w:lang w:bidi="fa-IR"/>
        </w:rPr>
      </w:pPr>
      <w:r>
        <w:rPr>
          <w:rFonts w:hint="cs"/>
          <w:sz w:val="24"/>
          <w:szCs w:val="24"/>
          <w:rtl/>
          <w:lang w:bidi="fa-IR"/>
        </w:rPr>
        <w:t>9911415028</w:t>
      </w:r>
    </w:p>
    <w:p w14:paraId="172A0C37" w14:textId="432357A6" w:rsidR="00BB2BBC" w:rsidRDefault="00BB2BBC" w:rsidP="00BB2BBC">
      <w:pPr>
        <w:bidi/>
        <w:jc w:val="center"/>
        <w:rPr>
          <w:sz w:val="24"/>
          <w:szCs w:val="24"/>
          <w:rtl/>
          <w:lang w:bidi="fa-IR"/>
        </w:rPr>
      </w:pPr>
    </w:p>
    <w:p w14:paraId="6C925739" w14:textId="77777777" w:rsidR="00BB2BBC" w:rsidRDefault="00BB2BBC" w:rsidP="00BB2BBC">
      <w:pPr>
        <w:bidi/>
        <w:jc w:val="center"/>
        <w:rPr>
          <w:rFonts w:cs="B Nazanin"/>
          <w:sz w:val="28"/>
          <w:szCs w:val="28"/>
          <w:lang w:bidi="fa-IR"/>
        </w:rPr>
      </w:pPr>
      <w:r>
        <w:rPr>
          <w:rFonts w:cs="B Nazanin" w:hint="cs"/>
          <w:sz w:val="28"/>
          <w:szCs w:val="28"/>
          <w:rtl/>
          <w:lang w:bidi="fa-IR"/>
        </w:rPr>
        <w:t>استاد مربوطه:</w:t>
      </w:r>
    </w:p>
    <w:p w14:paraId="45291C8B" w14:textId="77777777" w:rsidR="00BB2BBC" w:rsidRDefault="00BB2BBC" w:rsidP="00BB2BBC">
      <w:pPr>
        <w:bidi/>
        <w:jc w:val="center"/>
        <w:rPr>
          <w:rFonts w:cs="B Nazanin" w:hint="cs"/>
          <w:sz w:val="24"/>
          <w:szCs w:val="24"/>
          <w:rtl/>
          <w:lang w:bidi="fa-IR"/>
        </w:rPr>
      </w:pPr>
      <w:r>
        <w:rPr>
          <w:rFonts w:cs="B Nazanin" w:hint="cs"/>
          <w:sz w:val="28"/>
          <w:szCs w:val="28"/>
          <w:rtl/>
          <w:lang w:bidi="fa-IR"/>
        </w:rPr>
        <w:t>دکتر رشنو</w:t>
      </w:r>
    </w:p>
    <w:p w14:paraId="3DE64196" w14:textId="5538DDA2" w:rsidR="00BB2BBC" w:rsidRDefault="00BB2BBC" w:rsidP="00BB2BBC">
      <w:pPr>
        <w:bidi/>
        <w:jc w:val="center"/>
        <w:rPr>
          <w:sz w:val="24"/>
          <w:szCs w:val="24"/>
          <w:rtl/>
          <w:lang w:bidi="fa-IR"/>
        </w:rPr>
      </w:pPr>
    </w:p>
    <w:p w14:paraId="019B613A" w14:textId="317E9E17" w:rsidR="00BB2BBC" w:rsidRDefault="00BB2BBC" w:rsidP="00BB2BBC">
      <w:pPr>
        <w:bidi/>
        <w:jc w:val="center"/>
        <w:rPr>
          <w:sz w:val="24"/>
          <w:szCs w:val="24"/>
          <w:rtl/>
          <w:lang w:bidi="fa-IR"/>
        </w:rPr>
      </w:pPr>
      <w:r>
        <w:rPr>
          <w:rFonts w:hint="cs"/>
          <w:sz w:val="24"/>
          <w:szCs w:val="24"/>
          <w:rtl/>
          <w:lang w:bidi="fa-IR"/>
        </w:rPr>
        <w:t>آذر 1401</w:t>
      </w:r>
    </w:p>
    <w:p w14:paraId="618396D8" w14:textId="103EC90B" w:rsidR="00BB2BBC" w:rsidRDefault="00BB2BBC" w:rsidP="00BB2BBC">
      <w:pPr>
        <w:bidi/>
        <w:jc w:val="center"/>
        <w:rPr>
          <w:sz w:val="24"/>
          <w:szCs w:val="24"/>
          <w:rtl/>
          <w:lang w:bidi="fa-IR"/>
        </w:rPr>
      </w:pPr>
    </w:p>
    <w:p w14:paraId="53B3660A" w14:textId="245E6C92" w:rsidR="00BB2BBC" w:rsidRDefault="00BB2BBC" w:rsidP="00BB2BBC">
      <w:pPr>
        <w:bidi/>
        <w:jc w:val="center"/>
        <w:rPr>
          <w:sz w:val="24"/>
          <w:szCs w:val="24"/>
          <w:rtl/>
          <w:lang w:bidi="fa-IR"/>
        </w:rPr>
      </w:pPr>
    </w:p>
    <w:p w14:paraId="5577D5D5" w14:textId="71534071" w:rsidR="00BB2BBC" w:rsidRDefault="00BB2BBC" w:rsidP="00BB2BBC">
      <w:pPr>
        <w:bidi/>
        <w:jc w:val="center"/>
        <w:rPr>
          <w:sz w:val="24"/>
          <w:szCs w:val="24"/>
          <w:rtl/>
          <w:lang w:bidi="fa-IR"/>
        </w:rPr>
      </w:pPr>
    </w:p>
    <w:p w14:paraId="21DC16C1" w14:textId="1361AC94" w:rsidR="00BB2BBC" w:rsidRDefault="00BB2BBC" w:rsidP="00BB2BBC">
      <w:pPr>
        <w:bidi/>
        <w:jc w:val="center"/>
        <w:rPr>
          <w:sz w:val="24"/>
          <w:szCs w:val="24"/>
          <w:rtl/>
          <w:lang w:bidi="fa-IR"/>
        </w:rPr>
      </w:pPr>
    </w:p>
    <w:p w14:paraId="252661AA" w14:textId="4C7D7D91" w:rsidR="00BB2BBC" w:rsidRDefault="00BB2BBC" w:rsidP="00BB2BBC">
      <w:pPr>
        <w:bidi/>
        <w:jc w:val="center"/>
        <w:rPr>
          <w:sz w:val="24"/>
          <w:szCs w:val="24"/>
          <w:rtl/>
          <w:lang w:bidi="fa-IR"/>
        </w:rPr>
      </w:pPr>
    </w:p>
    <w:p w14:paraId="0546F01B" w14:textId="0D75F9C7" w:rsidR="00BB2BBC" w:rsidRDefault="00BB2BBC" w:rsidP="00BB2BBC">
      <w:pPr>
        <w:bidi/>
        <w:jc w:val="center"/>
        <w:rPr>
          <w:sz w:val="24"/>
          <w:szCs w:val="24"/>
          <w:rtl/>
          <w:lang w:bidi="fa-IR"/>
        </w:rPr>
      </w:pPr>
    </w:p>
    <w:p w14:paraId="01FC0317" w14:textId="3C0F3AE2" w:rsidR="00BB2BBC" w:rsidRDefault="00BB2BBC" w:rsidP="00BB2BBC">
      <w:pPr>
        <w:bidi/>
        <w:jc w:val="center"/>
        <w:rPr>
          <w:sz w:val="24"/>
          <w:szCs w:val="24"/>
          <w:rtl/>
          <w:lang w:bidi="fa-IR"/>
        </w:rPr>
      </w:pPr>
    </w:p>
    <w:p w14:paraId="2F52CC6B" w14:textId="1678E6F6" w:rsidR="00BB2BBC" w:rsidRDefault="00BB2BBC" w:rsidP="00BB2BBC">
      <w:pPr>
        <w:bidi/>
        <w:jc w:val="center"/>
        <w:rPr>
          <w:sz w:val="24"/>
          <w:szCs w:val="24"/>
          <w:rtl/>
          <w:lang w:bidi="fa-IR"/>
        </w:rPr>
      </w:pPr>
    </w:p>
    <w:p w14:paraId="374126C9" w14:textId="5979C86E" w:rsidR="00BB2BBC" w:rsidRDefault="00BB2BBC" w:rsidP="00BB2BBC">
      <w:pPr>
        <w:bidi/>
        <w:jc w:val="center"/>
        <w:rPr>
          <w:sz w:val="24"/>
          <w:szCs w:val="24"/>
          <w:rtl/>
          <w:lang w:bidi="fa-IR"/>
        </w:rPr>
      </w:pPr>
    </w:p>
    <w:p w14:paraId="300B14E1" w14:textId="342CCB50" w:rsidR="00BB2BBC" w:rsidRDefault="00BB2BBC" w:rsidP="00BB2BBC">
      <w:pPr>
        <w:bidi/>
        <w:jc w:val="center"/>
        <w:rPr>
          <w:sz w:val="24"/>
          <w:szCs w:val="24"/>
          <w:rtl/>
          <w:lang w:bidi="fa-IR"/>
        </w:rPr>
      </w:pPr>
    </w:p>
    <w:p w14:paraId="35809228" w14:textId="2073D70F" w:rsidR="00BB2BBC" w:rsidRDefault="00BB2BBC" w:rsidP="00BB2BBC">
      <w:pPr>
        <w:bidi/>
        <w:jc w:val="center"/>
        <w:rPr>
          <w:sz w:val="24"/>
          <w:szCs w:val="24"/>
          <w:rtl/>
          <w:lang w:bidi="fa-IR"/>
        </w:rPr>
      </w:pPr>
    </w:p>
    <w:p w14:paraId="170E1BB7" w14:textId="1349F6FA" w:rsidR="00BB2BBC" w:rsidRDefault="00BB2BBC" w:rsidP="00BB2BBC">
      <w:pPr>
        <w:bidi/>
        <w:jc w:val="center"/>
        <w:rPr>
          <w:sz w:val="24"/>
          <w:szCs w:val="24"/>
          <w:rtl/>
          <w:lang w:bidi="fa-IR"/>
        </w:rPr>
      </w:pPr>
    </w:p>
    <w:p w14:paraId="179490D7" w14:textId="39854E8A" w:rsidR="00BB2BBC" w:rsidRDefault="00BB2BBC" w:rsidP="00BB2BBC">
      <w:pPr>
        <w:bidi/>
        <w:jc w:val="center"/>
        <w:rPr>
          <w:sz w:val="24"/>
          <w:szCs w:val="24"/>
          <w:rtl/>
          <w:lang w:bidi="fa-IR"/>
        </w:rPr>
      </w:pPr>
    </w:p>
    <w:p w14:paraId="56CBA946" w14:textId="5E29D0F3" w:rsidR="00BB2BBC" w:rsidRDefault="00BB2BBC" w:rsidP="00BB2BBC">
      <w:pPr>
        <w:bidi/>
        <w:jc w:val="center"/>
        <w:rPr>
          <w:sz w:val="24"/>
          <w:szCs w:val="24"/>
          <w:rtl/>
          <w:lang w:bidi="fa-IR"/>
        </w:rPr>
      </w:pPr>
    </w:p>
    <w:p w14:paraId="0541D10C" w14:textId="673CEC35" w:rsidR="00BB2BBC" w:rsidRDefault="00BB2BBC" w:rsidP="00BB2BBC">
      <w:pPr>
        <w:pStyle w:val="ListParagraph"/>
        <w:numPr>
          <w:ilvl w:val="0"/>
          <w:numId w:val="1"/>
        </w:numPr>
        <w:bidi/>
        <w:rPr>
          <w:sz w:val="32"/>
          <w:szCs w:val="32"/>
          <w:lang w:bidi="fa-IR"/>
        </w:rPr>
      </w:pPr>
      <w:r>
        <w:rPr>
          <w:rFonts w:hint="cs"/>
          <w:sz w:val="32"/>
          <w:szCs w:val="32"/>
          <w:rtl/>
          <w:lang w:bidi="fa-IR"/>
        </w:rPr>
        <w:lastRenderedPageBreak/>
        <w:t>لود کردن فایل ورودی:</w:t>
      </w:r>
    </w:p>
    <w:p w14:paraId="273E90B0" w14:textId="78036E82" w:rsidR="00BB2BBC" w:rsidRDefault="00BB2BBC" w:rsidP="00BB2BBC">
      <w:pPr>
        <w:pStyle w:val="ListParagraph"/>
        <w:bidi/>
        <w:rPr>
          <w:sz w:val="24"/>
          <w:szCs w:val="24"/>
          <w:rtl/>
          <w:lang w:bidi="fa-IR"/>
        </w:rPr>
      </w:pPr>
      <w:r>
        <w:rPr>
          <w:rFonts w:hint="cs"/>
          <w:sz w:val="24"/>
          <w:szCs w:val="24"/>
          <w:rtl/>
          <w:lang w:bidi="fa-IR"/>
        </w:rPr>
        <w:t>در این مرحله فایل ورودی خوانده و در متغیری به صورت رشته ذخیره میشود.</w:t>
      </w:r>
    </w:p>
    <w:p w14:paraId="36B35ABA" w14:textId="19AC61D2" w:rsidR="00BB2BBC" w:rsidRDefault="00BB2BBC" w:rsidP="00BB2BBC">
      <w:pPr>
        <w:pStyle w:val="ListParagraph"/>
        <w:bidi/>
        <w:rPr>
          <w:sz w:val="24"/>
          <w:szCs w:val="24"/>
          <w:rtl/>
          <w:lang w:bidi="fa-IR"/>
        </w:rPr>
      </w:pPr>
    </w:p>
    <w:p w14:paraId="05317D60" w14:textId="42CCD940" w:rsidR="00BB2BBC" w:rsidRDefault="00BB2BBC" w:rsidP="00BB2BBC">
      <w:pPr>
        <w:pStyle w:val="ListParagraph"/>
        <w:bidi/>
        <w:rPr>
          <w:sz w:val="24"/>
          <w:szCs w:val="24"/>
          <w:rtl/>
          <w:lang w:bidi="fa-IR"/>
        </w:rPr>
      </w:pPr>
      <w:r>
        <w:rPr>
          <w:noProof/>
          <w:sz w:val="24"/>
          <w:szCs w:val="24"/>
          <w:lang w:bidi="fa-IR"/>
        </w:rPr>
        <w:drawing>
          <wp:inline distT="0" distB="0" distL="0" distR="0" wp14:anchorId="38190D30" wp14:editId="3671E218">
            <wp:extent cx="3571875" cy="73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1875" cy="733425"/>
                    </a:xfrm>
                    <a:prstGeom prst="rect">
                      <a:avLst/>
                    </a:prstGeom>
                    <a:noFill/>
                    <a:ln>
                      <a:noFill/>
                    </a:ln>
                  </pic:spPr>
                </pic:pic>
              </a:graphicData>
            </a:graphic>
          </wp:inline>
        </w:drawing>
      </w:r>
    </w:p>
    <w:p w14:paraId="23D5DF0F" w14:textId="5EDB13AC" w:rsidR="00BB2BBC" w:rsidRDefault="00BB2BBC" w:rsidP="00BB2BBC">
      <w:pPr>
        <w:pStyle w:val="ListParagraph"/>
        <w:bidi/>
        <w:rPr>
          <w:sz w:val="24"/>
          <w:szCs w:val="24"/>
          <w:rtl/>
          <w:lang w:bidi="fa-IR"/>
        </w:rPr>
      </w:pPr>
    </w:p>
    <w:p w14:paraId="158E836E" w14:textId="1754D38D" w:rsidR="00BB2BBC" w:rsidRDefault="00BB2BBC" w:rsidP="00BB2BBC">
      <w:pPr>
        <w:pStyle w:val="ListParagraph"/>
        <w:bidi/>
        <w:rPr>
          <w:sz w:val="24"/>
          <w:szCs w:val="24"/>
          <w:rtl/>
          <w:lang w:bidi="fa-IR"/>
        </w:rPr>
      </w:pPr>
    </w:p>
    <w:p w14:paraId="6B1DEB14" w14:textId="0967DC75" w:rsidR="00BB2BBC" w:rsidRDefault="00BB2BBC" w:rsidP="00BB2BBC">
      <w:pPr>
        <w:pStyle w:val="ListParagraph"/>
        <w:numPr>
          <w:ilvl w:val="0"/>
          <w:numId w:val="1"/>
        </w:numPr>
        <w:bidi/>
        <w:rPr>
          <w:sz w:val="32"/>
          <w:szCs w:val="32"/>
          <w:lang w:bidi="fa-IR"/>
        </w:rPr>
      </w:pPr>
      <w:r>
        <w:rPr>
          <w:rFonts w:hint="cs"/>
          <w:sz w:val="32"/>
          <w:szCs w:val="32"/>
          <w:rtl/>
          <w:lang w:bidi="fa-IR"/>
        </w:rPr>
        <w:t>لود کردن جدول انتقال:</w:t>
      </w:r>
    </w:p>
    <w:p w14:paraId="708134CA" w14:textId="0CD16F3A" w:rsidR="00BB2BBC" w:rsidRDefault="00BB2BBC" w:rsidP="00BB2BBC">
      <w:pPr>
        <w:bidi/>
        <w:ind w:left="360"/>
        <w:rPr>
          <w:sz w:val="24"/>
          <w:szCs w:val="24"/>
          <w:rtl/>
          <w:lang w:bidi="fa-IR"/>
        </w:rPr>
      </w:pPr>
      <w:r>
        <w:rPr>
          <w:rFonts w:hint="cs"/>
          <w:sz w:val="24"/>
          <w:szCs w:val="24"/>
          <w:rtl/>
          <w:lang w:bidi="fa-IR"/>
        </w:rPr>
        <w:t>جدول انتقال از فایل متنی خوانده شده و در آرایه دو بعدی ذخیره میشود.</w:t>
      </w:r>
    </w:p>
    <w:p w14:paraId="59A4CCD3" w14:textId="0ACF90B6" w:rsidR="00BB2BBC" w:rsidRDefault="00BB2BBC" w:rsidP="00BB2BBC">
      <w:pPr>
        <w:bidi/>
        <w:ind w:left="360"/>
        <w:rPr>
          <w:sz w:val="24"/>
          <w:szCs w:val="24"/>
          <w:rtl/>
          <w:lang w:bidi="fa-IR"/>
        </w:rPr>
      </w:pPr>
      <w:r>
        <w:rPr>
          <w:noProof/>
          <w:sz w:val="24"/>
          <w:szCs w:val="24"/>
          <w:lang w:bidi="fa-IR"/>
        </w:rPr>
        <w:drawing>
          <wp:inline distT="0" distB="0" distL="0" distR="0" wp14:anchorId="479668CA" wp14:editId="143E21EE">
            <wp:extent cx="4476750"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6750" cy="914400"/>
                    </a:xfrm>
                    <a:prstGeom prst="rect">
                      <a:avLst/>
                    </a:prstGeom>
                    <a:noFill/>
                    <a:ln>
                      <a:noFill/>
                    </a:ln>
                  </pic:spPr>
                </pic:pic>
              </a:graphicData>
            </a:graphic>
          </wp:inline>
        </w:drawing>
      </w:r>
    </w:p>
    <w:p w14:paraId="65379582" w14:textId="206F81AF" w:rsidR="00BB2BBC" w:rsidRDefault="00BB2BBC" w:rsidP="00BB2BBC">
      <w:pPr>
        <w:bidi/>
        <w:rPr>
          <w:sz w:val="24"/>
          <w:szCs w:val="24"/>
          <w:rtl/>
          <w:lang w:bidi="fa-IR"/>
        </w:rPr>
      </w:pPr>
    </w:p>
    <w:p w14:paraId="64D83A22" w14:textId="62FCE4EA" w:rsidR="00BB2BBC" w:rsidRDefault="00FF17A5" w:rsidP="00FF17A5">
      <w:pPr>
        <w:pStyle w:val="ListParagraph"/>
        <w:numPr>
          <w:ilvl w:val="0"/>
          <w:numId w:val="1"/>
        </w:numPr>
        <w:bidi/>
        <w:rPr>
          <w:sz w:val="32"/>
          <w:szCs w:val="32"/>
          <w:lang w:bidi="fa-IR"/>
        </w:rPr>
      </w:pPr>
      <w:r>
        <w:rPr>
          <w:rFonts w:hint="cs"/>
          <w:sz w:val="32"/>
          <w:szCs w:val="32"/>
          <w:rtl/>
          <w:lang w:bidi="fa-IR"/>
        </w:rPr>
        <w:t>کدگذاری سطر و ستون های جدول انتقال:</w:t>
      </w:r>
    </w:p>
    <w:p w14:paraId="45E9EE85" w14:textId="7FA1CCD6" w:rsidR="00FF17A5" w:rsidRDefault="00FF17A5" w:rsidP="00FF17A5">
      <w:pPr>
        <w:pStyle w:val="ListParagraph"/>
        <w:bidi/>
        <w:ind w:left="360"/>
        <w:rPr>
          <w:sz w:val="24"/>
          <w:szCs w:val="24"/>
          <w:rtl/>
          <w:lang w:bidi="fa-IR"/>
        </w:rPr>
      </w:pPr>
      <w:r>
        <w:rPr>
          <w:rFonts w:hint="cs"/>
          <w:sz w:val="24"/>
          <w:szCs w:val="24"/>
          <w:rtl/>
          <w:lang w:bidi="fa-IR"/>
        </w:rPr>
        <w:t>جدول ان</w:t>
      </w:r>
    </w:p>
    <w:p w14:paraId="7D3C2061" w14:textId="5882DF52" w:rsidR="00FF17A5" w:rsidRDefault="00FF17A5" w:rsidP="00FF17A5">
      <w:pPr>
        <w:pStyle w:val="ListParagraph"/>
        <w:bidi/>
        <w:ind w:left="360"/>
        <w:rPr>
          <w:sz w:val="24"/>
          <w:szCs w:val="24"/>
          <w:rtl/>
          <w:lang w:bidi="fa-IR"/>
        </w:rPr>
      </w:pPr>
      <w:r>
        <w:rPr>
          <w:rFonts w:hint="cs"/>
          <w:sz w:val="24"/>
          <w:szCs w:val="24"/>
          <w:rtl/>
          <w:lang w:bidi="fa-IR"/>
        </w:rPr>
        <w:t>به دلیل اینکه جنس اندیس های ستون های جدول انتقال از رشته هستند و اندیس های سطر های آن به سری نیستند آنها را به صورت دستی در یک لیست ذخیره میکنیم که بعدا با دریافت اندیس آنها بتوانیم اندیس درایه مورد نظر در جدول انتقال را پیدا کنیم.</w:t>
      </w:r>
    </w:p>
    <w:p w14:paraId="2FBE1F10" w14:textId="0BE4D715" w:rsidR="00FF17A5" w:rsidRDefault="00FF17A5" w:rsidP="00FF17A5">
      <w:pPr>
        <w:pStyle w:val="ListParagraph"/>
        <w:bidi/>
        <w:ind w:left="360"/>
        <w:rPr>
          <w:sz w:val="24"/>
          <w:szCs w:val="24"/>
          <w:rtl/>
          <w:lang w:bidi="fa-IR"/>
        </w:rPr>
      </w:pPr>
      <w:r>
        <w:rPr>
          <w:rFonts w:hint="cs"/>
          <w:noProof/>
          <w:sz w:val="24"/>
          <w:szCs w:val="24"/>
          <w:lang w:bidi="fa-IR"/>
        </w:rPr>
        <w:drawing>
          <wp:inline distT="0" distB="0" distL="0" distR="0" wp14:anchorId="1BEFF30D" wp14:editId="45C6072D">
            <wp:extent cx="5934075" cy="1495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495425"/>
                    </a:xfrm>
                    <a:prstGeom prst="rect">
                      <a:avLst/>
                    </a:prstGeom>
                    <a:noFill/>
                    <a:ln>
                      <a:noFill/>
                    </a:ln>
                  </pic:spPr>
                </pic:pic>
              </a:graphicData>
            </a:graphic>
          </wp:inline>
        </w:drawing>
      </w:r>
    </w:p>
    <w:p w14:paraId="7B73921B" w14:textId="77777777" w:rsidR="00FF17A5" w:rsidRDefault="00FF17A5" w:rsidP="00FF17A5">
      <w:pPr>
        <w:pStyle w:val="ListParagraph"/>
        <w:bidi/>
        <w:ind w:left="360"/>
        <w:rPr>
          <w:sz w:val="24"/>
          <w:szCs w:val="24"/>
          <w:rtl/>
          <w:lang w:bidi="fa-IR"/>
        </w:rPr>
      </w:pPr>
    </w:p>
    <w:p w14:paraId="364AE63B" w14:textId="65EACAD1" w:rsidR="00FF17A5" w:rsidRDefault="00FF17A5" w:rsidP="00FF17A5">
      <w:pPr>
        <w:pStyle w:val="ListParagraph"/>
        <w:bidi/>
        <w:ind w:left="360"/>
        <w:rPr>
          <w:sz w:val="24"/>
          <w:szCs w:val="24"/>
          <w:rtl/>
          <w:lang w:bidi="fa-IR"/>
        </w:rPr>
      </w:pPr>
      <w:r>
        <w:rPr>
          <w:rFonts w:hint="cs"/>
          <w:sz w:val="24"/>
          <w:szCs w:val="24"/>
          <w:rtl/>
          <w:lang w:bidi="fa-IR"/>
        </w:rPr>
        <w:t>بخشی از جدول انتقال در فایل اکسل(برای خوانایی بیشتر):</w:t>
      </w:r>
    </w:p>
    <w:p w14:paraId="53A18A79" w14:textId="71AA53D5" w:rsidR="00FF17A5" w:rsidRDefault="00FF17A5" w:rsidP="00FF17A5">
      <w:pPr>
        <w:pStyle w:val="ListParagraph"/>
        <w:bidi/>
        <w:ind w:left="360"/>
        <w:rPr>
          <w:sz w:val="24"/>
          <w:szCs w:val="24"/>
          <w:rtl/>
          <w:lang w:bidi="fa-IR"/>
        </w:rPr>
      </w:pPr>
      <w:r>
        <w:rPr>
          <w:noProof/>
          <w:sz w:val="24"/>
          <w:szCs w:val="24"/>
          <w:lang w:bidi="fa-IR"/>
        </w:rPr>
        <w:lastRenderedPageBreak/>
        <w:drawing>
          <wp:inline distT="0" distB="0" distL="0" distR="0" wp14:anchorId="3017674C" wp14:editId="248E3048">
            <wp:extent cx="5943600" cy="2066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66925"/>
                    </a:xfrm>
                    <a:prstGeom prst="rect">
                      <a:avLst/>
                    </a:prstGeom>
                    <a:noFill/>
                    <a:ln>
                      <a:noFill/>
                    </a:ln>
                  </pic:spPr>
                </pic:pic>
              </a:graphicData>
            </a:graphic>
          </wp:inline>
        </w:drawing>
      </w:r>
    </w:p>
    <w:p w14:paraId="2E5F08FE" w14:textId="6AE510DA" w:rsidR="00FF17A5" w:rsidRDefault="00FF17A5" w:rsidP="00FF17A5">
      <w:pPr>
        <w:pStyle w:val="ListParagraph"/>
        <w:bidi/>
        <w:ind w:left="360"/>
        <w:rPr>
          <w:sz w:val="24"/>
          <w:szCs w:val="24"/>
          <w:lang w:bidi="fa-IR"/>
        </w:rPr>
      </w:pPr>
    </w:p>
    <w:p w14:paraId="70C460DF" w14:textId="360D78F8" w:rsidR="00306DA0" w:rsidRDefault="00306DA0" w:rsidP="00306DA0">
      <w:pPr>
        <w:pStyle w:val="ListParagraph"/>
        <w:bidi/>
        <w:ind w:left="360"/>
        <w:rPr>
          <w:sz w:val="24"/>
          <w:szCs w:val="24"/>
          <w:lang w:bidi="fa-IR"/>
        </w:rPr>
      </w:pPr>
      <w:r>
        <w:rPr>
          <w:rFonts w:hint="cs"/>
          <w:sz w:val="24"/>
          <w:szCs w:val="24"/>
          <w:rtl/>
          <w:lang w:bidi="fa-IR"/>
        </w:rPr>
        <w:t xml:space="preserve">جدول انتقال در فایل </w:t>
      </w:r>
      <w:r w:rsidR="00D07C58">
        <w:rPr>
          <w:sz w:val="24"/>
          <w:szCs w:val="24"/>
          <w:lang w:bidi="fa-IR"/>
        </w:rPr>
        <w:t>txt</w:t>
      </w:r>
    </w:p>
    <w:p w14:paraId="1C172F3E" w14:textId="407C30C5" w:rsidR="00306DA0" w:rsidRDefault="00306DA0" w:rsidP="00306DA0">
      <w:pPr>
        <w:pStyle w:val="ListParagraph"/>
        <w:bidi/>
        <w:ind w:left="360"/>
        <w:rPr>
          <w:sz w:val="24"/>
          <w:szCs w:val="24"/>
          <w:rtl/>
          <w:lang w:bidi="fa-IR"/>
        </w:rPr>
      </w:pPr>
    </w:p>
    <w:p w14:paraId="7767C7D6" w14:textId="0C326D0F" w:rsidR="00306DA0" w:rsidRDefault="00306DA0" w:rsidP="00306DA0">
      <w:pPr>
        <w:pStyle w:val="ListParagraph"/>
        <w:bidi/>
        <w:ind w:left="360"/>
        <w:rPr>
          <w:rFonts w:hint="cs"/>
          <w:sz w:val="24"/>
          <w:szCs w:val="24"/>
          <w:rtl/>
          <w:lang w:bidi="fa-IR"/>
        </w:rPr>
      </w:pPr>
      <w:r>
        <w:rPr>
          <w:rFonts w:hint="cs"/>
          <w:noProof/>
          <w:sz w:val="24"/>
          <w:szCs w:val="24"/>
          <w:lang w:bidi="fa-IR"/>
        </w:rPr>
        <w:drawing>
          <wp:inline distT="0" distB="0" distL="0" distR="0" wp14:anchorId="58F95E78" wp14:editId="334CEF72">
            <wp:extent cx="5943600" cy="2286000"/>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14:paraId="00F2309D" w14:textId="77777777" w:rsidR="00306DA0" w:rsidRDefault="00306DA0" w:rsidP="00306DA0">
      <w:pPr>
        <w:pStyle w:val="ListParagraph"/>
        <w:bidi/>
        <w:ind w:left="360"/>
        <w:rPr>
          <w:sz w:val="24"/>
          <w:szCs w:val="24"/>
          <w:rtl/>
          <w:lang w:bidi="fa-IR"/>
        </w:rPr>
      </w:pPr>
    </w:p>
    <w:p w14:paraId="50A073DC" w14:textId="69B8104A" w:rsidR="00FF17A5" w:rsidRDefault="00FF17A5" w:rsidP="00FF17A5">
      <w:pPr>
        <w:pStyle w:val="ListParagraph"/>
        <w:numPr>
          <w:ilvl w:val="0"/>
          <w:numId w:val="1"/>
        </w:numPr>
        <w:bidi/>
        <w:rPr>
          <w:sz w:val="32"/>
          <w:szCs w:val="32"/>
          <w:lang w:bidi="fa-IR"/>
        </w:rPr>
      </w:pPr>
      <w:r>
        <w:rPr>
          <w:rFonts w:hint="cs"/>
          <w:sz w:val="32"/>
          <w:szCs w:val="32"/>
          <w:rtl/>
          <w:lang w:bidi="fa-IR"/>
        </w:rPr>
        <w:t xml:space="preserve">تابع </w:t>
      </w:r>
      <w:r>
        <w:rPr>
          <w:sz w:val="32"/>
          <w:szCs w:val="32"/>
          <w:lang w:bidi="fa-IR"/>
        </w:rPr>
        <w:t>scanner</w:t>
      </w:r>
    </w:p>
    <w:p w14:paraId="5555CD02" w14:textId="20C8E878" w:rsidR="00FF17A5" w:rsidRDefault="00FF17A5" w:rsidP="00FF17A5">
      <w:pPr>
        <w:pStyle w:val="ListParagraph"/>
        <w:bidi/>
        <w:ind w:left="360"/>
        <w:rPr>
          <w:sz w:val="24"/>
          <w:szCs w:val="24"/>
          <w:rtl/>
          <w:lang w:bidi="fa-IR"/>
        </w:rPr>
      </w:pPr>
    </w:p>
    <w:p w14:paraId="568B0D3F" w14:textId="6216BAC2" w:rsidR="00FF17A5" w:rsidRDefault="00FF17A5" w:rsidP="00FF17A5">
      <w:pPr>
        <w:pStyle w:val="ListParagraph"/>
        <w:bidi/>
        <w:ind w:left="360"/>
        <w:rPr>
          <w:sz w:val="24"/>
          <w:szCs w:val="24"/>
          <w:rtl/>
          <w:lang w:bidi="fa-IR"/>
        </w:rPr>
      </w:pPr>
      <w:r>
        <w:rPr>
          <w:rFonts w:hint="cs"/>
          <w:sz w:val="24"/>
          <w:szCs w:val="24"/>
          <w:rtl/>
          <w:lang w:bidi="fa-IR"/>
        </w:rPr>
        <w:t xml:space="preserve">این تابع وظیفه دارد رشته ورودی را کاراکتر به کاراکتر پیمایش کند و هر کاراکتر را با وضعیت فعلی در جدول انتقال </w:t>
      </w:r>
      <w:r w:rsidR="007137C6">
        <w:rPr>
          <w:rFonts w:hint="cs"/>
          <w:sz w:val="24"/>
          <w:szCs w:val="24"/>
          <w:rtl/>
          <w:lang w:bidi="fa-IR"/>
        </w:rPr>
        <w:t>چک کند و وضعیت جدید را پیدا کند و وضعیتی که یک توکن را تولید میکند همراه با نوع آن توکن برگرداند.</w:t>
      </w:r>
    </w:p>
    <w:p w14:paraId="1D078729" w14:textId="57277473" w:rsidR="007137C6" w:rsidRDefault="007137C6" w:rsidP="007137C6">
      <w:pPr>
        <w:pStyle w:val="ListParagraph"/>
        <w:bidi/>
        <w:ind w:left="360"/>
        <w:rPr>
          <w:sz w:val="24"/>
          <w:szCs w:val="24"/>
          <w:rtl/>
          <w:lang w:bidi="fa-IR"/>
        </w:rPr>
      </w:pPr>
      <w:r>
        <w:rPr>
          <w:noProof/>
          <w:sz w:val="24"/>
          <w:szCs w:val="24"/>
          <w:lang w:bidi="fa-IR"/>
        </w:rPr>
        <w:lastRenderedPageBreak/>
        <w:drawing>
          <wp:inline distT="0" distB="0" distL="0" distR="0" wp14:anchorId="70084B5E" wp14:editId="36ECD7B7">
            <wp:extent cx="5943600" cy="3619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a:ln>
                      <a:noFill/>
                    </a:ln>
                  </pic:spPr>
                </pic:pic>
              </a:graphicData>
            </a:graphic>
          </wp:inline>
        </w:drawing>
      </w:r>
    </w:p>
    <w:p w14:paraId="1FAB52DF" w14:textId="36692C54" w:rsidR="007137C6" w:rsidRDefault="007137C6" w:rsidP="007137C6">
      <w:pPr>
        <w:pStyle w:val="ListParagraph"/>
        <w:bidi/>
        <w:ind w:left="360"/>
        <w:rPr>
          <w:sz w:val="24"/>
          <w:szCs w:val="24"/>
          <w:rtl/>
          <w:lang w:bidi="fa-IR"/>
        </w:rPr>
      </w:pPr>
    </w:p>
    <w:p w14:paraId="66EC52BA" w14:textId="29AE5575" w:rsidR="007137C6" w:rsidRDefault="007137C6" w:rsidP="007137C6">
      <w:pPr>
        <w:pStyle w:val="ListParagraph"/>
        <w:numPr>
          <w:ilvl w:val="0"/>
          <w:numId w:val="1"/>
        </w:numPr>
        <w:bidi/>
        <w:rPr>
          <w:sz w:val="32"/>
          <w:szCs w:val="32"/>
          <w:lang w:bidi="fa-IR"/>
        </w:rPr>
      </w:pPr>
      <w:r>
        <w:rPr>
          <w:rFonts w:hint="cs"/>
          <w:sz w:val="32"/>
          <w:szCs w:val="32"/>
          <w:rtl/>
          <w:lang w:bidi="fa-IR"/>
        </w:rPr>
        <w:t xml:space="preserve">تابع </w:t>
      </w:r>
      <w:r>
        <w:rPr>
          <w:sz w:val="32"/>
          <w:szCs w:val="32"/>
          <w:lang w:bidi="fa-IR"/>
        </w:rPr>
        <w:t>nextChar</w:t>
      </w:r>
    </w:p>
    <w:p w14:paraId="20113AA7" w14:textId="5003E7A4" w:rsidR="007137C6" w:rsidRDefault="007137C6" w:rsidP="007137C6">
      <w:pPr>
        <w:pStyle w:val="ListParagraph"/>
        <w:bidi/>
        <w:ind w:left="360"/>
        <w:rPr>
          <w:sz w:val="24"/>
          <w:szCs w:val="24"/>
          <w:rtl/>
          <w:lang w:bidi="fa-IR"/>
        </w:rPr>
      </w:pPr>
    </w:p>
    <w:p w14:paraId="40DA69A7" w14:textId="7BEFD37D" w:rsidR="007137C6" w:rsidRDefault="007137C6" w:rsidP="007137C6">
      <w:pPr>
        <w:pStyle w:val="ListParagraph"/>
        <w:bidi/>
        <w:ind w:left="360"/>
        <w:rPr>
          <w:sz w:val="24"/>
          <w:szCs w:val="24"/>
          <w:rtl/>
          <w:lang w:bidi="fa-IR"/>
        </w:rPr>
      </w:pPr>
      <w:r>
        <w:rPr>
          <w:rFonts w:hint="cs"/>
          <w:sz w:val="24"/>
          <w:szCs w:val="24"/>
          <w:rtl/>
          <w:lang w:bidi="fa-IR"/>
        </w:rPr>
        <w:t xml:space="preserve">این تابع هر بار که صدا میشود از متغیر گلوبال به نام </w:t>
      </w:r>
      <w:r>
        <w:rPr>
          <w:sz w:val="24"/>
          <w:szCs w:val="24"/>
          <w:lang w:bidi="fa-IR"/>
        </w:rPr>
        <w:t>current_char_index</w:t>
      </w:r>
      <w:r>
        <w:rPr>
          <w:rFonts w:hint="cs"/>
          <w:sz w:val="24"/>
          <w:szCs w:val="24"/>
          <w:rtl/>
          <w:lang w:bidi="fa-IR"/>
        </w:rPr>
        <w:t xml:space="preserve"> که در مرحله اول مقدار 0 دارد، مکان فعلی در رشته ورودی را دریافت میکند و از رشته ورودی کاراکتر منطبق با اندیس را برمیگرداند و یکی به اندیس فعلی نیز اضافه میکند.</w:t>
      </w:r>
    </w:p>
    <w:p w14:paraId="3A9162EA" w14:textId="768C7243" w:rsidR="007137C6" w:rsidRDefault="007137C6" w:rsidP="007137C6">
      <w:pPr>
        <w:pStyle w:val="ListParagraph"/>
        <w:bidi/>
        <w:ind w:left="360"/>
        <w:rPr>
          <w:sz w:val="24"/>
          <w:szCs w:val="24"/>
          <w:rtl/>
          <w:lang w:bidi="fa-IR"/>
        </w:rPr>
      </w:pPr>
    </w:p>
    <w:p w14:paraId="05086A95" w14:textId="5B93CDE0" w:rsidR="007137C6" w:rsidRDefault="007137C6" w:rsidP="007137C6">
      <w:pPr>
        <w:pStyle w:val="ListParagraph"/>
        <w:bidi/>
        <w:ind w:left="360"/>
        <w:rPr>
          <w:sz w:val="24"/>
          <w:szCs w:val="24"/>
          <w:rtl/>
          <w:lang w:bidi="fa-IR"/>
        </w:rPr>
      </w:pPr>
      <w:r>
        <w:rPr>
          <w:noProof/>
          <w:sz w:val="24"/>
          <w:szCs w:val="24"/>
          <w:lang w:bidi="fa-IR"/>
        </w:rPr>
        <w:drawing>
          <wp:inline distT="0" distB="0" distL="0" distR="0" wp14:anchorId="17081D83" wp14:editId="01E04EA8">
            <wp:extent cx="5381625" cy="904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625" cy="904875"/>
                    </a:xfrm>
                    <a:prstGeom prst="rect">
                      <a:avLst/>
                    </a:prstGeom>
                    <a:noFill/>
                    <a:ln>
                      <a:noFill/>
                    </a:ln>
                  </pic:spPr>
                </pic:pic>
              </a:graphicData>
            </a:graphic>
          </wp:inline>
        </w:drawing>
      </w:r>
    </w:p>
    <w:p w14:paraId="33AEBE21" w14:textId="51C0CDB5" w:rsidR="007137C6" w:rsidRDefault="007137C6" w:rsidP="007137C6">
      <w:pPr>
        <w:pStyle w:val="ListParagraph"/>
        <w:bidi/>
        <w:ind w:left="360"/>
        <w:rPr>
          <w:sz w:val="24"/>
          <w:szCs w:val="24"/>
          <w:lang w:bidi="fa-IR"/>
        </w:rPr>
      </w:pPr>
    </w:p>
    <w:p w14:paraId="67A25A32" w14:textId="4DB10509" w:rsidR="007137C6" w:rsidRDefault="007137C6" w:rsidP="007137C6">
      <w:pPr>
        <w:pStyle w:val="ListParagraph"/>
        <w:bidi/>
        <w:ind w:left="360"/>
        <w:rPr>
          <w:sz w:val="32"/>
          <w:szCs w:val="32"/>
          <w:lang w:bidi="fa-IR"/>
        </w:rPr>
      </w:pPr>
    </w:p>
    <w:p w14:paraId="1B1B0935" w14:textId="1E3BFAE3" w:rsidR="007137C6" w:rsidRDefault="007137C6" w:rsidP="007137C6">
      <w:pPr>
        <w:pStyle w:val="ListParagraph"/>
        <w:numPr>
          <w:ilvl w:val="0"/>
          <w:numId w:val="1"/>
        </w:numPr>
        <w:bidi/>
        <w:rPr>
          <w:sz w:val="32"/>
          <w:szCs w:val="32"/>
          <w:lang w:bidi="fa-IR"/>
        </w:rPr>
      </w:pPr>
      <w:r>
        <w:rPr>
          <w:rFonts w:hint="cs"/>
          <w:sz w:val="32"/>
          <w:szCs w:val="32"/>
          <w:rtl/>
          <w:lang w:bidi="fa-IR"/>
        </w:rPr>
        <w:t xml:space="preserve">مقداردهی اولیه </w:t>
      </w:r>
      <w:r>
        <w:rPr>
          <w:sz w:val="32"/>
          <w:szCs w:val="32"/>
          <w:lang w:bidi="fa-IR"/>
        </w:rPr>
        <w:t>xlsxwriter</w:t>
      </w:r>
    </w:p>
    <w:p w14:paraId="7E149E64" w14:textId="3A7B6FAD" w:rsidR="007137C6" w:rsidRDefault="007137C6" w:rsidP="007137C6">
      <w:pPr>
        <w:pStyle w:val="ListParagraph"/>
        <w:bidi/>
        <w:ind w:left="360"/>
        <w:rPr>
          <w:sz w:val="24"/>
          <w:szCs w:val="24"/>
          <w:rtl/>
          <w:lang w:bidi="fa-IR"/>
        </w:rPr>
      </w:pPr>
      <w:r>
        <w:rPr>
          <w:rFonts w:hint="cs"/>
          <w:sz w:val="24"/>
          <w:szCs w:val="24"/>
          <w:rtl/>
          <w:lang w:bidi="fa-IR"/>
        </w:rPr>
        <w:t xml:space="preserve">در این مرحله </w:t>
      </w:r>
      <w:r>
        <w:rPr>
          <w:sz w:val="24"/>
          <w:szCs w:val="24"/>
          <w:lang w:bidi="fa-IR"/>
        </w:rPr>
        <w:t>xslxwriter</w:t>
      </w:r>
      <w:r>
        <w:rPr>
          <w:rFonts w:hint="cs"/>
          <w:sz w:val="24"/>
          <w:szCs w:val="24"/>
          <w:rtl/>
          <w:lang w:bidi="fa-IR"/>
        </w:rPr>
        <w:t xml:space="preserve"> برای نوشتن خروجی در فایل </w:t>
      </w:r>
      <w:r>
        <w:rPr>
          <w:sz w:val="24"/>
          <w:szCs w:val="24"/>
          <w:lang w:bidi="fa-IR"/>
        </w:rPr>
        <w:t>spreadsheet</w:t>
      </w:r>
      <w:r>
        <w:rPr>
          <w:rFonts w:hint="cs"/>
          <w:sz w:val="24"/>
          <w:szCs w:val="24"/>
          <w:rtl/>
          <w:lang w:bidi="fa-IR"/>
        </w:rPr>
        <w:t xml:space="preserve"> باز میشود.</w:t>
      </w:r>
    </w:p>
    <w:p w14:paraId="2C781D0F" w14:textId="37F79DF6" w:rsidR="007137C6" w:rsidRDefault="00003216" w:rsidP="007137C6">
      <w:pPr>
        <w:pStyle w:val="ListParagraph"/>
        <w:bidi/>
        <w:ind w:left="360"/>
        <w:rPr>
          <w:sz w:val="24"/>
          <w:szCs w:val="24"/>
          <w:rtl/>
          <w:lang w:bidi="fa-IR"/>
        </w:rPr>
      </w:pPr>
      <w:r>
        <w:rPr>
          <w:noProof/>
          <w:sz w:val="24"/>
          <w:szCs w:val="24"/>
          <w:lang w:bidi="fa-IR"/>
        </w:rPr>
        <w:drawing>
          <wp:inline distT="0" distB="0" distL="0" distR="0" wp14:anchorId="61C38014" wp14:editId="54F4373A">
            <wp:extent cx="4486275" cy="933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933450"/>
                    </a:xfrm>
                    <a:prstGeom prst="rect">
                      <a:avLst/>
                    </a:prstGeom>
                    <a:noFill/>
                    <a:ln>
                      <a:noFill/>
                    </a:ln>
                  </pic:spPr>
                </pic:pic>
              </a:graphicData>
            </a:graphic>
          </wp:inline>
        </w:drawing>
      </w:r>
    </w:p>
    <w:p w14:paraId="6CDC67F8" w14:textId="7553805F" w:rsidR="007137C6" w:rsidRDefault="00003216" w:rsidP="007137C6">
      <w:pPr>
        <w:pStyle w:val="ListParagraph"/>
        <w:bidi/>
        <w:ind w:left="360"/>
        <w:rPr>
          <w:rFonts w:hint="cs"/>
          <w:sz w:val="24"/>
          <w:szCs w:val="24"/>
          <w:rtl/>
          <w:lang w:bidi="fa-IR"/>
        </w:rPr>
      </w:pPr>
      <w:r>
        <w:rPr>
          <w:rFonts w:hint="cs"/>
          <w:sz w:val="24"/>
          <w:szCs w:val="24"/>
          <w:rtl/>
          <w:lang w:bidi="fa-IR"/>
        </w:rPr>
        <w:lastRenderedPageBreak/>
        <w:t xml:space="preserve">فایل خروجی به دلیل اشتباه نوشته شدن بعضی کاراکتر های در </w:t>
      </w:r>
      <w:r>
        <w:rPr>
          <w:sz w:val="24"/>
          <w:szCs w:val="24"/>
          <w:lang w:bidi="fa-IR"/>
        </w:rPr>
        <w:t xml:space="preserve">spreadsheet </w:t>
      </w:r>
      <w:r>
        <w:rPr>
          <w:rFonts w:hint="cs"/>
          <w:sz w:val="24"/>
          <w:szCs w:val="24"/>
          <w:rtl/>
          <w:lang w:bidi="fa-IR"/>
        </w:rPr>
        <w:t xml:space="preserve"> بر روی فایل متنی نیز نوشته میشود.</w:t>
      </w:r>
    </w:p>
    <w:p w14:paraId="2D93C668" w14:textId="77777777" w:rsidR="00003216" w:rsidRDefault="00003216" w:rsidP="00003216">
      <w:pPr>
        <w:pStyle w:val="ListParagraph"/>
        <w:numPr>
          <w:ilvl w:val="0"/>
          <w:numId w:val="1"/>
        </w:numPr>
        <w:bidi/>
        <w:rPr>
          <w:sz w:val="32"/>
          <w:szCs w:val="32"/>
          <w:lang w:bidi="fa-IR"/>
        </w:rPr>
      </w:pPr>
      <w:r>
        <w:rPr>
          <w:rFonts w:hint="cs"/>
          <w:sz w:val="32"/>
          <w:szCs w:val="32"/>
          <w:rtl/>
          <w:lang w:bidi="fa-IR"/>
        </w:rPr>
        <w:t xml:space="preserve">صدا کردن مکرر تابع </w:t>
      </w:r>
      <w:r>
        <w:rPr>
          <w:sz w:val="32"/>
          <w:szCs w:val="32"/>
          <w:lang w:bidi="fa-IR"/>
        </w:rPr>
        <w:t>scanner</w:t>
      </w:r>
      <w:r>
        <w:rPr>
          <w:rFonts w:hint="cs"/>
          <w:sz w:val="32"/>
          <w:szCs w:val="32"/>
          <w:rtl/>
          <w:lang w:bidi="fa-IR"/>
        </w:rPr>
        <w:t>.</w:t>
      </w:r>
    </w:p>
    <w:p w14:paraId="4A8F1ECF" w14:textId="77777777" w:rsidR="00003216" w:rsidRDefault="00003216" w:rsidP="00003216">
      <w:pPr>
        <w:pStyle w:val="ListParagraph"/>
        <w:bidi/>
        <w:ind w:left="360"/>
        <w:rPr>
          <w:sz w:val="24"/>
          <w:szCs w:val="24"/>
          <w:rtl/>
          <w:lang w:bidi="fa-IR"/>
        </w:rPr>
      </w:pPr>
      <w:r>
        <w:rPr>
          <w:rFonts w:hint="cs"/>
          <w:sz w:val="24"/>
          <w:szCs w:val="24"/>
          <w:rtl/>
          <w:lang w:bidi="fa-IR"/>
        </w:rPr>
        <w:t xml:space="preserve">تابع </w:t>
      </w:r>
      <w:r>
        <w:rPr>
          <w:sz w:val="24"/>
          <w:szCs w:val="24"/>
          <w:lang w:bidi="fa-IR"/>
        </w:rPr>
        <w:t>scanner</w:t>
      </w:r>
      <w:r>
        <w:rPr>
          <w:rFonts w:hint="cs"/>
          <w:sz w:val="24"/>
          <w:szCs w:val="24"/>
          <w:rtl/>
          <w:lang w:bidi="fa-IR"/>
        </w:rPr>
        <w:t xml:space="preserve"> تا زمانی که خروجی آن </w:t>
      </w:r>
      <w:r>
        <w:rPr>
          <w:sz w:val="24"/>
          <w:szCs w:val="24"/>
          <w:lang w:bidi="fa-IR"/>
        </w:rPr>
        <w:t>-1</w:t>
      </w:r>
      <w:r>
        <w:rPr>
          <w:rFonts w:hint="cs"/>
          <w:sz w:val="24"/>
          <w:szCs w:val="24"/>
          <w:rtl/>
          <w:lang w:bidi="fa-IR"/>
        </w:rPr>
        <w:t xml:space="preserve"> نباشد صدا میشود که تمام توکن ها از رشته ورودی استخراج شوند و هر توکن خروجی از </w:t>
      </w:r>
      <w:r>
        <w:rPr>
          <w:sz w:val="24"/>
          <w:szCs w:val="24"/>
          <w:lang w:bidi="fa-IR"/>
        </w:rPr>
        <w:t>scanner</w:t>
      </w:r>
      <w:r>
        <w:rPr>
          <w:rFonts w:hint="cs"/>
          <w:sz w:val="24"/>
          <w:szCs w:val="24"/>
          <w:rtl/>
          <w:lang w:bidi="fa-IR"/>
        </w:rPr>
        <w:t xml:space="preserve"> هم در فایل متنی و هم </w:t>
      </w:r>
      <w:r>
        <w:rPr>
          <w:sz w:val="24"/>
          <w:szCs w:val="24"/>
          <w:lang w:bidi="fa-IR"/>
        </w:rPr>
        <w:t>spreadsheet</w:t>
      </w:r>
      <w:r>
        <w:rPr>
          <w:rFonts w:hint="cs"/>
          <w:sz w:val="24"/>
          <w:szCs w:val="24"/>
          <w:rtl/>
          <w:lang w:bidi="fa-IR"/>
        </w:rPr>
        <w:t xml:space="preserve"> نوشته میشود.</w:t>
      </w:r>
    </w:p>
    <w:p w14:paraId="050B2BD0" w14:textId="4FD01436" w:rsidR="00003216" w:rsidRPr="00003216" w:rsidRDefault="00003216" w:rsidP="00003216">
      <w:pPr>
        <w:pStyle w:val="ListParagraph"/>
        <w:bidi/>
        <w:ind w:left="360"/>
        <w:rPr>
          <w:sz w:val="32"/>
          <w:szCs w:val="32"/>
          <w:rtl/>
          <w:lang w:bidi="fa-IR"/>
        </w:rPr>
      </w:pPr>
      <w:r>
        <w:rPr>
          <w:noProof/>
          <w:sz w:val="24"/>
          <w:szCs w:val="24"/>
          <w:lang w:bidi="fa-IR"/>
        </w:rPr>
        <w:drawing>
          <wp:inline distT="0" distB="0" distL="0" distR="0" wp14:anchorId="6DD95055" wp14:editId="4AF6F4C2">
            <wp:extent cx="4981575" cy="2390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2390775"/>
                    </a:xfrm>
                    <a:prstGeom prst="rect">
                      <a:avLst/>
                    </a:prstGeom>
                    <a:noFill/>
                    <a:ln>
                      <a:noFill/>
                    </a:ln>
                  </pic:spPr>
                </pic:pic>
              </a:graphicData>
            </a:graphic>
          </wp:inline>
        </w:drawing>
      </w:r>
      <w:r>
        <w:rPr>
          <w:rFonts w:hint="cs"/>
          <w:sz w:val="32"/>
          <w:szCs w:val="32"/>
          <w:rtl/>
          <w:lang w:bidi="fa-IR"/>
        </w:rPr>
        <w:t xml:space="preserve"> </w:t>
      </w:r>
    </w:p>
    <w:p w14:paraId="44B64D29" w14:textId="7F188E37" w:rsidR="00003216" w:rsidRDefault="00003216" w:rsidP="00003216">
      <w:pPr>
        <w:pStyle w:val="ListParagraph"/>
        <w:bidi/>
        <w:ind w:left="360"/>
        <w:rPr>
          <w:sz w:val="32"/>
          <w:szCs w:val="32"/>
          <w:rtl/>
          <w:lang w:bidi="fa-IR"/>
        </w:rPr>
      </w:pPr>
      <w:r>
        <w:rPr>
          <w:noProof/>
          <w:sz w:val="32"/>
          <w:szCs w:val="32"/>
          <w:lang w:bidi="fa-IR"/>
        </w:rPr>
        <w:drawing>
          <wp:inline distT="0" distB="0" distL="0" distR="0" wp14:anchorId="7C15D112" wp14:editId="378E8A62">
            <wp:extent cx="5943600" cy="182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14:paraId="02D1501A" w14:textId="72E62760" w:rsidR="00003216" w:rsidRDefault="00003216" w:rsidP="00003216">
      <w:pPr>
        <w:pStyle w:val="ListParagraph"/>
        <w:bidi/>
        <w:ind w:left="360"/>
        <w:rPr>
          <w:sz w:val="32"/>
          <w:szCs w:val="32"/>
          <w:lang w:bidi="fa-IR"/>
        </w:rPr>
      </w:pPr>
      <w:r>
        <w:rPr>
          <w:rFonts w:hint="cs"/>
          <w:sz w:val="32"/>
          <w:szCs w:val="32"/>
          <w:rtl/>
          <w:lang w:bidi="fa-IR"/>
        </w:rPr>
        <w:lastRenderedPageBreak/>
        <w:t xml:space="preserve">خروجی </w:t>
      </w:r>
      <w:r>
        <w:rPr>
          <w:sz w:val="32"/>
          <w:szCs w:val="32"/>
          <w:lang w:bidi="fa-IR"/>
        </w:rPr>
        <w:t>spreadsheet</w:t>
      </w:r>
      <w:r>
        <w:rPr>
          <w:noProof/>
          <w:lang w:bidi="fa-IR"/>
        </w:rPr>
        <w:drawing>
          <wp:inline distT="0" distB="0" distL="0" distR="0" wp14:anchorId="0A29D076" wp14:editId="49362B59">
            <wp:extent cx="3856007" cy="58297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5439" cy="5844021"/>
                    </a:xfrm>
                    <a:prstGeom prst="rect">
                      <a:avLst/>
                    </a:prstGeom>
                    <a:noFill/>
                    <a:ln>
                      <a:noFill/>
                    </a:ln>
                  </pic:spPr>
                </pic:pic>
              </a:graphicData>
            </a:graphic>
          </wp:inline>
        </w:drawing>
      </w:r>
      <w:r>
        <w:rPr>
          <w:sz w:val="32"/>
          <w:szCs w:val="32"/>
          <w:lang w:bidi="fa-IR"/>
        </w:rPr>
        <w:t xml:space="preserve">                  </w:t>
      </w:r>
    </w:p>
    <w:p w14:paraId="0281762E" w14:textId="3B9F7031" w:rsidR="00003216" w:rsidRDefault="00003216" w:rsidP="00003216">
      <w:pPr>
        <w:pStyle w:val="ListParagraph"/>
        <w:bidi/>
        <w:ind w:left="360"/>
        <w:rPr>
          <w:sz w:val="32"/>
          <w:szCs w:val="32"/>
          <w:lang w:bidi="fa-IR"/>
        </w:rPr>
      </w:pPr>
    </w:p>
    <w:p w14:paraId="6E9FEB75" w14:textId="5F7A0392" w:rsidR="00003216" w:rsidRDefault="00C21939" w:rsidP="00003216">
      <w:pPr>
        <w:pStyle w:val="ListParagraph"/>
        <w:bidi/>
        <w:ind w:left="360"/>
        <w:rPr>
          <w:sz w:val="32"/>
          <w:szCs w:val="32"/>
          <w:lang w:bidi="fa-IR"/>
        </w:rPr>
      </w:pPr>
      <w:r>
        <w:rPr>
          <w:rFonts w:hint="cs"/>
          <w:sz w:val="32"/>
          <w:szCs w:val="32"/>
          <w:rtl/>
          <w:lang w:bidi="fa-IR"/>
        </w:rPr>
        <w:t xml:space="preserve">خروجی </w:t>
      </w:r>
      <w:r>
        <w:rPr>
          <w:sz w:val="32"/>
          <w:szCs w:val="32"/>
          <w:lang w:bidi="fa-IR"/>
        </w:rPr>
        <w:t>txt</w:t>
      </w:r>
    </w:p>
    <w:p w14:paraId="5BADE1E2" w14:textId="5115EFD7" w:rsidR="00C21939" w:rsidRPr="00003216" w:rsidRDefault="00C21939" w:rsidP="00C21939">
      <w:pPr>
        <w:pStyle w:val="ListParagraph"/>
        <w:bidi/>
        <w:ind w:left="360"/>
        <w:rPr>
          <w:sz w:val="32"/>
          <w:szCs w:val="32"/>
          <w:lang w:bidi="fa-IR"/>
        </w:rPr>
      </w:pPr>
      <w:r>
        <w:rPr>
          <w:noProof/>
          <w:sz w:val="32"/>
          <w:szCs w:val="32"/>
          <w:lang w:bidi="fa-IR"/>
        </w:rPr>
        <w:lastRenderedPageBreak/>
        <w:drawing>
          <wp:inline distT="0" distB="0" distL="0" distR="0" wp14:anchorId="6DDBC77A" wp14:editId="674EB22A">
            <wp:extent cx="4986020" cy="4184015"/>
            <wp:effectExtent l="0" t="0" r="508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6020" cy="4184015"/>
                    </a:xfrm>
                    <a:prstGeom prst="rect">
                      <a:avLst/>
                    </a:prstGeom>
                    <a:noFill/>
                    <a:ln>
                      <a:noFill/>
                    </a:ln>
                  </pic:spPr>
                </pic:pic>
              </a:graphicData>
            </a:graphic>
          </wp:inline>
        </w:drawing>
      </w:r>
    </w:p>
    <w:sectPr w:rsidR="00C21939" w:rsidRPr="00003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Arial"/>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0564D"/>
    <w:multiLevelType w:val="hybridMultilevel"/>
    <w:tmpl w:val="D4204820"/>
    <w:lvl w:ilvl="0" w:tplc="BF6896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52075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BBC"/>
    <w:rsid w:val="00003216"/>
    <w:rsid w:val="00306DA0"/>
    <w:rsid w:val="007137C6"/>
    <w:rsid w:val="00BB2BBC"/>
    <w:rsid w:val="00C21939"/>
    <w:rsid w:val="00D07C58"/>
    <w:rsid w:val="00D80524"/>
    <w:rsid w:val="00FF17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42124"/>
  <w15:chartTrackingRefBased/>
  <w15:docId w15:val="{4F7F3A0B-ACD4-4037-B95F-D5E81BC88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12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khosravi</dc:creator>
  <cp:keywords/>
  <dc:description/>
  <cp:lastModifiedBy>sina khosravi</cp:lastModifiedBy>
  <cp:revision>3</cp:revision>
  <dcterms:created xsi:type="dcterms:W3CDTF">2022-12-21T22:38:00Z</dcterms:created>
  <dcterms:modified xsi:type="dcterms:W3CDTF">2022-12-21T23:23:00Z</dcterms:modified>
</cp:coreProperties>
</file>