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A61AD9" w14:textId="77777777" w:rsidR="009D5F7C" w:rsidRPr="009D5F7C" w:rsidRDefault="009D5F7C" w:rsidP="009D5F7C">
      <w:pPr>
        <w:rPr>
          <w:rFonts w:cs="B Mitra"/>
          <w:sz w:val="24"/>
          <w:szCs w:val="24"/>
          <w:rtl/>
        </w:rPr>
      </w:pPr>
      <w:r w:rsidRPr="009D5F7C">
        <w:rPr>
          <w:rFonts w:cs="B Mitra"/>
          <w:sz w:val="24"/>
          <w:szCs w:val="24"/>
        </w:rPr>
        <w:t>(5-2</w:t>
      </w:r>
      <w:r w:rsidRPr="009D5F7C">
        <w:rPr>
          <w:rFonts w:cs="B Mitra"/>
          <w:sz w:val="24"/>
          <w:szCs w:val="24"/>
          <w:rtl/>
        </w:rPr>
        <w:t xml:space="preserve"> در کل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 w:hint="eastAsia"/>
          <w:sz w:val="24"/>
          <w:szCs w:val="24"/>
          <w:rtl/>
        </w:rPr>
        <w:t>ه</w:t>
      </w:r>
      <w:r w:rsidRPr="009D5F7C">
        <w:rPr>
          <w:rFonts w:cs="B Mitra"/>
          <w:sz w:val="24"/>
          <w:szCs w:val="24"/>
          <w:rtl/>
        </w:rPr>
        <w:t xml:space="preserve"> ز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 w:hint="eastAsia"/>
          <w:sz w:val="24"/>
          <w:szCs w:val="24"/>
          <w:rtl/>
        </w:rPr>
        <w:t>رپهنه‌ها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/>
          <w:sz w:val="24"/>
          <w:szCs w:val="24"/>
          <w:rtl/>
        </w:rPr>
        <w:t xml:space="preserve"> عام)۱(</w:t>
      </w:r>
      <w:r w:rsidRPr="009D5F7C">
        <w:rPr>
          <w:rFonts w:cs="B Mitra"/>
          <w:sz w:val="24"/>
          <w:szCs w:val="24"/>
        </w:rPr>
        <w:t>R</w:t>
      </w:r>
      <w:r w:rsidRPr="009D5F7C">
        <w:rPr>
          <w:rFonts w:cs="B Mitra"/>
          <w:sz w:val="24"/>
          <w:szCs w:val="24"/>
          <w:rtl/>
        </w:rPr>
        <w:t xml:space="preserve"> به منظور ممانعت از تفک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 w:hint="eastAsia"/>
          <w:sz w:val="24"/>
          <w:szCs w:val="24"/>
          <w:rtl/>
        </w:rPr>
        <w:t>ک</w:t>
      </w:r>
      <w:r w:rsidRPr="009D5F7C">
        <w:rPr>
          <w:rFonts w:cs="B Mitra"/>
          <w:sz w:val="24"/>
          <w:szCs w:val="24"/>
          <w:rtl/>
        </w:rPr>
        <w:t xml:space="preserve"> و املاک در قطعات با وسعت سه برابر حداقل اندازه قطعه، 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 w:hint="eastAsia"/>
          <w:sz w:val="24"/>
          <w:szCs w:val="24"/>
          <w:rtl/>
        </w:rPr>
        <w:t>ک</w:t>
      </w:r>
      <w:r w:rsidRPr="009D5F7C">
        <w:rPr>
          <w:rFonts w:cs="B Mitra"/>
          <w:sz w:val="24"/>
          <w:szCs w:val="24"/>
          <w:rtl/>
        </w:rPr>
        <w:t xml:space="preserve"> تبقه تشو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 w:hint="eastAsia"/>
          <w:sz w:val="24"/>
          <w:szCs w:val="24"/>
          <w:rtl/>
        </w:rPr>
        <w:t>ق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/>
          <w:sz w:val="24"/>
          <w:szCs w:val="24"/>
          <w:rtl/>
        </w:rPr>
        <w:t xml:space="preserve"> با تراکم متناثر و در قطعات با وسعت پنج برابر حداقل اندازه قطعه، دو تبقه تشو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 w:hint="eastAsia"/>
          <w:sz w:val="24"/>
          <w:szCs w:val="24"/>
          <w:rtl/>
        </w:rPr>
        <w:t>ق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/>
          <w:sz w:val="24"/>
          <w:szCs w:val="24"/>
          <w:rtl/>
        </w:rPr>
        <w:t xml:space="preserve"> با تراکم متناثر موجود است. برا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/>
          <w:sz w:val="24"/>
          <w:szCs w:val="24"/>
          <w:rtl/>
        </w:rPr>
        <w:t xml:space="preserve"> موارد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/>
          <w:sz w:val="24"/>
          <w:szCs w:val="24"/>
          <w:rtl/>
        </w:rPr>
        <w:t xml:space="preserve"> که تعداد تبق</w:t>
      </w:r>
      <w:r w:rsidRPr="009D5F7C">
        <w:rPr>
          <w:rFonts w:cs="B Mitra" w:hint="eastAsia"/>
          <w:sz w:val="24"/>
          <w:szCs w:val="24"/>
          <w:rtl/>
        </w:rPr>
        <w:t>ات،</w:t>
      </w:r>
      <w:r w:rsidRPr="009D5F7C">
        <w:rPr>
          <w:rFonts w:cs="B Mitra"/>
          <w:sz w:val="24"/>
          <w:szCs w:val="24"/>
          <w:rtl/>
        </w:rPr>
        <w:t xml:space="preserve"> 12 تبقه و ب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 w:hint="eastAsia"/>
          <w:sz w:val="24"/>
          <w:szCs w:val="24"/>
          <w:rtl/>
        </w:rPr>
        <w:t>شتر</w:t>
      </w:r>
      <w:r w:rsidRPr="009D5F7C">
        <w:rPr>
          <w:rFonts w:cs="B Mitra"/>
          <w:sz w:val="24"/>
          <w:szCs w:val="24"/>
          <w:rtl/>
        </w:rPr>
        <w:t xml:space="preserve"> باشد، منوط به تحر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 w:hint="eastAsia"/>
          <w:sz w:val="24"/>
          <w:szCs w:val="24"/>
          <w:rtl/>
        </w:rPr>
        <w:t>ح</w:t>
      </w:r>
      <w:r w:rsidRPr="009D5F7C">
        <w:rPr>
          <w:rFonts w:cs="B Mitra"/>
          <w:sz w:val="24"/>
          <w:szCs w:val="24"/>
          <w:rtl/>
        </w:rPr>
        <w:t xml:space="preserve"> طرح توج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 w:hint="eastAsia"/>
          <w:sz w:val="24"/>
          <w:szCs w:val="24"/>
          <w:rtl/>
        </w:rPr>
        <w:t>ه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/>
          <w:sz w:val="24"/>
          <w:szCs w:val="24"/>
          <w:rtl/>
        </w:rPr>
        <w:t xml:space="preserve"> و تصو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 w:hint="eastAsia"/>
          <w:sz w:val="24"/>
          <w:szCs w:val="24"/>
          <w:rtl/>
        </w:rPr>
        <w:t>ب</w:t>
      </w:r>
      <w:r w:rsidRPr="009D5F7C">
        <w:rPr>
          <w:rFonts w:cs="B Mitra"/>
          <w:sz w:val="24"/>
          <w:szCs w:val="24"/>
          <w:rtl/>
        </w:rPr>
        <w:t xml:space="preserve"> در کم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 w:hint="eastAsia"/>
          <w:sz w:val="24"/>
          <w:szCs w:val="24"/>
          <w:rtl/>
        </w:rPr>
        <w:t>س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 w:hint="eastAsia"/>
          <w:sz w:val="24"/>
          <w:szCs w:val="24"/>
          <w:rtl/>
        </w:rPr>
        <w:t>ون</w:t>
      </w:r>
      <w:r w:rsidRPr="009D5F7C">
        <w:rPr>
          <w:rFonts w:cs="B Mitra"/>
          <w:sz w:val="24"/>
          <w:szCs w:val="24"/>
          <w:rtl/>
        </w:rPr>
        <w:t xml:space="preserve"> ماده پنجم، است</w:t>
      </w:r>
    </w:p>
    <w:p w14:paraId="3160EAAC" w14:textId="77777777" w:rsidR="009D5F7C" w:rsidRPr="009D5F7C" w:rsidRDefault="009D5F7C" w:rsidP="009D5F7C">
      <w:pPr>
        <w:rPr>
          <w:rFonts w:cs="B Mitra"/>
          <w:sz w:val="24"/>
          <w:szCs w:val="24"/>
          <w:rtl/>
        </w:rPr>
      </w:pPr>
      <w:r w:rsidRPr="009D5F7C">
        <w:rPr>
          <w:rFonts w:cs="B Mitra"/>
          <w:sz w:val="24"/>
          <w:szCs w:val="24"/>
        </w:rPr>
        <w:t>(6-3</w:t>
      </w:r>
      <w:r w:rsidRPr="009D5F7C">
        <w:rPr>
          <w:rFonts w:cs="B Mitra"/>
          <w:sz w:val="24"/>
          <w:szCs w:val="24"/>
          <w:rtl/>
        </w:rPr>
        <w:t xml:space="preserve"> در کل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 w:hint="eastAsia"/>
          <w:sz w:val="24"/>
          <w:szCs w:val="24"/>
          <w:rtl/>
        </w:rPr>
        <w:t>ه</w:t>
      </w:r>
      <w:r w:rsidRPr="009D5F7C">
        <w:rPr>
          <w:rFonts w:cs="B Mitra"/>
          <w:sz w:val="24"/>
          <w:szCs w:val="24"/>
          <w:rtl/>
        </w:rPr>
        <w:t xml:space="preserve"> ز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 w:hint="eastAsia"/>
          <w:sz w:val="24"/>
          <w:szCs w:val="24"/>
          <w:rtl/>
        </w:rPr>
        <w:t>رپهنه‌ها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/>
          <w:sz w:val="24"/>
          <w:szCs w:val="24"/>
          <w:rtl/>
        </w:rPr>
        <w:t xml:space="preserve"> فعال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/>
          <w:sz w:val="24"/>
          <w:szCs w:val="24"/>
          <w:rtl/>
        </w:rPr>
        <w:t xml:space="preserve"> )۱(</w:t>
      </w:r>
      <w:r w:rsidRPr="009D5F7C">
        <w:rPr>
          <w:rFonts w:cs="B Mitra"/>
          <w:sz w:val="24"/>
          <w:szCs w:val="24"/>
        </w:rPr>
        <w:t>S</w:t>
      </w:r>
      <w:r w:rsidRPr="009D5F7C">
        <w:rPr>
          <w:rFonts w:cs="B Mitra"/>
          <w:sz w:val="24"/>
          <w:szCs w:val="24"/>
          <w:rtl/>
        </w:rPr>
        <w:t xml:space="preserve"> و )۲(</w:t>
      </w:r>
      <w:r w:rsidRPr="009D5F7C">
        <w:rPr>
          <w:rFonts w:cs="B Mitra"/>
          <w:sz w:val="24"/>
          <w:szCs w:val="24"/>
        </w:rPr>
        <w:t>S</w:t>
      </w:r>
      <w:r w:rsidRPr="009D5F7C">
        <w:rPr>
          <w:rFonts w:cs="B Mitra"/>
          <w:sz w:val="24"/>
          <w:szCs w:val="24"/>
          <w:rtl/>
        </w:rPr>
        <w:t>، به منظور ممانعت از تفک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 w:hint="eastAsia"/>
          <w:sz w:val="24"/>
          <w:szCs w:val="24"/>
          <w:rtl/>
        </w:rPr>
        <w:t>ک</w:t>
      </w:r>
      <w:r w:rsidRPr="009D5F7C">
        <w:rPr>
          <w:rFonts w:cs="B Mitra"/>
          <w:sz w:val="24"/>
          <w:szCs w:val="24"/>
          <w:rtl/>
        </w:rPr>
        <w:t xml:space="preserve"> و املاک، در قطعات با وسعت سه برابر حداقل اندازه قطعه، 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 w:hint="eastAsia"/>
          <w:sz w:val="24"/>
          <w:szCs w:val="24"/>
          <w:rtl/>
        </w:rPr>
        <w:t>ک</w:t>
      </w:r>
      <w:r w:rsidRPr="009D5F7C">
        <w:rPr>
          <w:rFonts w:cs="B Mitra"/>
          <w:sz w:val="24"/>
          <w:szCs w:val="24"/>
          <w:rtl/>
        </w:rPr>
        <w:t xml:space="preserve"> تبقه تشو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 w:hint="eastAsia"/>
          <w:sz w:val="24"/>
          <w:szCs w:val="24"/>
          <w:rtl/>
        </w:rPr>
        <w:t>ق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/>
          <w:sz w:val="24"/>
          <w:szCs w:val="24"/>
          <w:rtl/>
        </w:rPr>
        <w:t xml:space="preserve"> با تراکم متناثر و در قطعات با وسعت پنج برابر حداقل اندازه قطعه، دو تبقه تشو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 w:hint="eastAsia"/>
          <w:sz w:val="24"/>
          <w:szCs w:val="24"/>
          <w:rtl/>
        </w:rPr>
        <w:t>ق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/>
          <w:sz w:val="24"/>
          <w:szCs w:val="24"/>
          <w:rtl/>
        </w:rPr>
        <w:t xml:space="preserve"> با تراکم متناثر موجود است. برا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/>
          <w:sz w:val="24"/>
          <w:szCs w:val="24"/>
          <w:rtl/>
        </w:rPr>
        <w:t xml:space="preserve"> موارد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/>
          <w:sz w:val="24"/>
          <w:szCs w:val="24"/>
          <w:rtl/>
        </w:rPr>
        <w:t xml:space="preserve"> </w:t>
      </w:r>
      <w:r w:rsidRPr="009D5F7C">
        <w:rPr>
          <w:rFonts w:cs="B Mitra" w:hint="eastAsia"/>
          <w:sz w:val="24"/>
          <w:szCs w:val="24"/>
          <w:rtl/>
        </w:rPr>
        <w:t>که</w:t>
      </w:r>
      <w:r w:rsidRPr="009D5F7C">
        <w:rPr>
          <w:rFonts w:cs="B Mitra"/>
          <w:sz w:val="24"/>
          <w:szCs w:val="24"/>
          <w:rtl/>
        </w:rPr>
        <w:t xml:space="preserve"> تعداد تبقات، 12 تبقه و ب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 w:hint="eastAsia"/>
          <w:sz w:val="24"/>
          <w:szCs w:val="24"/>
          <w:rtl/>
        </w:rPr>
        <w:t>شتر</w:t>
      </w:r>
      <w:r w:rsidRPr="009D5F7C">
        <w:rPr>
          <w:rFonts w:cs="B Mitra"/>
          <w:sz w:val="24"/>
          <w:szCs w:val="24"/>
          <w:rtl/>
        </w:rPr>
        <w:t xml:space="preserve"> باشد، منوط به تحر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 w:hint="eastAsia"/>
          <w:sz w:val="24"/>
          <w:szCs w:val="24"/>
          <w:rtl/>
        </w:rPr>
        <w:t>ح</w:t>
      </w:r>
      <w:r w:rsidRPr="009D5F7C">
        <w:rPr>
          <w:rFonts w:cs="B Mitra"/>
          <w:sz w:val="24"/>
          <w:szCs w:val="24"/>
          <w:rtl/>
        </w:rPr>
        <w:t xml:space="preserve"> طرح توج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 w:hint="eastAsia"/>
          <w:sz w:val="24"/>
          <w:szCs w:val="24"/>
          <w:rtl/>
        </w:rPr>
        <w:t>ه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/>
          <w:sz w:val="24"/>
          <w:szCs w:val="24"/>
          <w:rtl/>
        </w:rPr>
        <w:t xml:space="preserve"> و تصو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 w:hint="eastAsia"/>
          <w:sz w:val="24"/>
          <w:szCs w:val="24"/>
          <w:rtl/>
        </w:rPr>
        <w:t>ب</w:t>
      </w:r>
      <w:r w:rsidRPr="009D5F7C">
        <w:rPr>
          <w:rFonts w:cs="B Mitra"/>
          <w:sz w:val="24"/>
          <w:szCs w:val="24"/>
          <w:rtl/>
        </w:rPr>
        <w:t xml:space="preserve"> در کم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 w:hint="eastAsia"/>
          <w:sz w:val="24"/>
          <w:szCs w:val="24"/>
          <w:rtl/>
        </w:rPr>
        <w:t>س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 w:hint="eastAsia"/>
          <w:sz w:val="24"/>
          <w:szCs w:val="24"/>
          <w:rtl/>
        </w:rPr>
        <w:t>ون</w:t>
      </w:r>
      <w:r w:rsidRPr="009D5F7C">
        <w:rPr>
          <w:rFonts w:cs="B Mitra"/>
          <w:sz w:val="24"/>
          <w:szCs w:val="24"/>
          <w:rtl/>
        </w:rPr>
        <w:t xml:space="preserve"> ماده پنجم، است</w:t>
      </w:r>
    </w:p>
    <w:p w14:paraId="6E179B47" w14:textId="77777777" w:rsidR="009D5F7C" w:rsidRPr="009D5F7C" w:rsidRDefault="009D5F7C" w:rsidP="009D5F7C">
      <w:pPr>
        <w:rPr>
          <w:rFonts w:cs="B Mitra"/>
          <w:sz w:val="24"/>
          <w:szCs w:val="24"/>
          <w:rtl/>
        </w:rPr>
      </w:pPr>
      <w:r w:rsidRPr="009D5F7C">
        <w:rPr>
          <w:rFonts w:cs="B Mitra"/>
          <w:sz w:val="24"/>
          <w:szCs w:val="24"/>
        </w:rPr>
        <w:t>(11-4</w:t>
      </w:r>
      <w:r w:rsidRPr="009D5F7C">
        <w:rPr>
          <w:rFonts w:cs="B Mitra"/>
          <w:sz w:val="24"/>
          <w:szCs w:val="24"/>
          <w:rtl/>
        </w:rPr>
        <w:t xml:space="preserve"> در کل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 w:hint="eastAsia"/>
          <w:sz w:val="24"/>
          <w:szCs w:val="24"/>
          <w:rtl/>
        </w:rPr>
        <w:t>ه</w:t>
      </w:r>
      <w:r w:rsidRPr="009D5F7C">
        <w:rPr>
          <w:rFonts w:cs="B Mitra"/>
          <w:sz w:val="24"/>
          <w:szCs w:val="24"/>
          <w:rtl/>
        </w:rPr>
        <w:t xml:space="preserve"> ز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 w:hint="eastAsia"/>
          <w:sz w:val="24"/>
          <w:szCs w:val="24"/>
          <w:rtl/>
        </w:rPr>
        <w:t>رپهنه‌ها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/>
          <w:sz w:val="24"/>
          <w:szCs w:val="24"/>
          <w:rtl/>
        </w:rPr>
        <w:t xml:space="preserve"> مختلط )۱(</w:t>
      </w:r>
      <w:r w:rsidRPr="009D5F7C">
        <w:rPr>
          <w:rFonts w:cs="B Mitra"/>
          <w:sz w:val="24"/>
          <w:szCs w:val="24"/>
        </w:rPr>
        <w:t>M</w:t>
      </w:r>
      <w:r w:rsidRPr="009D5F7C">
        <w:rPr>
          <w:rFonts w:cs="B Mitra"/>
          <w:sz w:val="24"/>
          <w:szCs w:val="24"/>
          <w:rtl/>
        </w:rPr>
        <w:t>، به منظور ممانعت از تفک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 w:hint="eastAsia"/>
          <w:sz w:val="24"/>
          <w:szCs w:val="24"/>
          <w:rtl/>
        </w:rPr>
        <w:t>ک</w:t>
      </w:r>
      <w:r w:rsidRPr="009D5F7C">
        <w:rPr>
          <w:rFonts w:cs="B Mitra"/>
          <w:sz w:val="24"/>
          <w:szCs w:val="24"/>
          <w:rtl/>
        </w:rPr>
        <w:t xml:space="preserve"> و املاک، در قطعات با وسعت سه برابر حداقل اندازه قطعه، 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 w:hint="eastAsia"/>
          <w:sz w:val="24"/>
          <w:szCs w:val="24"/>
          <w:rtl/>
        </w:rPr>
        <w:t>ک</w:t>
      </w:r>
      <w:r w:rsidRPr="009D5F7C">
        <w:rPr>
          <w:rFonts w:cs="B Mitra"/>
          <w:sz w:val="24"/>
          <w:szCs w:val="24"/>
          <w:rtl/>
        </w:rPr>
        <w:t xml:space="preserve"> تبقه تشو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 w:hint="eastAsia"/>
          <w:sz w:val="24"/>
          <w:szCs w:val="24"/>
          <w:rtl/>
        </w:rPr>
        <w:t>ق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/>
          <w:sz w:val="24"/>
          <w:szCs w:val="24"/>
          <w:rtl/>
        </w:rPr>
        <w:t xml:space="preserve"> با تراکم متناثر و در قطعات با وسعت پنج برابر حداقل اندازه قطعه، دو تبقه تشو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 w:hint="eastAsia"/>
          <w:sz w:val="24"/>
          <w:szCs w:val="24"/>
          <w:rtl/>
        </w:rPr>
        <w:t>ق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/>
          <w:sz w:val="24"/>
          <w:szCs w:val="24"/>
          <w:rtl/>
        </w:rPr>
        <w:t xml:space="preserve"> با تراکم متناثر موجود است. برا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/>
          <w:sz w:val="24"/>
          <w:szCs w:val="24"/>
          <w:rtl/>
        </w:rPr>
        <w:t xml:space="preserve"> موارد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/>
          <w:sz w:val="24"/>
          <w:szCs w:val="24"/>
          <w:rtl/>
        </w:rPr>
        <w:t xml:space="preserve"> که تعد</w:t>
      </w:r>
      <w:r w:rsidRPr="009D5F7C">
        <w:rPr>
          <w:rFonts w:cs="B Mitra" w:hint="eastAsia"/>
          <w:sz w:val="24"/>
          <w:szCs w:val="24"/>
          <w:rtl/>
        </w:rPr>
        <w:t>اد</w:t>
      </w:r>
      <w:r w:rsidRPr="009D5F7C">
        <w:rPr>
          <w:rFonts w:cs="B Mitra"/>
          <w:sz w:val="24"/>
          <w:szCs w:val="24"/>
          <w:rtl/>
        </w:rPr>
        <w:t xml:space="preserve"> تبقات، 12 تبقه و ب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 w:hint="eastAsia"/>
          <w:sz w:val="24"/>
          <w:szCs w:val="24"/>
          <w:rtl/>
        </w:rPr>
        <w:t>شتر</w:t>
      </w:r>
      <w:r w:rsidRPr="009D5F7C">
        <w:rPr>
          <w:rFonts w:cs="B Mitra"/>
          <w:sz w:val="24"/>
          <w:szCs w:val="24"/>
          <w:rtl/>
        </w:rPr>
        <w:t xml:space="preserve"> باشد، منوط به تحر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 w:hint="eastAsia"/>
          <w:sz w:val="24"/>
          <w:szCs w:val="24"/>
          <w:rtl/>
        </w:rPr>
        <w:t>ح</w:t>
      </w:r>
      <w:r w:rsidRPr="009D5F7C">
        <w:rPr>
          <w:rFonts w:cs="B Mitra"/>
          <w:sz w:val="24"/>
          <w:szCs w:val="24"/>
          <w:rtl/>
        </w:rPr>
        <w:t xml:space="preserve"> طرح توج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 w:hint="eastAsia"/>
          <w:sz w:val="24"/>
          <w:szCs w:val="24"/>
          <w:rtl/>
        </w:rPr>
        <w:t>ه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/>
          <w:sz w:val="24"/>
          <w:szCs w:val="24"/>
          <w:rtl/>
        </w:rPr>
        <w:t xml:space="preserve"> و تصو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 w:hint="eastAsia"/>
          <w:sz w:val="24"/>
          <w:szCs w:val="24"/>
          <w:rtl/>
        </w:rPr>
        <w:t>ب</w:t>
      </w:r>
      <w:r w:rsidRPr="009D5F7C">
        <w:rPr>
          <w:rFonts w:cs="B Mitra"/>
          <w:sz w:val="24"/>
          <w:szCs w:val="24"/>
          <w:rtl/>
        </w:rPr>
        <w:t xml:space="preserve"> در کم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 w:hint="eastAsia"/>
          <w:sz w:val="24"/>
          <w:szCs w:val="24"/>
          <w:rtl/>
        </w:rPr>
        <w:t>س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 w:hint="eastAsia"/>
          <w:sz w:val="24"/>
          <w:szCs w:val="24"/>
          <w:rtl/>
        </w:rPr>
        <w:t>ون</w:t>
      </w:r>
      <w:r w:rsidRPr="009D5F7C">
        <w:rPr>
          <w:rFonts w:cs="B Mitra"/>
          <w:sz w:val="24"/>
          <w:szCs w:val="24"/>
          <w:rtl/>
        </w:rPr>
        <w:t xml:space="preserve"> ماده پنجم، است</w:t>
      </w:r>
    </w:p>
    <w:p w14:paraId="1AACE7FC" w14:textId="77777777" w:rsidR="009D5F7C" w:rsidRPr="009D5F7C" w:rsidRDefault="009D5F7C" w:rsidP="009D5F7C">
      <w:pPr>
        <w:rPr>
          <w:rFonts w:cs="B Mitra"/>
          <w:sz w:val="24"/>
          <w:szCs w:val="24"/>
          <w:rtl/>
        </w:rPr>
      </w:pPr>
      <w:r w:rsidRPr="009D5F7C">
        <w:rPr>
          <w:rFonts w:cs="B Mitra"/>
          <w:sz w:val="24"/>
          <w:szCs w:val="24"/>
        </w:rPr>
        <w:t>(14-4</w:t>
      </w:r>
      <w:r w:rsidRPr="009D5F7C">
        <w:rPr>
          <w:rFonts w:cs="B Mitra"/>
          <w:sz w:val="24"/>
          <w:szCs w:val="24"/>
          <w:rtl/>
        </w:rPr>
        <w:t xml:space="preserve"> در کل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 w:hint="eastAsia"/>
          <w:sz w:val="24"/>
          <w:szCs w:val="24"/>
          <w:rtl/>
        </w:rPr>
        <w:t>ه</w:t>
      </w:r>
      <w:r w:rsidRPr="009D5F7C">
        <w:rPr>
          <w:rFonts w:cs="B Mitra"/>
          <w:sz w:val="24"/>
          <w:szCs w:val="24"/>
          <w:rtl/>
        </w:rPr>
        <w:t xml:space="preserve"> ز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 w:hint="eastAsia"/>
          <w:sz w:val="24"/>
          <w:szCs w:val="24"/>
          <w:rtl/>
        </w:rPr>
        <w:t>رپهنه‌ها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/>
          <w:sz w:val="24"/>
          <w:szCs w:val="24"/>
          <w:rtl/>
        </w:rPr>
        <w:t xml:space="preserve"> مختلط در صورت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/>
          <w:sz w:val="24"/>
          <w:szCs w:val="24"/>
          <w:rtl/>
        </w:rPr>
        <w:t xml:space="preserve"> که مساحت ملک کمتر از 60 متر مربع باشد، موظف در شورا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/>
          <w:sz w:val="24"/>
          <w:szCs w:val="24"/>
          <w:rtl/>
        </w:rPr>
        <w:t xml:space="preserve"> معمار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/>
          <w:sz w:val="24"/>
          <w:szCs w:val="24"/>
          <w:rtl/>
        </w:rPr>
        <w:t xml:space="preserve"> منطقه مطرح و با توجه به نوع محور و با اولو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 w:hint="eastAsia"/>
          <w:sz w:val="24"/>
          <w:szCs w:val="24"/>
          <w:rtl/>
        </w:rPr>
        <w:t>ت</w:t>
      </w:r>
      <w:r w:rsidRPr="009D5F7C">
        <w:rPr>
          <w:rFonts w:cs="B Mitra"/>
          <w:sz w:val="24"/>
          <w:szCs w:val="24"/>
          <w:rtl/>
        </w:rPr>
        <w:t xml:space="preserve"> توسعه شهردار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 w:hint="eastAsia"/>
          <w:sz w:val="24"/>
          <w:szCs w:val="24"/>
          <w:rtl/>
        </w:rPr>
        <w:t>،</w:t>
      </w:r>
      <w:r w:rsidRPr="009D5F7C">
        <w:rPr>
          <w:rFonts w:cs="B Mitra"/>
          <w:sz w:val="24"/>
          <w:szCs w:val="24"/>
          <w:rtl/>
        </w:rPr>
        <w:t xml:space="preserve"> احداث 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 w:hint="eastAsia"/>
          <w:sz w:val="24"/>
          <w:szCs w:val="24"/>
          <w:rtl/>
        </w:rPr>
        <w:t>ک</w:t>
      </w:r>
      <w:r w:rsidRPr="009D5F7C">
        <w:rPr>
          <w:rFonts w:cs="B Mitra"/>
          <w:sz w:val="24"/>
          <w:szCs w:val="24"/>
          <w:rtl/>
        </w:rPr>
        <w:t xml:space="preserve"> تبقه تجار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/>
          <w:sz w:val="24"/>
          <w:szCs w:val="24"/>
          <w:rtl/>
        </w:rPr>
        <w:t xml:space="preserve"> با سطح اشغال %100 برا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/>
          <w:sz w:val="24"/>
          <w:szCs w:val="24"/>
          <w:rtl/>
        </w:rPr>
        <w:t xml:space="preserve"> ز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 w:hint="eastAsia"/>
          <w:sz w:val="24"/>
          <w:szCs w:val="24"/>
          <w:rtl/>
        </w:rPr>
        <w:t>رپهنه</w:t>
      </w:r>
      <w:r w:rsidRPr="009D5F7C">
        <w:rPr>
          <w:rFonts w:cs="B Mitra"/>
          <w:sz w:val="24"/>
          <w:szCs w:val="24"/>
          <w:rtl/>
        </w:rPr>
        <w:t xml:space="preserve"> مربوطه از جمله عملکردها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/>
          <w:sz w:val="24"/>
          <w:szCs w:val="24"/>
          <w:rtl/>
        </w:rPr>
        <w:t xml:space="preserve"> مجاز 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 w:hint="eastAsia"/>
          <w:sz w:val="24"/>
          <w:szCs w:val="24"/>
          <w:rtl/>
        </w:rPr>
        <w:t>ا</w:t>
      </w:r>
      <w:r w:rsidRPr="009D5F7C">
        <w:rPr>
          <w:rFonts w:cs="B Mitra"/>
          <w:sz w:val="24"/>
          <w:szCs w:val="24"/>
          <w:rtl/>
        </w:rPr>
        <w:t xml:space="preserve"> دو تبقه مسک</w:t>
      </w:r>
      <w:r w:rsidRPr="009D5F7C">
        <w:rPr>
          <w:rFonts w:cs="B Mitra" w:hint="eastAsia"/>
          <w:sz w:val="24"/>
          <w:szCs w:val="24"/>
          <w:rtl/>
        </w:rPr>
        <w:t>ون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/>
          <w:sz w:val="24"/>
          <w:szCs w:val="24"/>
          <w:rtl/>
        </w:rPr>
        <w:t xml:space="preserve"> با سطح اشغال %</w:t>
      </w:r>
      <w:proofErr w:type="gramStart"/>
      <w:r w:rsidRPr="009D5F7C">
        <w:rPr>
          <w:rFonts w:cs="B Mitra"/>
          <w:sz w:val="24"/>
          <w:szCs w:val="24"/>
          <w:rtl/>
        </w:rPr>
        <w:t>80 )مشروط</w:t>
      </w:r>
      <w:proofErr w:type="gramEnd"/>
      <w:r w:rsidRPr="009D5F7C">
        <w:rPr>
          <w:rFonts w:cs="B Mitra"/>
          <w:sz w:val="24"/>
          <w:szCs w:val="24"/>
          <w:rtl/>
        </w:rPr>
        <w:t xml:space="preserve"> به تأم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 w:hint="eastAsia"/>
          <w:sz w:val="24"/>
          <w:szCs w:val="24"/>
          <w:rtl/>
        </w:rPr>
        <w:t>ن</w:t>
      </w:r>
      <w:r w:rsidRPr="009D5F7C">
        <w:rPr>
          <w:rFonts w:cs="B Mitra"/>
          <w:sz w:val="24"/>
          <w:szCs w:val="24"/>
          <w:rtl/>
        </w:rPr>
        <w:t xml:space="preserve"> واحد واحده و با مساحت حداقل 35 متر مربع(، بدون الزام پارک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 w:hint="eastAsia"/>
          <w:sz w:val="24"/>
          <w:szCs w:val="24"/>
          <w:rtl/>
        </w:rPr>
        <w:t>نگ</w:t>
      </w:r>
      <w:r w:rsidRPr="009D5F7C">
        <w:rPr>
          <w:rFonts w:cs="B Mitra"/>
          <w:sz w:val="24"/>
          <w:szCs w:val="24"/>
          <w:rtl/>
        </w:rPr>
        <w:t xml:space="preserve"> خواهد بود. (36-16 در کل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 w:hint="eastAsia"/>
          <w:sz w:val="24"/>
          <w:szCs w:val="24"/>
          <w:rtl/>
        </w:rPr>
        <w:t>ه</w:t>
      </w:r>
      <w:r w:rsidRPr="009D5F7C">
        <w:rPr>
          <w:rFonts w:cs="B Mitra"/>
          <w:sz w:val="24"/>
          <w:szCs w:val="24"/>
          <w:rtl/>
        </w:rPr>
        <w:t xml:space="preserve"> پهنه‌ها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/>
          <w:sz w:val="24"/>
          <w:szCs w:val="24"/>
          <w:rtl/>
        </w:rPr>
        <w:t xml:space="preserve"> استفاده از اراض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/>
          <w:sz w:val="24"/>
          <w:szCs w:val="24"/>
          <w:rtl/>
        </w:rPr>
        <w:t>)اعم از بافت فرسوده و ناکارآمد شهر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/>
          <w:sz w:val="24"/>
          <w:szCs w:val="24"/>
          <w:rtl/>
        </w:rPr>
        <w:t xml:space="preserve"> و سا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 w:hint="eastAsia"/>
          <w:sz w:val="24"/>
          <w:szCs w:val="24"/>
          <w:rtl/>
        </w:rPr>
        <w:t>ر</w:t>
      </w:r>
      <w:r w:rsidRPr="009D5F7C">
        <w:rPr>
          <w:rFonts w:cs="B Mitra"/>
          <w:sz w:val="24"/>
          <w:szCs w:val="24"/>
          <w:rtl/>
        </w:rPr>
        <w:t xml:space="preserve"> اراض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/>
          <w:sz w:val="24"/>
          <w:szCs w:val="24"/>
          <w:rtl/>
        </w:rPr>
        <w:t>(، اعمال زوابط تشو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 w:hint="eastAsia"/>
          <w:sz w:val="24"/>
          <w:szCs w:val="24"/>
          <w:rtl/>
        </w:rPr>
        <w:t>ق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/>
          <w:sz w:val="24"/>
          <w:szCs w:val="24"/>
          <w:rtl/>
        </w:rPr>
        <w:t xml:space="preserve"> برا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/>
          <w:sz w:val="24"/>
          <w:szCs w:val="24"/>
          <w:rtl/>
        </w:rPr>
        <w:t xml:space="preserve"> افزا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 w:hint="eastAsia"/>
          <w:sz w:val="24"/>
          <w:szCs w:val="24"/>
          <w:rtl/>
        </w:rPr>
        <w:t>ش</w:t>
      </w:r>
      <w:r w:rsidRPr="009D5F7C">
        <w:rPr>
          <w:rFonts w:cs="B Mitra"/>
          <w:sz w:val="24"/>
          <w:szCs w:val="24"/>
          <w:rtl/>
        </w:rPr>
        <w:t xml:space="preserve"> طراکم متناثر، حداکثر دو ت</w:t>
      </w:r>
      <w:r w:rsidRPr="009D5F7C">
        <w:rPr>
          <w:rFonts w:cs="B Mitra" w:hint="eastAsia"/>
          <w:sz w:val="24"/>
          <w:szCs w:val="24"/>
          <w:rtl/>
        </w:rPr>
        <w:t>بقه</w:t>
      </w:r>
      <w:r w:rsidRPr="009D5F7C">
        <w:rPr>
          <w:rFonts w:cs="B Mitra"/>
          <w:sz w:val="24"/>
          <w:szCs w:val="24"/>
          <w:rtl/>
        </w:rPr>
        <w:t xml:space="preserve"> ب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 w:hint="eastAsia"/>
          <w:sz w:val="24"/>
          <w:szCs w:val="24"/>
          <w:rtl/>
        </w:rPr>
        <w:t>شتر</w:t>
      </w:r>
      <w:r w:rsidRPr="009D5F7C">
        <w:rPr>
          <w:rFonts w:cs="B Mitra"/>
          <w:sz w:val="24"/>
          <w:szCs w:val="24"/>
          <w:rtl/>
        </w:rPr>
        <w:t xml:space="preserve"> از حداقل طراکم متناثر جداول 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 w:hint="eastAsia"/>
          <w:sz w:val="24"/>
          <w:szCs w:val="24"/>
          <w:rtl/>
        </w:rPr>
        <w:t>ازدهم</w:t>
      </w:r>
      <w:r w:rsidRPr="009D5F7C">
        <w:rPr>
          <w:rFonts w:cs="B Mitra"/>
          <w:sz w:val="24"/>
          <w:szCs w:val="24"/>
          <w:rtl/>
        </w:rPr>
        <w:t xml:space="preserve"> قانون زم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 w:hint="eastAsia"/>
          <w:sz w:val="24"/>
          <w:szCs w:val="24"/>
          <w:rtl/>
        </w:rPr>
        <w:t>ن‌شناس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/>
          <w:sz w:val="24"/>
          <w:szCs w:val="24"/>
          <w:rtl/>
        </w:rPr>
        <w:t xml:space="preserve"> شهر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/>
          <w:sz w:val="24"/>
          <w:szCs w:val="24"/>
          <w:rtl/>
        </w:rPr>
        <w:t xml:space="preserve"> قانون موجود است. -1 اراض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/>
          <w:sz w:val="24"/>
          <w:szCs w:val="24"/>
          <w:rtl/>
        </w:rPr>
        <w:t xml:space="preserve"> با نوع باغ و مزارعات تغ</w:t>
      </w:r>
      <w:r w:rsidRPr="009D5F7C">
        <w:rPr>
          <w:rFonts w:cs="B Mitra" w:hint="cs"/>
          <w:sz w:val="24"/>
          <w:szCs w:val="24"/>
          <w:rtl/>
        </w:rPr>
        <w:t>یی</w:t>
      </w:r>
      <w:r w:rsidRPr="009D5F7C">
        <w:rPr>
          <w:rFonts w:cs="B Mitra" w:hint="eastAsia"/>
          <w:sz w:val="24"/>
          <w:szCs w:val="24"/>
          <w:rtl/>
        </w:rPr>
        <w:t>ر</w:t>
      </w:r>
      <w:r w:rsidRPr="009D5F7C">
        <w:rPr>
          <w:rFonts w:cs="B Mitra"/>
          <w:sz w:val="24"/>
          <w:szCs w:val="24"/>
          <w:rtl/>
        </w:rPr>
        <w:t xml:space="preserve"> کاربر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/>
          <w:sz w:val="24"/>
          <w:szCs w:val="24"/>
          <w:rtl/>
        </w:rPr>
        <w:t xml:space="preserve"> کم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 w:hint="eastAsia"/>
          <w:sz w:val="24"/>
          <w:szCs w:val="24"/>
          <w:rtl/>
        </w:rPr>
        <w:t>س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 w:hint="eastAsia"/>
          <w:sz w:val="24"/>
          <w:szCs w:val="24"/>
          <w:rtl/>
        </w:rPr>
        <w:t>ون</w:t>
      </w:r>
      <w:r w:rsidRPr="009D5F7C">
        <w:rPr>
          <w:rFonts w:cs="B Mitra"/>
          <w:sz w:val="24"/>
          <w:szCs w:val="24"/>
          <w:rtl/>
        </w:rPr>
        <w:t xml:space="preserve"> شهر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/>
          <w:sz w:val="24"/>
          <w:szCs w:val="24"/>
          <w:rtl/>
        </w:rPr>
        <w:t xml:space="preserve"> پنجم، است</w:t>
      </w:r>
    </w:p>
    <w:p w14:paraId="5D3A5B88" w14:textId="764C6551" w:rsidR="001A5FE7" w:rsidRPr="009D5F7C" w:rsidRDefault="009D5F7C" w:rsidP="009D5F7C">
      <w:r w:rsidRPr="009D5F7C">
        <w:rPr>
          <w:rFonts w:cs="B Mitra"/>
          <w:sz w:val="24"/>
          <w:szCs w:val="24"/>
        </w:rPr>
        <w:t>-2</w:t>
      </w:r>
      <w:r w:rsidRPr="009D5F7C">
        <w:rPr>
          <w:rFonts w:cs="B Mitra"/>
          <w:sz w:val="24"/>
          <w:szCs w:val="24"/>
          <w:rtl/>
        </w:rPr>
        <w:t xml:space="preserve"> رعا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 w:hint="eastAsia"/>
          <w:sz w:val="24"/>
          <w:szCs w:val="24"/>
          <w:rtl/>
        </w:rPr>
        <w:t>ت</w:t>
      </w:r>
      <w:r w:rsidRPr="009D5F7C">
        <w:rPr>
          <w:rFonts w:cs="B Mitra"/>
          <w:sz w:val="24"/>
          <w:szCs w:val="24"/>
          <w:rtl/>
        </w:rPr>
        <w:t xml:space="preserve"> حقوق قانون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/>
          <w:sz w:val="24"/>
          <w:szCs w:val="24"/>
          <w:rtl/>
        </w:rPr>
        <w:t xml:space="preserve"> و تأم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 w:hint="eastAsia"/>
          <w:sz w:val="24"/>
          <w:szCs w:val="24"/>
          <w:rtl/>
        </w:rPr>
        <w:t>ن</w:t>
      </w:r>
      <w:r w:rsidRPr="009D5F7C">
        <w:rPr>
          <w:rFonts w:cs="B Mitra"/>
          <w:sz w:val="24"/>
          <w:szCs w:val="24"/>
          <w:rtl/>
        </w:rPr>
        <w:t xml:space="preserve"> پارک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 w:hint="eastAsia"/>
          <w:sz w:val="24"/>
          <w:szCs w:val="24"/>
          <w:rtl/>
        </w:rPr>
        <w:t>نگ،</w:t>
      </w:r>
      <w:r w:rsidRPr="009D5F7C">
        <w:rPr>
          <w:rFonts w:cs="B Mitra"/>
          <w:sz w:val="24"/>
          <w:szCs w:val="24"/>
          <w:rtl/>
        </w:rPr>
        <w:t xml:space="preserve"> ضرور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/>
          <w:sz w:val="24"/>
          <w:szCs w:val="24"/>
          <w:rtl/>
        </w:rPr>
        <w:t xml:space="preserve"> است. -3 اراض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/>
          <w:sz w:val="24"/>
          <w:szCs w:val="24"/>
          <w:rtl/>
        </w:rPr>
        <w:t xml:space="preserve"> که از زوابط تشو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 w:hint="eastAsia"/>
          <w:sz w:val="24"/>
          <w:szCs w:val="24"/>
          <w:rtl/>
        </w:rPr>
        <w:t>ق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/>
          <w:sz w:val="24"/>
          <w:szCs w:val="24"/>
          <w:rtl/>
        </w:rPr>
        <w:t xml:space="preserve"> برا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/>
          <w:sz w:val="24"/>
          <w:szCs w:val="24"/>
          <w:rtl/>
        </w:rPr>
        <w:t xml:space="preserve"> افزا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 w:hint="eastAsia"/>
          <w:sz w:val="24"/>
          <w:szCs w:val="24"/>
          <w:rtl/>
        </w:rPr>
        <w:t>ش</w:t>
      </w:r>
      <w:r w:rsidRPr="009D5F7C">
        <w:rPr>
          <w:rFonts w:cs="B Mitra"/>
          <w:sz w:val="24"/>
          <w:szCs w:val="24"/>
          <w:rtl/>
        </w:rPr>
        <w:t xml:space="preserve"> طراکم متناثر جداول 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 w:hint="eastAsia"/>
          <w:sz w:val="24"/>
          <w:szCs w:val="24"/>
          <w:rtl/>
        </w:rPr>
        <w:t>ازدهم</w:t>
      </w:r>
      <w:r w:rsidRPr="009D5F7C">
        <w:rPr>
          <w:rFonts w:cs="B Mitra"/>
          <w:sz w:val="24"/>
          <w:szCs w:val="24"/>
          <w:rtl/>
        </w:rPr>
        <w:t xml:space="preserve"> قانون زم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 w:hint="eastAsia"/>
          <w:sz w:val="24"/>
          <w:szCs w:val="24"/>
          <w:rtl/>
        </w:rPr>
        <w:t>ن‌شناس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/>
          <w:sz w:val="24"/>
          <w:szCs w:val="24"/>
          <w:rtl/>
        </w:rPr>
        <w:t xml:space="preserve"> شهر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/>
          <w:sz w:val="24"/>
          <w:szCs w:val="24"/>
          <w:rtl/>
        </w:rPr>
        <w:t xml:space="preserve"> استفاده نم</w:t>
      </w:r>
      <w:r w:rsidRPr="009D5F7C">
        <w:rPr>
          <w:rFonts w:cs="B Mitra" w:hint="cs"/>
          <w:sz w:val="24"/>
          <w:szCs w:val="24"/>
          <w:rtl/>
        </w:rPr>
        <w:t>ی‌</w:t>
      </w:r>
      <w:r w:rsidRPr="009D5F7C">
        <w:rPr>
          <w:rFonts w:cs="B Mitra" w:hint="eastAsia"/>
          <w:sz w:val="24"/>
          <w:szCs w:val="24"/>
          <w:rtl/>
        </w:rPr>
        <w:t>کنند،</w:t>
      </w:r>
      <w:r w:rsidRPr="009D5F7C">
        <w:rPr>
          <w:rFonts w:cs="B Mitra"/>
          <w:sz w:val="24"/>
          <w:szCs w:val="24"/>
          <w:rtl/>
        </w:rPr>
        <w:t xml:space="preserve"> در کم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 w:hint="eastAsia"/>
          <w:sz w:val="24"/>
          <w:szCs w:val="24"/>
          <w:rtl/>
        </w:rPr>
        <w:t>س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 w:hint="eastAsia"/>
          <w:sz w:val="24"/>
          <w:szCs w:val="24"/>
          <w:rtl/>
        </w:rPr>
        <w:t>ون</w:t>
      </w:r>
      <w:r w:rsidRPr="009D5F7C">
        <w:rPr>
          <w:rFonts w:cs="B Mitra"/>
          <w:sz w:val="24"/>
          <w:szCs w:val="24"/>
          <w:rtl/>
        </w:rPr>
        <w:t xml:space="preserve"> شهر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/>
          <w:sz w:val="24"/>
          <w:szCs w:val="24"/>
          <w:rtl/>
        </w:rPr>
        <w:t xml:space="preserve"> پنجم نما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 w:hint="eastAsia"/>
          <w:sz w:val="24"/>
          <w:szCs w:val="24"/>
          <w:rtl/>
        </w:rPr>
        <w:t>نده</w:t>
      </w:r>
      <w:r w:rsidRPr="009D5F7C">
        <w:rPr>
          <w:rFonts w:cs="B Mitra"/>
          <w:sz w:val="24"/>
          <w:szCs w:val="24"/>
          <w:rtl/>
        </w:rPr>
        <w:t xml:space="preserve"> م</w:t>
      </w:r>
      <w:r w:rsidRPr="009D5F7C">
        <w:rPr>
          <w:rFonts w:cs="B Mitra" w:hint="cs"/>
          <w:sz w:val="24"/>
          <w:szCs w:val="24"/>
          <w:rtl/>
        </w:rPr>
        <w:t>ی‌</w:t>
      </w:r>
      <w:r w:rsidRPr="009D5F7C">
        <w:rPr>
          <w:rFonts w:cs="B Mitra" w:hint="eastAsia"/>
          <w:sz w:val="24"/>
          <w:szCs w:val="24"/>
          <w:rtl/>
        </w:rPr>
        <w:t>شوند</w:t>
      </w:r>
      <w:r w:rsidRPr="009D5F7C">
        <w:rPr>
          <w:rFonts w:cs="B Mitra"/>
          <w:sz w:val="24"/>
          <w:szCs w:val="24"/>
          <w:rtl/>
        </w:rPr>
        <w:t>. در صورت درخواست درخواست کننده طرح پرونده در کم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 w:hint="eastAsia"/>
          <w:sz w:val="24"/>
          <w:szCs w:val="24"/>
          <w:rtl/>
        </w:rPr>
        <w:t>س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 w:hint="eastAsia"/>
          <w:sz w:val="24"/>
          <w:szCs w:val="24"/>
          <w:rtl/>
        </w:rPr>
        <w:t>ون</w:t>
      </w:r>
      <w:r w:rsidRPr="009D5F7C">
        <w:rPr>
          <w:rFonts w:cs="B Mitra"/>
          <w:sz w:val="24"/>
          <w:szCs w:val="24"/>
          <w:rtl/>
        </w:rPr>
        <w:t xml:space="preserve"> شهر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/>
          <w:sz w:val="24"/>
          <w:szCs w:val="24"/>
          <w:rtl/>
        </w:rPr>
        <w:t xml:space="preserve"> پنجم، </w:t>
      </w:r>
      <w:r w:rsidRPr="009D5F7C">
        <w:rPr>
          <w:rFonts w:cs="B Mitra" w:hint="eastAsia"/>
          <w:sz w:val="24"/>
          <w:szCs w:val="24"/>
          <w:rtl/>
        </w:rPr>
        <w:t>قبل</w:t>
      </w:r>
      <w:r w:rsidRPr="009D5F7C">
        <w:rPr>
          <w:rFonts w:cs="B Mitra"/>
          <w:sz w:val="24"/>
          <w:szCs w:val="24"/>
          <w:rtl/>
        </w:rPr>
        <w:t xml:space="preserve"> از ارائه طرح نها</w:t>
      </w:r>
      <w:r w:rsidRPr="009D5F7C">
        <w:rPr>
          <w:rFonts w:cs="B Mitra" w:hint="cs"/>
          <w:sz w:val="24"/>
          <w:szCs w:val="24"/>
          <w:rtl/>
        </w:rPr>
        <w:t>یی</w:t>
      </w:r>
      <w:r w:rsidRPr="009D5F7C">
        <w:rPr>
          <w:rFonts w:cs="B Mitra"/>
          <w:sz w:val="24"/>
          <w:szCs w:val="24"/>
          <w:rtl/>
        </w:rPr>
        <w:t xml:space="preserve"> و تصو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 w:hint="eastAsia"/>
          <w:sz w:val="24"/>
          <w:szCs w:val="24"/>
          <w:rtl/>
        </w:rPr>
        <w:t>ب</w:t>
      </w:r>
      <w:r w:rsidRPr="009D5F7C">
        <w:rPr>
          <w:rFonts w:cs="B Mitra"/>
          <w:sz w:val="24"/>
          <w:szCs w:val="24"/>
          <w:rtl/>
        </w:rPr>
        <w:t xml:space="preserve"> در کم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 w:hint="eastAsia"/>
          <w:sz w:val="24"/>
          <w:szCs w:val="24"/>
          <w:rtl/>
        </w:rPr>
        <w:t>س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 w:hint="eastAsia"/>
          <w:sz w:val="24"/>
          <w:szCs w:val="24"/>
          <w:rtl/>
        </w:rPr>
        <w:t>ون</w:t>
      </w:r>
      <w:r w:rsidRPr="009D5F7C">
        <w:rPr>
          <w:rFonts w:cs="B Mitra"/>
          <w:sz w:val="24"/>
          <w:szCs w:val="24"/>
          <w:rtl/>
        </w:rPr>
        <w:t xml:space="preserve"> شهر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/>
          <w:sz w:val="24"/>
          <w:szCs w:val="24"/>
          <w:rtl/>
        </w:rPr>
        <w:t xml:space="preserve"> پنجم، ارز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 w:hint="eastAsia"/>
          <w:sz w:val="24"/>
          <w:szCs w:val="24"/>
          <w:rtl/>
        </w:rPr>
        <w:t>اب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/>
          <w:sz w:val="24"/>
          <w:szCs w:val="24"/>
          <w:rtl/>
        </w:rPr>
        <w:t xml:space="preserve"> م</w:t>
      </w:r>
      <w:r w:rsidRPr="009D5F7C">
        <w:rPr>
          <w:rFonts w:cs="B Mitra" w:hint="cs"/>
          <w:sz w:val="24"/>
          <w:szCs w:val="24"/>
          <w:rtl/>
        </w:rPr>
        <w:t>ی‌</w:t>
      </w:r>
      <w:r w:rsidRPr="009D5F7C">
        <w:rPr>
          <w:rFonts w:cs="B Mitra" w:hint="eastAsia"/>
          <w:sz w:val="24"/>
          <w:szCs w:val="24"/>
          <w:rtl/>
        </w:rPr>
        <w:t>شود</w:t>
      </w:r>
      <w:r w:rsidRPr="009D5F7C">
        <w:rPr>
          <w:rFonts w:cs="B Mitra"/>
          <w:sz w:val="24"/>
          <w:szCs w:val="24"/>
          <w:rtl/>
        </w:rPr>
        <w:t>. -4 محل‌ها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/>
          <w:sz w:val="24"/>
          <w:szCs w:val="24"/>
          <w:rtl/>
        </w:rPr>
        <w:t xml:space="preserve"> مندرج در مزارعات ذکر شده در خود صورت املاک دولت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/>
          <w:sz w:val="24"/>
          <w:szCs w:val="24"/>
          <w:rtl/>
        </w:rPr>
        <w:t xml:space="preserve"> و نهادها از سو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/>
          <w:sz w:val="24"/>
          <w:szCs w:val="24"/>
          <w:rtl/>
        </w:rPr>
        <w:t xml:space="preserve"> شورا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/>
          <w:sz w:val="24"/>
          <w:szCs w:val="24"/>
          <w:rtl/>
        </w:rPr>
        <w:t xml:space="preserve"> شهر و ر</w:t>
      </w:r>
      <w:r w:rsidRPr="009D5F7C">
        <w:rPr>
          <w:rFonts w:cs="B Mitra" w:hint="cs"/>
          <w:sz w:val="24"/>
          <w:szCs w:val="24"/>
          <w:rtl/>
        </w:rPr>
        <w:t>ی</w:t>
      </w:r>
      <w:r w:rsidRPr="009D5F7C">
        <w:rPr>
          <w:rFonts w:cs="B Mitra" w:hint="eastAsia"/>
          <w:sz w:val="24"/>
          <w:szCs w:val="24"/>
          <w:rtl/>
        </w:rPr>
        <w:t>است</w:t>
      </w:r>
      <w:r w:rsidRPr="009D5F7C">
        <w:rPr>
          <w:rFonts w:cs="B Mitra"/>
          <w:sz w:val="24"/>
          <w:szCs w:val="24"/>
          <w:rtl/>
        </w:rPr>
        <w:t xml:space="preserve"> استان ارائه و تع</w:t>
      </w:r>
      <w:r w:rsidRPr="009D5F7C">
        <w:rPr>
          <w:rFonts w:cs="B Mitra" w:hint="cs"/>
          <w:sz w:val="24"/>
          <w:szCs w:val="24"/>
          <w:rtl/>
        </w:rPr>
        <w:t>یی</w:t>
      </w:r>
      <w:r w:rsidRPr="009D5F7C">
        <w:rPr>
          <w:rFonts w:cs="B Mitra" w:hint="eastAsia"/>
          <w:sz w:val="24"/>
          <w:szCs w:val="24"/>
          <w:rtl/>
        </w:rPr>
        <w:t>ن</w:t>
      </w:r>
      <w:r w:rsidRPr="009D5F7C">
        <w:rPr>
          <w:rFonts w:cs="B Mitra"/>
          <w:sz w:val="24"/>
          <w:szCs w:val="24"/>
          <w:rtl/>
        </w:rPr>
        <w:t xml:space="preserve"> م</w:t>
      </w:r>
      <w:r w:rsidRPr="009D5F7C">
        <w:rPr>
          <w:rFonts w:cs="B Mitra" w:hint="cs"/>
          <w:sz w:val="24"/>
          <w:szCs w:val="24"/>
          <w:rtl/>
        </w:rPr>
        <w:t>ی‌</w:t>
      </w:r>
      <w:r w:rsidRPr="009D5F7C">
        <w:rPr>
          <w:rFonts w:cs="B Mitra" w:hint="eastAsia"/>
          <w:sz w:val="24"/>
          <w:szCs w:val="24"/>
          <w:rtl/>
        </w:rPr>
        <w:t>شود</w:t>
      </w:r>
      <w:r w:rsidRPr="009D5F7C">
        <w:rPr>
          <w:rFonts w:cs="B Mitra"/>
          <w:sz w:val="24"/>
          <w:szCs w:val="24"/>
          <w:rtl/>
        </w:rPr>
        <w:t>.</w:t>
      </w:r>
      <w:bookmarkStart w:id="0" w:name="_GoBack"/>
      <w:bookmarkEnd w:id="0"/>
    </w:p>
    <w:sectPr w:rsidR="001A5FE7" w:rsidRPr="009D5F7C" w:rsidSect="00BD1409">
      <w:headerReference w:type="default" r:id="rId7"/>
      <w:footerReference w:type="default" r:id="rId8"/>
      <w:pgSz w:w="11906" w:h="16838" w:code="9"/>
      <w:pgMar w:top="1134" w:right="1077" w:bottom="1440" w:left="1077" w:header="284" w:footer="284" w:gutter="0"/>
      <w:cols w:space="72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0A89B3" w14:textId="77777777" w:rsidR="009C29FC" w:rsidRDefault="009C29FC">
      <w:pPr>
        <w:spacing w:after="0" w:line="240" w:lineRule="auto"/>
      </w:pPr>
      <w:r>
        <w:separator/>
      </w:r>
    </w:p>
  </w:endnote>
  <w:endnote w:type="continuationSeparator" w:id="0">
    <w:p w14:paraId="2248B456" w14:textId="77777777" w:rsidR="009C29FC" w:rsidRDefault="009C2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2  Nazanin">
    <w:charset w:val="B2"/>
    <w:family w:val="auto"/>
    <w:pitch w:val="variable"/>
    <w:sig w:usb0="00002001" w:usb1="80000000" w:usb2="00000008" w:usb3="00000000" w:csb0="00000040" w:csb1="00000000"/>
  </w:font>
  <w:font w:name="Nazanin"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B Zar">
    <w:charset w:val="B2"/>
    <w:family w:val="auto"/>
    <w:pitch w:val="variable"/>
    <w:sig w:usb0="00002001" w:usb1="80000000" w:usb2="00000008" w:usb3="00000000" w:csb0="0000004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B Mitra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tus">
    <w:charset w:val="B2"/>
    <w:family w:val="auto"/>
    <w:pitch w:val="variable"/>
    <w:sig w:usb0="00002001" w:usb1="00000000" w:usb2="00000000" w:usb3="00000000" w:csb0="0000004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ymath">
    <w:altName w:val="Courier New"/>
    <w:charset w:val="00"/>
    <w:family w:val="auto"/>
    <w:pitch w:val="variable"/>
    <w:sig w:usb0="00000000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473F64" w14:textId="4415777C" w:rsidR="00BD1409" w:rsidRPr="00B465D1" w:rsidRDefault="00BD1409" w:rsidP="00B465D1">
    <w:pPr>
      <w:pStyle w:val="Footer"/>
      <w:pBdr>
        <w:top w:val="single" w:sz="4" w:space="1" w:color="D9D9D9"/>
      </w:pBdr>
      <w:bidi w:val="0"/>
      <w:rPr>
        <w:rFonts w:cs="B Nazanin"/>
      </w:rPr>
    </w:pPr>
    <w:r w:rsidRPr="00EA3243">
      <w:rPr>
        <w:rFonts w:cs="B Nazanin"/>
      </w:rPr>
      <w:fldChar w:fldCharType="begin"/>
    </w:r>
    <w:r w:rsidRPr="00EA3243">
      <w:rPr>
        <w:rFonts w:cs="B Nazanin"/>
      </w:rPr>
      <w:instrText xml:space="preserve"> PAGE   \* MERGEFORMAT </w:instrText>
    </w:r>
    <w:r w:rsidRPr="00EA3243">
      <w:rPr>
        <w:rFonts w:cs="B Nazanin"/>
      </w:rPr>
      <w:fldChar w:fldCharType="separate"/>
    </w:r>
    <w:r w:rsidR="009D5F7C">
      <w:rPr>
        <w:rFonts w:cs="B Nazanin"/>
        <w:noProof/>
      </w:rPr>
      <w:t>1</w:t>
    </w:r>
    <w:r w:rsidRPr="00EA3243">
      <w:rPr>
        <w:rFonts w:cs="B Nazanin"/>
        <w:noProof/>
      </w:rPr>
      <w:fldChar w:fldCharType="end"/>
    </w:r>
    <w:r w:rsidRPr="00EA3243">
      <w:rPr>
        <w:rFonts w:cs="B Nazanin"/>
      </w:rPr>
      <w:t xml:space="preserve"> | </w:t>
    </w:r>
    <w:r w:rsidRPr="002A7B61">
      <w:rPr>
        <w:rFonts w:cs="B Nazanin" w:hint="cs"/>
        <w:color w:val="7F7F7F"/>
        <w:spacing w:val="60"/>
        <w:rtl/>
      </w:rPr>
      <w:t>صفحه</w:t>
    </w:r>
  </w:p>
  <w:p w14:paraId="2D579E7F" w14:textId="77777777" w:rsidR="00BD1409" w:rsidRDefault="00BD140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2A093C" w14:textId="77777777" w:rsidR="009C29FC" w:rsidRDefault="009C29FC">
      <w:pPr>
        <w:spacing w:after="0" w:line="240" w:lineRule="auto"/>
      </w:pPr>
      <w:r>
        <w:separator/>
      </w:r>
    </w:p>
  </w:footnote>
  <w:footnote w:type="continuationSeparator" w:id="0">
    <w:p w14:paraId="17E93C47" w14:textId="77777777" w:rsidR="009C29FC" w:rsidRDefault="009C29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1FEB73" w14:textId="77777777" w:rsidR="00BD1409" w:rsidRDefault="00BD1409">
    <w:pPr>
      <w:bidi w:val="0"/>
    </w:pPr>
  </w:p>
  <w:p w14:paraId="60C01C2E" w14:textId="77777777" w:rsidR="00BD1409" w:rsidRPr="00F47178" w:rsidRDefault="00BD1409" w:rsidP="00393656">
    <w:pPr>
      <w:pStyle w:val="Header"/>
      <w:jc w:val="center"/>
      <w:rPr>
        <w:rFonts w:ascii="Symath" w:hAnsi="Symath" w:cs="Symath"/>
        <w:sz w:val="2"/>
        <w:szCs w:val="2"/>
      </w:rPr>
    </w:pPr>
  </w:p>
  <w:p w14:paraId="4505FE8E" w14:textId="77777777" w:rsidR="00BD1409" w:rsidRDefault="00BD1409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602E8"/>
    <w:multiLevelType w:val="hybridMultilevel"/>
    <w:tmpl w:val="6AD85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1570F"/>
    <w:multiLevelType w:val="hybridMultilevel"/>
    <w:tmpl w:val="5D14526C"/>
    <w:lvl w:ilvl="0" w:tplc="6A42D36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45657"/>
    <w:multiLevelType w:val="hybridMultilevel"/>
    <w:tmpl w:val="FB825780"/>
    <w:lvl w:ilvl="0" w:tplc="0409000D">
      <w:start w:val="1"/>
      <w:numFmt w:val="bullet"/>
      <w:lvlText w:val=""/>
      <w:lvlJc w:val="left"/>
      <w:pPr>
        <w:tabs>
          <w:tab w:val="num" w:pos="2444"/>
        </w:tabs>
        <w:ind w:left="1701" w:firstLine="459"/>
      </w:pPr>
      <w:rPr>
        <w:rFonts w:ascii="Wingdings" w:hAnsi="Wingdings" w:hint="default"/>
        <w:sz w:val="1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410C2"/>
    <w:multiLevelType w:val="multilevel"/>
    <w:tmpl w:val="929E3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AAF6632"/>
    <w:multiLevelType w:val="hybridMultilevel"/>
    <w:tmpl w:val="0F3CB58C"/>
    <w:lvl w:ilvl="0" w:tplc="3E26C6B8">
      <w:start w:val="1"/>
      <w:numFmt w:val="decimal"/>
      <w:lvlText w:val="%1-"/>
      <w:lvlJc w:val="left"/>
      <w:pPr>
        <w:ind w:left="502" w:hanging="360"/>
      </w:pPr>
      <w:rPr>
        <w:rFonts w:cs="2  Nazanin" w:hint="default"/>
        <w:b w:val="0"/>
        <w:bCs/>
        <w:i w:val="0"/>
        <w:iCs w:val="0"/>
        <w:color w:val="4472C4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5" w15:restartNumberingAfterBreak="0">
    <w:nsid w:val="34F1528E"/>
    <w:multiLevelType w:val="hybridMultilevel"/>
    <w:tmpl w:val="98963CCE"/>
    <w:lvl w:ilvl="0" w:tplc="DFCC4C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DC1606"/>
    <w:multiLevelType w:val="hybridMultilevel"/>
    <w:tmpl w:val="4DCE4106"/>
    <w:lvl w:ilvl="0" w:tplc="D4CE6C32">
      <w:start w:val="2"/>
      <w:numFmt w:val="arabicAlpha"/>
      <w:pStyle w:val="BodyText31"/>
      <w:lvlText w:val="( %1 )"/>
      <w:lvlJc w:val="left"/>
      <w:pPr>
        <w:tabs>
          <w:tab w:val="num" w:pos="624"/>
        </w:tabs>
        <w:ind w:left="624" w:hanging="624"/>
      </w:pPr>
      <w:rPr>
        <w:rFonts w:ascii="Times New Roman" w:hAnsi="Times New Roman" w:cs="Nazani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:lang w:val="en-US" w:bidi="fa-IR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99453A5"/>
    <w:multiLevelType w:val="hybridMultilevel"/>
    <w:tmpl w:val="3BAA3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518AA"/>
    <w:multiLevelType w:val="hybridMultilevel"/>
    <w:tmpl w:val="6930E1A0"/>
    <w:lvl w:ilvl="0" w:tplc="6C289294">
      <w:start w:val="1"/>
      <w:numFmt w:val="bullet"/>
      <w:pStyle w:val="TOC3"/>
      <w:lvlText w:val=""/>
      <w:lvlJc w:val="left"/>
      <w:pPr>
        <w:ind w:left="13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2"/>
  </w:num>
  <w:num w:numId="5">
    <w:abstractNumId w:val="6"/>
    <w:lvlOverride w:ilvl="0">
      <w:startOverride w:val="2"/>
    </w:lvlOverride>
  </w:num>
  <w:num w:numId="6">
    <w:abstractNumId w:val="1"/>
  </w:num>
  <w:num w:numId="7">
    <w:abstractNumId w:val="5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409"/>
    <w:rsid w:val="001A5FE7"/>
    <w:rsid w:val="0020153C"/>
    <w:rsid w:val="00745D01"/>
    <w:rsid w:val="008919E7"/>
    <w:rsid w:val="00905A44"/>
    <w:rsid w:val="0090777C"/>
    <w:rsid w:val="009C29FC"/>
    <w:rsid w:val="009D5F7C"/>
    <w:rsid w:val="00BD1409"/>
    <w:rsid w:val="00F5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DFE2"/>
  <w15:chartTrackingRefBased/>
  <w15:docId w15:val="{1056F20F-691C-4E97-8BEF-FA48E7DCE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1409"/>
    <w:pPr>
      <w:bidi/>
    </w:pPr>
    <w:rPr>
      <w:rFonts w:ascii="Calibri" w:eastAsia="Calibri" w:hAnsi="Calibri" w:cs="Arial"/>
      <w:kern w:val="0"/>
      <w14:ligatures w14:val="none"/>
    </w:rPr>
  </w:style>
  <w:style w:type="paragraph" w:styleId="Heading1">
    <w:name w:val="heading 1"/>
    <w:aliases w:val="متن"/>
    <w:basedOn w:val="Normal"/>
    <w:next w:val="Normal"/>
    <w:link w:val="Heading1Char"/>
    <w:uiPriority w:val="9"/>
    <w:qFormat/>
    <w:rsid w:val="00BD1409"/>
    <w:pPr>
      <w:spacing w:after="0" w:line="460" w:lineRule="atLeast"/>
      <w:ind w:firstLine="164"/>
      <w:jc w:val="lowKashida"/>
      <w:outlineLvl w:val="0"/>
    </w:pPr>
    <w:rPr>
      <w:rFonts w:ascii="Times New Roman Bold" w:eastAsia="Times New Roman" w:hAnsi="Times New Roman Bold" w:cs="B Zar"/>
      <w:b/>
      <w:bCs/>
      <w:lang w:bidi="ar-SA"/>
    </w:rPr>
  </w:style>
  <w:style w:type="paragraph" w:styleId="Heading2">
    <w:name w:val="heading 2"/>
    <w:basedOn w:val="Normal"/>
    <w:next w:val="Normal"/>
    <w:link w:val="Heading2Char"/>
    <w:uiPriority w:val="9"/>
    <w:qFormat/>
    <w:rsid w:val="00BD1409"/>
    <w:pPr>
      <w:keepNext/>
      <w:spacing w:after="0" w:line="276" w:lineRule="auto"/>
      <w:jc w:val="both"/>
      <w:outlineLvl w:val="1"/>
    </w:pPr>
    <w:rPr>
      <w:rFonts w:ascii="Times New Roman" w:eastAsia="Times New Roman" w:hAnsi="Times New Roman" w:cs="Nazanin"/>
      <w:b/>
      <w:bCs/>
      <w:szCs w:val="24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1409"/>
    <w:pPr>
      <w:keepNext/>
      <w:keepLines/>
      <w:spacing w:before="200" w:after="0" w:line="276" w:lineRule="auto"/>
      <w:jc w:val="both"/>
      <w:outlineLvl w:val="2"/>
    </w:pPr>
    <w:rPr>
      <w:rFonts w:ascii="Cambria" w:eastAsia="Times New Roman" w:hAnsi="Cambria" w:cs="B Nazanin"/>
      <w:b/>
      <w:bCs/>
      <w:color w:val="4F81BD"/>
      <w:szCs w:val="24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1409"/>
    <w:pPr>
      <w:bidi w:val="0"/>
      <w:spacing w:before="200" w:after="0" w:line="276" w:lineRule="auto"/>
      <w:jc w:val="both"/>
      <w:outlineLvl w:val="3"/>
    </w:pPr>
    <w:rPr>
      <w:rFonts w:ascii="Cambria" w:eastAsia="Times New Roman" w:hAnsi="Cambria" w:cs="B Nazanin"/>
      <w:b/>
      <w:bCs/>
      <w:i/>
      <w:iCs/>
      <w:lang w:bidi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1409"/>
    <w:pPr>
      <w:bidi w:val="0"/>
      <w:spacing w:before="200" w:after="0" w:line="276" w:lineRule="auto"/>
      <w:jc w:val="both"/>
      <w:outlineLvl w:val="4"/>
    </w:pPr>
    <w:rPr>
      <w:rFonts w:ascii="Cambria" w:eastAsia="Times New Roman" w:hAnsi="Cambria" w:cs="B Nazanin"/>
      <w:b/>
      <w:bCs/>
      <w:color w:val="7F7F7F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409"/>
    <w:pPr>
      <w:bidi w:val="0"/>
      <w:spacing w:after="0" w:line="271" w:lineRule="auto"/>
      <w:jc w:val="both"/>
      <w:outlineLvl w:val="5"/>
    </w:pPr>
    <w:rPr>
      <w:rFonts w:ascii="Cambria" w:eastAsia="Times New Roman" w:hAnsi="Cambria" w:cs="B Nazanin"/>
      <w:b/>
      <w:bCs/>
      <w:i/>
      <w:iCs/>
      <w:color w:val="7F7F7F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409"/>
    <w:pPr>
      <w:bidi w:val="0"/>
      <w:spacing w:after="0" w:line="276" w:lineRule="auto"/>
      <w:jc w:val="both"/>
      <w:outlineLvl w:val="6"/>
    </w:pPr>
    <w:rPr>
      <w:rFonts w:ascii="Cambria" w:eastAsia="Times New Roman" w:hAnsi="Cambria" w:cs="B Nazanin"/>
      <w:i/>
      <w:iCs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409"/>
    <w:pPr>
      <w:bidi w:val="0"/>
      <w:spacing w:after="0" w:line="276" w:lineRule="auto"/>
      <w:jc w:val="both"/>
      <w:outlineLvl w:val="7"/>
    </w:pPr>
    <w:rPr>
      <w:rFonts w:ascii="Cambria" w:eastAsia="Times New Roman" w:hAnsi="Cambria" w:cs="B Nazanin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409"/>
    <w:pPr>
      <w:bidi w:val="0"/>
      <w:spacing w:after="0" w:line="276" w:lineRule="auto"/>
      <w:jc w:val="both"/>
      <w:outlineLvl w:val="8"/>
    </w:pPr>
    <w:rPr>
      <w:rFonts w:ascii="Cambria" w:eastAsia="Times New Roman" w:hAnsi="Cambria" w:cs="B Nazanin"/>
      <w:i/>
      <w:iCs/>
      <w:spacing w:val="5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متن Char"/>
    <w:basedOn w:val="DefaultParagraphFont"/>
    <w:link w:val="Heading1"/>
    <w:uiPriority w:val="9"/>
    <w:rsid w:val="00BD1409"/>
    <w:rPr>
      <w:rFonts w:ascii="Times New Roman Bold" w:eastAsia="Times New Roman" w:hAnsi="Times New Roman Bold" w:cs="B Zar"/>
      <w:b/>
      <w:bCs/>
      <w:kern w:val="0"/>
      <w:lang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D1409"/>
    <w:rPr>
      <w:rFonts w:ascii="Times New Roman" w:eastAsia="Times New Roman" w:hAnsi="Times New Roman" w:cs="Nazanin"/>
      <w:b/>
      <w:bCs/>
      <w:kern w:val="0"/>
      <w:szCs w:val="24"/>
      <w:lang w:bidi="ar-S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D1409"/>
    <w:rPr>
      <w:rFonts w:ascii="Cambria" w:eastAsia="Times New Roman" w:hAnsi="Cambria" w:cs="B Nazanin"/>
      <w:b/>
      <w:bCs/>
      <w:color w:val="4F81BD"/>
      <w:kern w:val="0"/>
      <w:szCs w:val="24"/>
      <w:lang w:eastAsia="zh-C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D1409"/>
    <w:rPr>
      <w:rFonts w:ascii="Cambria" w:eastAsia="Times New Roman" w:hAnsi="Cambria" w:cs="B Nazanin"/>
      <w:b/>
      <w:bCs/>
      <w:i/>
      <w:iCs/>
      <w:kern w:val="0"/>
      <w:lang w:bidi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BD1409"/>
    <w:rPr>
      <w:rFonts w:ascii="Cambria" w:eastAsia="Times New Roman" w:hAnsi="Cambria" w:cs="B Nazanin"/>
      <w:b/>
      <w:bCs/>
      <w:color w:val="7F7F7F"/>
      <w:kern w:val="0"/>
      <w:lang w:bidi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409"/>
    <w:rPr>
      <w:rFonts w:ascii="Cambria" w:eastAsia="Times New Roman" w:hAnsi="Cambria" w:cs="B Nazanin"/>
      <w:b/>
      <w:bCs/>
      <w:i/>
      <w:iCs/>
      <w:color w:val="7F7F7F"/>
      <w:kern w:val="0"/>
      <w:lang w:bidi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409"/>
    <w:rPr>
      <w:rFonts w:ascii="Cambria" w:eastAsia="Times New Roman" w:hAnsi="Cambria" w:cs="B Nazanin"/>
      <w:i/>
      <w:iCs/>
      <w:kern w:val="0"/>
      <w:lang w:bidi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409"/>
    <w:rPr>
      <w:rFonts w:ascii="Cambria" w:eastAsia="Times New Roman" w:hAnsi="Cambria" w:cs="B Nazanin"/>
      <w:kern w:val="0"/>
      <w:sz w:val="20"/>
      <w:szCs w:val="20"/>
      <w:lang w:bidi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409"/>
    <w:rPr>
      <w:rFonts w:ascii="Cambria" w:eastAsia="Times New Roman" w:hAnsi="Cambria" w:cs="B Nazanin"/>
      <w:i/>
      <w:iCs/>
      <w:spacing w:val="5"/>
      <w:kern w:val="0"/>
      <w:sz w:val="20"/>
      <w:szCs w:val="20"/>
      <w:lang w:bidi="en-US"/>
      <w14:ligatures w14:val="none"/>
    </w:rPr>
  </w:style>
  <w:style w:type="paragraph" w:styleId="ListParagraph">
    <w:name w:val="List Paragraph"/>
    <w:basedOn w:val="Normal"/>
    <w:uiPriority w:val="1"/>
    <w:qFormat/>
    <w:rsid w:val="00BD1409"/>
    <w:pPr>
      <w:ind w:left="720"/>
      <w:contextualSpacing/>
    </w:pPr>
  </w:style>
  <w:style w:type="table" w:styleId="TableGrid">
    <w:name w:val="Table Grid"/>
    <w:basedOn w:val="TableNormal"/>
    <w:uiPriority w:val="59"/>
    <w:rsid w:val="00BD1409"/>
    <w:pPr>
      <w:spacing w:after="0" w:line="240" w:lineRule="auto"/>
    </w:pPr>
    <w:rPr>
      <w:rFonts w:ascii="Calibri" w:eastAsia="Calibri" w:hAnsi="Calibri" w:cs="Arial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D14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409"/>
    <w:rPr>
      <w:rFonts w:ascii="Calibri" w:eastAsia="Calibri" w:hAnsi="Calibri" w:cs="Arial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D14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409"/>
    <w:rPr>
      <w:rFonts w:ascii="Calibri" w:eastAsia="Calibri" w:hAnsi="Calibri" w:cs="Arial"/>
      <w:kern w:val="0"/>
      <w14:ligatures w14:val="none"/>
    </w:rPr>
  </w:style>
  <w:style w:type="character" w:styleId="Strong">
    <w:name w:val="Strong"/>
    <w:aliases w:val="حذف"/>
    <w:uiPriority w:val="22"/>
    <w:qFormat/>
    <w:rsid w:val="00BD1409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BD1409"/>
    <w:pPr>
      <w:spacing w:after="200" w:line="276" w:lineRule="auto"/>
      <w:jc w:val="both"/>
    </w:pPr>
    <w:rPr>
      <w:rFonts w:ascii="Times New Roman" w:eastAsia="SimSun" w:hAnsi="Times New Roman" w:cs="B Nazanin"/>
      <w:b/>
      <w:bCs/>
      <w:color w:val="4F81BD"/>
      <w:sz w:val="18"/>
      <w:szCs w:val="18"/>
      <w:lang w:eastAsia="zh-CN"/>
    </w:rPr>
  </w:style>
  <w:style w:type="paragraph" w:styleId="NoSpacing">
    <w:name w:val="No Spacing"/>
    <w:link w:val="NoSpacingChar"/>
    <w:uiPriority w:val="1"/>
    <w:qFormat/>
    <w:rsid w:val="00BD1409"/>
    <w:pPr>
      <w:spacing w:after="0" w:line="240" w:lineRule="auto"/>
    </w:pPr>
    <w:rPr>
      <w:rFonts w:ascii="Calibri" w:eastAsia="Calibri" w:hAnsi="Calibri" w:cs="Arial"/>
      <w:kern w:val="0"/>
      <w:lang w:bidi="ar-SA"/>
      <w14:ligatures w14:val="none"/>
    </w:rPr>
  </w:style>
  <w:style w:type="character" w:customStyle="1" w:styleId="NoSpacingChar">
    <w:name w:val="No Spacing Char"/>
    <w:link w:val="NoSpacing"/>
    <w:uiPriority w:val="1"/>
    <w:rsid w:val="00BD1409"/>
    <w:rPr>
      <w:rFonts w:ascii="Calibri" w:eastAsia="Calibri" w:hAnsi="Calibri" w:cs="Arial"/>
      <w:kern w:val="0"/>
      <w:lang w:bidi="ar-SA"/>
      <w14:ligatures w14:val="none"/>
    </w:rPr>
  </w:style>
  <w:style w:type="paragraph" w:customStyle="1" w:styleId="Heading40">
    <w:name w:val="Heading4"/>
    <w:basedOn w:val="Heading2"/>
    <w:qFormat/>
    <w:rsid w:val="00BD1409"/>
    <w:pPr>
      <w:ind w:left="426"/>
    </w:pPr>
    <w:rPr>
      <w:rFonts w:eastAsia="SimSun" w:cs="B Nazanin"/>
      <w:lang w:eastAsia="zh-CN" w:bidi="fa-IR"/>
    </w:rPr>
  </w:style>
  <w:style w:type="paragraph" w:customStyle="1" w:styleId="head">
    <w:name w:val="head"/>
    <w:basedOn w:val="NoSpacing"/>
    <w:qFormat/>
    <w:rsid w:val="00BD1409"/>
    <w:pPr>
      <w:bidi/>
      <w:jc w:val="right"/>
    </w:pPr>
    <w:rPr>
      <w:rFonts w:eastAsia="+mn-ea" w:cs="B Mitra"/>
      <w:color w:val="E36C0A"/>
      <w:kern w:val="24"/>
      <w:sz w:val="72"/>
      <w:szCs w:val="72"/>
    </w:rPr>
  </w:style>
  <w:style w:type="character" w:customStyle="1" w:styleId="hps">
    <w:name w:val="hps"/>
    <w:basedOn w:val="DefaultParagraphFont"/>
    <w:rsid w:val="00BD1409"/>
  </w:style>
  <w:style w:type="paragraph" w:styleId="BalloonText">
    <w:name w:val="Balloon Text"/>
    <w:basedOn w:val="Normal"/>
    <w:link w:val="BalloonTextChar"/>
    <w:unhideWhenUsed/>
    <w:rsid w:val="00BD1409"/>
    <w:pPr>
      <w:spacing w:after="0" w:line="276" w:lineRule="auto"/>
      <w:jc w:val="both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alloonTextChar">
    <w:name w:val="Balloon Text Char"/>
    <w:basedOn w:val="DefaultParagraphFont"/>
    <w:link w:val="BalloonText"/>
    <w:rsid w:val="00BD1409"/>
    <w:rPr>
      <w:rFonts w:ascii="Tahoma" w:eastAsia="SimSun" w:hAnsi="Tahoma" w:cs="Tahoma"/>
      <w:kern w:val="0"/>
      <w:sz w:val="16"/>
      <w:szCs w:val="16"/>
      <w:lang w:eastAsia="zh-CN"/>
      <w14:ligatures w14:val="none"/>
    </w:rPr>
  </w:style>
  <w:style w:type="paragraph" w:styleId="FootnoteText">
    <w:name w:val="footnote text"/>
    <w:basedOn w:val="Normal"/>
    <w:link w:val="FootnoteTextChar"/>
    <w:unhideWhenUsed/>
    <w:rsid w:val="00BD1409"/>
    <w:pPr>
      <w:tabs>
        <w:tab w:val="right" w:pos="450"/>
      </w:tabs>
      <w:spacing w:after="0" w:line="276" w:lineRule="auto"/>
      <w:ind w:left="237" w:firstLine="425"/>
      <w:jc w:val="both"/>
    </w:pPr>
    <w:rPr>
      <w:rFonts w:cs="B Nazanin"/>
      <w:b/>
      <w:bCs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BD1409"/>
    <w:rPr>
      <w:rFonts w:ascii="Calibri" w:eastAsia="Calibri" w:hAnsi="Calibri" w:cs="B Nazanin"/>
      <w:b/>
      <w:bCs/>
      <w:kern w:val="0"/>
      <w:sz w:val="20"/>
      <w:szCs w:val="20"/>
      <w14:ligatures w14:val="none"/>
    </w:rPr>
  </w:style>
  <w:style w:type="character" w:styleId="PageNumber">
    <w:name w:val="page number"/>
    <w:basedOn w:val="DefaultParagraphFont"/>
    <w:rsid w:val="00BD1409"/>
  </w:style>
  <w:style w:type="paragraph" w:styleId="NormalWeb">
    <w:name w:val="Normal (Web)"/>
    <w:basedOn w:val="Normal"/>
    <w:uiPriority w:val="99"/>
    <w:unhideWhenUsed/>
    <w:rsid w:val="00BD1409"/>
    <w:pPr>
      <w:bidi w:val="0"/>
      <w:spacing w:before="100" w:beforeAutospacing="1" w:after="100" w:afterAutospacing="1" w:line="276" w:lineRule="auto"/>
      <w:jc w:val="both"/>
    </w:pPr>
    <w:rPr>
      <w:rFonts w:ascii="Times New Roman" w:eastAsia="Times New Roman" w:hAnsi="Times New Roman" w:cs="B Nazanin"/>
      <w:szCs w:val="24"/>
      <w:lang w:bidi="ar-SA"/>
    </w:rPr>
  </w:style>
  <w:style w:type="character" w:styleId="Hyperlink">
    <w:name w:val="Hyperlink"/>
    <w:uiPriority w:val="99"/>
    <w:unhideWhenUsed/>
    <w:rsid w:val="00BD1409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D1409"/>
    <w:pPr>
      <w:pBdr>
        <w:bottom w:val="single" w:sz="4" w:space="1" w:color="auto"/>
      </w:pBdr>
      <w:bidi w:val="0"/>
      <w:spacing w:after="200" w:line="276" w:lineRule="auto"/>
      <w:contextualSpacing/>
      <w:jc w:val="both"/>
    </w:pPr>
    <w:rPr>
      <w:rFonts w:ascii="Cambria" w:eastAsia="Times New Roman" w:hAnsi="Cambria" w:cs="B Nazanin"/>
      <w:spacing w:val="5"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BD1409"/>
    <w:rPr>
      <w:rFonts w:ascii="Cambria" w:eastAsia="Times New Roman" w:hAnsi="Cambria" w:cs="B Nazanin"/>
      <w:spacing w:val="5"/>
      <w:kern w:val="0"/>
      <w:sz w:val="52"/>
      <w:szCs w:val="52"/>
      <w:lang w:bidi="en-US"/>
      <w14:ligatures w14:val="none"/>
    </w:rPr>
  </w:style>
  <w:style w:type="paragraph" w:styleId="Subtitle">
    <w:name w:val="Subtitle"/>
    <w:aliases w:val="پیشنهادی"/>
    <w:basedOn w:val="Normal"/>
    <w:next w:val="Normal"/>
    <w:link w:val="SubtitleChar"/>
    <w:qFormat/>
    <w:rsid w:val="00BD1409"/>
    <w:pPr>
      <w:bidi w:val="0"/>
      <w:spacing w:after="600" w:line="276" w:lineRule="auto"/>
      <w:jc w:val="both"/>
    </w:pPr>
    <w:rPr>
      <w:rFonts w:ascii="Cambria" w:eastAsia="Times New Roman" w:hAnsi="Cambria" w:cs="B Nazanin"/>
      <w:i/>
      <w:iCs/>
      <w:spacing w:val="13"/>
      <w:szCs w:val="24"/>
      <w:lang w:bidi="en-US"/>
    </w:rPr>
  </w:style>
  <w:style w:type="character" w:customStyle="1" w:styleId="SubtitleChar">
    <w:name w:val="Subtitle Char"/>
    <w:aliases w:val="پیشنهادی Char"/>
    <w:basedOn w:val="DefaultParagraphFont"/>
    <w:link w:val="Subtitle"/>
    <w:rsid w:val="00BD1409"/>
    <w:rPr>
      <w:rFonts w:ascii="Cambria" w:eastAsia="Times New Roman" w:hAnsi="Cambria" w:cs="B Nazanin"/>
      <w:i/>
      <w:iCs/>
      <w:spacing w:val="13"/>
      <w:kern w:val="0"/>
      <w:szCs w:val="24"/>
      <w:lang w:bidi="en-US"/>
      <w14:ligatures w14:val="none"/>
    </w:rPr>
  </w:style>
  <w:style w:type="character" w:styleId="Emphasis">
    <w:name w:val="Emphasis"/>
    <w:uiPriority w:val="20"/>
    <w:qFormat/>
    <w:rsid w:val="00BD140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BD1409"/>
    <w:pPr>
      <w:bidi w:val="0"/>
      <w:spacing w:before="200" w:after="0" w:line="276" w:lineRule="auto"/>
      <w:ind w:left="360" w:right="360"/>
      <w:jc w:val="both"/>
    </w:pPr>
    <w:rPr>
      <w:rFonts w:eastAsia="Times New Roman"/>
      <w:i/>
      <w:iCs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BD1409"/>
    <w:rPr>
      <w:rFonts w:ascii="Calibri" w:eastAsia="Times New Roman" w:hAnsi="Calibri" w:cs="Arial"/>
      <w:i/>
      <w:iCs/>
      <w:kern w:val="0"/>
      <w:lang w:bidi="en-US"/>
      <w14:ligatures w14:val="no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409"/>
    <w:pPr>
      <w:pBdr>
        <w:bottom w:val="single" w:sz="4" w:space="1" w:color="auto"/>
      </w:pBdr>
      <w:bidi w:val="0"/>
      <w:spacing w:before="200" w:after="280" w:line="276" w:lineRule="auto"/>
      <w:ind w:left="1008" w:right="1152"/>
      <w:jc w:val="both"/>
    </w:pPr>
    <w:rPr>
      <w:rFonts w:eastAsia="Times New Roman"/>
      <w:b/>
      <w:bCs/>
      <w:i/>
      <w:iCs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409"/>
    <w:rPr>
      <w:rFonts w:ascii="Calibri" w:eastAsia="Times New Roman" w:hAnsi="Calibri" w:cs="Arial"/>
      <w:b/>
      <w:bCs/>
      <w:i/>
      <w:iCs/>
      <w:kern w:val="0"/>
      <w:lang w:bidi="en-US"/>
      <w14:ligatures w14:val="none"/>
    </w:rPr>
  </w:style>
  <w:style w:type="character" w:styleId="SubtleEmphasis">
    <w:name w:val="Subtle Emphasis"/>
    <w:uiPriority w:val="19"/>
    <w:qFormat/>
    <w:rsid w:val="00BD1409"/>
    <w:rPr>
      <w:i/>
      <w:iCs/>
    </w:rPr>
  </w:style>
  <w:style w:type="character" w:styleId="IntenseEmphasis">
    <w:name w:val="Intense Emphasis"/>
    <w:uiPriority w:val="21"/>
    <w:qFormat/>
    <w:rsid w:val="00BD1409"/>
    <w:rPr>
      <w:b/>
      <w:bCs/>
    </w:rPr>
  </w:style>
  <w:style w:type="character" w:styleId="SubtleReference">
    <w:name w:val="Subtle Reference"/>
    <w:uiPriority w:val="31"/>
    <w:qFormat/>
    <w:rsid w:val="00BD1409"/>
    <w:rPr>
      <w:smallCaps/>
    </w:rPr>
  </w:style>
  <w:style w:type="character" w:styleId="IntenseReference">
    <w:name w:val="Intense Reference"/>
    <w:uiPriority w:val="32"/>
    <w:qFormat/>
    <w:rsid w:val="00BD1409"/>
    <w:rPr>
      <w:smallCaps/>
      <w:spacing w:val="5"/>
      <w:u w:val="single"/>
    </w:rPr>
  </w:style>
  <w:style w:type="character" w:styleId="BookTitle">
    <w:name w:val="Book Title"/>
    <w:uiPriority w:val="33"/>
    <w:qFormat/>
    <w:rsid w:val="00BD1409"/>
    <w:rPr>
      <w:i/>
      <w:iCs/>
      <w:smallCaps/>
      <w:spacing w:val="5"/>
    </w:rPr>
  </w:style>
  <w:style w:type="paragraph" w:customStyle="1" w:styleId="a">
    <w:name w:val="بند"/>
    <w:basedOn w:val="Normal"/>
    <w:qFormat/>
    <w:rsid w:val="00BD1409"/>
    <w:pPr>
      <w:spacing w:after="120" w:line="400" w:lineRule="atLeast"/>
      <w:ind w:left="567" w:hanging="567"/>
      <w:jc w:val="lowKashida"/>
    </w:pPr>
    <w:rPr>
      <w:rFonts w:cs="B Nazanin"/>
      <w:sz w:val="24"/>
      <w:szCs w:val="24"/>
    </w:rPr>
  </w:style>
  <w:style w:type="paragraph" w:customStyle="1" w:styleId="a0">
    <w:name w:val="تبصره"/>
    <w:basedOn w:val="Normal"/>
    <w:qFormat/>
    <w:rsid w:val="00BD1409"/>
    <w:pPr>
      <w:spacing w:after="120" w:line="400" w:lineRule="atLeast"/>
      <w:ind w:left="1134" w:hanging="567"/>
      <w:jc w:val="lowKashida"/>
    </w:pPr>
    <w:rPr>
      <w:rFonts w:cs="B Zar"/>
      <w:i/>
      <w:iCs/>
    </w:rPr>
  </w:style>
  <w:style w:type="paragraph" w:customStyle="1" w:styleId="3">
    <w:name w:val="3"/>
    <w:basedOn w:val="ListParagraph"/>
    <w:qFormat/>
    <w:rsid w:val="00BD1409"/>
    <w:pPr>
      <w:numPr>
        <w:ilvl w:val="1"/>
        <w:numId w:val="1"/>
      </w:numPr>
      <w:spacing w:after="200" w:line="360" w:lineRule="auto"/>
      <w:jc w:val="both"/>
    </w:pPr>
    <w:rPr>
      <w:rFonts w:ascii="B Nazanin" w:eastAsia="Times New Roman" w:hAnsi="B Nazanin" w:cs="B Nazanin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D1409"/>
    <w:pPr>
      <w:tabs>
        <w:tab w:val="right" w:pos="238"/>
        <w:tab w:val="right" w:leader="dot" w:pos="9017"/>
      </w:tabs>
      <w:spacing w:after="0" w:line="276" w:lineRule="auto"/>
    </w:pPr>
    <w:rPr>
      <w:rFonts w:eastAsia="Times New Roman" w:cs="B Nazanin"/>
      <w:b/>
      <w:bCs/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BD1409"/>
    <w:pPr>
      <w:tabs>
        <w:tab w:val="left" w:pos="380"/>
        <w:tab w:val="right" w:leader="dot" w:pos="9017"/>
      </w:tabs>
      <w:spacing w:after="0" w:line="276" w:lineRule="auto"/>
      <w:ind w:left="663"/>
      <w:jc w:val="both"/>
    </w:pPr>
    <w:rPr>
      <w:rFonts w:eastAsia="Times New Roman"/>
      <w:lang w:bidi="en-US"/>
    </w:rPr>
  </w:style>
  <w:style w:type="paragraph" w:styleId="TOC3">
    <w:name w:val="toc 3"/>
    <w:basedOn w:val="Normal"/>
    <w:next w:val="Normal"/>
    <w:autoRedefine/>
    <w:uiPriority w:val="39"/>
    <w:unhideWhenUsed/>
    <w:rsid w:val="00BD1409"/>
    <w:pPr>
      <w:numPr>
        <w:numId w:val="2"/>
      </w:numPr>
      <w:tabs>
        <w:tab w:val="left" w:pos="1089"/>
        <w:tab w:val="left" w:pos="1540"/>
        <w:tab w:val="right" w:leader="dot" w:pos="9017"/>
      </w:tabs>
      <w:spacing w:after="0" w:line="360" w:lineRule="auto"/>
      <w:jc w:val="both"/>
    </w:pPr>
    <w:rPr>
      <w:rFonts w:eastAsia="Times New Roman" w:cs="B Nazanin"/>
    </w:rPr>
  </w:style>
  <w:style w:type="paragraph" w:styleId="TableofFigures">
    <w:name w:val="table of figures"/>
    <w:basedOn w:val="Normal"/>
    <w:next w:val="Normal"/>
    <w:uiPriority w:val="99"/>
    <w:unhideWhenUsed/>
    <w:rsid w:val="00BD1409"/>
    <w:pPr>
      <w:bidi w:val="0"/>
      <w:spacing w:after="200" w:line="276" w:lineRule="auto"/>
      <w:jc w:val="both"/>
    </w:pPr>
    <w:rPr>
      <w:rFonts w:eastAsia="Times New Roman"/>
      <w:lang w:bidi="en-US"/>
    </w:rPr>
  </w:style>
  <w:style w:type="character" w:customStyle="1" w:styleId="CommentTextChar">
    <w:name w:val="Comment Text Char"/>
    <w:basedOn w:val="DefaultParagraphFont"/>
    <w:link w:val="CommentText"/>
    <w:rsid w:val="00BD1409"/>
  </w:style>
  <w:style w:type="paragraph" w:styleId="CommentText">
    <w:name w:val="annotation text"/>
    <w:basedOn w:val="Normal"/>
    <w:link w:val="CommentTextChar"/>
    <w:unhideWhenUsed/>
    <w:rsid w:val="00BD1409"/>
    <w:pPr>
      <w:bidi w:val="0"/>
      <w:spacing w:after="200" w:line="240" w:lineRule="auto"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CommentTextChar1">
    <w:name w:val="Comment Text Char1"/>
    <w:basedOn w:val="DefaultParagraphFont"/>
    <w:uiPriority w:val="99"/>
    <w:semiHidden/>
    <w:rsid w:val="00BD1409"/>
    <w:rPr>
      <w:rFonts w:ascii="Calibri" w:eastAsia="Calibri" w:hAnsi="Calibri" w:cs="Arial"/>
      <w:kern w:val="0"/>
      <w:sz w:val="20"/>
      <w:szCs w:val="20"/>
      <w14:ligatures w14:val="none"/>
    </w:rPr>
  </w:style>
  <w:style w:type="character" w:customStyle="1" w:styleId="CommentSubjectChar">
    <w:name w:val="Comment Subject Char"/>
    <w:link w:val="CommentSubject"/>
    <w:rsid w:val="00BD1409"/>
    <w:rPr>
      <w:b/>
      <w:bCs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BD1409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BD1409"/>
    <w:rPr>
      <w:rFonts w:ascii="Calibri" w:eastAsia="Calibri" w:hAnsi="Calibri" w:cs="Arial"/>
      <w:b/>
      <w:bCs/>
      <w:kern w:val="0"/>
      <w:sz w:val="20"/>
      <w:szCs w:val="20"/>
      <w14:ligatures w14:val="none"/>
    </w:rPr>
  </w:style>
  <w:style w:type="paragraph" w:customStyle="1" w:styleId="A1">
    <w:name w:val="A1"/>
    <w:basedOn w:val="Normal"/>
    <w:qFormat/>
    <w:rsid w:val="00BD1409"/>
    <w:pPr>
      <w:spacing w:after="0" w:line="240" w:lineRule="auto"/>
      <w:ind w:left="720" w:hanging="360"/>
    </w:pPr>
    <w:rPr>
      <w:rFonts w:ascii="B Nazanin" w:eastAsia="SimSun" w:hAnsi="B Nazanin" w:cs="B Nazanin"/>
      <w:b/>
      <w:sz w:val="26"/>
      <w:szCs w:val="26"/>
      <w:lang w:eastAsia="zh-CN"/>
    </w:rPr>
  </w:style>
  <w:style w:type="paragraph" w:customStyle="1" w:styleId="A2">
    <w:name w:val="A2"/>
    <w:basedOn w:val="A1"/>
    <w:qFormat/>
    <w:rsid w:val="00BD1409"/>
    <w:pPr>
      <w:ind w:left="1080"/>
    </w:pPr>
  </w:style>
  <w:style w:type="paragraph" w:customStyle="1" w:styleId="A3">
    <w:name w:val="A3"/>
    <w:basedOn w:val="A2"/>
    <w:qFormat/>
    <w:rsid w:val="00BD1409"/>
  </w:style>
  <w:style w:type="paragraph" w:customStyle="1" w:styleId="BodyText31">
    <w:name w:val="Body Text 31"/>
    <w:basedOn w:val="Normal"/>
    <w:rsid w:val="00BD1409"/>
    <w:pPr>
      <w:numPr>
        <w:numId w:val="5"/>
      </w:numPr>
      <w:spacing w:after="0" w:line="240" w:lineRule="auto"/>
      <w:jc w:val="lowKashida"/>
    </w:pPr>
    <w:rPr>
      <w:rFonts w:ascii="Times New Roman" w:eastAsia="Times New Roman" w:hAnsi="Times New Roman" w:cs="Lotus"/>
      <w:sz w:val="28"/>
      <w:szCs w:val="28"/>
      <w:lang w:eastAsia="zh-CN"/>
    </w:rPr>
  </w:style>
  <w:style w:type="character" w:styleId="FootnoteReference">
    <w:name w:val="footnote reference"/>
    <w:rsid w:val="00BD1409"/>
    <w:rPr>
      <w:vertAlign w:val="superscript"/>
    </w:rPr>
  </w:style>
  <w:style w:type="character" w:styleId="CommentReference">
    <w:name w:val="annotation reference"/>
    <w:rsid w:val="00BD1409"/>
    <w:rPr>
      <w:sz w:val="16"/>
      <w:szCs w:val="16"/>
    </w:rPr>
  </w:style>
  <w:style w:type="paragraph" w:styleId="EndnoteText">
    <w:name w:val="endnote text"/>
    <w:basedOn w:val="Normal"/>
    <w:link w:val="EndnoteTextChar"/>
    <w:rsid w:val="00BD1409"/>
    <w:pPr>
      <w:bidi w:val="0"/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customStyle="1" w:styleId="EndnoteTextChar">
    <w:name w:val="Endnote Text Char"/>
    <w:basedOn w:val="DefaultParagraphFont"/>
    <w:link w:val="EndnoteText"/>
    <w:rsid w:val="00BD1409"/>
    <w:rPr>
      <w:rFonts w:ascii="Times New Roman" w:eastAsia="SimSun" w:hAnsi="Times New Roman" w:cs="Times New Roman"/>
      <w:kern w:val="0"/>
      <w:sz w:val="20"/>
      <w:szCs w:val="20"/>
      <w:lang w:eastAsia="zh-CN"/>
      <w14:ligatures w14:val="none"/>
    </w:rPr>
  </w:style>
  <w:style w:type="character" w:styleId="EndnoteReference">
    <w:name w:val="endnote reference"/>
    <w:rsid w:val="00BD1409"/>
    <w:rPr>
      <w:vertAlign w:val="superscript"/>
    </w:rPr>
  </w:style>
  <w:style w:type="table" w:styleId="ListTable1Light-Accent6">
    <w:name w:val="List Table 1 Light Accent 6"/>
    <w:basedOn w:val="TableNormal"/>
    <w:uiPriority w:val="46"/>
    <w:rsid w:val="00BD1409"/>
    <w:pPr>
      <w:spacing w:after="0" w:line="240" w:lineRule="auto"/>
    </w:pPr>
    <w:rPr>
      <w:rFonts w:ascii="Calibri" w:eastAsia="Calibri" w:hAnsi="Calibri" w:cs="Arial"/>
      <w:kern w:val="0"/>
      <w:sz w:val="20"/>
      <w:szCs w:val="20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paragraph" w:customStyle="1" w:styleId="1">
    <w:name w:val="متن 1"/>
    <w:basedOn w:val="Normal"/>
    <w:uiPriority w:val="99"/>
    <w:rsid w:val="00BD1409"/>
    <w:pPr>
      <w:autoSpaceDE w:val="0"/>
      <w:autoSpaceDN w:val="0"/>
      <w:adjustRightInd w:val="0"/>
      <w:spacing w:after="0" w:line="280" w:lineRule="atLeast"/>
      <w:jc w:val="both"/>
      <w:textAlignment w:val="center"/>
    </w:pPr>
    <w:rPr>
      <w:rFonts w:ascii="B Mitra" w:cs="B Mitra"/>
      <w:color w:val="000000"/>
      <w:sz w:val="20"/>
      <w:szCs w:val="20"/>
      <w:lang w:bidi="ar-YE"/>
    </w:rPr>
  </w:style>
  <w:style w:type="paragraph" w:styleId="BodyText">
    <w:name w:val="Body Text"/>
    <w:basedOn w:val="Normal"/>
    <w:link w:val="BodyTextChar"/>
    <w:uiPriority w:val="1"/>
    <w:qFormat/>
    <w:rsid w:val="00BD1409"/>
    <w:pPr>
      <w:widowControl w:val="0"/>
      <w:autoSpaceDE w:val="0"/>
      <w:autoSpaceDN w:val="0"/>
      <w:bidi w:val="0"/>
      <w:spacing w:after="0" w:line="240" w:lineRule="auto"/>
    </w:pPr>
    <w:rPr>
      <w:rFonts w:ascii="Microsoft Sans Serif" w:eastAsia="Microsoft Sans Serif" w:hAnsi="Microsoft Sans Serif" w:cs="Microsoft Sans Serif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BD1409"/>
    <w:rPr>
      <w:rFonts w:ascii="Microsoft Sans Serif" w:eastAsia="Microsoft Sans Serif" w:hAnsi="Microsoft Sans Serif" w:cs="Microsoft Sans Serif"/>
      <w:kern w:val="0"/>
      <w:sz w:val="24"/>
      <w:szCs w:val="24"/>
      <w:lang w:bidi="ar-SA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BD1409"/>
    <w:pPr>
      <w:widowControl w:val="0"/>
      <w:autoSpaceDE w:val="0"/>
      <w:autoSpaceDN w:val="0"/>
      <w:bidi w:val="0"/>
      <w:spacing w:after="0" w:line="240" w:lineRule="auto"/>
      <w:ind w:left="110"/>
      <w:jc w:val="both"/>
    </w:pPr>
    <w:rPr>
      <w:rFonts w:ascii="Microsoft Sans Serif" w:eastAsia="Microsoft Sans Serif" w:hAnsi="Microsoft Sans Serif" w:cs="Microsoft Sans Serif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Ghani</dc:creator>
  <cp:keywords/>
  <dc:description/>
  <cp:lastModifiedBy>Navid</cp:lastModifiedBy>
  <cp:revision>3</cp:revision>
  <dcterms:created xsi:type="dcterms:W3CDTF">2024-06-19T10:04:00Z</dcterms:created>
  <dcterms:modified xsi:type="dcterms:W3CDTF">2024-07-05T14:12:00Z</dcterms:modified>
</cp:coreProperties>
</file>