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1"/>
        <w:jc w:val="both"/>
        <w:rPr>
          <w:rFonts w:cs="B Nazanin"/>
          <w:sz w:val="28"/>
          <w:szCs w:val="28"/>
          <w:rtl w:val="true"/>
          <w:lang w:bidi="fa-IR"/>
        </w:rPr>
      </w:pPr>
      <w:r>
        <w:rPr>
          <w:rFonts w:cs="B Nazanin"/>
          <w:sz w:val="28"/>
          <w:sz w:val="28"/>
          <w:szCs w:val="28"/>
          <w:rtl w:val="true"/>
          <w:lang w:bidi="fa-IR"/>
        </w:rPr>
        <w:t xml:space="preserve">برای تست کردن برنامه ها از جم </w:t>
      </w:r>
      <w:r>
        <w:rPr>
          <w:rFonts w:cs="B Nazanin"/>
          <w:sz w:val="28"/>
          <w:szCs w:val="28"/>
          <w:lang w:bidi="fa-IR"/>
        </w:rPr>
        <w:t>rspec</w:t>
      </w:r>
      <w:r>
        <w:rPr>
          <w:rFonts w:cs="B Nazanin"/>
          <w:sz w:val="28"/>
          <w:szCs w:val="28"/>
          <w:rtl w:val="true"/>
          <w:lang w:bidi="fa-IR"/>
        </w:rPr>
        <w:t xml:space="preserve"> </w:t>
      </w:r>
      <w:r>
        <w:rPr>
          <w:rFonts w:cs="B Nazanin"/>
          <w:sz w:val="28"/>
          <w:sz w:val="28"/>
          <w:szCs w:val="28"/>
          <w:rtl w:val="true"/>
          <w:lang w:bidi="fa-IR"/>
        </w:rPr>
        <w:t xml:space="preserve">استفاده می‌کنیم و برای اینکه تست‌ها را به صورت اتوماتیک انجام دهیم از </w:t>
      </w:r>
      <w:r>
        <w:rPr>
          <w:rFonts w:cs="B Nazanin"/>
          <w:sz w:val="28"/>
          <w:szCs w:val="28"/>
          <w:lang w:bidi="fa-IR"/>
        </w:rPr>
        <w:t>guard</w:t>
      </w:r>
      <w:r>
        <w:rPr>
          <w:rFonts w:cs="B Nazanin"/>
          <w:sz w:val="28"/>
          <w:szCs w:val="28"/>
          <w:rtl w:val="true"/>
          <w:lang w:bidi="fa-IR"/>
        </w:rPr>
        <w:t xml:space="preserve"> </w:t>
      </w:r>
      <w:r>
        <w:rPr>
          <w:rFonts w:cs="B Nazanin"/>
          <w:sz w:val="28"/>
          <w:sz w:val="28"/>
          <w:szCs w:val="28"/>
          <w:rtl w:val="true"/>
          <w:lang w:bidi="fa-IR"/>
        </w:rPr>
        <w:t>استفاده می‌کنیم که این بخش با توجه به اینکه ما کدام فایل را تغییر میدهیم تست‌های مربوط به آن را اجرا می‌کنید و باعث می‌شود که در زمان ما صرفه جویی شود</w:t>
      </w:r>
      <w:r>
        <w:rPr>
          <w:rFonts w:cs="B Nazanin"/>
          <w:sz w:val="28"/>
          <w:szCs w:val="28"/>
          <w:rtl w:val="true"/>
          <w:lang w:bidi="fa-IR"/>
        </w:rPr>
        <w:t>.</w:t>
      </w:r>
    </w:p>
    <w:p>
      <w:pPr>
        <w:pStyle w:val="Normal"/>
        <w:bidi w:val="1"/>
        <w:jc w:val="both"/>
        <w:rPr>
          <w:rFonts w:cs="B Nazanin"/>
          <w:sz w:val="28"/>
          <w:szCs w:val="28"/>
          <w:rtl w:val="true"/>
          <w:lang w:bidi="fa-IR"/>
        </w:rPr>
      </w:pPr>
      <w:r>
        <w:rPr>
          <w:rFonts w:cs="B Nazanin"/>
          <w:sz w:val="28"/>
          <w:sz w:val="28"/>
          <w:szCs w:val="28"/>
          <w:rtl w:val="true"/>
          <w:lang w:bidi="fa-IR"/>
        </w:rPr>
        <w:t xml:space="preserve">برای ساخت داده‌های در زمان تست از کتابخانه </w:t>
      </w:r>
      <w:r>
        <w:rPr>
          <w:rFonts w:cs="B Nazanin"/>
          <w:sz w:val="28"/>
          <w:szCs w:val="28"/>
          <w:lang w:bidi="fa-IR"/>
        </w:rPr>
        <w:t>Fabricate</w:t>
      </w:r>
      <w:r>
        <w:rPr>
          <w:rFonts w:cs="B Nazanin"/>
          <w:sz w:val="28"/>
          <w:szCs w:val="28"/>
          <w:rtl w:val="true"/>
          <w:lang w:bidi="fa-IR"/>
        </w:rPr>
        <w:t xml:space="preserve"> </w:t>
      </w:r>
      <w:r>
        <w:rPr>
          <w:rFonts w:cs="B Nazanin"/>
          <w:sz w:val="28"/>
          <w:sz w:val="28"/>
          <w:szCs w:val="28"/>
          <w:rtl w:val="true"/>
          <w:lang w:bidi="fa-IR"/>
        </w:rPr>
        <w:t>برای ساخت داده‌ها در زمان تست استفاده می‌کنیم</w:t>
      </w:r>
      <w:r>
        <w:rPr>
          <w:rFonts w:cs="B Nazanin"/>
          <w:sz w:val="28"/>
          <w:szCs w:val="28"/>
          <w:rtl w:val="true"/>
          <w:lang w:bidi="fa-IR"/>
        </w:rPr>
        <w:t>.</w:t>
      </w:r>
    </w:p>
    <w:p>
      <w:pPr>
        <w:pStyle w:val="Normal"/>
        <w:bidi w:val="1"/>
        <w:jc w:val="both"/>
        <w:rPr>
          <w:rFonts w:cs="B Nazanin"/>
          <w:sz w:val="28"/>
          <w:szCs w:val="28"/>
          <w:rtl w:val="true"/>
          <w:lang w:bidi="fa-IR"/>
        </w:rPr>
      </w:pPr>
      <w:r>
        <w:rPr>
          <w:rFonts w:cs="B Nazanin"/>
          <w:sz w:val="28"/>
          <w:sz w:val="28"/>
          <w:szCs w:val="28"/>
          <w:rtl w:val="true"/>
          <w:lang w:bidi="fa-IR"/>
        </w:rPr>
        <w:t>برای بررسی اعتبار سنجی‌هایی که در مدل های وجود دارد از کتابخانه‌ی</w:t>
      </w:r>
      <w:hyperlink r:id="rId2">
        <w:r>
          <w:rPr>
            <w:rStyle w:val="InternetLink"/>
            <w:rFonts w:cs="B Nazanin"/>
            <w:sz w:val="28"/>
            <w:sz w:val="28"/>
            <w:szCs w:val="28"/>
            <w:rtl w:val="true"/>
            <w:lang w:bidi="fa-IR"/>
          </w:rPr>
          <w:t xml:space="preserve"> </w:t>
        </w:r>
        <w:r>
          <w:rPr>
            <w:rStyle w:val="InternetLink"/>
            <w:rFonts w:cs="B Nazanin"/>
            <w:sz w:val="28"/>
            <w:szCs w:val="28"/>
            <w:lang w:bidi="fa-IR"/>
          </w:rPr>
          <w:t>should matchers</w:t>
        </w:r>
      </w:hyperlink>
      <w:r>
        <w:rPr>
          <w:rFonts w:cs="B Nazanin"/>
          <w:sz w:val="28"/>
          <w:szCs w:val="28"/>
          <w:rtl w:val="true"/>
          <w:lang w:bidi="fa-IR"/>
        </w:rPr>
        <w:t xml:space="preserve"> </w:t>
      </w:r>
      <w:r>
        <w:rPr>
          <w:rFonts w:cs="B Nazanin"/>
          <w:sz w:val="28"/>
          <w:sz w:val="28"/>
          <w:szCs w:val="28"/>
          <w:rtl w:val="true"/>
          <w:lang w:bidi="fa-IR"/>
        </w:rPr>
        <w:t>استفاده می‌کنیم که این کتابخانه‌ی یک سری تست آماده را در اختیار ما قرار می‌دهد که به ما این امکان را می‌دهید که به کار تست خود نیز بتوانیم سرعت ببخشیم</w:t>
      </w:r>
      <w:bookmarkStart w:id="0" w:name="_GoBack"/>
      <w:bookmarkEnd w:id="0"/>
      <w:r>
        <w:rPr>
          <w:rFonts w:cs="B Nazanin"/>
          <w:sz w:val="28"/>
          <w:szCs w:val="28"/>
          <w:rtl w:val="true"/>
          <w:lang w:bidi="fa-IR"/>
        </w:rPr>
        <w:t>.</w:t>
      </w:r>
    </w:p>
    <w:p>
      <w:pPr>
        <w:pStyle w:val="Normal"/>
        <w:bidi w:val="1"/>
        <w:jc w:val="left"/>
        <w:rPr>
          <w:rFonts w:cs="B Nazanin"/>
          <w:sz w:val="28"/>
          <w:szCs w:val="28"/>
          <w:rtl w:val="true"/>
          <w:lang w:bidi="fa-IR"/>
        </w:rPr>
      </w:pPr>
      <w:r>
        <w:rPr>
          <w:rFonts w:cs="B Nazanin"/>
          <w:sz w:val="28"/>
          <w:szCs w:val="28"/>
          <w:rtl w:val="true"/>
          <w:lang w:bidi="fa-IR"/>
        </w:rPr>
      </w:r>
    </w:p>
    <w:p>
      <w:pPr>
        <w:pStyle w:val="Normal"/>
        <w:bidi w:val="1"/>
        <w:jc w:val="left"/>
        <w:rPr>
          <w:rFonts w:cs="B Nazanin"/>
          <w:sz w:val="28"/>
          <w:szCs w:val="28"/>
          <w:rtl w:val="true"/>
          <w:lang w:bidi="fa-IR"/>
        </w:rPr>
      </w:pPr>
      <w:r>
        <w:rPr>
          <w:rFonts w:cs="B Nazanin"/>
          <w:sz w:val="28"/>
          <w:sz w:val="28"/>
          <w:szCs w:val="28"/>
          <w:rtl w:val="true"/>
          <w:lang w:bidi="fa-IR"/>
        </w:rPr>
        <w:t xml:space="preserve">صفحه </w:t>
      </w:r>
      <w:r>
        <w:rPr>
          <w:rFonts w:cs="B Nazanin"/>
          <w:sz w:val="28"/>
          <w:szCs w:val="28"/>
          <w:rtl w:val="true"/>
          <w:lang w:bidi="fa-IR"/>
        </w:rPr>
        <w:t>:</w:t>
      </w:r>
    </w:p>
    <w:p>
      <w:pPr>
        <w:pStyle w:val="Normal"/>
        <w:bidi w:val="1"/>
        <w:jc w:val="left"/>
        <w:rPr>
          <w:rFonts w:cs="B Nazanin"/>
          <w:sz w:val="28"/>
          <w:szCs w:val="28"/>
          <w:rtl w:val="true"/>
          <w:lang w:bidi="fa-IR"/>
        </w:rPr>
      </w:pPr>
      <w:r>
        <w:rPr>
          <w:rFonts w:cs="B Nazanin"/>
          <w:sz w:val="28"/>
          <w:sz w:val="28"/>
          <w:szCs w:val="28"/>
          <w:rtl w:val="true"/>
          <w:lang w:bidi="fa-IR"/>
        </w:rPr>
        <w:t xml:space="preserve">در صفحه‌ی اول فقط اخبار قرار دارد </w:t>
      </w:r>
      <w:r>
        <w:rPr>
          <w:rFonts w:cs="B Nazanin"/>
          <w:sz w:val="28"/>
          <w:szCs w:val="28"/>
          <w:rtl w:val="true"/>
          <w:lang w:bidi="fa-IR"/>
        </w:rPr>
        <w:t>:</w:t>
      </w:r>
    </w:p>
    <w:p>
      <w:pPr>
        <w:pStyle w:val="Normal"/>
        <w:bidi w:val="1"/>
        <w:jc w:val="left"/>
        <w:rPr>
          <w:rFonts w:cs="B Nazanin"/>
          <w:sz w:val="28"/>
          <w:szCs w:val="28"/>
          <w:rtl w:val="true"/>
          <w:lang w:bidi="fa-IR"/>
        </w:rPr>
      </w:pPr>
      <w:r>
        <w:rPr>
          <w:rFonts w:cs="B Nazanin"/>
          <w:sz w:val="28"/>
          <w:sz w:val="28"/>
          <w:szCs w:val="28"/>
          <w:rtl w:val="true"/>
          <w:lang w:bidi="fa-IR"/>
        </w:rPr>
        <w:t>هر خبر دارای یک عنوان و بدنه است که هر دو نباید خالی باشند</w:t>
      </w:r>
      <w:r>
        <w:rPr>
          <w:rFonts w:cs="B Nazanin"/>
          <w:sz w:val="28"/>
          <w:szCs w:val="28"/>
          <w:rtl w:val="true"/>
          <w:lang w:bidi="fa-IR"/>
        </w:rPr>
        <w:t xml:space="preserve">. </w:t>
      </w:r>
      <w:r>
        <w:rPr>
          <w:rFonts w:cs="B Nazanin"/>
          <w:sz w:val="28"/>
          <w:sz w:val="28"/>
          <w:szCs w:val="28"/>
          <w:rtl w:val="true"/>
          <w:lang w:bidi="fa-IR"/>
        </w:rPr>
        <w:t xml:space="preserve">پس باید این موارد اعتبار سنجی شوند </w:t>
      </w:r>
      <w:r>
        <w:rPr>
          <w:rFonts w:cs="B Nazanin"/>
          <w:sz w:val="28"/>
          <w:szCs w:val="28"/>
          <w:rtl w:val="true"/>
          <w:lang w:bidi="fa-IR"/>
        </w:rPr>
        <w:t>.</w:t>
      </w:r>
    </w:p>
    <w:p>
      <w:pPr>
        <w:pStyle w:val="Normal"/>
        <w:bidi w:val="1"/>
        <w:jc w:val="left"/>
        <w:rPr>
          <w:rtl w:val="true"/>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d0c60"/>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oughtbot/shoulda-match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2016-04-09T03:47:00Z</dcterms:created>
  <dc:creator>reza sadeghi</dc:creator>
  <dc:language>en-US</dc:language>
  <cp:lastModifiedBy>reza sadeghi</cp:lastModifiedBy>
  <dcterms:modified xsi:type="dcterms:W3CDTF">2016-04-09T04:10:00Z</dcterms:modified>
  <cp:revision>9</cp:revision>
</cp:coreProperties>
</file>