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4DF" w:rsidRDefault="001446EB" w:rsidP="003614DF">
      <w:pPr>
        <w:pStyle w:val="ListParagraph"/>
        <w:numPr>
          <w:ilvl w:val="0"/>
          <w:numId w:val="3"/>
        </w:numPr>
        <w:bidi/>
        <w:jc w:val="both"/>
        <w:rPr>
          <w:rFonts w:cs="B Nazanin"/>
          <w:sz w:val="28"/>
          <w:szCs w:val="28"/>
          <w:lang w:bidi="fa-IR"/>
        </w:rPr>
      </w:pPr>
      <w:r>
        <w:rPr>
          <w:rFonts w:cs="B Nazanin" w:hint="cs"/>
          <w:sz w:val="28"/>
          <w:szCs w:val="28"/>
          <w:rtl/>
          <w:lang w:bidi="fa-IR"/>
        </w:rPr>
        <w:t xml:space="preserve">برنامه ای بنویسید که هر نیم ثانیه بیت صفر از پورت </w:t>
      </w:r>
      <w:r>
        <w:rPr>
          <w:rFonts w:cs="B Nazanin"/>
          <w:sz w:val="28"/>
          <w:szCs w:val="28"/>
          <w:lang w:bidi="fa-IR"/>
        </w:rPr>
        <w:t>B</w:t>
      </w:r>
      <w:r>
        <w:rPr>
          <w:rFonts w:cs="B Nazanin" w:hint="cs"/>
          <w:sz w:val="28"/>
          <w:szCs w:val="28"/>
          <w:rtl/>
          <w:lang w:bidi="fa-IR"/>
        </w:rPr>
        <w:t xml:space="preserve"> میکروکنترلر را معکوس نماید.</w:t>
      </w:r>
    </w:p>
    <w:p w:rsidR="001446EB" w:rsidRPr="001446EB" w:rsidRDefault="001446EB" w:rsidP="001446EB">
      <w:pPr>
        <w:spacing w:after="0"/>
      </w:pPr>
      <w:r w:rsidRPr="001446EB">
        <w:rPr>
          <w:rtl/>
        </w:rPr>
        <w:t>#</w:t>
      </w:r>
      <w:r w:rsidRPr="001446EB">
        <w:t>include &lt;mega32.h</w:t>
      </w:r>
      <w:r w:rsidRPr="001446EB">
        <w:rPr>
          <w:rtl/>
        </w:rPr>
        <w:t>&gt;</w:t>
      </w:r>
    </w:p>
    <w:p w:rsidR="001446EB" w:rsidRPr="001446EB" w:rsidRDefault="001446EB" w:rsidP="001446EB">
      <w:pPr>
        <w:spacing w:after="0"/>
      </w:pPr>
      <w:r w:rsidRPr="001446EB">
        <w:rPr>
          <w:rtl/>
        </w:rPr>
        <w:t>#</w:t>
      </w:r>
      <w:r w:rsidRPr="001446EB">
        <w:t>include &lt;delay.h</w:t>
      </w:r>
      <w:r w:rsidRPr="001446EB">
        <w:rPr>
          <w:rtl/>
        </w:rPr>
        <w:t>&gt;</w:t>
      </w:r>
    </w:p>
    <w:p w:rsidR="001446EB" w:rsidRPr="001446EB" w:rsidRDefault="001446EB" w:rsidP="001446EB">
      <w:pPr>
        <w:spacing w:after="0"/>
      </w:pPr>
      <w:r w:rsidRPr="001446EB">
        <w:t>long int i=0</w:t>
      </w:r>
      <w:r w:rsidRPr="001446EB">
        <w:rPr>
          <w:rtl/>
        </w:rPr>
        <w:t>;</w:t>
      </w:r>
    </w:p>
    <w:p w:rsidR="001446EB" w:rsidRPr="001446EB" w:rsidRDefault="001446EB" w:rsidP="001446EB">
      <w:pPr>
        <w:spacing w:after="0"/>
      </w:pPr>
      <w:r w:rsidRPr="001446EB">
        <w:t>void main(void)</w:t>
      </w:r>
      <w:r>
        <w:rPr>
          <w:rFonts w:hint="cs"/>
          <w:rtl/>
        </w:rPr>
        <w:t>}</w:t>
      </w:r>
    </w:p>
    <w:p w:rsidR="001446EB" w:rsidRPr="001446EB" w:rsidRDefault="001446EB" w:rsidP="001446EB">
      <w:pPr>
        <w:spacing w:after="0"/>
      </w:pPr>
      <w:r w:rsidRPr="001446EB">
        <w:t>DDRB=0x01</w:t>
      </w:r>
      <w:r w:rsidRPr="001446EB">
        <w:rPr>
          <w:rtl/>
        </w:rPr>
        <w:t>;</w:t>
      </w:r>
    </w:p>
    <w:p w:rsidR="001446EB" w:rsidRPr="001446EB" w:rsidRDefault="001446EB" w:rsidP="001446EB">
      <w:pPr>
        <w:spacing w:after="0"/>
      </w:pPr>
      <w:r w:rsidRPr="001446EB">
        <w:t>PORTB=0x00</w:t>
      </w:r>
      <w:r>
        <w:rPr>
          <w:rFonts w:hint="cs"/>
          <w:rtl/>
        </w:rPr>
        <w:t>ک</w:t>
      </w:r>
    </w:p>
    <w:p w:rsidR="001446EB" w:rsidRPr="001446EB" w:rsidRDefault="001446EB" w:rsidP="001446EB">
      <w:pPr>
        <w:spacing w:after="0"/>
      </w:pPr>
      <w:r w:rsidRPr="001446EB">
        <w:t>while</w:t>
      </w:r>
      <w:r w:rsidRPr="001446EB">
        <w:rPr>
          <w:rtl/>
        </w:rPr>
        <w:t xml:space="preserve"> (1)</w:t>
      </w:r>
    </w:p>
    <w:p w:rsidR="001446EB" w:rsidRPr="001446EB" w:rsidRDefault="001446EB" w:rsidP="001446EB">
      <w:pPr>
        <w:spacing w:after="0"/>
      </w:pPr>
      <w:r>
        <w:rPr>
          <w:rFonts w:hint="cs"/>
          <w:rtl/>
        </w:rPr>
        <w:t>}</w:t>
      </w:r>
    </w:p>
    <w:p w:rsidR="001446EB" w:rsidRPr="001446EB" w:rsidRDefault="001446EB" w:rsidP="001446EB">
      <w:pPr>
        <w:spacing w:after="0"/>
      </w:pPr>
      <w:r w:rsidRPr="001446EB">
        <w:rPr>
          <w:rtl/>
        </w:rPr>
        <w:t xml:space="preserve">      </w:t>
      </w:r>
      <w:r w:rsidRPr="001446EB">
        <w:t>delay_ms</w:t>
      </w:r>
      <w:r w:rsidRPr="001446EB">
        <w:rPr>
          <w:rtl/>
        </w:rPr>
        <w:t>(500);</w:t>
      </w:r>
    </w:p>
    <w:p w:rsidR="001446EB" w:rsidRPr="001446EB" w:rsidRDefault="001446EB" w:rsidP="001446EB">
      <w:pPr>
        <w:spacing w:after="0"/>
      </w:pPr>
      <w:r w:rsidRPr="001446EB">
        <w:rPr>
          <w:rtl/>
        </w:rPr>
        <w:t xml:space="preserve">      </w:t>
      </w:r>
      <w:r w:rsidRPr="001446EB">
        <w:t>PORTB.0=!PORTB.0</w:t>
      </w:r>
      <w:r w:rsidRPr="001446EB">
        <w:rPr>
          <w:rtl/>
        </w:rPr>
        <w:t>;</w:t>
      </w:r>
    </w:p>
    <w:p w:rsidR="001446EB" w:rsidRDefault="001446EB" w:rsidP="001446EB">
      <w:pPr>
        <w:spacing w:after="0"/>
        <w:rPr>
          <w:rtl/>
        </w:rPr>
      </w:pPr>
      <w:r>
        <w:rPr>
          <w:rFonts w:hint="cs"/>
          <w:rtl/>
        </w:rPr>
        <w:t>{</w:t>
      </w:r>
    </w:p>
    <w:p w:rsidR="001446EB" w:rsidRDefault="001446EB" w:rsidP="001446EB">
      <w:pPr>
        <w:spacing w:after="0"/>
        <w:rPr>
          <w:rFonts w:hint="cs"/>
          <w:rtl/>
        </w:rPr>
      </w:pPr>
      <w:r>
        <w:rPr>
          <w:rFonts w:hint="cs"/>
          <w:rtl/>
        </w:rPr>
        <w:t>{</w:t>
      </w:r>
    </w:p>
    <w:p w:rsidR="001446EB" w:rsidRDefault="001446EB" w:rsidP="001446EB">
      <w:pPr>
        <w:bidi/>
        <w:spacing w:after="0"/>
        <w:rPr>
          <w:rFonts w:hint="cs"/>
          <w:rtl/>
          <w:lang w:bidi="fa-IR"/>
        </w:rPr>
      </w:pPr>
    </w:p>
    <w:p w:rsidR="003614DF" w:rsidRDefault="003614DF" w:rsidP="001446EB">
      <w:pPr>
        <w:bidi/>
        <w:rPr>
          <w:rFonts w:cs="B Nazanin"/>
          <w:sz w:val="28"/>
          <w:szCs w:val="28"/>
          <w:rtl/>
          <w:lang w:bidi="fa-IR"/>
        </w:rPr>
      </w:pPr>
    </w:p>
    <w:p w:rsidR="001446EB" w:rsidRDefault="001446EB" w:rsidP="001446EB">
      <w:pPr>
        <w:pStyle w:val="ListParagraph"/>
        <w:bidi/>
        <w:jc w:val="both"/>
        <w:rPr>
          <w:rFonts w:cs="B Nazanin"/>
          <w:sz w:val="28"/>
          <w:szCs w:val="28"/>
          <w:lang w:bidi="fa-IR"/>
        </w:rPr>
      </w:pPr>
      <w:r>
        <w:rPr>
          <w:rFonts w:cs="B Nazanin" w:hint="cs"/>
          <w:sz w:val="28"/>
          <w:szCs w:val="28"/>
          <w:rtl/>
          <w:lang w:bidi="fa-IR"/>
        </w:rPr>
        <w:t xml:space="preserve">4- در مورد کلاک میکروکنترلر </w:t>
      </w:r>
      <w:r>
        <w:rPr>
          <w:rFonts w:cs="B Nazanin"/>
          <w:sz w:val="28"/>
          <w:szCs w:val="28"/>
          <w:lang w:bidi="fa-IR"/>
        </w:rPr>
        <w:t>AVR</w:t>
      </w:r>
      <w:r>
        <w:rPr>
          <w:rFonts w:cs="B Nazanin" w:hint="cs"/>
          <w:sz w:val="28"/>
          <w:szCs w:val="28"/>
          <w:rtl/>
          <w:lang w:bidi="fa-IR"/>
        </w:rPr>
        <w:t xml:space="preserve"> تحقیق کنید. در چه حالتی کلاک داخلی میکرو کنترلر قابل استفاده است.</w:t>
      </w:r>
    </w:p>
    <w:p w:rsidR="008F1FD8" w:rsidRDefault="008F1FD8" w:rsidP="008F1FD8">
      <w:pPr>
        <w:pStyle w:val="ListParagraph"/>
        <w:bidi/>
        <w:jc w:val="both"/>
        <w:rPr>
          <w:rFonts w:cs="B Nazanin"/>
          <w:sz w:val="28"/>
          <w:szCs w:val="28"/>
          <w:lang w:bidi="fa-IR"/>
        </w:rPr>
      </w:pPr>
    </w:p>
    <w:p w:rsidR="008F1FD8" w:rsidRDefault="008F1FD8" w:rsidP="008F1FD8">
      <w:pPr>
        <w:pStyle w:val="ListParagraph"/>
        <w:bidi/>
        <w:jc w:val="both"/>
        <w:rPr>
          <w:rFonts w:cs="B Nazanin" w:hint="cs"/>
          <w:sz w:val="28"/>
          <w:szCs w:val="28"/>
          <w:rtl/>
          <w:lang w:bidi="fa-IR"/>
        </w:rPr>
      </w:pPr>
      <w:r>
        <w:rPr>
          <w:rFonts w:cs="B Nazanin" w:hint="cs"/>
          <w:sz w:val="28"/>
          <w:szCs w:val="28"/>
          <w:rtl/>
          <w:lang w:bidi="fa-IR"/>
        </w:rPr>
        <w:t xml:space="preserve">میکروکنترلر </w:t>
      </w:r>
      <w:r>
        <w:rPr>
          <w:rFonts w:cs="B Nazanin"/>
          <w:sz w:val="28"/>
          <w:szCs w:val="28"/>
          <w:lang w:bidi="fa-IR"/>
        </w:rPr>
        <w:t>AVR</w:t>
      </w:r>
      <w:r>
        <w:rPr>
          <w:rFonts w:cs="B Nazanin" w:hint="cs"/>
          <w:sz w:val="28"/>
          <w:szCs w:val="28"/>
          <w:rtl/>
          <w:lang w:bidi="fa-IR"/>
        </w:rPr>
        <w:t xml:space="preserve"> دارای 4 منبع کلاک است که به کمک فیوز بیت های موجود در حافظه فلش قابل تنشی می باشد. بیت های </w:t>
      </w:r>
      <w:r>
        <w:rPr>
          <w:rFonts w:cs="B Nazanin"/>
          <w:sz w:val="28"/>
          <w:szCs w:val="28"/>
          <w:lang w:bidi="fa-IR"/>
        </w:rPr>
        <w:t>CKSEL3..0</w:t>
      </w:r>
      <w:r>
        <w:rPr>
          <w:rFonts w:cs="B Nazanin" w:hint="cs"/>
          <w:sz w:val="28"/>
          <w:szCs w:val="28"/>
          <w:rtl/>
          <w:lang w:bidi="fa-IR"/>
        </w:rPr>
        <w:t xml:space="preserve"> از فیوزبیت ها تنظیم کننده نوع کلاک می باشد.</w:t>
      </w:r>
    </w:p>
    <w:tbl>
      <w:tblPr>
        <w:tblStyle w:val="TableGrid"/>
        <w:bidiVisual/>
        <w:tblW w:w="0" w:type="auto"/>
        <w:tblInd w:w="720" w:type="dxa"/>
        <w:tblLook w:val="04A0" w:firstRow="1" w:lastRow="0" w:firstColumn="1" w:lastColumn="0" w:noHBand="0" w:noVBand="1"/>
      </w:tblPr>
      <w:tblGrid>
        <w:gridCol w:w="4400"/>
        <w:gridCol w:w="4230"/>
      </w:tblGrid>
      <w:tr w:rsidR="008F1FD8" w:rsidTr="008F1FD8">
        <w:tc>
          <w:tcPr>
            <w:tcW w:w="4400" w:type="dxa"/>
          </w:tcPr>
          <w:p w:rsidR="008F1FD8" w:rsidRDefault="008F1FD8" w:rsidP="008F1FD8">
            <w:pPr>
              <w:pStyle w:val="ListParagraph"/>
              <w:bidi/>
              <w:ind w:left="0"/>
              <w:jc w:val="both"/>
              <w:rPr>
                <w:rFonts w:cs="B Nazanin"/>
                <w:sz w:val="28"/>
                <w:szCs w:val="28"/>
                <w:lang w:bidi="fa-IR"/>
              </w:rPr>
            </w:pPr>
            <w:r>
              <w:rPr>
                <w:rFonts w:cs="B Nazanin" w:hint="cs"/>
                <w:sz w:val="28"/>
                <w:szCs w:val="28"/>
                <w:rtl/>
                <w:lang w:bidi="fa-IR"/>
              </w:rPr>
              <w:t xml:space="preserve">بیت های </w:t>
            </w:r>
            <w:r>
              <w:rPr>
                <w:rFonts w:cs="B Nazanin"/>
                <w:sz w:val="28"/>
                <w:szCs w:val="28"/>
                <w:lang w:bidi="fa-IR"/>
              </w:rPr>
              <w:t>CKSEL3..0</w:t>
            </w:r>
          </w:p>
        </w:tc>
        <w:tc>
          <w:tcPr>
            <w:tcW w:w="4230" w:type="dxa"/>
          </w:tcPr>
          <w:p w:rsidR="008F1FD8" w:rsidRDefault="008F1FD8" w:rsidP="008F1FD8">
            <w:pPr>
              <w:pStyle w:val="ListParagraph"/>
              <w:bidi/>
              <w:ind w:left="0"/>
              <w:jc w:val="both"/>
              <w:rPr>
                <w:rFonts w:cs="B Nazanin" w:hint="cs"/>
                <w:sz w:val="28"/>
                <w:szCs w:val="28"/>
                <w:rtl/>
                <w:lang w:bidi="fa-IR"/>
              </w:rPr>
            </w:pPr>
            <w:r>
              <w:rPr>
                <w:rFonts w:cs="B Nazanin" w:hint="cs"/>
                <w:sz w:val="28"/>
                <w:szCs w:val="28"/>
                <w:rtl/>
                <w:lang w:bidi="fa-IR"/>
              </w:rPr>
              <w:t>کلاک انتخاب شده</w:t>
            </w:r>
          </w:p>
        </w:tc>
      </w:tr>
      <w:tr w:rsidR="008F1FD8" w:rsidTr="008F1FD8">
        <w:tc>
          <w:tcPr>
            <w:tcW w:w="4400" w:type="dxa"/>
          </w:tcPr>
          <w:p w:rsidR="008F1FD8" w:rsidRDefault="008F1FD8" w:rsidP="008F1FD8">
            <w:pPr>
              <w:pStyle w:val="ListParagraph"/>
              <w:bidi/>
              <w:ind w:left="0"/>
              <w:jc w:val="both"/>
              <w:rPr>
                <w:rFonts w:cs="B Nazanin" w:hint="cs"/>
                <w:sz w:val="28"/>
                <w:szCs w:val="28"/>
                <w:rtl/>
                <w:lang w:bidi="fa-IR"/>
              </w:rPr>
            </w:pPr>
            <w:r>
              <w:rPr>
                <w:rFonts w:cs="B Nazanin" w:hint="cs"/>
                <w:sz w:val="28"/>
                <w:szCs w:val="28"/>
                <w:rtl/>
                <w:lang w:bidi="fa-IR"/>
              </w:rPr>
              <w:t>0000</w:t>
            </w:r>
          </w:p>
        </w:tc>
        <w:tc>
          <w:tcPr>
            <w:tcW w:w="4230" w:type="dxa"/>
          </w:tcPr>
          <w:p w:rsidR="008F1FD8" w:rsidRDefault="008F1FD8" w:rsidP="008F1FD8">
            <w:pPr>
              <w:pStyle w:val="ListParagraph"/>
              <w:bidi/>
              <w:ind w:left="0"/>
              <w:jc w:val="both"/>
              <w:rPr>
                <w:rFonts w:cs="B Nazanin" w:hint="cs"/>
                <w:sz w:val="28"/>
                <w:szCs w:val="28"/>
                <w:rtl/>
                <w:lang w:bidi="fa-IR"/>
              </w:rPr>
            </w:pPr>
            <w:r>
              <w:rPr>
                <w:rFonts w:cs="B Nazanin" w:hint="cs"/>
                <w:sz w:val="28"/>
                <w:szCs w:val="28"/>
                <w:rtl/>
                <w:lang w:bidi="fa-IR"/>
              </w:rPr>
              <w:t>کلاک خارجی</w:t>
            </w:r>
          </w:p>
        </w:tc>
      </w:tr>
      <w:tr w:rsidR="008F1FD8" w:rsidTr="008F1FD8">
        <w:tc>
          <w:tcPr>
            <w:tcW w:w="4400" w:type="dxa"/>
          </w:tcPr>
          <w:p w:rsidR="008F1FD8" w:rsidRDefault="008F1FD8" w:rsidP="008F1FD8">
            <w:pPr>
              <w:pStyle w:val="ListParagraph"/>
              <w:bidi/>
              <w:ind w:left="0"/>
              <w:jc w:val="both"/>
              <w:rPr>
                <w:rFonts w:cs="B Nazanin" w:hint="cs"/>
                <w:sz w:val="28"/>
                <w:szCs w:val="28"/>
                <w:rtl/>
                <w:lang w:bidi="fa-IR"/>
              </w:rPr>
            </w:pPr>
            <w:r>
              <w:rPr>
                <w:rFonts w:cs="B Nazanin" w:hint="cs"/>
                <w:sz w:val="28"/>
                <w:szCs w:val="28"/>
                <w:rtl/>
                <w:lang w:bidi="fa-IR"/>
              </w:rPr>
              <w:t>0001</w:t>
            </w:r>
          </w:p>
        </w:tc>
        <w:tc>
          <w:tcPr>
            <w:tcW w:w="4230" w:type="dxa"/>
          </w:tcPr>
          <w:p w:rsidR="008F1FD8" w:rsidRDefault="008F1FD8" w:rsidP="008F1FD8">
            <w:pPr>
              <w:pStyle w:val="ListParagraph"/>
              <w:bidi/>
              <w:ind w:left="0"/>
              <w:jc w:val="both"/>
              <w:rPr>
                <w:rFonts w:cs="B Nazanin" w:hint="cs"/>
                <w:sz w:val="28"/>
                <w:szCs w:val="28"/>
                <w:rtl/>
                <w:lang w:bidi="fa-IR"/>
              </w:rPr>
            </w:pPr>
            <w:r>
              <w:rPr>
                <w:rFonts w:cs="B Nazanin" w:hint="cs"/>
                <w:sz w:val="28"/>
                <w:szCs w:val="28"/>
                <w:rtl/>
                <w:lang w:bidi="fa-IR"/>
              </w:rPr>
              <w:t>نوسانگر داخلی 1 مگاهرتز</w:t>
            </w:r>
          </w:p>
        </w:tc>
      </w:tr>
      <w:tr w:rsidR="008F1FD8" w:rsidTr="008F1FD8">
        <w:tc>
          <w:tcPr>
            <w:tcW w:w="4400" w:type="dxa"/>
          </w:tcPr>
          <w:p w:rsidR="008F1FD8" w:rsidRDefault="008F1FD8" w:rsidP="008F1FD8">
            <w:pPr>
              <w:pStyle w:val="ListParagraph"/>
              <w:bidi/>
              <w:ind w:left="0"/>
              <w:jc w:val="both"/>
              <w:rPr>
                <w:rFonts w:cs="B Nazanin" w:hint="cs"/>
                <w:sz w:val="28"/>
                <w:szCs w:val="28"/>
                <w:rtl/>
                <w:lang w:bidi="fa-IR"/>
              </w:rPr>
            </w:pPr>
            <w:r>
              <w:rPr>
                <w:rFonts w:cs="B Nazanin" w:hint="cs"/>
                <w:sz w:val="28"/>
                <w:szCs w:val="28"/>
                <w:rtl/>
                <w:lang w:bidi="fa-IR"/>
              </w:rPr>
              <w:t>0010</w:t>
            </w:r>
          </w:p>
        </w:tc>
        <w:tc>
          <w:tcPr>
            <w:tcW w:w="4230" w:type="dxa"/>
          </w:tcPr>
          <w:p w:rsidR="008F1FD8" w:rsidRDefault="008F1FD8" w:rsidP="008F1FD8">
            <w:pPr>
              <w:pStyle w:val="ListParagraph"/>
              <w:bidi/>
              <w:ind w:left="0"/>
              <w:jc w:val="both"/>
              <w:rPr>
                <w:rFonts w:cs="B Nazanin" w:hint="cs"/>
                <w:sz w:val="28"/>
                <w:szCs w:val="28"/>
                <w:rtl/>
                <w:lang w:bidi="fa-IR"/>
              </w:rPr>
            </w:pPr>
            <w:r>
              <w:rPr>
                <w:rFonts w:cs="B Nazanin" w:hint="cs"/>
                <w:sz w:val="28"/>
                <w:szCs w:val="28"/>
                <w:rtl/>
                <w:lang w:bidi="fa-IR"/>
              </w:rPr>
              <w:t xml:space="preserve">نوسانگر </w:t>
            </w:r>
            <w:r>
              <w:rPr>
                <w:rFonts w:cs="B Nazanin" w:hint="cs"/>
                <w:sz w:val="28"/>
                <w:szCs w:val="28"/>
                <w:rtl/>
                <w:lang w:bidi="fa-IR"/>
              </w:rPr>
              <w:t>داخلی 2 مگاهرتز</w:t>
            </w:r>
          </w:p>
        </w:tc>
      </w:tr>
      <w:tr w:rsidR="008F1FD8" w:rsidTr="008F1FD8">
        <w:tc>
          <w:tcPr>
            <w:tcW w:w="4400" w:type="dxa"/>
          </w:tcPr>
          <w:p w:rsidR="008F1FD8" w:rsidRDefault="008F1FD8" w:rsidP="008F1FD8">
            <w:pPr>
              <w:pStyle w:val="ListParagraph"/>
              <w:bidi/>
              <w:ind w:left="0"/>
              <w:jc w:val="both"/>
              <w:rPr>
                <w:rFonts w:cs="B Nazanin" w:hint="cs"/>
                <w:sz w:val="28"/>
                <w:szCs w:val="28"/>
                <w:rtl/>
                <w:lang w:bidi="fa-IR"/>
              </w:rPr>
            </w:pPr>
            <w:r>
              <w:rPr>
                <w:rFonts w:cs="B Nazanin" w:hint="cs"/>
                <w:sz w:val="28"/>
                <w:szCs w:val="28"/>
                <w:rtl/>
                <w:lang w:bidi="fa-IR"/>
              </w:rPr>
              <w:t>0011</w:t>
            </w:r>
          </w:p>
        </w:tc>
        <w:tc>
          <w:tcPr>
            <w:tcW w:w="4230" w:type="dxa"/>
          </w:tcPr>
          <w:p w:rsidR="008F1FD8" w:rsidRDefault="008F1FD8" w:rsidP="008F1FD8">
            <w:pPr>
              <w:pStyle w:val="ListParagraph"/>
              <w:bidi/>
              <w:ind w:left="0"/>
              <w:jc w:val="both"/>
              <w:rPr>
                <w:rFonts w:cs="B Nazanin" w:hint="cs"/>
                <w:sz w:val="28"/>
                <w:szCs w:val="28"/>
                <w:rtl/>
                <w:lang w:bidi="fa-IR"/>
              </w:rPr>
            </w:pPr>
            <w:r>
              <w:rPr>
                <w:rFonts w:cs="B Nazanin" w:hint="cs"/>
                <w:sz w:val="28"/>
                <w:szCs w:val="28"/>
                <w:rtl/>
                <w:lang w:bidi="fa-IR"/>
              </w:rPr>
              <w:t xml:space="preserve">نوسانگر </w:t>
            </w:r>
            <w:r>
              <w:rPr>
                <w:rFonts w:cs="B Nazanin" w:hint="cs"/>
                <w:sz w:val="28"/>
                <w:szCs w:val="28"/>
                <w:rtl/>
                <w:lang w:bidi="fa-IR"/>
              </w:rPr>
              <w:t>داخلی 4 مگاهرتز</w:t>
            </w:r>
          </w:p>
        </w:tc>
      </w:tr>
      <w:tr w:rsidR="008F1FD8" w:rsidTr="008F1FD8">
        <w:tc>
          <w:tcPr>
            <w:tcW w:w="4400" w:type="dxa"/>
          </w:tcPr>
          <w:p w:rsidR="008F1FD8" w:rsidRDefault="008F1FD8" w:rsidP="008F1FD8">
            <w:pPr>
              <w:pStyle w:val="ListParagraph"/>
              <w:bidi/>
              <w:ind w:left="0"/>
              <w:jc w:val="both"/>
              <w:rPr>
                <w:rFonts w:cs="B Nazanin" w:hint="cs"/>
                <w:sz w:val="28"/>
                <w:szCs w:val="28"/>
                <w:rtl/>
                <w:lang w:bidi="fa-IR"/>
              </w:rPr>
            </w:pPr>
            <w:r>
              <w:rPr>
                <w:rFonts w:cs="B Nazanin" w:hint="cs"/>
                <w:sz w:val="28"/>
                <w:szCs w:val="28"/>
                <w:rtl/>
                <w:lang w:bidi="fa-IR"/>
              </w:rPr>
              <w:t>0100</w:t>
            </w:r>
          </w:p>
        </w:tc>
        <w:tc>
          <w:tcPr>
            <w:tcW w:w="4230" w:type="dxa"/>
          </w:tcPr>
          <w:p w:rsidR="008F1FD8" w:rsidRDefault="008F1FD8" w:rsidP="008F1FD8">
            <w:pPr>
              <w:pStyle w:val="ListParagraph"/>
              <w:bidi/>
              <w:ind w:left="0"/>
              <w:jc w:val="both"/>
              <w:rPr>
                <w:rFonts w:cs="B Nazanin" w:hint="cs"/>
                <w:sz w:val="28"/>
                <w:szCs w:val="28"/>
                <w:rtl/>
                <w:lang w:bidi="fa-IR"/>
              </w:rPr>
            </w:pPr>
            <w:r>
              <w:rPr>
                <w:rFonts w:cs="B Nazanin" w:hint="cs"/>
                <w:sz w:val="28"/>
                <w:szCs w:val="28"/>
                <w:rtl/>
                <w:lang w:bidi="fa-IR"/>
              </w:rPr>
              <w:t xml:space="preserve">نوسانگر </w:t>
            </w:r>
            <w:r>
              <w:rPr>
                <w:rFonts w:cs="B Nazanin" w:hint="cs"/>
                <w:sz w:val="28"/>
                <w:szCs w:val="28"/>
                <w:rtl/>
                <w:lang w:bidi="fa-IR"/>
              </w:rPr>
              <w:t>داخلی 8 مگاهرتز</w:t>
            </w:r>
          </w:p>
        </w:tc>
      </w:tr>
      <w:tr w:rsidR="008F1FD8" w:rsidTr="008F1FD8">
        <w:tc>
          <w:tcPr>
            <w:tcW w:w="4400" w:type="dxa"/>
          </w:tcPr>
          <w:p w:rsidR="008F1FD8" w:rsidRDefault="008F1FD8" w:rsidP="008F1FD8">
            <w:pPr>
              <w:pStyle w:val="ListParagraph"/>
              <w:bidi/>
              <w:ind w:left="0"/>
              <w:jc w:val="both"/>
              <w:rPr>
                <w:rFonts w:cs="B Nazanin" w:hint="cs"/>
                <w:sz w:val="28"/>
                <w:szCs w:val="28"/>
                <w:rtl/>
                <w:lang w:bidi="fa-IR"/>
              </w:rPr>
            </w:pPr>
            <w:r>
              <w:rPr>
                <w:rFonts w:cs="B Nazanin" w:hint="cs"/>
                <w:sz w:val="28"/>
                <w:szCs w:val="28"/>
                <w:rtl/>
                <w:lang w:bidi="fa-IR"/>
              </w:rPr>
              <w:t>0101 - 1000</w:t>
            </w:r>
          </w:p>
        </w:tc>
        <w:tc>
          <w:tcPr>
            <w:tcW w:w="4230" w:type="dxa"/>
          </w:tcPr>
          <w:p w:rsidR="008F1FD8" w:rsidRDefault="008F1FD8" w:rsidP="008F1FD8">
            <w:pPr>
              <w:pStyle w:val="ListParagraph"/>
              <w:bidi/>
              <w:ind w:left="0"/>
              <w:jc w:val="both"/>
              <w:rPr>
                <w:rFonts w:cs="B Nazanin" w:hint="cs"/>
                <w:sz w:val="28"/>
                <w:szCs w:val="28"/>
                <w:rtl/>
                <w:lang w:bidi="fa-IR"/>
              </w:rPr>
            </w:pPr>
            <w:r>
              <w:rPr>
                <w:rFonts w:cs="B Nazanin" w:hint="cs"/>
                <w:sz w:val="28"/>
                <w:szCs w:val="28"/>
                <w:rtl/>
                <w:lang w:bidi="fa-IR"/>
              </w:rPr>
              <w:t>نوسانگر خارجی</w:t>
            </w:r>
          </w:p>
        </w:tc>
      </w:tr>
      <w:tr w:rsidR="008F1FD8" w:rsidTr="008F1FD8">
        <w:tc>
          <w:tcPr>
            <w:tcW w:w="4400" w:type="dxa"/>
          </w:tcPr>
          <w:p w:rsidR="008F1FD8" w:rsidRDefault="008F1FD8" w:rsidP="008F1FD8">
            <w:pPr>
              <w:pStyle w:val="ListParagraph"/>
              <w:bidi/>
              <w:ind w:left="0"/>
              <w:jc w:val="both"/>
              <w:rPr>
                <w:rFonts w:cs="B Nazanin" w:hint="cs"/>
                <w:sz w:val="28"/>
                <w:szCs w:val="28"/>
                <w:rtl/>
                <w:lang w:bidi="fa-IR"/>
              </w:rPr>
            </w:pPr>
            <w:r>
              <w:rPr>
                <w:rFonts w:cs="B Nazanin" w:hint="cs"/>
                <w:sz w:val="28"/>
                <w:szCs w:val="28"/>
                <w:rtl/>
                <w:lang w:bidi="fa-IR"/>
              </w:rPr>
              <w:t>1001</w:t>
            </w:r>
          </w:p>
        </w:tc>
        <w:tc>
          <w:tcPr>
            <w:tcW w:w="4230" w:type="dxa"/>
            <w:vAlign w:val="center"/>
          </w:tcPr>
          <w:p w:rsidR="008F1FD8" w:rsidRDefault="008F1FD8" w:rsidP="008F1FD8">
            <w:pPr>
              <w:pStyle w:val="ListParagraph"/>
              <w:bidi/>
              <w:ind w:left="0"/>
              <w:rPr>
                <w:rFonts w:cs="B Nazanin" w:hint="cs"/>
                <w:sz w:val="28"/>
                <w:szCs w:val="28"/>
                <w:rtl/>
                <w:lang w:bidi="fa-IR"/>
              </w:rPr>
            </w:pPr>
            <w:r>
              <w:rPr>
                <w:rFonts w:cs="B Nazanin" w:hint="cs"/>
                <w:sz w:val="28"/>
                <w:szCs w:val="28"/>
                <w:rtl/>
                <w:lang w:bidi="fa-IR"/>
              </w:rPr>
              <w:t>کریستال خارجی فرکانس پایین</w:t>
            </w:r>
          </w:p>
        </w:tc>
      </w:tr>
      <w:tr w:rsidR="008F1FD8" w:rsidTr="008F1FD8">
        <w:tc>
          <w:tcPr>
            <w:tcW w:w="4400" w:type="dxa"/>
          </w:tcPr>
          <w:p w:rsidR="008F1FD8" w:rsidRDefault="008F1FD8" w:rsidP="008F1FD8">
            <w:pPr>
              <w:pStyle w:val="ListParagraph"/>
              <w:bidi/>
              <w:ind w:left="0"/>
              <w:jc w:val="both"/>
              <w:rPr>
                <w:rFonts w:cs="B Nazanin" w:hint="cs"/>
                <w:sz w:val="28"/>
                <w:szCs w:val="28"/>
                <w:rtl/>
                <w:lang w:bidi="fa-IR"/>
              </w:rPr>
            </w:pPr>
            <w:r>
              <w:rPr>
                <w:rFonts w:cs="B Nazanin" w:hint="cs"/>
                <w:sz w:val="28"/>
                <w:szCs w:val="28"/>
                <w:rtl/>
                <w:lang w:bidi="fa-IR"/>
              </w:rPr>
              <w:t>1010-1111</w:t>
            </w:r>
          </w:p>
        </w:tc>
        <w:tc>
          <w:tcPr>
            <w:tcW w:w="4230" w:type="dxa"/>
            <w:vAlign w:val="center"/>
          </w:tcPr>
          <w:p w:rsidR="008F1FD8" w:rsidRDefault="008F1FD8" w:rsidP="008F1FD8">
            <w:pPr>
              <w:pStyle w:val="ListParagraph"/>
              <w:bidi/>
              <w:ind w:left="0"/>
              <w:rPr>
                <w:rFonts w:cs="B Nazanin" w:hint="cs"/>
                <w:sz w:val="28"/>
                <w:szCs w:val="28"/>
                <w:rtl/>
                <w:lang w:bidi="fa-IR"/>
              </w:rPr>
            </w:pPr>
            <w:r>
              <w:rPr>
                <w:rFonts w:cs="B Nazanin" w:hint="cs"/>
                <w:sz w:val="28"/>
                <w:szCs w:val="28"/>
                <w:rtl/>
                <w:lang w:bidi="fa-IR"/>
              </w:rPr>
              <w:t>کریستال خارجی فرکانس بالا</w:t>
            </w:r>
          </w:p>
        </w:tc>
      </w:tr>
    </w:tbl>
    <w:p w:rsidR="008F1FD8" w:rsidRDefault="008F1FD8" w:rsidP="008F1FD8">
      <w:pPr>
        <w:pStyle w:val="ListParagraph"/>
        <w:bidi/>
        <w:jc w:val="both"/>
        <w:rPr>
          <w:rFonts w:cs="B Nazanin" w:hint="cs"/>
          <w:sz w:val="28"/>
          <w:szCs w:val="28"/>
          <w:rtl/>
          <w:lang w:bidi="fa-IR"/>
        </w:rPr>
      </w:pPr>
    </w:p>
    <w:p w:rsidR="001446EB" w:rsidRDefault="001446EB" w:rsidP="001446EB">
      <w:pPr>
        <w:pStyle w:val="ListParagraph"/>
        <w:bidi/>
        <w:jc w:val="both"/>
        <w:rPr>
          <w:rFonts w:cs="B Nazanin"/>
          <w:sz w:val="28"/>
          <w:szCs w:val="28"/>
          <w:rtl/>
          <w:lang w:bidi="fa-IR"/>
        </w:rPr>
      </w:pPr>
    </w:p>
    <w:p w:rsidR="008F1FD8" w:rsidRDefault="008F1FD8" w:rsidP="008F1FD8">
      <w:pPr>
        <w:pStyle w:val="ListParagraph"/>
        <w:bidi/>
        <w:jc w:val="both"/>
        <w:rPr>
          <w:rFonts w:cs="B Nazanin"/>
          <w:sz w:val="28"/>
          <w:szCs w:val="28"/>
          <w:rtl/>
          <w:lang w:bidi="fa-IR"/>
        </w:rPr>
      </w:pPr>
    </w:p>
    <w:p w:rsidR="008F1FD8" w:rsidRDefault="008F1FD8" w:rsidP="008F1FD8">
      <w:pPr>
        <w:pStyle w:val="ListParagraph"/>
        <w:bidi/>
        <w:jc w:val="both"/>
        <w:rPr>
          <w:rFonts w:cs="B Nazanin"/>
          <w:sz w:val="28"/>
          <w:szCs w:val="28"/>
          <w:rtl/>
          <w:lang w:bidi="fa-IR"/>
        </w:rPr>
      </w:pPr>
    </w:p>
    <w:p w:rsidR="001446EB" w:rsidRDefault="00B441E4" w:rsidP="001446EB">
      <w:pPr>
        <w:pStyle w:val="ListParagraph"/>
        <w:bidi/>
        <w:jc w:val="both"/>
        <w:rPr>
          <w:rFonts w:cs="B Nazanin"/>
          <w:sz w:val="28"/>
          <w:szCs w:val="28"/>
          <w:rtl/>
          <w:lang w:bidi="fa-IR"/>
        </w:rPr>
      </w:pPr>
      <w:r>
        <w:rPr>
          <w:rFonts w:cs="B Nazanin" w:hint="cs"/>
          <w:sz w:val="28"/>
          <w:szCs w:val="28"/>
          <w:rtl/>
          <w:lang w:bidi="fa-IR"/>
        </w:rPr>
        <w:lastRenderedPageBreak/>
        <w:t xml:space="preserve">5- در مورد مقاومت </w:t>
      </w:r>
      <w:r>
        <w:rPr>
          <w:rFonts w:cs="B Nazanin"/>
          <w:sz w:val="28"/>
          <w:szCs w:val="28"/>
          <w:lang w:bidi="fa-IR"/>
        </w:rPr>
        <w:t xml:space="preserve">pullup </w:t>
      </w:r>
      <w:r>
        <w:rPr>
          <w:rFonts w:cs="B Nazanin" w:hint="cs"/>
          <w:sz w:val="28"/>
          <w:szCs w:val="28"/>
          <w:rtl/>
          <w:lang w:bidi="fa-IR"/>
        </w:rPr>
        <w:t xml:space="preserve"> و </w:t>
      </w:r>
      <w:r>
        <w:rPr>
          <w:rFonts w:cs="B Nazanin"/>
          <w:sz w:val="28"/>
          <w:szCs w:val="28"/>
          <w:lang w:bidi="fa-IR"/>
        </w:rPr>
        <w:t>pull Down</w:t>
      </w:r>
      <w:r>
        <w:rPr>
          <w:rFonts w:cs="B Nazanin" w:hint="cs"/>
          <w:sz w:val="28"/>
          <w:szCs w:val="28"/>
          <w:rtl/>
          <w:lang w:bidi="fa-IR"/>
        </w:rPr>
        <w:t xml:space="preserve"> تحقیق کنید.</w:t>
      </w:r>
    </w:p>
    <w:p w:rsidR="008F1FD8" w:rsidRDefault="008F1FD8" w:rsidP="008F1FD8">
      <w:pPr>
        <w:pStyle w:val="ListParagraph"/>
        <w:bidi/>
        <w:jc w:val="both"/>
        <w:rPr>
          <w:rFonts w:cs="B Nazanin"/>
          <w:sz w:val="28"/>
          <w:szCs w:val="28"/>
          <w:rtl/>
          <w:lang w:bidi="fa-IR"/>
        </w:rPr>
      </w:pPr>
    </w:p>
    <w:p w:rsidR="008F1FD8" w:rsidRDefault="008F1FD8" w:rsidP="008F1FD8">
      <w:pPr>
        <w:pStyle w:val="ListParagraph"/>
        <w:bidi/>
        <w:jc w:val="both"/>
        <w:rPr>
          <w:rFonts w:ascii="Uploaded Font" w:hAnsi="Uploaded Font" w:cs="B Nazanin"/>
          <w:color w:val="313233"/>
          <w:sz w:val="27"/>
          <w:szCs w:val="27"/>
          <w:shd w:val="clear" w:color="auto" w:fill="FFFFFF"/>
          <w:rtl/>
        </w:rPr>
      </w:pPr>
      <w:r w:rsidRPr="008F1FD8">
        <w:rPr>
          <w:rFonts w:ascii="Uploaded Font" w:hAnsi="Uploaded Font" w:cs="B Nazanin"/>
          <w:color w:val="313233"/>
          <w:sz w:val="27"/>
          <w:szCs w:val="27"/>
          <w:shd w:val="clear" w:color="auto" w:fill="FFFFFF"/>
          <w:rtl/>
        </w:rPr>
        <w:t>فرض کنی</w:t>
      </w:r>
      <w:r w:rsidRPr="008F1FD8">
        <w:rPr>
          <w:rFonts w:ascii="Uploaded Font" w:hAnsi="Uploaded Font" w:cs="B Nazanin" w:hint="cs"/>
          <w:color w:val="313233"/>
          <w:sz w:val="27"/>
          <w:szCs w:val="27"/>
          <w:shd w:val="clear" w:color="auto" w:fill="FFFFFF"/>
          <w:rtl/>
        </w:rPr>
        <w:t>م</w:t>
      </w:r>
      <w:r w:rsidRPr="008F1FD8">
        <w:rPr>
          <w:rFonts w:ascii="Uploaded Font" w:hAnsi="Uploaded Font" w:cs="B Nazanin"/>
          <w:color w:val="313233"/>
          <w:sz w:val="27"/>
          <w:szCs w:val="27"/>
          <w:shd w:val="clear" w:color="auto" w:fill="FFFFFF"/>
          <w:rtl/>
        </w:rPr>
        <w:t xml:space="preserve"> که در حال استفاده از یک میکروکنترلر هستی</w:t>
      </w:r>
      <w:r w:rsidRPr="008F1FD8">
        <w:rPr>
          <w:rFonts w:ascii="Uploaded Font" w:hAnsi="Uploaded Font" w:cs="B Nazanin" w:hint="cs"/>
          <w:color w:val="313233"/>
          <w:sz w:val="27"/>
          <w:szCs w:val="27"/>
          <w:shd w:val="clear" w:color="auto" w:fill="FFFFFF"/>
          <w:rtl/>
        </w:rPr>
        <w:t>م</w:t>
      </w:r>
      <w:r w:rsidRPr="008F1FD8">
        <w:rPr>
          <w:rFonts w:ascii="Uploaded Font" w:hAnsi="Uploaded Font" w:cs="B Nazanin"/>
          <w:color w:val="313233"/>
          <w:sz w:val="27"/>
          <w:szCs w:val="27"/>
          <w:shd w:val="clear" w:color="auto" w:fill="FFFFFF"/>
          <w:rtl/>
        </w:rPr>
        <w:t xml:space="preserve"> و یک پین خاص آن را به صورت ورودی تعریف کرده باشی</w:t>
      </w:r>
      <w:r w:rsidRPr="008F1FD8">
        <w:rPr>
          <w:rFonts w:ascii="Uploaded Font" w:hAnsi="Uploaded Font" w:cs="B Nazanin" w:hint="cs"/>
          <w:color w:val="313233"/>
          <w:sz w:val="27"/>
          <w:szCs w:val="27"/>
          <w:shd w:val="clear" w:color="auto" w:fill="FFFFFF"/>
          <w:rtl/>
        </w:rPr>
        <w:t>م</w:t>
      </w:r>
      <w:r w:rsidRPr="008F1FD8">
        <w:rPr>
          <w:rFonts w:ascii="Uploaded Font" w:hAnsi="Uploaded Font" w:cs="B Nazanin"/>
          <w:color w:val="313233"/>
          <w:sz w:val="27"/>
          <w:szCs w:val="27"/>
          <w:shd w:val="clear" w:color="auto" w:fill="FFFFFF"/>
          <w:rtl/>
        </w:rPr>
        <w:t>. در صورتی که هیچ مقاومت</w:t>
      </w:r>
      <w:r w:rsidRPr="008F1FD8">
        <w:rPr>
          <w:rFonts w:ascii="Uploaded Font" w:hAnsi="Uploaded Font" w:cs="B Nazanin"/>
          <w:color w:val="313233"/>
          <w:sz w:val="27"/>
          <w:szCs w:val="27"/>
          <w:shd w:val="clear" w:color="auto" w:fill="FFFFFF"/>
        </w:rPr>
        <w:t xml:space="preserve"> Pull Up </w:t>
      </w:r>
      <w:r w:rsidRPr="008F1FD8">
        <w:rPr>
          <w:rFonts w:ascii="Uploaded Font" w:hAnsi="Uploaded Font" w:cs="B Nazanin"/>
          <w:color w:val="313233"/>
          <w:sz w:val="27"/>
          <w:szCs w:val="27"/>
          <w:shd w:val="clear" w:color="auto" w:fill="FFFFFF"/>
          <w:rtl/>
        </w:rPr>
        <w:t>یا</w:t>
      </w:r>
      <w:r w:rsidRPr="008F1FD8">
        <w:rPr>
          <w:rFonts w:ascii="Uploaded Font" w:hAnsi="Uploaded Font" w:cs="B Nazanin"/>
          <w:color w:val="313233"/>
          <w:sz w:val="27"/>
          <w:szCs w:val="27"/>
          <w:shd w:val="clear" w:color="auto" w:fill="FFFFFF"/>
        </w:rPr>
        <w:t xml:space="preserve"> Pull Down </w:t>
      </w:r>
      <w:r w:rsidRPr="008F1FD8">
        <w:rPr>
          <w:rFonts w:ascii="Uploaded Font" w:hAnsi="Uploaded Font" w:cs="B Nazanin"/>
          <w:color w:val="313233"/>
          <w:sz w:val="27"/>
          <w:szCs w:val="27"/>
          <w:shd w:val="clear" w:color="auto" w:fill="FFFFFF"/>
          <w:rtl/>
        </w:rPr>
        <w:t>بر روی پین ورودی وجود نداشته باشد و پین به</w:t>
      </w:r>
      <w:r w:rsidRPr="008F1FD8">
        <w:rPr>
          <w:rFonts w:ascii="Uploaded Font" w:hAnsi="Uploaded Font" w:cs="B Nazanin"/>
          <w:color w:val="313233"/>
          <w:sz w:val="27"/>
          <w:szCs w:val="27"/>
          <w:shd w:val="clear" w:color="auto" w:fill="FFFFFF"/>
        </w:rPr>
        <w:t xml:space="preserve"> GND </w:t>
      </w:r>
      <w:r w:rsidRPr="008F1FD8">
        <w:rPr>
          <w:rFonts w:ascii="Uploaded Font" w:hAnsi="Uploaded Font" w:cs="B Nazanin"/>
          <w:color w:val="313233"/>
          <w:sz w:val="27"/>
          <w:szCs w:val="27"/>
          <w:shd w:val="clear" w:color="auto" w:fill="FFFFFF"/>
          <w:rtl/>
        </w:rPr>
        <w:t>و یا</w:t>
      </w:r>
      <w:r w:rsidRPr="008F1FD8">
        <w:rPr>
          <w:rFonts w:ascii="Uploaded Font" w:hAnsi="Uploaded Font" w:cs="B Nazanin"/>
          <w:color w:val="313233"/>
          <w:sz w:val="27"/>
          <w:szCs w:val="27"/>
          <w:shd w:val="clear" w:color="auto" w:fill="FFFFFF"/>
        </w:rPr>
        <w:t xml:space="preserve"> Vcc </w:t>
      </w:r>
      <w:r w:rsidRPr="008F1FD8">
        <w:rPr>
          <w:rFonts w:ascii="Uploaded Font" w:hAnsi="Uploaded Font" w:cs="B Nazanin"/>
          <w:color w:val="313233"/>
          <w:sz w:val="27"/>
          <w:szCs w:val="27"/>
          <w:shd w:val="clear" w:color="auto" w:fill="FFFFFF"/>
          <w:rtl/>
        </w:rPr>
        <w:t>متصل نباشد، مقدار دیجیتال این پین که توسط میکروکنترلر خوانده می شود تحت تاثیر نویز و وضعیت پایه های کناری و غیره قرار می گیرد و به طور کلی مقدار خوانده شده قابل پیش بینی نیست</w:t>
      </w:r>
      <w:r w:rsidRPr="008F1FD8">
        <w:rPr>
          <w:rFonts w:ascii="Uploaded Font" w:hAnsi="Uploaded Font" w:cs="B Nazanin"/>
          <w:color w:val="313233"/>
          <w:sz w:val="27"/>
          <w:szCs w:val="27"/>
          <w:shd w:val="clear" w:color="auto" w:fill="FFFFFF"/>
        </w:rPr>
        <w:t>.</w:t>
      </w:r>
    </w:p>
    <w:p w:rsidR="008F1FD8" w:rsidRDefault="008F1FD8" w:rsidP="008F1FD8">
      <w:pPr>
        <w:pStyle w:val="ListParagraph"/>
        <w:bidi/>
        <w:jc w:val="both"/>
        <w:rPr>
          <w:rFonts w:ascii="Uploaded Font" w:hAnsi="Uploaded Font" w:cs="B Nazanin"/>
          <w:color w:val="313233"/>
          <w:sz w:val="27"/>
          <w:szCs w:val="27"/>
          <w:shd w:val="clear" w:color="auto" w:fill="FFFFFF"/>
          <w:rtl/>
        </w:rPr>
      </w:pPr>
      <w:r w:rsidRPr="008F1FD8">
        <w:rPr>
          <w:rFonts w:ascii="Uploaded Font" w:hAnsi="Uploaded Font" w:cs="B Nazanin"/>
          <w:color w:val="313233"/>
          <w:sz w:val="27"/>
          <w:szCs w:val="27"/>
          <w:shd w:val="clear" w:color="auto" w:fill="FFFFFF"/>
          <w:rtl/>
        </w:rPr>
        <w:t>در صورتی که بخواهیم وضعیت یک کلید را توسط این پین بخوانیم، مشکل ذکر شده باعث می شود که در زمان باز بودن کلید (پین شناور خواهد بود) مقدار دیجیتال خوانده شده قابل پیش بینی نباشد و هر دو مقدار “0” و یا “1” منطقی ممکن است خوانده شود. بنابراین نمی توان با خواندن مقدار پین ورودی، وضعیت کلید را تشخیص داد. برای رفع مشکل بیان شده باید از مقاومت</w:t>
      </w:r>
      <w:r w:rsidRPr="008F1FD8">
        <w:rPr>
          <w:rFonts w:ascii="Uploaded Font" w:hAnsi="Uploaded Font" w:cs="B Nazanin"/>
          <w:color w:val="313233"/>
          <w:sz w:val="27"/>
          <w:szCs w:val="27"/>
          <w:shd w:val="clear" w:color="auto" w:fill="FFFFFF"/>
        </w:rPr>
        <w:t xml:space="preserve"> Pull Up </w:t>
      </w:r>
      <w:r w:rsidRPr="008F1FD8">
        <w:rPr>
          <w:rFonts w:ascii="Uploaded Font" w:hAnsi="Uploaded Font" w:cs="B Nazanin"/>
          <w:color w:val="313233"/>
          <w:sz w:val="27"/>
          <w:szCs w:val="27"/>
          <w:shd w:val="clear" w:color="auto" w:fill="FFFFFF"/>
          <w:rtl/>
        </w:rPr>
        <w:t>و یا</w:t>
      </w:r>
      <w:r w:rsidRPr="008F1FD8">
        <w:rPr>
          <w:rFonts w:ascii="Uploaded Font" w:hAnsi="Uploaded Font" w:cs="B Nazanin"/>
          <w:color w:val="313233"/>
          <w:sz w:val="27"/>
          <w:szCs w:val="27"/>
          <w:shd w:val="clear" w:color="auto" w:fill="FFFFFF"/>
        </w:rPr>
        <w:t xml:space="preserve"> Pull Down </w:t>
      </w:r>
      <w:r w:rsidRPr="008F1FD8">
        <w:rPr>
          <w:rFonts w:ascii="Uploaded Font" w:hAnsi="Uploaded Font" w:cs="B Nazanin" w:hint="cs"/>
          <w:color w:val="313233"/>
          <w:sz w:val="27"/>
          <w:szCs w:val="27"/>
          <w:shd w:val="clear" w:color="auto" w:fill="FFFFFF"/>
          <w:rtl/>
        </w:rPr>
        <w:t xml:space="preserve"> </w:t>
      </w:r>
      <w:r w:rsidRPr="008F1FD8">
        <w:rPr>
          <w:rFonts w:ascii="Uploaded Font" w:hAnsi="Uploaded Font" w:cs="B Nazanin"/>
          <w:color w:val="313233"/>
          <w:sz w:val="27"/>
          <w:szCs w:val="27"/>
          <w:shd w:val="clear" w:color="auto" w:fill="FFFFFF"/>
          <w:rtl/>
        </w:rPr>
        <w:t>استفاده کرد.</w:t>
      </w:r>
    </w:p>
    <w:p w:rsidR="008F1FD8" w:rsidRDefault="008F1FD8" w:rsidP="008F1FD8">
      <w:pPr>
        <w:pStyle w:val="ListParagraph"/>
        <w:bidi/>
        <w:jc w:val="both"/>
        <w:rPr>
          <w:rFonts w:ascii="Uploaded Font" w:hAnsi="Uploaded Font" w:cs="B Nazanin"/>
          <w:color w:val="313233"/>
          <w:sz w:val="27"/>
          <w:szCs w:val="27"/>
          <w:shd w:val="clear" w:color="auto" w:fill="FFFFFF"/>
          <w:rtl/>
        </w:rPr>
      </w:pPr>
    </w:p>
    <w:p w:rsidR="008F1FD8" w:rsidRDefault="008F1FD8" w:rsidP="008F1FD8">
      <w:pPr>
        <w:pStyle w:val="ListParagraph"/>
        <w:bidi/>
        <w:jc w:val="both"/>
        <w:rPr>
          <w:rFonts w:ascii="Uploaded Font" w:hAnsi="Uploaded Font" w:cs="B Nazanin"/>
          <w:color w:val="313233"/>
          <w:sz w:val="27"/>
          <w:szCs w:val="27"/>
          <w:shd w:val="clear" w:color="auto" w:fill="FFFFFF"/>
          <w:rtl/>
        </w:rPr>
      </w:pPr>
      <w:r w:rsidRPr="008F1FD8">
        <w:rPr>
          <w:rFonts w:ascii="Uploaded Font" w:hAnsi="Uploaded Font" w:cs="B Nazanin"/>
          <w:color w:val="313233"/>
          <w:sz w:val="27"/>
          <w:szCs w:val="27"/>
          <w:shd w:val="clear" w:color="auto" w:fill="FFFFFF"/>
          <w:rtl/>
        </w:rPr>
        <w:t>با اتصال یک مقاومت</w:t>
      </w:r>
      <w:r w:rsidRPr="008F1FD8">
        <w:rPr>
          <w:rFonts w:ascii="Uploaded Font" w:hAnsi="Uploaded Font" w:cs="B Nazanin"/>
          <w:color w:val="313233"/>
          <w:sz w:val="27"/>
          <w:szCs w:val="27"/>
          <w:shd w:val="clear" w:color="auto" w:fill="FFFFFF"/>
        </w:rPr>
        <w:t xml:space="preserve"> Pull Down </w:t>
      </w:r>
      <w:r w:rsidRPr="008F1FD8">
        <w:rPr>
          <w:rFonts w:ascii="Uploaded Font" w:hAnsi="Uploaded Font" w:cs="B Nazanin"/>
          <w:color w:val="313233"/>
          <w:sz w:val="27"/>
          <w:szCs w:val="27"/>
          <w:shd w:val="clear" w:color="auto" w:fill="FFFFFF"/>
          <w:rtl/>
        </w:rPr>
        <w:t>به مدار ، زمانی که کلید باز باشد، پین ورودی توسط مقاومت به</w:t>
      </w:r>
      <w:r w:rsidRPr="008F1FD8">
        <w:rPr>
          <w:rFonts w:ascii="Uploaded Font" w:hAnsi="Uploaded Font" w:cs="B Nazanin"/>
          <w:color w:val="313233"/>
          <w:sz w:val="27"/>
          <w:szCs w:val="27"/>
          <w:shd w:val="clear" w:color="auto" w:fill="FFFFFF"/>
        </w:rPr>
        <w:t xml:space="preserve"> GND </w:t>
      </w:r>
      <w:r w:rsidRPr="008F1FD8">
        <w:rPr>
          <w:rFonts w:ascii="Uploaded Font" w:hAnsi="Uploaded Font" w:cs="B Nazanin"/>
          <w:color w:val="313233"/>
          <w:sz w:val="27"/>
          <w:szCs w:val="27"/>
          <w:shd w:val="clear" w:color="auto" w:fill="FFFFFF"/>
          <w:rtl/>
        </w:rPr>
        <w:t>متصل می شود و بنابراین مقدار “0” توسط میکروکنترلر خوانده می شود. در صورتی که کلید فشرده شود، پین مستقیما به</w:t>
      </w:r>
      <w:r w:rsidRPr="008F1FD8">
        <w:rPr>
          <w:rFonts w:ascii="Uploaded Font" w:hAnsi="Uploaded Font" w:cs="B Nazanin"/>
          <w:color w:val="313233"/>
          <w:sz w:val="27"/>
          <w:szCs w:val="27"/>
          <w:shd w:val="clear" w:color="auto" w:fill="FFFFFF"/>
        </w:rPr>
        <w:t xml:space="preserve"> Vcc </w:t>
      </w:r>
      <w:r w:rsidRPr="008F1FD8">
        <w:rPr>
          <w:rFonts w:ascii="Uploaded Font" w:hAnsi="Uploaded Font" w:cs="B Nazanin"/>
          <w:color w:val="313233"/>
          <w:sz w:val="27"/>
          <w:szCs w:val="27"/>
          <w:shd w:val="clear" w:color="auto" w:fill="FFFFFF"/>
          <w:rtl/>
        </w:rPr>
        <w:t>متصل می شود و مقدار “1” توسط میکروکنترلر خوانده می شود. در زمان فشرده بودن کلید، مقاومت</w:t>
      </w:r>
      <w:r w:rsidRPr="008F1FD8">
        <w:rPr>
          <w:rFonts w:ascii="Uploaded Font" w:hAnsi="Uploaded Font" w:cs="B Nazanin"/>
          <w:color w:val="313233"/>
          <w:sz w:val="27"/>
          <w:szCs w:val="27"/>
          <w:shd w:val="clear" w:color="auto" w:fill="FFFFFF"/>
        </w:rPr>
        <w:t xml:space="preserve"> Pull Down </w:t>
      </w:r>
      <w:r w:rsidRPr="008F1FD8">
        <w:rPr>
          <w:rFonts w:ascii="Uploaded Font" w:hAnsi="Uploaded Font" w:cs="B Nazanin"/>
          <w:color w:val="313233"/>
          <w:sz w:val="27"/>
          <w:szCs w:val="27"/>
          <w:shd w:val="clear" w:color="auto" w:fill="FFFFFF"/>
          <w:rtl/>
        </w:rPr>
        <w:t>نیز بین</w:t>
      </w:r>
      <w:r w:rsidRPr="008F1FD8">
        <w:rPr>
          <w:rFonts w:ascii="Uploaded Font" w:hAnsi="Uploaded Font" w:cs="B Nazanin"/>
          <w:color w:val="313233"/>
          <w:sz w:val="27"/>
          <w:szCs w:val="27"/>
          <w:shd w:val="clear" w:color="auto" w:fill="FFFFFF"/>
        </w:rPr>
        <w:t xml:space="preserve"> Vcc </w:t>
      </w:r>
      <w:r w:rsidRPr="008F1FD8">
        <w:rPr>
          <w:rFonts w:ascii="Uploaded Font" w:hAnsi="Uploaded Font" w:cs="B Nazanin"/>
          <w:color w:val="313233"/>
          <w:sz w:val="27"/>
          <w:szCs w:val="27"/>
          <w:shd w:val="clear" w:color="auto" w:fill="FFFFFF"/>
          <w:rtl/>
        </w:rPr>
        <w:t>و</w:t>
      </w:r>
      <w:r w:rsidRPr="008F1FD8">
        <w:rPr>
          <w:rFonts w:ascii="Uploaded Font" w:hAnsi="Uploaded Font" w:cs="B Nazanin"/>
          <w:color w:val="313233"/>
          <w:sz w:val="27"/>
          <w:szCs w:val="27"/>
          <w:shd w:val="clear" w:color="auto" w:fill="FFFFFF"/>
        </w:rPr>
        <w:t xml:space="preserve"> GND </w:t>
      </w:r>
      <w:r w:rsidRPr="008F1FD8">
        <w:rPr>
          <w:rFonts w:ascii="Uploaded Font" w:hAnsi="Uploaded Font" w:cs="B Nazanin"/>
          <w:color w:val="313233"/>
          <w:sz w:val="27"/>
          <w:szCs w:val="27"/>
          <w:shd w:val="clear" w:color="auto" w:fill="FFFFFF"/>
          <w:rtl/>
        </w:rPr>
        <w:t>قرار می گیرید و بسته به مقدار آن و مقدار</w:t>
      </w:r>
      <w:r w:rsidRPr="008F1FD8">
        <w:rPr>
          <w:rFonts w:ascii="Uploaded Font" w:hAnsi="Uploaded Font" w:cs="B Nazanin"/>
          <w:color w:val="313233"/>
          <w:sz w:val="27"/>
          <w:szCs w:val="27"/>
          <w:shd w:val="clear" w:color="auto" w:fill="FFFFFF"/>
        </w:rPr>
        <w:t xml:space="preserve"> Vcc</w:t>
      </w:r>
      <w:r w:rsidRPr="008F1FD8">
        <w:rPr>
          <w:rFonts w:ascii="Uploaded Font" w:hAnsi="Uploaded Font" w:cs="B Nazanin"/>
          <w:color w:val="313233"/>
          <w:sz w:val="27"/>
          <w:szCs w:val="27"/>
          <w:shd w:val="clear" w:color="auto" w:fill="FFFFFF"/>
          <w:rtl/>
        </w:rPr>
        <w:t>، جریانی از آن عبور می کند</w:t>
      </w:r>
      <w:r w:rsidRPr="008F1FD8">
        <w:rPr>
          <w:rFonts w:ascii="Uploaded Font" w:hAnsi="Uploaded Font" w:cs="B Nazanin"/>
          <w:color w:val="313233"/>
          <w:sz w:val="27"/>
          <w:szCs w:val="27"/>
          <w:shd w:val="clear" w:color="auto" w:fill="FFFFFF"/>
        </w:rPr>
        <w:t>.</w:t>
      </w:r>
    </w:p>
    <w:p w:rsidR="008F1FD8" w:rsidRPr="008F1FD8" w:rsidRDefault="008F1FD8" w:rsidP="008F1FD8">
      <w:pPr>
        <w:pStyle w:val="ListParagraph"/>
        <w:bidi/>
        <w:jc w:val="center"/>
        <w:rPr>
          <w:rFonts w:ascii="Uploaded Font" w:hAnsi="Uploaded Font" w:cs="B Nazanin" w:hint="cs"/>
          <w:color w:val="313233"/>
          <w:sz w:val="27"/>
          <w:szCs w:val="27"/>
          <w:shd w:val="clear" w:color="auto" w:fill="FFFFFF"/>
          <w:rtl/>
        </w:rPr>
      </w:pPr>
      <w:r>
        <w:rPr>
          <w:noProof/>
        </w:rPr>
        <w:drawing>
          <wp:inline distT="0" distB="0" distL="0" distR="0">
            <wp:extent cx="2742951" cy="1966817"/>
            <wp:effectExtent l="0" t="0" r="635" b="0"/>
            <wp:docPr id="2" name="Picture 2" descr="http://s8.picofile.com/file/8270645242/mcu_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8.picofile.com/file/8270645242/mcu_p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1773" cy="1973143"/>
                    </a:xfrm>
                    <a:prstGeom prst="rect">
                      <a:avLst/>
                    </a:prstGeom>
                    <a:noFill/>
                    <a:ln>
                      <a:noFill/>
                    </a:ln>
                  </pic:spPr>
                </pic:pic>
              </a:graphicData>
            </a:graphic>
          </wp:inline>
        </w:drawing>
      </w:r>
    </w:p>
    <w:p w:rsidR="00B441E4" w:rsidRPr="001446EB" w:rsidRDefault="00B441E4" w:rsidP="00B441E4">
      <w:pPr>
        <w:pStyle w:val="ListParagraph"/>
        <w:bidi/>
        <w:jc w:val="both"/>
        <w:rPr>
          <w:rFonts w:cs="B Nazanin" w:hint="cs"/>
          <w:sz w:val="28"/>
          <w:szCs w:val="28"/>
          <w:lang w:bidi="fa-IR"/>
        </w:rPr>
      </w:pPr>
    </w:p>
    <w:p w:rsidR="001446EB" w:rsidRDefault="008F1FD8" w:rsidP="008F1FD8">
      <w:pPr>
        <w:bidi/>
        <w:rPr>
          <w:rFonts w:cs="B Nazanin"/>
          <w:sz w:val="34"/>
          <w:szCs w:val="34"/>
          <w:rtl/>
          <w:lang w:bidi="fa-IR"/>
        </w:rPr>
      </w:pPr>
      <w:r w:rsidRPr="003614DF">
        <w:rPr>
          <w:rFonts w:cs="B Nazanin" w:hint="cs"/>
          <w:sz w:val="28"/>
          <w:szCs w:val="28"/>
          <w:rtl/>
          <w:lang w:bidi="fa-IR"/>
        </w:rPr>
        <w:t xml:space="preserve">مقدار مقاومت </w:t>
      </w:r>
      <w:r w:rsidRPr="008F1FD8">
        <w:rPr>
          <w:rFonts w:ascii="Uploaded Font" w:hAnsi="Uploaded Font" w:cs="B Nazanin"/>
          <w:color w:val="313233"/>
          <w:sz w:val="27"/>
          <w:szCs w:val="27"/>
          <w:shd w:val="clear" w:color="auto" w:fill="FFFFFF"/>
          <w:rtl/>
        </w:rPr>
        <w:t>مقاومت</w:t>
      </w:r>
      <w:r w:rsidRPr="008F1FD8">
        <w:rPr>
          <w:rFonts w:ascii="Uploaded Font" w:hAnsi="Uploaded Font" w:cs="B Nazanin"/>
          <w:color w:val="313233"/>
          <w:sz w:val="27"/>
          <w:szCs w:val="27"/>
          <w:shd w:val="clear" w:color="auto" w:fill="FFFFFF"/>
        </w:rPr>
        <w:t xml:space="preserve"> Pull Up </w:t>
      </w:r>
      <w:r w:rsidRPr="008F1FD8">
        <w:rPr>
          <w:rFonts w:ascii="Uploaded Font" w:hAnsi="Uploaded Font" w:cs="B Nazanin"/>
          <w:color w:val="313233"/>
          <w:sz w:val="27"/>
          <w:szCs w:val="27"/>
          <w:shd w:val="clear" w:color="auto" w:fill="FFFFFF"/>
          <w:rtl/>
        </w:rPr>
        <w:t xml:space="preserve">و </w:t>
      </w:r>
      <w:bookmarkStart w:id="0" w:name="_GoBack"/>
      <w:bookmarkEnd w:id="0"/>
      <w:r w:rsidRPr="008F1FD8">
        <w:rPr>
          <w:rFonts w:ascii="Uploaded Font" w:hAnsi="Uploaded Font" w:cs="B Nazanin"/>
          <w:color w:val="313233"/>
          <w:sz w:val="27"/>
          <w:szCs w:val="27"/>
          <w:shd w:val="clear" w:color="auto" w:fill="FFFFFF"/>
        </w:rPr>
        <w:t>Pull Down</w:t>
      </w:r>
      <w:r w:rsidRPr="003614DF">
        <w:rPr>
          <w:rFonts w:cs="B Nazanin" w:hint="cs"/>
          <w:sz w:val="28"/>
          <w:szCs w:val="28"/>
          <w:rtl/>
          <w:lang w:bidi="fa-IR"/>
        </w:rPr>
        <w:t xml:space="preserve"> </w:t>
      </w:r>
      <w:r w:rsidRPr="003614DF">
        <w:rPr>
          <w:rFonts w:cs="B Nazanin" w:hint="cs"/>
          <w:sz w:val="28"/>
          <w:szCs w:val="28"/>
          <w:rtl/>
          <w:lang w:bidi="fa-IR"/>
        </w:rPr>
        <w:t>از تقسیم ولتاژ تغذیه بر حداکثر جریانی که میخواهیم از پایه عبور کند  بدست می آید. بعنوان مثال اگر تغذیه 5 ولت باشد و مقدار جریان عبوری از پایه میکرو 1میلی آمپر باشد، مقدار مقاومت 5 کیلواهم خواهد بود</w:t>
      </w:r>
    </w:p>
    <w:sectPr w:rsidR="0014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Uploaded Fon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DE7BB0"/>
    <w:multiLevelType w:val="hybridMultilevel"/>
    <w:tmpl w:val="04F6D2BC"/>
    <w:lvl w:ilvl="0" w:tplc="8452A53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1A06AA"/>
    <w:multiLevelType w:val="hybridMultilevel"/>
    <w:tmpl w:val="9770496E"/>
    <w:lvl w:ilvl="0" w:tplc="037AACB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BB6DA8"/>
    <w:multiLevelType w:val="hybridMultilevel"/>
    <w:tmpl w:val="76ECA2CC"/>
    <w:lvl w:ilvl="0" w:tplc="55DC47F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8E31B7"/>
    <w:multiLevelType w:val="hybridMultilevel"/>
    <w:tmpl w:val="E8FA769C"/>
    <w:lvl w:ilvl="0" w:tplc="8452A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1F05B3"/>
    <w:multiLevelType w:val="hybridMultilevel"/>
    <w:tmpl w:val="E8FA769C"/>
    <w:lvl w:ilvl="0" w:tplc="8452A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6B"/>
    <w:rsid w:val="001446EB"/>
    <w:rsid w:val="001622A4"/>
    <w:rsid w:val="001C35CC"/>
    <w:rsid w:val="003614DF"/>
    <w:rsid w:val="005572CF"/>
    <w:rsid w:val="00581B28"/>
    <w:rsid w:val="005A3269"/>
    <w:rsid w:val="005E47B0"/>
    <w:rsid w:val="008F1FD8"/>
    <w:rsid w:val="009C6E7C"/>
    <w:rsid w:val="009D7A42"/>
    <w:rsid w:val="00AA41D0"/>
    <w:rsid w:val="00B441E4"/>
    <w:rsid w:val="00D96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348AA-3869-423A-A312-C26D4D41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4DF"/>
    <w:pPr>
      <w:ind w:left="720"/>
      <w:contextualSpacing/>
    </w:pPr>
  </w:style>
  <w:style w:type="table" w:styleId="TableGrid">
    <w:name w:val="Table Grid"/>
    <w:basedOn w:val="TableNormal"/>
    <w:uiPriority w:val="39"/>
    <w:rsid w:val="008F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Shayan-Arshan</dc:creator>
  <cp:keywords/>
  <dc:description/>
  <cp:lastModifiedBy>Shayan-Arshan</cp:lastModifiedBy>
  <cp:revision>5</cp:revision>
  <dcterms:created xsi:type="dcterms:W3CDTF">2021-11-13T13:45:00Z</dcterms:created>
  <dcterms:modified xsi:type="dcterms:W3CDTF">2021-11-13T14:29:00Z</dcterms:modified>
</cp:coreProperties>
</file>