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tr-TR"/>
        </w:rPr>
      </w:pPr>
      <w:r>
        <w:rPr>
          <w:rFonts w:hint="default"/>
          <w:sz w:val="32"/>
          <w:szCs w:val="32"/>
          <w:lang w:val="tr-TR"/>
        </w:rPr>
        <w:t xml:space="preserve">To implement the system I need to understand it’s requirements, plan it’s process,develop and document it’s steps and needs,do a training of it,do the implement,test te system and due to results try to decide how to adjust </w:t>
      </w:r>
      <w:r>
        <w:rPr>
          <w:rFonts w:hint="default"/>
          <w:sz w:val="32"/>
          <w:szCs w:val="32"/>
          <w:lang w:val="tr-TR"/>
        </w:rPr>
        <w:t xml:space="preserve">and  </w:t>
      </w:r>
      <w:r>
        <w:rPr>
          <w:rFonts w:hint="default"/>
          <w:sz w:val="32"/>
          <w:szCs w:val="32"/>
          <w:lang w:val="tr-TR"/>
        </w:rPr>
        <w:t>improve of it.</w:t>
      </w:r>
    </w:p>
    <w:p>
      <w:pPr>
        <w:rPr>
          <w:rFonts w:hint="default"/>
          <w:sz w:val="32"/>
          <w:szCs w:val="32"/>
          <w:lang w:val="tr-TR"/>
        </w:rPr>
      </w:pPr>
    </w:p>
    <w:p>
      <w:pPr>
        <w:rPr>
          <w:rFonts w:hint="default"/>
          <w:sz w:val="32"/>
          <w:szCs w:val="32"/>
          <w:lang w:val="tr-TR"/>
        </w:rPr>
      </w:pPr>
      <w:r>
        <w:rPr>
          <w:rFonts w:hint="default"/>
          <w:sz w:val="32"/>
          <w:szCs w:val="32"/>
          <w:lang w:val="tr-TR"/>
        </w:rPr>
        <w:t>1)To fully know it’s requirements I must carefully search and learn it then I must document the requirements and make things crystal clear.</w:t>
      </w:r>
    </w:p>
    <w:p>
      <w:pPr>
        <w:rPr>
          <w:rFonts w:hint="default" w:asciiTheme="minorAscii" w:hAnsiTheme="minorAscii"/>
          <w:sz w:val="32"/>
          <w:szCs w:val="32"/>
          <w:lang w:val="tr-TR"/>
        </w:rPr>
      </w:pPr>
    </w:p>
    <w:p>
      <w:pPr>
        <w:rPr>
          <w:rFonts w:hint="default" w:eastAsia="SimSun" w:cs="SimSun" w:asciiTheme="minorAscii" w:hAnsiTheme="minorAscii"/>
          <w:sz w:val="32"/>
          <w:szCs w:val="32"/>
          <w:lang w:val="tr-TR"/>
        </w:rPr>
      </w:pPr>
      <w:r>
        <w:rPr>
          <w:rFonts w:hint="default" w:eastAsia="SimSun" w:cs="SimSun" w:asciiTheme="minorAscii" w:hAnsiTheme="minorAscii"/>
          <w:sz w:val="32"/>
          <w:szCs w:val="32"/>
          <w:lang w:val="tr-TR"/>
        </w:rPr>
        <w:t>2)I should plan the process and see if these tasks are happens correctly or not:</w:t>
      </w:r>
    </w:p>
    <w:p>
      <w:pPr>
        <w:keepNext w:val="0"/>
        <w:keepLines w:val="0"/>
        <w:widowControl/>
        <w:suppressLineNumbers w:val="0"/>
        <w:rPr>
          <w:rFonts w:hint="default" w:ascii="Calibri" w:hAnsi="Calibri" w:cs="Calibri"/>
          <w:sz w:val="32"/>
          <w:szCs w:val="32"/>
          <w:lang w:val="tr-TR"/>
        </w:rPr>
      </w:pPr>
      <w:r>
        <w:rPr>
          <w:rFonts w:hint="default" w:ascii="Calibri" w:hAnsi="Calibri" w:eastAsia="Symbol" w:cs="Calibri"/>
          <w:sz w:val="32"/>
          <w:szCs w:val="32"/>
          <w:lang w:val="tr-TR"/>
        </w:rPr>
        <w:t>-</w:t>
      </w:r>
      <w:r>
        <w:rPr>
          <w:rFonts w:hint="default" w:ascii="Calibri" w:hAnsi="Calibri" w:cs="Calibri"/>
          <w:sz w:val="32"/>
          <w:szCs w:val="32"/>
        </w:rPr>
        <w:t xml:space="preserve">Evaluating and assessing </w:t>
      </w:r>
      <w:r>
        <w:rPr>
          <w:rFonts w:hint="default" w:ascii="Calibri" w:hAnsi="Calibri"/>
          <w:sz w:val="32"/>
          <w:szCs w:val="32"/>
        </w:rPr>
        <w:t>unsuitability</w:t>
      </w:r>
      <w:r>
        <w:rPr>
          <w:rFonts w:hint="default" w:ascii="Calibri" w:hAnsi="Calibri" w:cs="Calibri"/>
          <w:sz w:val="32"/>
          <w:szCs w:val="32"/>
        </w:rPr>
        <w:t xml:space="preserve"> triggers </w:t>
      </w:r>
      <w:r>
        <w:rPr>
          <w:rFonts w:hint="default" w:ascii="Calibri" w:hAnsi="Calibri" w:cs="Calibri"/>
          <w:sz w:val="32"/>
          <w:szCs w:val="32"/>
          <w:lang w:val="tr-TR"/>
        </w:rPr>
        <w:t xml:space="preserve">like </w:t>
      </w:r>
      <w:r>
        <w:rPr>
          <w:rFonts w:hint="default" w:ascii="Calibri" w:hAnsi="Calibri" w:cs="Calibri"/>
          <w:sz w:val="32"/>
          <w:szCs w:val="32"/>
        </w:rPr>
        <w:t>customer complaints, audit findings, process parameter</w:t>
      </w:r>
      <w:r>
        <w:rPr>
          <w:rFonts w:hint="default" w:ascii="Calibri" w:hAnsi="Calibri" w:cs="Calibri"/>
          <w:sz w:val="32"/>
          <w:szCs w:val="32"/>
          <w:lang w:val="tr-TR"/>
        </w:rPr>
        <w:t>,etc</w:t>
      </w:r>
    </w:p>
    <w:p>
      <w:pPr>
        <w:keepNext w:val="0"/>
        <w:keepLines w:val="0"/>
        <w:widowControl/>
        <w:suppressLineNumbers w:val="0"/>
        <w:rPr>
          <w:rFonts w:hint="default" w:ascii="Calibri" w:hAnsi="Calibri" w:cs="Calibri"/>
          <w:sz w:val="32"/>
          <w:szCs w:val="32"/>
        </w:rPr>
      </w:pPr>
      <w:r>
        <w:rPr>
          <w:rFonts w:hint="default" w:ascii="Symbol" w:hAnsi="Symbol" w:eastAsia="Symbol" w:cs="Symbol"/>
          <w:sz w:val="24"/>
          <w:lang w:val="tr-TR"/>
        </w:rPr>
        <w:t>-</w:t>
      </w:r>
      <w:r>
        <w:rPr>
          <w:rFonts w:hint="default" w:ascii="Calibri" w:hAnsi="Calibri" w:eastAsia="SimSun" w:cs="Calibri"/>
          <w:sz w:val="32"/>
          <w:szCs w:val="32"/>
        </w:rPr>
        <w:t xml:space="preserve"> </w:t>
      </w:r>
      <w:r>
        <w:rPr>
          <w:rFonts w:hint="default" w:ascii="Calibri" w:hAnsi="Calibri" w:cs="Calibri"/>
          <w:sz w:val="32"/>
          <w:szCs w:val="32"/>
        </w:rPr>
        <w:t xml:space="preserve">Identifying legitimate </w:t>
      </w:r>
      <w:r>
        <w:rPr>
          <w:rFonts w:hint="default" w:ascii="Calibri" w:hAnsi="Calibri"/>
          <w:sz w:val="32"/>
          <w:szCs w:val="32"/>
        </w:rPr>
        <w:t>unsuitability</w:t>
      </w:r>
      <w:r>
        <w:rPr>
          <w:rFonts w:hint="default" w:ascii="Calibri" w:hAnsi="Calibri" w:cs="Calibri"/>
          <w:sz w:val="32"/>
          <w:szCs w:val="32"/>
        </w:rPr>
        <w:t xml:space="preserve"> </w:t>
      </w:r>
      <w:r>
        <w:rPr>
          <w:rFonts w:hint="default" w:ascii="Calibri" w:hAnsi="Calibri" w:cs="Calibri"/>
          <w:sz w:val="32"/>
          <w:szCs w:val="32"/>
        </w:rPr>
        <w:t>related issues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Capturing and entering issues into the corrective action process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Investigating and getting to the root cause of an issue</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Determining and implementing solutions</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lang w:val="tr-TR"/>
        </w:rPr>
        <w:t>-</w:t>
      </w:r>
      <w:r>
        <w:rPr>
          <w:rFonts w:hint="default" w:ascii="Calibri" w:hAnsi="Calibri" w:eastAsia="SimSun" w:cs="Calibri"/>
          <w:sz w:val="32"/>
          <w:szCs w:val="32"/>
        </w:rPr>
        <w:t xml:space="preserve"> </w:t>
      </w:r>
      <w:r>
        <w:rPr>
          <w:rFonts w:hint="default" w:ascii="Calibri" w:hAnsi="Calibri" w:cs="Calibri"/>
          <w:sz w:val="32"/>
          <w:szCs w:val="32"/>
        </w:rPr>
        <w:t>Reviewing, checking, and verifying the effectiveness of a problem resolution</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rPr>
        <w:t>·</w:t>
      </w:r>
      <w:r>
        <w:rPr>
          <w:rFonts w:hint="default" w:ascii="Calibri" w:hAnsi="Calibri" w:eastAsia="SimSun" w:cs="Calibri"/>
          <w:sz w:val="32"/>
          <w:szCs w:val="32"/>
        </w:rPr>
        <w:t xml:space="preserve">  </w:t>
      </w:r>
      <w:r>
        <w:rPr>
          <w:rFonts w:hint="default" w:ascii="Calibri" w:hAnsi="Calibri" w:cs="Calibri"/>
          <w:sz w:val="32"/>
          <w:szCs w:val="32"/>
        </w:rPr>
        <w:t>Using risk management protocols to ensure major nonconformances are top priority</w:t>
      </w:r>
    </w:p>
    <w:p>
      <w:pPr>
        <w:keepNext w:val="0"/>
        <w:keepLines w:val="0"/>
        <w:widowControl/>
        <w:suppressLineNumbers w:val="0"/>
        <w:rPr>
          <w:rFonts w:hint="default" w:ascii="Calibri" w:hAnsi="Calibri" w:cs="Calibri"/>
          <w:sz w:val="32"/>
          <w:szCs w:val="32"/>
        </w:rPr>
      </w:pPr>
      <w:r>
        <w:rPr>
          <w:rFonts w:hint="default" w:ascii="Calibri" w:hAnsi="Calibri" w:eastAsia="Symbol" w:cs="Calibri"/>
          <w:sz w:val="32"/>
          <w:szCs w:val="32"/>
        </w:rPr>
        <w:t>·</w:t>
      </w:r>
      <w:r>
        <w:rPr>
          <w:rFonts w:hint="default" w:ascii="Calibri" w:hAnsi="Calibri" w:eastAsia="SimSun" w:cs="Calibri"/>
          <w:sz w:val="32"/>
          <w:szCs w:val="32"/>
        </w:rPr>
        <w:t xml:space="preserve">  </w:t>
      </w:r>
      <w:r>
        <w:rPr>
          <w:rFonts w:hint="default" w:ascii="Calibri" w:hAnsi="Calibri" w:cs="Calibri"/>
          <w:sz w:val="32"/>
          <w:szCs w:val="32"/>
        </w:rPr>
        <w:t>Establishing personnel responsibilities at various stages of the corrective action process</w:t>
      </w:r>
    </w:p>
    <w:p>
      <w:pPr>
        <w:keepNext w:val="0"/>
        <w:keepLines w:val="0"/>
        <w:widowControl/>
        <w:suppressLineNumbers w:val="0"/>
        <w:rPr>
          <w:rFonts w:hint="default" w:ascii="Calibri" w:hAnsi="Calibri" w:cs="Calibri"/>
          <w:sz w:val="32"/>
          <w:szCs w:val="32"/>
        </w:rPr>
      </w:pPr>
    </w:p>
    <w:p>
      <w:pPr>
        <w:keepNext w:val="0"/>
        <w:keepLines w:val="0"/>
        <w:widowControl/>
        <w:numPr>
          <w:ilvl w:val="0"/>
          <w:numId w:val="1"/>
        </w:numPr>
        <w:suppressLineNumbers w:val="0"/>
        <w:rPr>
          <w:rFonts w:hint="default" w:ascii="Calibri" w:hAnsi="Calibri" w:cs="Calibri"/>
          <w:sz w:val="32"/>
          <w:szCs w:val="32"/>
          <w:lang w:val="tr-TR"/>
        </w:rPr>
      </w:pPr>
      <w:r>
        <w:rPr>
          <w:rFonts w:hint="default" w:ascii="Calibri" w:hAnsi="Calibri" w:cs="Calibri"/>
          <w:sz w:val="32"/>
          <w:szCs w:val="32"/>
          <w:lang w:val="tr-TR"/>
        </w:rPr>
        <w:t>I should develop and document this process and see if it’s well developed and useful or not.After developing it I should make sure if the system works properly with conducting a test</w:t>
      </w: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ilvl w:val="0"/>
          <w:numId w:val="1"/>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After the test the real implementation begins.</w:t>
      </w: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ilvl w:val="0"/>
          <w:numId w:val="1"/>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 xml:space="preserve">After the implementation the real test of the system begins. In this test we check the system to see if it’s ready to use or not, can it do it’s objectives like it supposed to do,does it need any changes?According to the test results we decide to either it need any improvement and adjustment or not. </w:t>
      </w: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ilvl w:val="0"/>
          <w:numId w:val="1"/>
        </w:numPr>
        <w:suppressLineNumbers w:val="0"/>
        <w:ind w:left="0" w:leftChars="0" w:firstLine="0" w:firstLineChars="0"/>
        <w:rPr>
          <w:rFonts w:hint="default" w:ascii="Calibri" w:hAnsi="Calibri" w:cs="Calibri"/>
          <w:sz w:val="32"/>
          <w:szCs w:val="32"/>
          <w:lang w:val="tr-TR"/>
        </w:rPr>
      </w:pPr>
      <w:r>
        <w:rPr>
          <w:rFonts w:hint="default" w:ascii="Calibri" w:hAnsi="Calibri" w:cs="Calibri"/>
          <w:sz w:val="32"/>
          <w:szCs w:val="32"/>
          <w:lang w:val="tr-TR"/>
        </w:rPr>
        <w:t>As in the final step we make adjustments to the system and make some proper improvements to it and make the system fully developed,functional and usable.</w:t>
      </w: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numId w:val="0"/>
        </w:numPr>
        <w:suppressLineNumbers w:val="0"/>
        <w:rPr>
          <w:rFonts w:hint="default" w:ascii="Calibri" w:hAnsi="Calibri" w:cs="Calibri"/>
          <w:sz w:val="32"/>
          <w:szCs w:val="32"/>
          <w:lang w:val="tr-TR"/>
        </w:rPr>
      </w:pPr>
    </w:p>
    <w:p>
      <w:pPr>
        <w:keepNext w:val="0"/>
        <w:keepLines w:val="0"/>
        <w:widowControl/>
        <w:numPr>
          <w:numId w:val="0"/>
        </w:numPr>
        <w:suppressLineNumbers w:val="0"/>
        <w:rPr>
          <w:rFonts w:hint="default" w:ascii="Calibri" w:hAnsi="Calibri" w:cs="Calibri"/>
          <w:sz w:val="32"/>
          <w:szCs w:val="32"/>
          <w:lang w:val="tr-TR"/>
        </w:rPr>
      </w:pPr>
      <w:r>
        <w:rPr>
          <w:rFonts w:hint="default" w:ascii="Calibri" w:hAnsi="Calibri" w:cs="Calibri"/>
          <w:sz w:val="32"/>
          <w:szCs w:val="32"/>
          <w:lang w:val="tr-TR"/>
        </w:rPr>
        <w:t>If we don’t do these steps with this order and form, the system implementation will be very risky with high chance of failure.So, to prevent this I must not be hasty and make this in the way it  should be or our time,resources and our system will go to waste.</w:t>
      </w:r>
      <w:bookmarkStart w:id="0" w:name="_GoBack"/>
      <w:bookmarkEnd w:id="0"/>
    </w:p>
    <w:p>
      <w:pPr>
        <w:keepNext w:val="0"/>
        <w:keepLines w:val="0"/>
        <w:widowControl/>
        <w:numPr>
          <w:numId w:val="0"/>
        </w:numPr>
        <w:suppressLineNumbers w:val="0"/>
        <w:rPr>
          <w:rFonts w:hint="default" w:ascii="Calibri" w:hAnsi="Calibri" w:cs="Calibri"/>
          <w:sz w:val="32"/>
          <w:szCs w:val="32"/>
          <w:lang w:val="tr-TR"/>
        </w:rPr>
      </w:pPr>
    </w:p>
    <w:p>
      <w:pPr>
        <w:rPr>
          <w:rFonts w:hint="default" w:eastAsia="SimSun" w:cs="SimSun" w:asciiTheme="minorAscii" w:hAnsiTheme="minorAscii"/>
          <w:sz w:val="32"/>
          <w:szCs w:val="3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08F93"/>
    <w:multiLevelType w:val="singleLevel"/>
    <w:tmpl w:val="1E008F9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D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2021-01-16T12:25:32Z</dcterms:created>
  <dc:creator>ERAY KAPLAN</dc:creator>
  <cp:lastModifiedBy>ERAY KAPLAN</cp:lastModifiedBy>
  <dcterms:modified xsi:type="dcterms:W3CDTF">2021-01-16T14:19:33Z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