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0001" w14:textId="77777777" w:rsidR="00E1440D" w:rsidRPr="008036C5" w:rsidRDefault="00601D79">
      <w:pPr>
        <w:jc w:val="center"/>
        <w:rPr>
          <w:rFonts w:ascii="Times New Roman" w:eastAsia="Times New Roman" w:hAnsi="Times New Roman" w:cs="Times New Roman"/>
          <w:b/>
          <w:bCs/>
        </w:rPr>
      </w:pPr>
      <w:r w:rsidRPr="008036C5">
        <w:rPr>
          <w:rFonts w:ascii="Times New Roman" w:eastAsia="Times New Roman" w:hAnsi="Times New Roman" w:cs="Times New Roman"/>
          <w:b/>
          <w:bCs/>
        </w:rPr>
        <w:t>Hakkımızda</w:t>
      </w:r>
    </w:p>
    <w:p w14:paraId="44E10E7A" w14:textId="77777777" w:rsidR="00DB0DF8" w:rsidRPr="008036C5" w:rsidRDefault="00DB0DF8">
      <w:pPr>
        <w:jc w:val="both"/>
        <w:rPr>
          <w:rFonts w:ascii="Times New Roman" w:eastAsia="Times New Roman" w:hAnsi="Times New Roman" w:cs="Times New Roman"/>
        </w:rPr>
      </w:pPr>
    </w:p>
    <w:p w14:paraId="00000004" w14:textId="413B40C0" w:rsidR="00E1440D" w:rsidRPr="008036C5" w:rsidRDefault="00601D79">
      <w:pPr>
        <w:jc w:val="both"/>
        <w:rPr>
          <w:rFonts w:ascii="Times New Roman" w:eastAsia="Times New Roman" w:hAnsi="Times New Roman" w:cs="Times New Roman"/>
        </w:rPr>
      </w:pPr>
      <w:r w:rsidRPr="008036C5">
        <w:rPr>
          <w:rFonts w:ascii="Times New Roman" w:eastAsia="Times New Roman" w:hAnsi="Times New Roman" w:cs="Times New Roman"/>
        </w:rPr>
        <w:t xml:space="preserve">Zeynep </w:t>
      </w:r>
      <w:r w:rsidRPr="008036C5">
        <w:rPr>
          <w:rFonts w:ascii="Times New Roman" w:eastAsia="Times New Roman" w:hAnsi="Times New Roman" w:cs="Times New Roman"/>
        </w:rPr>
        <w:t xml:space="preserve">ŞAHİNGİL SATIŞ </w:t>
      </w:r>
      <w:r w:rsidR="00DB0DF8" w:rsidRPr="008036C5">
        <w:rPr>
          <w:rFonts w:ascii="Times New Roman" w:eastAsia="Times New Roman" w:hAnsi="Times New Roman" w:cs="Times New Roman"/>
        </w:rPr>
        <w:t>2012 yılında İstanbul Üniversitesi Hukuk Fakültesinden mezun olmuş</w:t>
      </w:r>
      <w:r w:rsidR="00165BEA" w:rsidRPr="008036C5">
        <w:rPr>
          <w:rFonts w:ascii="Times New Roman" w:eastAsia="Times New Roman" w:hAnsi="Times New Roman" w:cs="Times New Roman"/>
        </w:rPr>
        <w:t>tur.</w:t>
      </w:r>
      <w:r w:rsidR="00DB0DF8" w:rsidRPr="008036C5">
        <w:rPr>
          <w:rFonts w:ascii="Times New Roman" w:eastAsia="Times New Roman" w:hAnsi="Times New Roman" w:cs="Times New Roman"/>
        </w:rPr>
        <w:t xml:space="preserve"> </w:t>
      </w:r>
      <w:r w:rsidRPr="008036C5">
        <w:rPr>
          <w:rFonts w:ascii="Times New Roman" w:eastAsia="Times New Roman" w:hAnsi="Times New Roman" w:cs="Times New Roman"/>
        </w:rPr>
        <w:t>2012-2013 yılları arasında İstanbul Barosu bünyesinde</w:t>
      </w:r>
      <w:r w:rsidR="00DB0DF8" w:rsidRPr="008036C5">
        <w:rPr>
          <w:rFonts w:ascii="Times New Roman" w:eastAsia="Times New Roman" w:hAnsi="Times New Roman" w:cs="Times New Roman"/>
        </w:rPr>
        <w:t xml:space="preserve"> zorunlu avukatlık </w:t>
      </w:r>
      <w:r w:rsidRPr="008036C5">
        <w:rPr>
          <w:rFonts w:ascii="Times New Roman" w:eastAsia="Times New Roman" w:hAnsi="Times New Roman" w:cs="Times New Roman"/>
        </w:rPr>
        <w:t>stajını tamamla</w:t>
      </w:r>
      <w:r w:rsidR="00DB0DF8" w:rsidRPr="008036C5">
        <w:rPr>
          <w:rFonts w:ascii="Times New Roman" w:eastAsia="Times New Roman" w:hAnsi="Times New Roman" w:cs="Times New Roman"/>
        </w:rPr>
        <w:t>yarak avukatlık ruhsatını almıştır. İstanbul’da</w:t>
      </w:r>
      <w:r w:rsidR="00165BEA" w:rsidRPr="008036C5">
        <w:rPr>
          <w:rFonts w:ascii="Times New Roman" w:eastAsia="Times New Roman" w:hAnsi="Times New Roman" w:cs="Times New Roman"/>
        </w:rPr>
        <w:t xml:space="preserve"> yedi</w:t>
      </w:r>
      <w:r w:rsidRPr="008036C5">
        <w:rPr>
          <w:rFonts w:ascii="Times New Roman" w:eastAsia="Times New Roman" w:hAnsi="Times New Roman" w:cs="Times New Roman"/>
        </w:rPr>
        <w:t xml:space="preserve"> yıllık </w:t>
      </w:r>
      <w:r w:rsidR="00DB0DF8" w:rsidRPr="008036C5">
        <w:rPr>
          <w:rFonts w:ascii="Times New Roman" w:eastAsia="Times New Roman" w:hAnsi="Times New Roman" w:cs="Times New Roman"/>
        </w:rPr>
        <w:t>serbest avukatlık faaliyeti</w:t>
      </w:r>
      <w:r w:rsidRPr="008036C5">
        <w:rPr>
          <w:rFonts w:ascii="Times New Roman" w:eastAsia="Times New Roman" w:hAnsi="Times New Roman" w:cs="Times New Roman"/>
        </w:rPr>
        <w:t xml:space="preserve"> sonrasında İstanbul’dan Çanakkale’ye taşınmas</w:t>
      </w:r>
      <w:r w:rsidR="00DB0DF8" w:rsidRPr="008036C5">
        <w:rPr>
          <w:rFonts w:ascii="Times New Roman" w:eastAsia="Times New Roman" w:hAnsi="Times New Roman" w:cs="Times New Roman"/>
        </w:rPr>
        <w:t>ıyla</w:t>
      </w:r>
      <w:r w:rsidRPr="008036C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036C5">
        <w:rPr>
          <w:rFonts w:ascii="Times New Roman" w:eastAsia="Times New Roman" w:hAnsi="Times New Roman" w:cs="Times New Roman"/>
        </w:rPr>
        <w:t>Şahingil</w:t>
      </w:r>
      <w:proofErr w:type="spellEnd"/>
      <w:r w:rsidRPr="008036C5">
        <w:rPr>
          <w:rFonts w:ascii="Times New Roman" w:eastAsia="Times New Roman" w:hAnsi="Times New Roman" w:cs="Times New Roman"/>
        </w:rPr>
        <w:t xml:space="preserve"> Hukuk Bürosunu kurmuştur.</w:t>
      </w:r>
      <w:r w:rsidRPr="008036C5">
        <w:rPr>
          <w:rFonts w:ascii="Times New Roman" w:eastAsia="Times New Roman" w:hAnsi="Times New Roman" w:cs="Times New Roman"/>
        </w:rPr>
        <w:t xml:space="preserve"> </w:t>
      </w:r>
      <w:r w:rsidR="00165BEA" w:rsidRPr="008036C5">
        <w:rPr>
          <w:rFonts w:ascii="Times New Roman" w:eastAsia="Times New Roman" w:hAnsi="Times New Roman" w:cs="Times New Roman"/>
        </w:rPr>
        <w:t xml:space="preserve">Çanakkale </w:t>
      </w:r>
      <w:proofErr w:type="spellStart"/>
      <w:r w:rsidR="00165BEA" w:rsidRPr="008036C5">
        <w:rPr>
          <w:rFonts w:ascii="Times New Roman" w:eastAsia="Times New Roman" w:hAnsi="Times New Roman" w:cs="Times New Roman"/>
        </w:rPr>
        <w:t>Onsekiz</w:t>
      </w:r>
      <w:proofErr w:type="spellEnd"/>
      <w:r w:rsidR="00165BEA" w:rsidRPr="008036C5">
        <w:rPr>
          <w:rFonts w:ascii="Times New Roman" w:eastAsia="Times New Roman" w:hAnsi="Times New Roman" w:cs="Times New Roman"/>
        </w:rPr>
        <w:t xml:space="preserve"> Mart Üniversitesi Çalışma İlişkileri ve İnsan Kaynakları Yönetimi Tezsiz Yüksek Lisans mezunudur. </w:t>
      </w:r>
    </w:p>
    <w:p w14:paraId="274AEDC6" w14:textId="77777777" w:rsidR="00165BEA" w:rsidRPr="008036C5" w:rsidRDefault="00165BEA">
      <w:pPr>
        <w:jc w:val="both"/>
        <w:rPr>
          <w:rFonts w:ascii="Times New Roman" w:eastAsia="Times New Roman" w:hAnsi="Times New Roman" w:cs="Times New Roman"/>
        </w:rPr>
      </w:pPr>
    </w:p>
    <w:p w14:paraId="00000005" w14:textId="53507AF4" w:rsidR="00E1440D" w:rsidRPr="008036C5" w:rsidRDefault="00601D79">
      <w:pPr>
        <w:jc w:val="both"/>
        <w:rPr>
          <w:rFonts w:ascii="Times New Roman" w:eastAsia="Times New Roman" w:hAnsi="Times New Roman" w:cs="Times New Roman"/>
        </w:rPr>
      </w:pPr>
      <w:r w:rsidRPr="008036C5">
        <w:rPr>
          <w:rFonts w:ascii="Times New Roman" w:eastAsia="Times New Roman" w:hAnsi="Times New Roman" w:cs="Times New Roman"/>
        </w:rPr>
        <w:t xml:space="preserve">Müvekkillerinin haklarını ve haklarının korunmasını ön planda tutan </w:t>
      </w:r>
      <w:proofErr w:type="spellStart"/>
      <w:r w:rsidRPr="008036C5">
        <w:rPr>
          <w:rFonts w:ascii="Times New Roman" w:eastAsia="Times New Roman" w:hAnsi="Times New Roman" w:cs="Times New Roman"/>
        </w:rPr>
        <w:t>Şahingil</w:t>
      </w:r>
      <w:proofErr w:type="spellEnd"/>
      <w:r w:rsidRPr="008036C5">
        <w:rPr>
          <w:rFonts w:ascii="Times New Roman" w:eastAsia="Times New Roman" w:hAnsi="Times New Roman" w:cs="Times New Roman"/>
        </w:rPr>
        <w:t xml:space="preserve"> Hukuk çalıştığı sınırlı sayıdaki alanlarda nitelikli hizmetler sunmaktadır. Büro</w:t>
      </w:r>
      <w:r w:rsidR="00DB0DF8" w:rsidRPr="008036C5">
        <w:rPr>
          <w:rFonts w:ascii="Times New Roman" w:eastAsia="Times New Roman" w:hAnsi="Times New Roman" w:cs="Times New Roman"/>
        </w:rPr>
        <w:t xml:space="preserve"> </w:t>
      </w:r>
      <w:r w:rsidRPr="008036C5">
        <w:rPr>
          <w:rFonts w:ascii="Times New Roman" w:eastAsia="Times New Roman" w:hAnsi="Times New Roman" w:cs="Times New Roman"/>
        </w:rPr>
        <w:t>her vakıada titiz bir şekilde inceleme yapmakta, ekip çalışmasına dayanarak olası hukuki sor</w:t>
      </w:r>
      <w:r w:rsidRPr="008036C5">
        <w:rPr>
          <w:rFonts w:ascii="Times New Roman" w:eastAsia="Times New Roman" w:hAnsi="Times New Roman" w:cs="Times New Roman"/>
        </w:rPr>
        <w:t xml:space="preserve">unların önüne geçmek amacıyla etkin çözümler üretmektedir. </w:t>
      </w:r>
    </w:p>
    <w:p w14:paraId="00000006" w14:textId="77777777" w:rsidR="00E1440D" w:rsidRPr="008036C5" w:rsidRDefault="00E1440D">
      <w:pPr>
        <w:jc w:val="both"/>
        <w:rPr>
          <w:rFonts w:ascii="Times New Roman" w:eastAsia="Times New Roman" w:hAnsi="Times New Roman" w:cs="Times New Roman"/>
        </w:rPr>
      </w:pPr>
    </w:p>
    <w:p w14:paraId="00000007" w14:textId="77777777" w:rsidR="00E1440D" w:rsidRPr="008036C5" w:rsidRDefault="00601D79">
      <w:pPr>
        <w:jc w:val="both"/>
        <w:rPr>
          <w:rFonts w:ascii="Times New Roman" w:eastAsia="Times New Roman" w:hAnsi="Times New Roman" w:cs="Times New Roman"/>
        </w:rPr>
      </w:pPr>
      <w:r w:rsidRPr="008036C5">
        <w:rPr>
          <w:rFonts w:ascii="Times New Roman" w:eastAsia="Times New Roman" w:hAnsi="Times New Roman" w:cs="Times New Roman"/>
        </w:rPr>
        <w:t xml:space="preserve">Zeynep </w:t>
      </w:r>
      <w:r w:rsidRPr="008036C5">
        <w:rPr>
          <w:rFonts w:ascii="Times New Roman" w:eastAsia="Times New Roman" w:hAnsi="Times New Roman" w:cs="Times New Roman"/>
        </w:rPr>
        <w:t xml:space="preserve">ŞAHİNGİL SATIŞ </w:t>
      </w:r>
      <w:r w:rsidRPr="008036C5">
        <w:rPr>
          <w:rFonts w:ascii="Times New Roman" w:eastAsia="Times New Roman" w:hAnsi="Times New Roman" w:cs="Times New Roman"/>
        </w:rPr>
        <w:t>Adalet Bakanlığına bağlı olarak Uzman Arabuluculuk yapmaktadır. İş Uyuşmazlıkları, Ticari Uyuşmazlıklar, Tüketici Uyuşmazlıkları, Sigorta Hukuku, İnşaat Hukuku, Banka ve Fin</w:t>
      </w:r>
      <w:r w:rsidRPr="008036C5">
        <w:rPr>
          <w:rFonts w:ascii="Times New Roman" w:eastAsia="Times New Roman" w:hAnsi="Times New Roman" w:cs="Times New Roman"/>
        </w:rPr>
        <w:t xml:space="preserve">ans Hukuku konusunda uzman arabuluculuk yetkisi vardır.  Aynı zamanda tarafların kendilerinin arabulucuyu seçtikleri ihtiyari arabuluculuk sürecini de yürütmektedir.  </w:t>
      </w:r>
    </w:p>
    <w:p w14:paraId="00000008" w14:textId="77777777" w:rsidR="00E1440D" w:rsidRPr="008036C5" w:rsidRDefault="00601D79">
      <w:pPr>
        <w:jc w:val="both"/>
        <w:rPr>
          <w:rFonts w:ascii="Times New Roman" w:eastAsia="Times New Roman" w:hAnsi="Times New Roman" w:cs="Times New Roman"/>
        </w:rPr>
      </w:pPr>
      <w:r w:rsidRPr="008036C5">
        <w:rPr>
          <w:rFonts w:ascii="Times New Roman" w:eastAsia="Times New Roman" w:hAnsi="Times New Roman" w:cs="Times New Roman"/>
        </w:rPr>
        <w:t xml:space="preserve">  </w:t>
      </w:r>
    </w:p>
    <w:p w14:paraId="00000009" w14:textId="77777777" w:rsidR="00E1440D" w:rsidRPr="008036C5" w:rsidRDefault="00601D79">
      <w:pPr>
        <w:jc w:val="both"/>
        <w:rPr>
          <w:rFonts w:ascii="Times New Roman" w:eastAsia="Times New Roman" w:hAnsi="Times New Roman" w:cs="Times New Roman"/>
        </w:rPr>
      </w:pPr>
      <w:proofErr w:type="spellStart"/>
      <w:r w:rsidRPr="008036C5">
        <w:rPr>
          <w:rFonts w:ascii="Times New Roman" w:eastAsia="Times New Roman" w:hAnsi="Times New Roman" w:cs="Times New Roman"/>
        </w:rPr>
        <w:t>Şahingil</w:t>
      </w:r>
      <w:proofErr w:type="spellEnd"/>
      <w:r w:rsidRPr="008036C5">
        <w:rPr>
          <w:rFonts w:ascii="Times New Roman" w:eastAsia="Times New Roman" w:hAnsi="Times New Roman" w:cs="Times New Roman"/>
        </w:rPr>
        <w:t xml:space="preserve"> Hukuk Bürosu Çanakkale Barosu ve Türkiye Barolar Birliği’nin meslek ve etik </w:t>
      </w:r>
      <w:r w:rsidRPr="008036C5">
        <w:rPr>
          <w:rFonts w:ascii="Times New Roman" w:eastAsia="Times New Roman" w:hAnsi="Times New Roman" w:cs="Times New Roman"/>
        </w:rPr>
        <w:t xml:space="preserve">kurallarına tamamen bağlıdır. </w:t>
      </w:r>
    </w:p>
    <w:p w14:paraId="0000000C" w14:textId="77777777" w:rsidR="00E1440D" w:rsidRPr="008036C5" w:rsidRDefault="00E1440D">
      <w:pPr>
        <w:jc w:val="both"/>
        <w:rPr>
          <w:rFonts w:ascii="Times New Roman" w:eastAsia="Times New Roman" w:hAnsi="Times New Roman" w:cs="Times New Roman"/>
        </w:rPr>
      </w:pPr>
    </w:p>
    <w:p w14:paraId="6BF9EBD7" w14:textId="77777777" w:rsidR="00DB0DF8" w:rsidRPr="008036C5" w:rsidRDefault="00601D79">
      <w:pPr>
        <w:jc w:val="both"/>
        <w:rPr>
          <w:rFonts w:ascii="Times New Roman" w:eastAsia="Times New Roman" w:hAnsi="Times New Roman" w:cs="Times New Roman"/>
        </w:rPr>
      </w:pPr>
      <w:bookmarkStart w:id="0" w:name="_heading=h.1llcuxmn1j1t" w:colFirst="0" w:colLast="0"/>
      <w:bookmarkEnd w:id="0"/>
      <w:r w:rsidRPr="008036C5">
        <w:rPr>
          <w:rFonts w:ascii="Times New Roman" w:eastAsia="Times New Roman" w:hAnsi="Times New Roman" w:cs="Times New Roman"/>
        </w:rPr>
        <w:t xml:space="preserve"> </w:t>
      </w:r>
      <w:r w:rsidR="00DB0DF8" w:rsidRPr="008036C5">
        <w:rPr>
          <w:rFonts w:ascii="Times New Roman" w:eastAsia="Times New Roman" w:hAnsi="Times New Roman" w:cs="Times New Roman"/>
        </w:rPr>
        <w:t xml:space="preserve">SERTIFIKALAR </w:t>
      </w:r>
    </w:p>
    <w:p w14:paraId="4F80242B" w14:textId="77777777" w:rsidR="00DB0DF8" w:rsidRPr="008036C5" w:rsidRDefault="00DB0DF8">
      <w:pPr>
        <w:jc w:val="both"/>
        <w:rPr>
          <w:rFonts w:ascii="Times New Roman" w:eastAsia="Times New Roman" w:hAnsi="Times New Roman" w:cs="Times New Roman"/>
        </w:rPr>
      </w:pPr>
      <w:r w:rsidRPr="008036C5">
        <w:rPr>
          <w:rFonts w:ascii="Times New Roman" w:eastAsia="Times New Roman" w:hAnsi="Times New Roman" w:cs="Times New Roman"/>
        </w:rPr>
        <w:t>• ISTAC Tahkimde Taraf Vekilliği Eğitimi Sertifikası</w:t>
      </w:r>
    </w:p>
    <w:p w14:paraId="27F474A6" w14:textId="77777777" w:rsidR="00DB0DF8" w:rsidRPr="008036C5" w:rsidRDefault="00DB0DF8">
      <w:pPr>
        <w:jc w:val="both"/>
        <w:rPr>
          <w:rFonts w:ascii="Times New Roman" w:eastAsia="Times New Roman" w:hAnsi="Times New Roman" w:cs="Times New Roman"/>
        </w:rPr>
      </w:pPr>
      <w:r w:rsidRPr="008036C5">
        <w:rPr>
          <w:rFonts w:ascii="Times New Roman" w:eastAsia="Times New Roman" w:hAnsi="Times New Roman" w:cs="Times New Roman"/>
        </w:rPr>
        <w:t xml:space="preserve">• Galatasaray Üniversitesi Yabancı Diller Bölümü İngilizce kursu </w:t>
      </w:r>
    </w:p>
    <w:p w14:paraId="748613AA" w14:textId="77777777" w:rsidR="00DB0DF8" w:rsidRPr="008036C5" w:rsidRDefault="00DB0DF8">
      <w:pPr>
        <w:jc w:val="both"/>
        <w:rPr>
          <w:rFonts w:ascii="Times New Roman" w:eastAsia="Times New Roman" w:hAnsi="Times New Roman" w:cs="Times New Roman"/>
        </w:rPr>
      </w:pPr>
      <w:r w:rsidRPr="008036C5">
        <w:rPr>
          <w:rFonts w:ascii="Times New Roman" w:eastAsia="Times New Roman" w:hAnsi="Times New Roman" w:cs="Times New Roman"/>
        </w:rPr>
        <w:t xml:space="preserve">• İstanbul Barosu CMK Uygulama Araştırma ve Eğitim Merkezi Sanık Müdafiliği, Mağdur Katılan Vekilliği </w:t>
      </w:r>
    </w:p>
    <w:p w14:paraId="5148FFCA" w14:textId="77777777" w:rsidR="00DB0DF8" w:rsidRPr="008036C5" w:rsidRDefault="00DB0DF8" w:rsidP="00DB0DF8">
      <w:pPr>
        <w:jc w:val="both"/>
        <w:rPr>
          <w:rFonts w:ascii="Times New Roman" w:eastAsia="Times New Roman" w:hAnsi="Times New Roman" w:cs="Times New Roman"/>
        </w:rPr>
      </w:pPr>
      <w:r w:rsidRPr="008036C5">
        <w:rPr>
          <w:rFonts w:ascii="Times New Roman" w:eastAsia="Times New Roman" w:hAnsi="Times New Roman" w:cs="Times New Roman"/>
        </w:rPr>
        <w:t xml:space="preserve">• İstanbul Barosu Adli Yardım Merkezi Kadın Hakları ve Aile İçi Şiddet Eğitimi Sertifikası </w:t>
      </w:r>
    </w:p>
    <w:p w14:paraId="5B8A6CBC" w14:textId="77777777" w:rsidR="00DB0DF8" w:rsidRPr="008036C5" w:rsidRDefault="00DB0DF8" w:rsidP="00DB0DF8">
      <w:pPr>
        <w:jc w:val="both"/>
        <w:rPr>
          <w:rFonts w:ascii="Times New Roman" w:eastAsia="Times New Roman" w:hAnsi="Times New Roman" w:cs="Times New Roman"/>
        </w:rPr>
      </w:pPr>
    </w:p>
    <w:p w14:paraId="00000059" w14:textId="77777777" w:rsidR="00E1440D" w:rsidRPr="008036C5" w:rsidRDefault="00E1440D">
      <w:pPr>
        <w:jc w:val="both"/>
        <w:rPr>
          <w:rFonts w:ascii="Times New Roman" w:eastAsia="Times New Roman" w:hAnsi="Times New Roman" w:cs="Times New Roman"/>
        </w:rPr>
      </w:pPr>
    </w:p>
    <w:p w14:paraId="73607B7D" w14:textId="2BF6EF6F" w:rsidR="00DB0DF8" w:rsidRPr="008036C5" w:rsidRDefault="00DB0DF8" w:rsidP="00DB0DF8">
      <w:pPr>
        <w:shd w:val="clear" w:color="auto" w:fill="FFFFFF"/>
        <w:rPr>
          <w:rFonts w:ascii="Times New Roman" w:eastAsia="Times New Roman" w:hAnsi="Times New Roman" w:cs="Times New Roman"/>
          <w:color w:val="222222"/>
          <w:lang w:val="tr-TR"/>
        </w:rPr>
      </w:pPr>
      <w:r w:rsidRPr="008036C5">
        <w:rPr>
          <w:rFonts w:ascii="Times New Roman" w:eastAsia="Times New Roman" w:hAnsi="Times New Roman" w:cs="Times New Roman"/>
          <w:color w:val="000000"/>
          <w:lang w:val="tr-TR"/>
        </w:rPr>
        <w:t xml:space="preserve">T/F: 0286 217 66 </w:t>
      </w:r>
      <w:proofErr w:type="gramStart"/>
      <w:r w:rsidRPr="008036C5">
        <w:rPr>
          <w:rFonts w:ascii="Times New Roman" w:eastAsia="Times New Roman" w:hAnsi="Times New Roman" w:cs="Times New Roman"/>
          <w:color w:val="000000"/>
          <w:lang w:val="tr-TR"/>
        </w:rPr>
        <w:t>17 -</w:t>
      </w:r>
      <w:proofErr w:type="gramEnd"/>
      <w:r w:rsidRPr="008036C5">
        <w:rPr>
          <w:rFonts w:ascii="Times New Roman" w:eastAsia="Times New Roman" w:hAnsi="Times New Roman" w:cs="Times New Roman"/>
          <w:color w:val="000000"/>
          <w:lang w:val="tr-TR"/>
        </w:rPr>
        <w:t xml:space="preserve"> 0551 434 52 60</w:t>
      </w:r>
    </w:p>
    <w:p w14:paraId="576E552F" w14:textId="514F8660" w:rsidR="00DB0DF8" w:rsidRPr="00DB0DF8" w:rsidRDefault="00DB0DF8" w:rsidP="00DB0DF8">
      <w:pPr>
        <w:shd w:val="clear" w:color="auto" w:fill="FFFFFF"/>
        <w:rPr>
          <w:rFonts w:ascii="Times New Roman" w:eastAsia="Times New Roman" w:hAnsi="Times New Roman" w:cs="Times New Roman"/>
          <w:color w:val="222222"/>
          <w:lang w:val="tr-TR"/>
        </w:rPr>
      </w:pPr>
      <w:r w:rsidRPr="00DB0DF8">
        <w:rPr>
          <w:rFonts w:ascii="Times New Roman" w:eastAsia="Times New Roman" w:hAnsi="Times New Roman" w:cs="Times New Roman"/>
          <w:color w:val="000000"/>
          <w:lang w:val="tr-TR"/>
        </w:rPr>
        <w:t>A: Barbaros Mah. Prof. Dr. Ümit Serdaroğlu Cad. Seher Sok. No:1 D:4 Merkez /</w:t>
      </w:r>
      <w:r w:rsidR="00601D79" w:rsidRPr="00DB0DF8">
        <w:rPr>
          <w:rFonts w:ascii="Times New Roman" w:eastAsia="Times New Roman" w:hAnsi="Times New Roman" w:cs="Times New Roman"/>
          <w:color w:val="000000"/>
          <w:lang w:val="tr-TR"/>
        </w:rPr>
        <w:t>ÇANAKKALE</w:t>
      </w:r>
    </w:p>
    <w:p w14:paraId="0000005D" w14:textId="235E4A98" w:rsidR="00E1440D" w:rsidRPr="008036C5" w:rsidRDefault="00601D79" w:rsidP="00DB0DF8">
      <w:pPr>
        <w:jc w:val="both"/>
        <w:rPr>
          <w:rFonts w:ascii="Times New Roman" w:eastAsia="Times New Roman" w:hAnsi="Times New Roman" w:cs="Times New Roman"/>
        </w:rPr>
      </w:pPr>
      <w:r w:rsidRPr="008036C5">
        <w:rPr>
          <w:rFonts w:ascii="Times New Roman" w:eastAsia="Times New Roman" w:hAnsi="Times New Roman" w:cs="Times New Roman"/>
        </w:rPr>
        <w:t xml:space="preserve">E-mail: </w:t>
      </w:r>
      <w:hyperlink r:id="rId6">
        <w:r w:rsidRPr="008036C5">
          <w:rPr>
            <w:rFonts w:ascii="Times New Roman" w:eastAsia="Times New Roman" w:hAnsi="Times New Roman" w:cs="Times New Roman"/>
            <w:color w:val="0563C1"/>
            <w:u w:val="single"/>
          </w:rPr>
          <w:t>sahingilhukuk@gmail.com</w:t>
        </w:r>
      </w:hyperlink>
    </w:p>
    <w:p w14:paraId="0000005E" w14:textId="2126A35B" w:rsidR="00E1440D" w:rsidRPr="008036C5" w:rsidRDefault="00DB0DF8">
      <w:pPr>
        <w:jc w:val="both"/>
        <w:rPr>
          <w:rFonts w:ascii="Times New Roman" w:eastAsia="Times New Roman" w:hAnsi="Times New Roman" w:cs="Times New Roman"/>
        </w:rPr>
      </w:pPr>
      <w:r w:rsidRPr="008036C5">
        <w:rPr>
          <w:rFonts w:ascii="Times New Roman" w:eastAsia="Times New Roman" w:hAnsi="Times New Roman" w:cs="Times New Roman"/>
        </w:rPr>
        <w:t xml:space="preserve">Konum: </w:t>
      </w:r>
      <w:r w:rsidRPr="008036C5">
        <w:rPr>
          <w:rFonts w:ascii="Times New Roman" w:eastAsia="Times New Roman" w:hAnsi="Times New Roman" w:cs="Times New Roman"/>
        </w:rPr>
        <w:t>https://share.google/LUTTRIJxL2v91sq2O</w:t>
      </w:r>
    </w:p>
    <w:p w14:paraId="0000005F" w14:textId="77777777" w:rsidR="00E1440D" w:rsidRPr="008036C5" w:rsidRDefault="00E1440D">
      <w:pPr>
        <w:jc w:val="both"/>
        <w:rPr>
          <w:rFonts w:ascii="Times New Roman" w:eastAsia="Times New Roman" w:hAnsi="Times New Roman" w:cs="Times New Roman"/>
        </w:rPr>
      </w:pPr>
    </w:p>
    <w:p w14:paraId="00000060" w14:textId="77777777" w:rsidR="00E1440D" w:rsidRPr="008036C5" w:rsidRDefault="00E1440D">
      <w:pPr>
        <w:jc w:val="both"/>
        <w:rPr>
          <w:rFonts w:ascii="Times New Roman" w:eastAsia="Times New Roman" w:hAnsi="Times New Roman" w:cs="Times New Roman"/>
        </w:rPr>
      </w:pPr>
    </w:p>
    <w:p w14:paraId="00000066" w14:textId="77777777" w:rsidR="00E1440D" w:rsidRPr="008036C5" w:rsidRDefault="00601D79">
      <w:pPr>
        <w:jc w:val="both"/>
        <w:rPr>
          <w:rFonts w:ascii="Times New Roman" w:eastAsia="Times New Roman" w:hAnsi="Times New Roman" w:cs="Times New Roman"/>
        </w:rPr>
      </w:pPr>
      <w:r w:rsidRPr="008036C5">
        <w:rPr>
          <w:rFonts w:ascii="Times New Roman" w:eastAsia="Times New Roman" w:hAnsi="Times New Roman" w:cs="Times New Roman"/>
        </w:rPr>
        <w:t xml:space="preserve">Çalışma Saatleri </w:t>
      </w:r>
    </w:p>
    <w:p w14:paraId="00000067" w14:textId="77777777" w:rsidR="00E1440D" w:rsidRPr="008036C5" w:rsidRDefault="00601D79">
      <w:pPr>
        <w:jc w:val="both"/>
        <w:rPr>
          <w:rFonts w:ascii="Times New Roman" w:eastAsia="Times New Roman" w:hAnsi="Times New Roman" w:cs="Times New Roman"/>
        </w:rPr>
      </w:pPr>
      <w:r w:rsidRPr="008036C5">
        <w:rPr>
          <w:rFonts w:ascii="Times New Roman" w:eastAsia="Times New Roman" w:hAnsi="Times New Roman" w:cs="Times New Roman"/>
        </w:rPr>
        <w:t xml:space="preserve">Pazartesi Cuma </w:t>
      </w:r>
    </w:p>
    <w:p w14:paraId="00000068" w14:textId="77777777" w:rsidR="00E1440D" w:rsidRPr="008036C5" w:rsidRDefault="00601D79">
      <w:pPr>
        <w:jc w:val="both"/>
        <w:rPr>
          <w:rFonts w:ascii="Times New Roman" w:eastAsia="Times New Roman" w:hAnsi="Times New Roman" w:cs="Times New Roman"/>
        </w:rPr>
      </w:pPr>
      <w:r w:rsidRPr="008036C5">
        <w:rPr>
          <w:rFonts w:ascii="Times New Roman" w:eastAsia="Times New Roman" w:hAnsi="Times New Roman" w:cs="Times New Roman"/>
        </w:rPr>
        <w:t xml:space="preserve">09:00 – 17:30 </w:t>
      </w:r>
    </w:p>
    <w:p w14:paraId="00000069" w14:textId="77777777" w:rsidR="00E1440D" w:rsidRPr="008036C5" w:rsidRDefault="00E1440D">
      <w:pPr>
        <w:jc w:val="both"/>
        <w:rPr>
          <w:rFonts w:ascii="Times New Roman" w:eastAsia="Times New Roman" w:hAnsi="Times New Roman" w:cs="Times New Roman"/>
        </w:rPr>
      </w:pPr>
    </w:p>
    <w:p w14:paraId="0000006A" w14:textId="77777777" w:rsidR="00E1440D" w:rsidRPr="008036C5" w:rsidRDefault="00E1440D">
      <w:pPr>
        <w:jc w:val="both"/>
        <w:rPr>
          <w:rFonts w:ascii="Times New Roman" w:eastAsia="Times New Roman" w:hAnsi="Times New Roman" w:cs="Times New Roman"/>
        </w:rPr>
      </w:pPr>
    </w:p>
    <w:p w14:paraId="0000006B" w14:textId="77777777" w:rsidR="00E1440D" w:rsidRPr="008036C5" w:rsidRDefault="00601D79">
      <w:pPr>
        <w:jc w:val="both"/>
        <w:rPr>
          <w:rFonts w:ascii="Times New Roman" w:eastAsia="Times New Roman" w:hAnsi="Times New Roman" w:cs="Times New Roman"/>
        </w:rPr>
      </w:pPr>
      <w:r w:rsidRPr="008036C5">
        <w:rPr>
          <w:rFonts w:ascii="Times New Roman" w:eastAsia="Times New Roman" w:hAnsi="Times New Roman" w:cs="Times New Roman"/>
        </w:rPr>
        <w:t xml:space="preserve">Linkler </w:t>
      </w:r>
    </w:p>
    <w:p w14:paraId="0000006C" w14:textId="04872E9F" w:rsidR="00E1440D" w:rsidRPr="008036C5" w:rsidRDefault="00601D79">
      <w:pPr>
        <w:jc w:val="both"/>
        <w:rPr>
          <w:rFonts w:ascii="Times New Roman" w:eastAsia="Times New Roman" w:hAnsi="Times New Roman" w:cs="Times New Roman"/>
        </w:rPr>
      </w:pPr>
      <w:proofErr w:type="spellStart"/>
      <w:proofErr w:type="gramStart"/>
      <w:r w:rsidRPr="008036C5">
        <w:rPr>
          <w:rFonts w:ascii="Times New Roman" w:eastAsia="Times New Roman" w:hAnsi="Times New Roman" w:cs="Times New Roman"/>
        </w:rPr>
        <w:t>Linkedin</w:t>
      </w:r>
      <w:proofErr w:type="spellEnd"/>
      <w:r w:rsidRPr="008036C5">
        <w:rPr>
          <w:rFonts w:ascii="Times New Roman" w:eastAsia="Times New Roman" w:hAnsi="Times New Roman" w:cs="Times New Roman"/>
        </w:rPr>
        <w:t xml:space="preserve"> </w:t>
      </w:r>
      <w:r w:rsidR="00DB0DF8" w:rsidRPr="008036C5">
        <w:rPr>
          <w:rFonts w:ascii="Times New Roman" w:eastAsia="Times New Roman" w:hAnsi="Times New Roman" w:cs="Times New Roman"/>
        </w:rPr>
        <w:t xml:space="preserve"> </w:t>
      </w:r>
      <w:r w:rsidR="008036C5" w:rsidRPr="008036C5">
        <w:rPr>
          <w:rFonts w:ascii="Times New Roman" w:eastAsia="Times New Roman" w:hAnsi="Times New Roman" w:cs="Times New Roman"/>
        </w:rPr>
        <w:t>https://www.linkedin.com/in/zeynep-%C5%9Fahingil-sat%C4%B1%C5%9F-958260b0/</w:t>
      </w:r>
      <w:proofErr w:type="gramEnd"/>
    </w:p>
    <w:p w14:paraId="0000006D" w14:textId="51144A6D" w:rsidR="00E1440D" w:rsidRPr="008036C5" w:rsidRDefault="00601D79">
      <w:pPr>
        <w:jc w:val="both"/>
        <w:rPr>
          <w:rFonts w:ascii="Times New Roman" w:eastAsia="Times New Roman" w:hAnsi="Times New Roman" w:cs="Times New Roman"/>
        </w:rPr>
      </w:pPr>
      <w:proofErr w:type="spellStart"/>
      <w:r w:rsidRPr="008036C5">
        <w:rPr>
          <w:rFonts w:ascii="Times New Roman" w:eastAsia="Times New Roman" w:hAnsi="Times New Roman" w:cs="Times New Roman"/>
        </w:rPr>
        <w:t>Instagram</w:t>
      </w:r>
      <w:proofErr w:type="spellEnd"/>
      <w:r w:rsidRPr="008036C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036C5">
        <w:rPr>
          <w:rFonts w:ascii="Times New Roman" w:eastAsia="Times New Roman" w:hAnsi="Times New Roman" w:cs="Times New Roman"/>
        </w:rPr>
        <w:t>Şahingil</w:t>
      </w:r>
      <w:proofErr w:type="spellEnd"/>
      <w:r w:rsidRPr="008036C5">
        <w:rPr>
          <w:rFonts w:ascii="Times New Roman" w:eastAsia="Times New Roman" w:hAnsi="Times New Roman" w:cs="Times New Roman"/>
        </w:rPr>
        <w:t xml:space="preserve"> Hukuk</w:t>
      </w:r>
      <w:r w:rsidR="008036C5" w:rsidRPr="008036C5">
        <w:rPr>
          <w:rFonts w:ascii="Times New Roman" w:eastAsia="Times New Roman" w:hAnsi="Times New Roman" w:cs="Times New Roman"/>
        </w:rPr>
        <w:t xml:space="preserve"> </w:t>
      </w:r>
    </w:p>
    <w:p w14:paraId="0000006E" w14:textId="21C27229" w:rsidR="00E1440D" w:rsidRPr="008036C5" w:rsidRDefault="00601D79">
      <w:pPr>
        <w:jc w:val="both"/>
        <w:rPr>
          <w:rFonts w:ascii="Times New Roman" w:eastAsia="Times New Roman" w:hAnsi="Times New Roman" w:cs="Times New Roman"/>
        </w:rPr>
      </w:pPr>
      <w:r w:rsidRPr="008036C5">
        <w:rPr>
          <w:rFonts w:ascii="Times New Roman" w:eastAsia="Times New Roman" w:hAnsi="Times New Roman" w:cs="Times New Roman"/>
        </w:rPr>
        <w:t>Ç</w:t>
      </w:r>
      <w:r w:rsidRPr="008036C5">
        <w:rPr>
          <w:rFonts w:ascii="Times New Roman" w:eastAsia="Times New Roman" w:hAnsi="Times New Roman" w:cs="Times New Roman"/>
        </w:rPr>
        <w:t xml:space="preserve">anakkale Barosu </w:t>
      </w:r>
      <w:r w:rsidR="008036C5" w:rsidRPr="008036C5">
        <w:rPr>
          <w:rFonts w:ascii="Times New Roman" w:eastAsia="Times New Roman" w:hAnsi="Times New Roman" w:cs="Times New Roman"/>
        </w:rPr>
        <w:t>https://www.canakkalebarosu.org.tr/</w:t>
      </w:r>
    </w:p>
    <w:p w14:paraId="0000006F" w14:textId="6FF63480" w:rsidR="00E1440D" w:rsidRPr="008036C5" w:rsidRDefault="00601D79">
      <w:pPr>
        <w:jc w:val="both"/>
        <w:rPr>
          <w:rFonts w:ascii="Times New Roman" w:eastAsia="Times New Roman" w:hAnsi="Times New Roman" w:cs="Times New Roman"/>
        </w:rPr>
      </w:pPr>
      <w:r w:rsidRPr="008036C5">
        <w:rPr>
          <w:rFonts w:ascii="Times New Roman" w:eastAsia="Times New Roman" w:hAnsi="Times New Roman" w:cs="Times New Roman"/>
        </w:rPr>
        <w:t>Türkiye Barolar Birliği</w:t>
      </w:r>
      <w:r w:rsidR="008036C5" w:rsidRPr="008036C5">
        <w:rPr>
          <w:rFonts w:ascii="Times New Roman" w:eastAsia="Times New Roman" w:hAnsi="Times New Roman" w:cs="Times New Roman"/>
        </w:rPr>
        <w:t xml:space="preserve"> </w:t>
      </w:r>
      <w:r w:rsidR="008036C5" w:rsidRPr="008036C5">
        <w:rPr>
          <w:rFonts w:ascii="Times New Roman" w:eastAsia="Times New Roman" w:hAnsi="Times New Roman" w:cs="Times New Roman"/>
        </w:rPr>
        <w:t>https://www.barobirlik.org.tr/</w:t>
      </w:r>
    </w:p>
    <w:p w14:paraId="00000071" w14:textId="72E2E82A" w:rsidR="00E1440D" w:rsidRPr="008036C5" w:rsidRDefault="00601D79">
      <w:pPr>
        <w:jc w:val="both"/>
        <w:rPr>
          <w:rFonts w:ascii="Times New Roman" w:eastAsia="Times New Roman" w:hAnsi="Times New Roman" w:cs="Times New Roman"/>
        </w:rPr>
      </w:pPr>
      <w:r w:rsidRPr="008036C5">
        <w:rPr>
          <w:rFonts w:ascii="Times New Roman" w:eastAsia="Times New Roman" w:hAnsi="Times New Roman" w:cs="Times New Roman"/>
        </w:rPr>
        <w:t>Adalet Bakanlığı</w:t>
      </w:r>
      <w:r w:rsidR="008036C5" w:rsidRPr="008036C5">
        <w:rPr>
          <w:rFonts w:ascii="Times New Roman" w:eastAsia="Times New Roman" w:hAnsi="Times New Roman" w:cs="Times New Roman"/>
        </w:rPr>
        <w:t xml:space="preserve"> </w:t>
      </w:r>
      <w:r w:rsidR="008036C5" w:rsidRPr="008036C5">
        <w:rPr>
          <w:rFonts w:ascii="Times New Roman" w:eastAsia="Times New Roman" w:hAnsi="Times New Roman" w:cs="Times New Roman"/>
        </w:rPr>
        <w:t>https://www.adalet.gov.tr/</w:t>
      </w:r>
      <w:bookmarkStart w:id="1" w:name="_GoBack"/>
      <w:bookmarkEnd w:id="1"/>
    </w:p>
    <w:sectPr w:rsidR="00E1440D" w:rsidRPr="008036C5">
      <w:pgSz w:w="11906" w:h="16838"/>
      <w:pgMar w:top="1417" w:right="1417" w:bottom="1417" w:left="1417" w:header="708" w:footer="708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Noto Sans Symbols">
    <w:charset w:val="00"/>
    <w:family w:val="auto"/>
    <w:pitch w:val="default"/>
    <w:embedRegular r:id="rId1" w:fontKey="{28AC21B5-4CDA-4555-BF68-65C3F12DD124}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  <w:embedRegular r:id="rId2" w:fontKey="{F041CCB8-42F6-4DDF-98F0-811DEC328DA2}"/>
    <w:embedBold r:id="rId3" w:fontKey="{F4D846DE-1C45-43D4-97CD-8A902443E983}"/>
  </w:font>
  <w:font w:name="Georgia">
    <w:panose1 w:val="02040502050405020303"/>
    <w:charset w:val="A2"/>
    <w:family w:val="roman"/>
    <w:pitch w:val="variable"/>
    <w:sig w:usb0="00000287" w:usb1="00000000" w:usb2="00000000" w:usb3="00000000" w:csb0="0000009F" w:csb1="00000000"/>
    <w:embedItalic r:id="rId4" w:fontKey="{50BF2633-8B66-40F8-8ED2-EEF4092C40E5}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  <w:embedRegular r:id="rId5" w:fontKey="{495C8602-A992-4B5D-AEA3-1F3BB49BC0A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D930D74"/>
    <w:multiLevelType w:val="multilevel"/>
    <w:tmpl w:val="7C08D4D8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455A5D43"/>
    <w:multiLevelType w:val="hybridMultilevel"/>
    <w:tmpl w:val="80B2CA64"/>
    <w:lvl w:ilvl="0" w:tplc="041F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9C265B"/>
    <w:multiLevelType w:val="hybridMultilevel"/>
    <w:tmpl w:val="E4B6D072"/>
    <w:lvl w:ilvl="0" w:tplc="041F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440D"/>
    <w:rsid w:val="00165BEA"/>
    <w:rsid w:val="00601D79"/>
    <w:rsid w:val="008036C5"/>
    <w:rsid w:val="00DB0DF8"/>
    <w:rsid w:val="00E14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91758F"/>
  <w15:docId w15:val="{13F6A004-FAD1-47A0-806A-A644A41D5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4"/>
        <w:szCs w:val="24"/>
        <w:lang w:val="tr" w:eastAsia="tr-TR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Balk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Balk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Balk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Balk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Balk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KonuBal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ltyaz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ListeParagraf">
    <w:name w:val="List Paragraph"/>
    <w:basedOn w:val="Normal"/>
    <w:uiPriority w:val="34"/>
    <w:qFormat/>
    <w:rsid w:val="00DB0DF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206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ahingilhukuk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5JDD6tVq3RVZpaC/UXowAFfKXg==">CgMxLjAyDmguMWxsY3V4bW4xajF0OAByITFWQWZsWkdhSnNzang4Um80RjJiVWtBTlJXWnlTY3Rrbw==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325</Words>
  <Characters>1859</Characters>
  <Application>Microsoft Office Word</Application>
  <DocSecurity>0</DocSecurity>
  <Lines>15</Lines>
  <Paragraphs>4</Paragraphs>
  <ScaleCrop>false</ScaleCrop>
  <Company/>
  <LinksUpToDate>false</LinksUpToDate>
  <CharactersWithSpaces>2180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5</cp:revision>
  <dcterms:created xsi:type="dcterms:W3CDTF">2026-09-27T08:45:00Z</dcterms:created>
  <dcterms:modified xsi:type="dcterms:W3CDTF">2026-09-27T08:56:00Z</dcterms:modified>
</cp:coreProperties>
</file>