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0892" w14:textId="77777777" w:rsidR="00482544" w:rsidRDefault="00482544" w:rsidP="00482544">
      <w:pPr>
        <w:spacing w:line="360" w:lineRule="auto"/>
      </w:pPr>
      <w:r>
        <w:rPr>
          <w:b/>
        </w:rPr>
        <w:t xml:space="preserve">Supplementary Table 4. </w:t>
      </w:r>
      <w:r>
        <w:t>Selected prior to diagnosis models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82544" w14:paraId="3D75E742" w14:textId="77777777" w:rsidTr="00EB1333">
        <w:trPr>
          <w:trHeight w:val="34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AEB8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EF9" w14:textId="77777777" w:rsidR="00482544" w:rsidRDefault="00482544" w:rsidP="00EB1333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Prior to diagnosis Models</w:t>
            </w:r>
          </w:p>
        </w:tc>
      </w:tr>
      <w:tr w:rsidR="00482544" w14:paraId="0F782D57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21B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9B8F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NSCLC (0-</w:t>
            </w:r>
            <w:proofErr w:type="gramStart"/>
            <w:r>
              <w:rPr>
                <w:b/>
                <w:sz w:val="14"/>
                <w:szCs w:val="14"/>
              </w:rPr>
              <w:t>2)*</w:t>
            </w:r>
            <w:proofErr w:type="gramEnd"/>
            <w:r>
              <w:rPr>
                <w:b/>
                <w:sz w:val="14"/>
                <w:szCs w:val="14"/>
              </w:rPr>
              <w:t>*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B090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NSCLC (6-</w:t>
            </w:r>
            <w:proofErr w:type="gramStart"/>
            <w:r>
              <w:rPr>
                <w:b/>
                <w:sz w:val="14"/>
                <w:szCs w:val="14"/>
              </w:rPr>
              <w:t>8)*</w:t>
            </w:r>
            <w:proofErr w:type="gramEnd"/>
            <w:r>
              <w:rPr>
                <w:b/>
                <w:sz w:val="14"/>
                <w:szCs w:val="14"/>
              </w:rPr>
              <w:t>*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68A3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SCLC (2-</w:t>
            </w:r>
            <w:proofErr w:type="gramStart"/>
            <w:r>
              <w:rPr>
                <w:b/>
                <w:sz w:val="14"/>
                <w:szCs w:val="14"/>
              </w:rPr>
              <w:t>5)*</w:t>
            </w:r>
            <w:proofErr w:type="gramEnd"/>
            <w:r>
              <w:rPr>
                <w:b/>
                <w:sz w:val="14"/>
                <w:szCs w:val="14"/>
              </w:rPr>
              <w:t>*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DBC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SCLC (8-</w:t>
            </w:r>
            <w:proofErr w:type="gramStart"/>
            <w:r>
              <w:rPr>
                <w:b/>
                <w:sz w:val="14"/>
                <w:szCs w:val="14"/>
              </w:rPr>
              <w:t>10)*</w:t>
            </w:r>
            <w:proofErr w:type="gramEnd"/>
            <w:r>
              <w:rPr>
                <w:b/>
                <w:sz w:val="14"/>
                <w:szCs w:val="14"/>
              </w:rPr>
              <w:t>*</w:t>
            </w:r>
          </w:p>
        </w:tc>
      </w:tr>
      <w:tr w:rsidR="00482544" w14:paraId="0E55D02E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267E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Features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78F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tRF-20-739P8WQ0</w:t>
            </w:r>
          </w:p>
          <w:p w14:paraId="370AFA6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tRF-20-J4S2I7L7</w:t>
            </w:r>
          </w:p>
          <w:p w14:paraId="3B35AE6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RNU2-19P</w:t>
            </w:r>
          </w:p>
          <w:p w14:paraId="157106A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hsa-miR-193a-5p</w:t>
            </w:r>
          </w:p>
          <w:p w14:paraId="2C190EF5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NUDT3</w:t>
            </w:r>
          </w:p>
          <w:p w14:paraId="585FA21F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iso-21-B0NKZ0RJ0</w:t>
            </w:r>
          </w:p>
          <w:p w14:paraId="67DB6649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RBM39</w:t>
            </w:r>
          </w:p>
          <w:p w14:paraId="66EFF55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tRF-29-7EMQ18Y3E7IN</w:t>
            </w:r>
          </w:p>
          <w:p w14:paraId="1EA4810C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iso-23-B0NKZ01J0E</w:t>
            </w:r>
          </w:p>
          <w:p w14:paraId="27F76CCC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iso-22-80FOUHBBP</w:t>
            </w:r>
          </w:p>
          <w:p w14:paraId="5A1593DE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piR-hsa-26131</w:t>
            </w:r>
          </w:p>
          <w:p w14:paraId="08D6899D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iso-21-DIPPZBOI0</w:t>
            </w:r>
          </w:p>
          <w:p w14:paraId="2969F6F9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iso-20-RNUW92OI</w:t>
            </w:r>
          </w:p>
          <w:p w14:paraId="61346501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TANC1</w:t>
            </w:r>
          </w:p>
          <w:p w14:paraId="3213BA32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iso-17-BJ93X24</w:t>
            </w:r>
          </w:p>
          <w:p w14:paraId="39DADA0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iso-17-DIRN504</w:t>
            </w:r>
          </w:p>
          <w:p w14:paraId="1BEBB596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tRF-29-3IRW18V6XOIE</w:t>
            </w:r>
          </w:p>
          <w:p w14:paraId="3CA1E9F3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RP11-182L21.6</w:t>
            </w:r>
          </w:p>
          <w:p w14:paraId="2A98DA6F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tRF-28-6SXMSL73VLD5</w:t>
            </w:r>
          </w:p>
          <w:p w14:paraId="45008EE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hsa-miR-375-3p</w:t>
            </w:r>
          </w:p>
          <w:p w14:paraId="4177A8DC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hsa-miR-184</w:t>
            </w:r>
          </w:p>
          <w:p w14:paraId="2695D172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tRF-35-I3Z9HMI8W47W1R</w:t>
            </w:r>
          </w:p>
          <w:p w14:paraId="5C90CDDE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941E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hsa-miR-1273h-5p</w:t>
            </w:r>
          </w:p>
          <w:p w14:paraId="5ADD0DE6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piR-hsa-27124</w:t>
            </w:r>
          </w:p>
          <w:p w14:paraId="6D6B29F0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PTCH2</w:t>
            </w:r>
          </w:p>
          <w:p w14:paraId="4334BFE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RN7SL40P</w:t>
            </w:r>
          </w:p>
          <w:p w14:paraId="59B36B3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RN7SL617P</w:t>
            </w:r>
          </w:p>
          <w:p w14:paraId="53251CCF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RNU2-20P</w:t>
            </w:r>
          </w:p>
          <w:p w14:paraId="51CF0664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RNY4P16</w:t>
            </w:r>
          </w:p>
          <w:p w14:paraId="0E351854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RNY4P28</w:t>
            </w:r>
          </w:p>
          <w:p w14:paraId="25F2F482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RNY4P9</w:t>
            </w:r>
          </w:p>
          <w:p w14:paraId="749AD639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iso-23-8K4P8R8SDE</w:t>
            </w:r>
          </w:p>
          <w:p w14:paraId="73192EF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tRF-9MV47P594</w:t>
            </w:r>
          </w:p>
          <w:p w14:paraId="282C5124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tRF-YP9LON4V3</w:t>
            </w:r>
          </w:p>
          <w:p w14:paraId="47319297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tRF-KY7343RXI7</w:t>
            </w:r>
          </w:p>
          <w:p w14:paraId="53D193C1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tRF-PSQP4PW3FJI0V</w:t>
            </w:r>
          </w:p>
          <w:p w14:paraId="2A1E385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4AA7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iso-23-B0NKZ01JDW</w:t>
            </w:r>
          </w:p>
          <w:p w14:paraId="7690DBD4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ATL3</w:t>
            </w:r>
          </w:p>
          <w:p w14:paraId="2E4E5B30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iso-21-Q85XJJ70D</w:t>
            </w:r>
          </w:p>
          <w:p w14:paraId="0F0D0DFE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HMGB1</w:t>
            </w:r>
          </w:p>
          <w:p w14:paraId="02DE7CAE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hsa-miR-19b-3p</w:t>
            </w:r>
          </w:p>
          <w:p w14:paraId="2C61C38D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hsa-miR-215-5p</w:t>
            </w:r>
          </w:p>
          <w:p w14:paraId="3D97D5BC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hsa-miR-30a-5p</w:t>
            </w:r>
          </w:p>
          <w:p w14:paraId="04EF7227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hsa-miR-339-3p</w:t>
            </w:r>
          </w:p>
          <w:p w14:paraId="70FB0860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hsa-miR-760</w:t>
            </w:r>
          </w:p>
          <w:p w14:paraId="697D2C4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RN7SL277P</w:t>
            </w:r>
          </w:p>
          <w:p w14:paraId="0218A51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TNFRSF13C</w:t>
            </w:r>
          </w:p>
          <w:p w14:paraId="06824285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8FA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MARCH8</w:t>
            </w:r>
          </w:p>
          <w:p w14:paraId="5119F85D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tRF-25-JY7383RPD9</w:t>
            </w:r>
          </w:p>
          <w:p w14:paraId="6C59D841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tRF-27-Q1Q89P9L842</w:t>
            </w:r>
          </w:p>
          <w:p w14:paraId="4DCA38F6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tRF-22-947673FE5</w:t>
            </w:r>
          </w:p>
          <w:p w14:paraId="61F81F3D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EXOC3</w:t>
            </w:r>
          </w:p>
          <w:p w14:paraId="06D35A41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PTCH2</w:t>
            </w:r>
          </w:p>
          <w:p w14:paraId="753A2316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piR-hsa-1593</w:t>
            </w:r>
          </w:p>
          <w:p w14:paraId="5260FB07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piR-hsa-28391</w:t>
            </w:r>
          </w:p>
          <w:p w14:paraId="6D8B1514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GRAP2</w:t>
            </w:r>
          </w:p>
          <w:p w14:paraId="0BB4A2C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B4GALT2</w:t>
            </w:r>
          </w:p>
          <w:p w14:paraId="2BD60968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ATP8A1</w:t>
            </w:r>
          </w:p>
          <w:p w14:paraId="4D33B572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C6orf223</w:t>
            </w:r>
          </w:p>
          <w:p w14:paraId="53C4A803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FADS1</w:t>
            </w:r>
          </w:p>
          <w:p w14:paraId="3A6E4D83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iso-22-B04KZ01JL</w:t>
            </w:r>
          </w:p>
          <w:p w14:paraId="34A06CF0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MSN</w:t>
            </w:r>
          </w:p>
          <w:p w14:paraId="097FFE92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</w:tr>
      <w:tr w:rsidR="00482544" w14:paraId="312509D3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1D7A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Total features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7D9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6433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B78B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01F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</w:tr>
      <w:tr w:rsidR="00482544" w14:paraId="7A81561E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ED8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AUC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B157" w14:textId="77777777" w:rsidR="00482544" w:rsidRDefault="00482544" w:rsidP="00EB1333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0.89 (95% CI, 0.84-0.96)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2D98" w14:textId="77777777" w:rsidR="00482544" w:rsidRDefault="00482544" w:rsidP="00EB1333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0.82 (95% CI, 0.76-0.88)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1C00" w14:textId="77777777" w:rsidR="00482544" w:rsidRDefault="00482544" w:rsidP="00EB1333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0.89 (95% CI, 0.77-1.0)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889" w14:textId="77777777" w:rsidR="00482544" w:rsidRDefault="00482544" w:rsidP="00EB1333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0.83 (95%, 0.69-0.97)</w:t>
            </w:r>
          </w:p>
        </w:tc>
      </w:tr>
      <w:tr w:rsidR="00482544" w14:paraId="1E44AF75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C1E5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Mean Sensitivity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57EA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9129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B3FB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88%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4EBF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91%</w:t>
            </w:r>
          </w:p>
        </w:tc>
      </w:tr>
      <w:tr w:rsidR="00482544" w14:paraId="1165EFB6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EC93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Mean Specificity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B1C7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C1C3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E98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86%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A0D6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77%</w:t>
            </w:r>
          </w:p>
        </w:tc>
      </w:tr>
      <w:tr w:rsidR="00482544" w14:paraId="2E75007D" w14:textId="77777777" w:rsidTr="00EB133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D4EA" w14:textId="77777777" w:rsidR="00482544" w:rsidRDefault="00482544" w:rsidP="00EB1333">
            <w:pPr>
              <w:widowControl w:val="0"/>
              <w:spacing w:line="240" w:lineRule="auto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Mean Accuracy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68A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5215" w14:textId="77777777" w:rsidR="00482544" w:rsidRDefault="00482544" w:rsidP="00EB1333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113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87%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E0BF" w14:textId="77777777" w:rsidR="00482544" w:rsidRDefault="00482544" w:rsidP="00EB1333">
            <w:pPr>
              <w:widowControl w:val="0"/>
              <w:spacing w:line="264" w:lineRule="auto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84%</w:t>
            </w:r>
          </w:p>
        </w:tc>
      </w:tr>
    </w:tbl>
    <w:p w14:paraId="59A093F9" w14:textId="77777777" w:rsidR="00482544" w:rsidRDefault="00482544" w:rsidP="00482544">
      <w:pPr>
        <w:spacing w:line="360" w:lineRule="auto"/>
      </w:pPr>
    </w:p>
    <w:p w14:paraId="0059AC20" w14:textId="77777777" w:rsidR="00482544" w:rsidRDefault="00482544" w:rsidP="00482544">
      <w:pPr>
        <w:spacing w:line="480" w:lineRule="auto"/>
      </w:pPr>
    </w:p>
    <w:p w14:paraId="0FB6468B" w14:textId="77777777" w:rsidR="00834CB0" w:rsidRDefault="00482544"/>
    <w:sectPr w:rsidR="00834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6"/>
    <w:rsid w:val="00117491"/>
    <w:rsid w:val="001F23F8"/>
    <w:rsid w:val="003E7E5D"/>
    <w:rsid w:val="00482544"/>
    <w:rsid w:val="00BC1066"/>
    <w:rsid w:val="00C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EFBB-6FF7-446A-B726-61142186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44"/>
    <w:pPr>
      <w:spacing w:after="0" w:line="276" w:lineRule="auto"/>
    </w:pPr>
    <w:rPr>
      <w:rFonts w:ascii="Arial" w:eastAsia="Arial" w:hAnsi="Arial" w:cs="Arial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991</Characters>
  <Application>Microsoft Office Word</Application>
  <DocSecurity>0</DocSecurity>
  <Lines>8</Lines>
  <Paragraphs>2</Paragraphs>
  <ScaleCrop>false</ScaleCrop>
  <Company>Kreftregisteret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Ugûr Umu</dc:creator>
  <cp:keywords/>
  <dc:description/>
  <cp:lastModifiedBy>Sinan Ugûr Umu</cp:lastModifiedBy>
  <cp:revision>2</cp:revision>
  <dcterms:created xsi:type="dcterms:W3CDTF">2021-12-15T20:19:00Z</dcterms:created>
  <dcterms:modified xsi:type="dcterms:W3CDTF">2021-12-15T20:19:00Z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fdeea-9437-4de2-969c-d0eba5dec47e_Enabled">
    <vt:lpwstr>true</vt:lpwstr>
  </property>
  <property fmtid="{D5CDD505-2E9C-101B-9397-08002B2CF9AE}" pid="3" name="MSIP_Label_971fdeea-9437-4de2-969c-d0eba5dec47e_SetDate">
    <vt:lpwstr>2021-12-15T20:19:32Z</vt:lpwstr>
  </property>
  <property fmtid="{D5CDD505-2E9C-101B-9397-08002B2CF9AE}" pid="4" name="MSIP_Label_971fdeea-9437-4de2-969c-d0eba5dec47e_Method">
    <vt:lpwstr>Standard</vt:lpwstr>
  </property>
  <property fmtid="{D5CDD505-2E9C-101B-9397-08002B2CF9AE}" pid="5" name="MSIP_Label_971fdeea-9437-4de2-969c-d0eba5dec47e_Name">
    <vt:lpwstr>Offentlig</vt:lpwstr>
  </property>
  <property fmtid="{D5CDD505-2E9C-101B-9397-08002B2CF9AE}" pid="6" name="MSIP_Label_971fdeea-9437-4de2-969c-d0eba5dec47e_SiteId">
    <vt:lpwstr>974bec44-9bad-4fdb-8e88-d3a1452197c8</vt:lpwstr>
  </property>
  <property fmtid="{D5CDD505-2E9C-101B-9397-08002B2CF9AE}" pid="7" name="MSIP_Label_971fdeea-9437-4de2-969c-d0eba5dec47e_ActionId">
    <vt:lpwstr>bbb10790-6562-4898-9780-9aaa7f61eacf</vt:lpwstr>
  </property>
  <property fmtid="{D5CDD505-2E9C-101B-9397-08002B2CF9AE}" pid="8" name="MSIP_Label_971fdeea-9437-4de2-969c-d0eba5dec47e_ContentBits">
    <vt:lpwstr>0</vt:lpwstr>
  </property>
</Properties>
</file>