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E37" w:rsidRPr="00C546ED" w:rsidRDefault="00980FBB" w:rsidP="00D929F7">
      <w:pPr>
        <w:spacing w:line="360" w:lineRule="auto"/>
        <w:jc w:val="center"/>
        <w:rPr>
          <w:rFonts w:asciiTheme="minorHAnsi" w:hAnsiTheme="minorHAnsi" w:cstheme="minorHAnsi"/>
          <w:b/>
          <w:color w:val="000000"/>
        </w:rPr>
      </w:pPr>
      <w:r w:rsidRPr="00C546ED">
        <w:rPr>
          <w:rFonts w:asciiTheme="minorHAnsi" w:hAnsiTheme="minorHAnsi" w:cstheme="minorHAnsi"/>
          <w:b/>
          <w:noProof/>
          <w:color w:val="000000"/>
          <w:lang w:eastAsia="tr-TR" w:bidi="ar-SA"/>
        </w:rPr>
        <w:drawing>
          <wp:inline distT="0" distB="0" distL="0" distR="0" wp14:anchorId="6442D66D" wp14:editId="7328F3BA">
            <wp:extent cx="876300" cy="8890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6300" cy="889000"/>
                    </a:xfrm>
                    <a:prstGeom prst="rect">
                      <a:avLst/>
                    </a:prstGeom>
                    <a:solidFill>
                      <a:srgbClr val="FFFFFF"/>
                    </a:solidFill>
                    <a:ln>
                      <a:noFill/>
                    </a:ln>
                  </pic:spPr>
                </pic:pic>
              </a:graphicData>
            </a:graphic>
          </wp:inline>
        </w:drawing>
      </w: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AHMET YESEVİ ÜNİVERSİTESİ</w:t>
      </w: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BİLİŞİM TEKNOLOJİLERİ VE MÜHENDİSLİK FAKÜLTESİ</w:t>
      </w: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BİLGİSAYAR MÜHENDİSLİĞİ</w:t>
      </w:r>
      <w:r w:rsidR="005203E7" w:rsidRPr="00C546ED">
        <w:rPr>
          <w:rFonts w:asciiTheme="minorHAnsi" w:hAnsiTheme="minorHAnsi" w:cstheme="minorHAnsi"/>
          <w:b/>
          <w:color w:val="000000"/>
        </w:rPr>
        <w:t xml:space="preserve"> BÖLÜMÜ</w:t>
      </w:r>
    </w:p>
    <w:p w:rsidR="00C10E37" w:rsidRPr="00C546ED" w:rsidRDefault="006D6961"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PROJE</w:t>
      </w:r>
      <w:r w:rsidR="003D79F5" w:rsidRPr="00C546ED">
        <w:rPr>
          <w:rFonts w:asciiTheme="minorHAnsi" w:hAnsiTheme="minorHAnsi" w:cstheme="minorHAnsi"/>
          <w:b/>
          <w:color w:val="000000"/>
        </w:rPr>
        <w:t xml:space="preserve"> II</w:t>
      </w:r>
      <w:r w:rsidRPr="00C546ED">
        <w:rPr>
          <w:rFonts w:asciiTheme="minorHAnsi" w:hAnsiTheme="minorHAnsi" w:cstheme="minorHAnsi"/>
          <w:b/>
          <w:color w:val="000000"/>
        </w:rPr>
        <w:t xml:space="preserve"> DERSİ</w:t>
      </w: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5203E7" w:rsidRPr="00C546ED" w:rsidRDefault="00784C4A" w:rsidP="00D929F7">
      <w:pPr>
        <w:spacing w:line="360" w:lineRule="auto"/>
        <w:jc w:val="center"/>
        <w:rPr>
          <w:rFonts w:asciiTheme="minorHAnsi" w:hAnsiTheme="minorHAnsi" w:cstheme="minorHAnsi"/>
          <w:b/>
          <w:color w:val="000000"/>
        </w:rPr>
      </w:pPr>
      <w:r w:rsidRPr="00C546ED">
        <w:rPr>
          <w:rFonts w:asciiTheme="minorHAnsi" w:hAnsiTheme="minorHAnsi" w:cstheme="minorHAnsi"/>
          <w:b/>
          <w:bCs/>
        </w:rPr>
        <w:t xml:space="preserve">Sınav Yönetim Sistemi </w:t>
      </w:r>
      <w:r w:rsidRPr="00C546ED">
        <w:rPr>
          <w:rFonts w:asciiTheme="minorHAnsi" w:hAnsiTheme="minorHAnsi" w:cstheme="minorHAnsi"/>
          <w:b/>
          <w:bCs/>
        </w:rPr>
        <w:br/>
      </w:r>
      <w:r w:rsidR="005203E7" w:rsidRPr="00C546ED">
        <w:rPr>
          <w:rFonts w:asciiTheme="minorHAnsi" w:hAnsiTheme="minorHAnsi" w:cstheme="minorHAnsi"/>
          <w:b/>
          <w:color w:val="000000"/>
        </w:rPr>
        <w:t>ANALİZ RAPORU</w:t>
      </w: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HAZIRLAYAN</w:t>
      </w:r>
    </w:p>
    <w:p w:rsidR="00E858CF" w:rsidRPr="00C546ED" w:rsidRDefault="00E858CF" w:rsidP="00D929F7">
      <w:pPr>
        <w:pStyle w:val="AralkYok"/>
        <w:spacing w:before="240" w:line="360" w:lineRule="auto"/>
        <w:jc w:val="center"/>
        <w:rPr>
          <w:rFonts w:asciiTheme="minorHAnsi" w:hAnsiTheme="minorHAnsi" w:cstheme="minorHAnsi"/>
          <w:sz w:val="24"/>
          <w:szCs w:val="24"/>
        </w:rPr>
      </w:pPr>
      <w:r w:rsidRPr="00C546ED">
        <w:rPr>
          <w:rFonts w:asciiTheme="minorHAnsi" w:hAnsiTheme="minorHAnsi" w:cstheme="minorHAnsi"/>
          <w:sz w:val="24"/>
          <w:szCs w:val="24"/>
        </w:rPr>
        <w:t xml:space="preserve">Sinan ÜRÜN - </w:t>
      </w:r>
      <w:proofErr w:type="gramStart"/>
      <w:r w:rsidRPr="00C546ED">
        <w:rPr>
          <w:rFonts w:asciiTheme="minorHAnsi" w:hAnsiTheme="minorHAnsi" w:cstheme="minorHAnsi"/>
          <w:sz w:val="24"/>
          <w:szCs w:val="24"/>
        </w:rPr>
        <w:t>162132064</w:t>
      </w:r>
      <w:proofErr w:type="gramEnd"/>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p>
    <w:p w:rsidR="00C10E37" w:rsidRPr="00C546ED" w:rsidRDefault="00C10E37" w:rsidP="00D929F7">
      <w:pPr>
        <w:spacing w:line="360" w:lineRule="auto"/>
        <w:jc w:val="center"/>
        <w:rPr>
          <w:rFonts w:asciiTheme="minorHAnsi" w:hAnsiTheme="minorHAnsi" w:cstheme="minorHAnsi"/>
          <w:b/>
          <w:color w:val="000000"/>
        </w:rPr>
      </w:pPr>
      <w:r w:rsidRPr="00C546ED">
        <w:rPr>
          <w:rFonts w:asciiTheme="minorHAnsi" w:hAnsiTheme="minorHAnsi" w:cstheme="minorHAnsi"/>
          <w:b/>
          <w:color w:val="000000"/>
        </w:rPr>
        <w:t>DANIŞMAN</w:t>
      </w:r>
    </w:p>
    <w:p w:rsidR="00C10E37" w:rsidRPr="00C546ED" w:rsidRDefault="00C76EA8" w:rsidP="00D929F7">
      <w:pPr>
        <w:spacing w:line="360" w:lineRule="auto"/>
        <w:jc w:val="center"/>
        <w:rPr>
          <w:rFonts w:asciiTheme="minorHAnsi" w:hAnsiTheme="minorHAnsi" w:cstheme="minorHAnsi"/>
          <w:color w:val="000000"/>
        </w:rPr>
      </w:pPr>
      <w:r w:rsidRPr="00C546ED">
        <w:rPr>
          <w:rFonts w:asciiTheme="minorHAnsi" w:hAnsiTheme="minorHAnsi" w:cstheme="minorHAnsi"/>
          <w:color w:val="000000"/>
        </w:rPr>
        <w:t>Prof</w:t>
      </w:r>
      <w:r w:rsidR="005203E7" w:rsidRPr="00C546ED">
        <w:rPr>
          <w:rFonts w:asciiTheme="minorHAnsi" w:hAnsiTheme="minorHAnsi" w:cstheme="minorHAnsi"/>
          <w:color w:val="000000"/>
        </w:rPr>
        <w:t>.</w:t>
      </w:r>
      <w:r w:rsidR="00784C4A" w:rsidRPr="00C546ED">
        <w:rPr>
          <w:rFonts w:asciiTheme="minorHAnsi" w:hAnsiTheme="minorHAnsi" w:cstheme="minorHAnsi"/>
          <w:color w:val="000000"/>
        </w:rPr>
        <w:t xml:space="preserve"> </w:t>
      </w:r>
      <w:r w:rsidR="005203E7" w:rsidRPr="00C546ED">
        <w:rPr>
          <w:rFonts w:asciiTheme="minorHAnsi" w:hAnsiTheme="minorHAnsi" w:cstheme="minorHAnsi"/>
          <w:color w:val="000000"/>
        </w:rPr>
        <w:t xml:space="preserve">Dr. </w:t>
      </w:r>
      <w:r w:rsidR="003D79F5" w:rsidRPr="00C546ED">
        <w:rPr>
          <w:rFonts w:asciiTheme="minorHAnsi" w:hAnsiTheme="minorHAnsi" w:cstheme="minorHAnsi"/>
          <w:color w:val="000000"/>
        </w:rPr>
        <w:t>Ömer Faruk BAY</w:t>
      </w:r>
    </w:p>
    <w:p w:rsidR="003D79F5" w:rsidRPr="00C546ED" w:rsidRDefault="003D79F5" w:rsidP="00D929F7">
      <w:pPr>
        <w:spacing w:line="360" w:lineRule="auto"/>
        <w:jc w:val="center"/>
        <w:rPr>
          <w:rFonts w:asciiTheme="minorHAnsi" w:hAnsiTheme="minorHAnsi" w:cstheme="minorHAnsi"/>
          <w:color w:val="000000"/>
        </w:rPr>
      </w:pPr>
    </w:p>
    <w:p w:rsidR="006F39C3" w:rsidRPr="00C546ED" w:rsidRDefault="006F39C3" w:rsidP="00D929F7">
      <w:pPr>
        <w:spacing w:line="360" w:lineRule="auto"/>
        <w:jc w:val="center"/>
        <w:rPr>
          <w:rFonts w:asciiTheme="minorHAnsi" w:hAnsiTheme="minorHAnsi" w:cstheme="minorHAnsi"/>
        </w:rPr>
      </w:pPr>
    </w:p>
    <w:p w:rsidR="00784C4A" w:rsidRPr="00C546ED" w:rsidRDefault="00784C4A" w:rsidP="00D929F7">
      <w:pPr>
        <w:spacing w:line="360" w:lineRule="auto"/>
        <w:rPr>
          <w:rFonts w:asciiTheme="minorHAnsi" w:hAnsiTheme="minorHAnsi" w:cstheme="minorHAnsi"/>
        </w:rPr>
      </w:pPr>
    </w:p>
    <w:p w:rsidR="00784C4A" w:rsidRPr="00C546ED" w:rsidRDefault="00784C4A" w:rsidP="00D929F7">
      <w:pPr>
        <w:spacing w:line="360" w:lineRule="auto"/>
        <w:rPr>
          <w:rFonts w:asciiTheme="minorHAnsi" w:hAnsiTheme="minorHAnsi" w:cstheme="minorHAnsi"/>
        </w:rPr>
      </w:pPr>
    </w:p>
    <w:p w:rsidR="00D929F7" w:rsidRPr="00C546ED" w:rsidRDefault="00D929F7" w:rsidP="00D929F7">
      <w:pPr>
        <w:spacing w:line="360" w:lineRule="auto"/>
        <w:rPr>
          <w:rFonts w:asciiTheme="minorHAnsi" w:hAnsiTheme="minorHAnsi" w:cstheme="minorHAnsi"/>
        </w:rPr>
      </w:pPr>
    </w:p>
    <w:p w:rsidR="00D929F7" w:rsidRPr="00C546ED" w:rsidRDefault="00D929F7" w:rsidP="00D929F7">
      <w:pPr>
        <w:spacing w:line="360" w:lineRule="auto"/>
        <w:rPr>
          <w:rFonts w:asciiTheme="minorHAnsi" w:hAnsiTheme="minorHAnsi" w:cstheme="minorHAnsi"/>
        </w:rPr>
      </w:pPr>
    </w:p>
    <w:p w:rsidR="00D929F7" w:rsidRPr="00C546ED" w:rsidRDefault="00D929F7" w:rsidP="00D929F7">
      <w:pPr>
        <w:spacing w:line="360" w:lineRule="auto"/>
        <w:rPr>
          <w:rFonts w:asciiTheme="minorHAnsi" w:hAnsiTheme="minorHAnsi" w:cstheme="minorHAnsi"/>
        </w:rPr>
      </w:pPr>
    </w:p>
    <w:sdt>
      <w:sdtPr>
        <w:rPr>
          <w:rFonts w:asciiTheme="minorHAnsi" w:eastAsia="SimSun" w:hAnsiTheme="minorHAnsi" w:cstheme="minorHAnsi"/>
          <w:b w:val="0"/>
          <w:bCs w:val="0"/>
          <w:color w:val="auto"/>
          <w:kern w:val="1"/>
          <w:sz w:val="24"/>
          <w:szCs w:val="24"/>
          <w:lang w:eastAsia="hi-IN" w:bidi="hi-IN"/>
        </w:rPr>
        <w:id w:val="1706987874"/>
        <w:docPartObj>
          <w:docPartGallery w:val="Table of Contents"/>
          <w:docPartUnique/>
        </w:docPartObj>
      </w:sdtPr>
      <w:sdtEndPr/>
      <w:sdtContent>
        <w:p w:rsidR="00D929F7" w:rsidRPr="00C546ED" w:rsidRDefault="00D929F7" w:rsidP="00D929F7">
          <w:pPr>
            <w:pStyle w:val="TBal"/>
            <w:spacing w:line="360" w:lineRule="auto"/>
            <w:rPr>
              <w:rFonts w:asciiTheme="minorHAnsi" w:hAnsiTheme="minorHAnsi" w:cstheme="minorHAnsi"/>
              <w:sz w:val="24"/>
              <w:szCs w:val="24"/>
            </w:rPr>
          </w:pPr>
          <w:r w:rsidRPr="00C546ED">
            <w:rPr>
              <w:rFonts w:asciiTheme="minorHAnsi" w:hAnsiTheme="minorHAnsi" w:cstheme="minorHAnsi"/>
              <w:sz w:val="24"/>
              <w:szCs w:val="24"/>
            </w:rPr>
            <w:t>İçindekiler</w:t>
          </w:r>
          <w:bookmarkStart w:id="0" w:name="_GoBack"/>
          <w:bookmarkEnd w:id="0"/>
        </w:p>
        <w:p w:rsidR="00BD7FBE" w:rsidRDefault="00D929F7">
          <w:pPr>
            <w:pStyle w:val="T1"/>
            <w:tabs>
              <w:tab w:val="left" w:pos="440"/>
              <w:tab w:val="right" w:leader="dot" w:pos="9962"/>
            </w:tabs>
            <w:rPr>
              <w:noProof/>
            </w:rPr>
          </w:pPr>
          <w:r w:rsidRPr="00C546ED">
            <w:rPr>
              <w:rFonts w:cstheme="minorHAnsi"/>
              <w:sz w:val="24"/>
              <w:szCs w:val="24"/>
            </w:rPr>
            <w:fldChar w:fldCharType="begin"/>
          </w:r>
          <w:r w:rsidRPr="00C546ED">
            <w:rPr>
              <w:rFonts w:cstheme="minorHAnsi"/>
              <w:sz w:val="24"/>
              <w:szCs w:val="24"/>
            </w:rPr>
            <w:instrText xml:space="preserve"> TOC \o "1-3" \h \z \u </w:instrText>
          </w:r>
          <w:r w:rsidRPr="00C546ED">
            <w:rPr>
              <w:rFonts w:cstheme="minorHAnsi"/>
              <w:sz w:val="24"/>
              <w:szCs w:val="24"/>
            </w:rPr>
            <w:fldChar w:fldCharType="separate"/>
          </w:r>
          <w:hyperlink w:anchor="_Toc10136149" w:history="1">
            <w:r w:rsidR="00BD7FBE" w:rsidRPr="00513971">
              <w:rPr>
                <w:rStyle w:val="Kpr"/>
                <w:noProof/>
              </w:rPr>
              <w:t>1.</w:t>
            </w:r>
            <w:r w:rsidR="00BD7FBE">
              <w:rPr>
                <w:noProof/>
              </w:rPr>
              <w:tab/>
            </w:r>
            <w:r w:rsidR="00BD7FBE" w:rsidRPr="00513971">
              <w:rPr>
                <w:rStyle w:val="Kpr"/>
                <w:noProof/>
              </w:rPr>
              <w:t>GİRİŞ</w:t>
            </w:r>
            <w:r w:rsidR="00BD7FBE">
              <w:rPr>
                <w:noProof/>
                <w:webHidden/>
              </w:rPr>
              <w:tab/>
            </w:r>
            <w:r w:rsidR="00BD7FBE">
              <w:rPr>
                <w:noProof/>
                <w:webHidden/>
              </w:rPr>
              <w:fldChar w:fldCharType="begin"/>
            </w:r>
            <w:r w:rsidR="00BD7FBE">
              <w:rPr>
                <w:noProof/>
                <w:webHidden/>
              </w:rPr>
              <w:instrText xml:space="preserve"> PAGEREF _Toc10136149 \h </w:instrText>
            </w:r>
            <w:r w:rsidR="00BD7FBE">
              <w:rPr>
                <w:noProof/>
                <w:webHidden/>
              </w:rPr>
            </w:r>
            <w:r w:rsidR="00BD7FBE">
              <w:rPr>
                <w:noProof/>
                <w:webHidden/>
              </w:rPr>
              <w:fldChar w:fldCharType="separate"/>
            </w:r>
            <w:r w:rsidR="00BD7FBE">
              <w:rPr>
                <w:noProof/>
                <w:webHidden/>
              </w:rPr>
              <w:t>2</w:t>
            </w:r>
            <w:r w:rsidR="00BD7FBE">
              <w:rPr>
                <w:noProof/>
                <w:webHidden/>
              </w:rPr>
              <w:fldChar w:fldCharType="end"/>
            </w:r>
          </w:hyperlink>
        </w:p>
        <w:p w:rsidR="00BD7FBE" w:rsidRDefault="00BD7FBE">
          <w:pPr>
            <w:pStyle w:val="T2"/>
            <w:tabs>
              <w:tab w:val="left" w:pos="880"/>
              <w:tab w:val="right" w:leader="dot" w:pos="9962"/>
            </w:tabs>
            <w:rPr>
              <w:noProof/>
            </w:rPr>
          </w:pPr>
          <w:hyperlink w:anchor="_Toc10136150" w:history="1">
            <w:r w:rsidRPr="00513971">
              <w:rPr>
                <w:rStyle w:val="Kpr"/>
                <w:rFonts w:cstheme="minorHAnsi"/>
                <w:noProof/>
              </w:rPr>
              <w:t>1.1.</w:t>
            </w:r>
            <w:r>
              <w:rPr>
                <w:noProof/>
              </w:rPr>
              <w:tab/>
            </w:r>
            <w:r w:rsidRPr="00513971">
              <w:rPr>
                <w:rStyle w:val="Kpr"/>
                <w:rFonts w:cstheme="minorHAnsi"/>
                <w:noProof/>
              </w:rPr>
              <w:t>Amaç</w:t>
            </w:r>
            <w:r>
              <w:rPr>
                <w:noProof/>
                <w:webHidden/>
              </w:rPr>
              <w:tab/>
            </w:r>
            <w:r>
              <w:rPr>
                <w:noProof/>
                <w:webHidden/>
              </w:rPr>
              <w:fldChar w:fldCharType="begin"/>
            </w:r>
            <w:r>
              <w:rPr>
                <w:noProof/>
                <w:webHidden/>
              </w:rPr>
              <w:instrText xml:space="preserve"> PAGEREF _Toc10136150 \h </w:instrText>
            </w:r>
            <w:r>
              <w:rPr>
                <w:noProof/>
                <w:webHidden/>
              </w:rPr>
            </w:r>
            <w:r>
              <w:rPr>
                <w:noProof/>
                <w:webHidden/>
              </w:rPr>
              <w:fldChar w:fldCharType="separate"/>
            </w:r>
            <w:r>
              <w:rPr>
                <w:noProof/>
                <w:webHidden/>
              </w:rPr>
              <w:t>3</w:t>
            </w:r>
            <w:r>
              <w:rPr>
                <w:noProof/>
                <w:webHidden/>
              </w:rPr>
              <w:fldChar w:fldCharType="end"/>
            </w:r>
          </w:hyperlink>
        </w:p>
        <w:p w:rsidR="00BD7FBE" w:rsidRDefault="00BD7FBE">
          <w:pPr>
            <w:pStyle w:val="T2"/>
            <w:tabs>
              <w:tab w:val="left" w:pos="880"/>
              <w:tab w:val="right" w:leader="dot" w:pos="9962"/>
            </w:tabs>
            <w:rPr>
              <w:noProof/>
            </w:rPr>
          </w:pPr>
          <w:hyperlink w:anchor="_Toc10136151" w:history="1">
            <w:r w:rsidRPr="00513971">
              <w:rPr>
                <w:rStyle w:val="Kpr"/>
                <w:rFonts w:cstheme="minorHAnsi"/>
                <w:noProof/>
              </w:rPr>
              <w:t>1.2.</w:t>
            </w:r>
            <w:r>
              <w:rPr>
                <w:noProof/>
              </w:rPr>
              <w:tab/>
            </w:r>
            <w:r w:rsidRPr="00513971">
              <w:rPr>
                <w:rStyle w:val="Kpr"/>
                <w:rFonts w:cstheme="minorHAnsi"/>
                <w:noProof/>
              </w:rPr>
              <w:t>Dokümanın Amacı</w:t>
            </w:r>
            <w:r>
              <w:rPr>
                <w:noProof/>
                <w:webHidden/>
              </w:rPr>
              <w:tab/>
            </w:r>
            <w:r>
              <w:rPr>
                <w:noProof/>
                <w:webHidden/>
              </w:rPr>
              <w:fldChar w:fldCharType="begin"/>
            </w:r>
            <w:r>
              <w:rPr>
                <w:noProof/>
                <w:webHidden/>
              </w:rPr>
              <w:instrText xml:space="preserve"> PAGEREF _Toc10136151 \h </w:instrText>
            </w:r>
            <w:r>
              <w:rPr>
                <w:noProof/>
                <w:webHidden/>
              </w:rPr>
            </w:r>
            <w:r>
              <w:rPr>
                <w:noProof/>
                <w:webHidden/>
              </w:rPr>
              <w:fldChar w:fldCharType="separate"/>
            </w:r>
            <w:r>
              <w:rPr>
                <w:noProof/>
                <w:webHidden/>
              </w:rPr>
              <w:t>3</w:t>
            </w:r>
            <w:r>
              <w:rPr>
                <w:noProof/>
                <w:webHidden/>
              </w:rPr>
              <w:fldChar w:fldCharType="end"/>
            </w:r>
          </w:hyperlink>
        </w:p>
        <w:p w:rsidR="00BD7FBE" w:rsidRDefault="00BD7FBE">
          <w:pPr>
            <w:pStyle w:val="T2"/>
            <w:tabs>
              <w:tab w:val="left" w:pos="880"/>
              <w:tab w:val="right" w:leader="dot" w:pos="9962"/>
            </w:tabs>
            <w:rPr>
              <w:noProof/>
            </w:rPr>
          </w:pPr>
          <w:hyperlink w:anchor="_Toc10136152" w:history="1">
            <w:r w:rsidRPr="00513971">
              <w:rPr>
                <w:rStyle w:val="Kpr"/>
                <w:rFonts w:cstheme="minorHAnsi"/>
                <w:noProof/>
              </w:rPr>
              <w:t>1.3.</w:t>
            </w:r>
            <w:r>
              <w:rPr>
                <w:noProof/>
              </w:rPr>
              <w:tab/>
            </w:r>
            <w:r w:rsidRPr="00513971">
              <w:rPr>
                <w:rStyle w:val="Kpr"/>
                <w:rFonts w:cstheme="minorHAnsi"/>
                <w:noProof/>
              </w:rPr>
              <w:t>Kapsam</w:t>
            </w:r>
            <w:r>
              <w:rPr>
                <w:noProof/>
                <w:webHidden/>
              </w:rPr>
              <w:tab/>
            </w:r>
            <w:r>
              <w:rPr>
                <w:noProof/>
                <w:webHidden/>
              </w:rPr>
              <w:fldChar w:fldCharType="begin"/>
            </w:r>
            <w:r>
              <w:rPr>
                <w:noProof/>
                <w:webHidden/>
              </w:rPr>
              <w:instrText xml:space="preserve"> PAGEREF _Toc10136152 \h </w:instrText>
            </w:r>
            <w:r>
              <w:rPr>
                <w:noProof/>
                <w:webHidden/>
              </w:rPr>
            </w:r>
            <w:r>
              <w:rPr>
                <w:noProof/>
                <w:webHidden/>
              </w:rPr>
              <w:fldChar w:fldCharType="separate"/>
            </w:r>
            <w:r>
              <w:rPr>
                <w:noProof/>
                <w:webHidden/>
              </w:rPr>
              <w:t>3</w:t>
            </w:r>
            <w:r>
              <w:rPr>
                <w:noProof/>
                <w:webHidden/>
              </w:rPr>
              <w:fldChar w:fldCharType="end"/>
            </w:r>
          </w:hyperlink>
        </w:p>
        <w:p w:rsidR="00BD7FBE" w:rsidRDefault="00BD7FBE">
          <w:pPr>
            <w:pStyle w:val="T1"/>
            <w:tabs>
              <w:tab w:val="left" w:pos="440"/>
              <w:tab w:val="right" w:leader="dot" w:pos="9962"/>
            </w:tabs>
            <w:rPr>
              <w:noProof/>
            </w:rPr>
          </w:pPr>
          <w:hyperlink w:anchor="_Toc10136153" w:history="1">
            <w:r w:rsidRPr="00513971">
              <w:rPr>
                <w:rStyle w:val="Kpr"/>
                <w:noProof/>
              </w:rPr>
              <w:t>2.</w:t>
            </w:r>
            <w:r>
              <w:rPr>
                <w:noProof/>
              </w:rPr>
              <w:tab/>
            </w:r>
            <w:r w:rsidRPr="00513971">
              <w:rPr>
                <w:rStyle w:val="Kpr"/>
                <w:noProof/>
              </w:rPr>
              <w:t>GENEL AYARLAR</w:t>
            </w:r>
            <w:r>
              <w:rPr>
                <w:noProof/>
                <w:webHidden/>
              </w:rPr>
              <w:tab/>
            </w:r>
            <w:r>
              <w:rPr>
                <w:noProof/>
                <w:webHidden/>
              </w:rPr>
              <w:fldChar w:fldCharType="begin"/>
            </w:r>
            <w:r>
              <w:rPr>
                <w:noProof/>
                <w:webHidden/>
              </w:rPr>
              <w:instrText xml:space="preserve"> PAGEREF _Toc10136153 \h </w:instrText>
            </w:r>
            <w:r>
              <w:rPr>
                <w:noProof/>
                <w:webHidden/>
              </w:rPr>
            </w:r>
            <w:r>
              <w:rPr>
                <w:noProof/>
                <w:webHidden/>
              </w:rPr>
              <w:fldChar w:fldCharType="separate"/>
            </w:r>
            <w:r>
              <w:rPr>
                <w:noProof/>
                <w:webHidden/>
              </w:rPr>
              <w:t>4</w:t>
            </w:r>
            <w:r>
              <w:rPr>
                <w:noProof/>
                <w:webHidden/>
              </w:rPr>
              <w:fldChar w:fldCharType="end"/>
            </w:r>
          </w:hyperlink>
        </w:p>
        <w:p w:rsidR="00BD7FBE" w:rsidRDefault="00BD7FBE">
          <w:pPr>
            <w:pStyle w:val="T1"/>
            <w:tabs>
              <w:tab w:val="left" w:pos="440"/>
              <w:tab w:val="right" w:leader="dot" w:pos="9962"/>
            </w:tabs>
            <w:rPr>
              <w:noProof/>
            </w:rPr>
          </w:pPr>
          <w:hyperlink w:anchor="_Toc10136154" w:history="1">
            <w:r w:rsidRPr="00513971">
              <w:rPr>
                <w:rStyle w:val="Kpr"/>
                <w:noProof/>
              </w:rPr>
              <w:t>3.</w:t>
            </w:r>
            <w:r>
              <w:rPr>
                <w:noProof/>
              </w:rPr>
              <w:tab/>
            </w:r>
            <w:r w:rsidRPr="00513971">
              <w:rPr>
                <w:rStyle w:val="Kpr"/>
                <w:noProof/>
              </w:rPr>
              <w:t>OLMASI PLANLANAN ARA YÜZLER</w:t>
            </w:r>
            <w:r>
              <w:rPr>
                <w:noProof/>
                <w:webHidden/>
              </w:rPr>
              <w:tab/>
            </w:r>
            <w:r>
              <w:rPr>
                <w:noProof/>
                <w:webHidden/>
              </w:rPr>
              <w:fldChar w:fldCharType="begin"/>
            </w:r>
            <w:r>
              <w:rPr>
                <w:noProof/>
                <w:webHidden/>
              </w:rPr>
              <w:instrText xml:space="preserve"> PAGEREF _Toc10136154 \h </w:instrText>
            </w:r>
            <w:r>
              <w:rPr>
                <w:noProof/>
                <w:webHidden/>
              </w:rPr>
            </w:r>
            <w:r>
              <w:rPr>
                <w:noProof/>
                <w:webHidden/>
              </w:rPr>
              <w:fldChar w:fldCharType="separate"/>
            </w:r>
            <w:r>
              <w:rPr>
                <w:noProof/>
                <w:webHidden/>
              </w:rPr>
              <w:t>4</w:t>
            </w:r>
            <w:r>
              <w:rPr>
                <w:noProof/>
                <w:webHidden/>
              </w:rPr>
              <w:fldChar w:fldCharType="end"/>
            </w:r>
          </w:hyperlink>
        </w:p>
        <w:p w:rsidR="00BD7FBE" w:rsidRDefault="00BD7FBE">
          <w:pPr>
            <w:pStyle w:val="T2"/>
            <w:tabs>
              <w:tab w:val="left" w:pos="880"/>
              <w:tab w:val="right" w:leader="dot" w:pos="9962"/>
            </w:tabs>
            <w:rPr>
              <w:noProof/>
            </w:rPr>
          </w:pPr>
          <w:hyperlink w:anchor="_Toc10136155" w:history="1">
            <w:r w:rsidRPr="00513971">
              <w:rPr>
                <w:rStyle w:val="Kpr"/>
                <w:rFonts w:cstheme="minorHAnsi"/>
                <w:noProof/>
              </w:rPr>
              <w:t>3.1.</w:t>
            </w:r>
            <w:r>
              <w:rPr>
                <w:noProof/>
              </w:rPr>
              <w:tab/>
            </w:r>
            <w:r w:rsidRPr="00513971">
              <w:rPr>
                <w:rStyle w:val="Kpr"/>
                <w:rFonts w:cstheme="minorHAnsi"/>
                <w:noProof/>
              </w:rPr>
              <w:t>Giriş Ekranı</w:t>
            </w:r>
            <w:r>
              <w:rPr>
                <w:noProof/>
                <w:webHidden/>
              </w:rPr>
              <w:tab/>
            </w:r>
            <w:r>
              <w:rPr>
                <w:noProof/>
                <w:webHidden/>
              </w:rPr>
              <w:fldChar w:fldCharType="begin"/>
            </w:r>
            <w:r>
              <w:rPr>
                <w:noProof/>
                <w:webHidden/>
              </w:rPr>
              <w:instrText xml:space="preserve"> PAGEREF _Toc10136155 \h </w:instrText>
            </w:r>
            <w:r>
              <w:rPr>
                <w:noProof/>
                <w:webHidden/>
              </w:rPr>
            </w:r>
            <w:r>
              <w:rPr>
                <w:noProof/>
                <w:webHidden/>
              </w:rPr>
              <w:fldChar w:fldCharType="separate"/>
            </w:r>
            <w:r>
              <w:rPr>
                <w:noProof/>
                <w:webHidden/>
              </w:rPr>
              <w:t>5</w:t>
            </w:r>
            <w:r>
              <w:rPr>
                <w:noProof/>
                <w:webHidden/>
              </w:rPr>
              <w:fldChar w:fldCharType="end"/>
            </w:r>
          </w:hyperlink>
        </w:p>
        <w:p w:rsidR="00BD7FBE" w:rsidRDefault="00BD7FBE">
          <w:pPr>
            <w:pStyle w:val="T2"/>
            <w:tabs>
              <w:tab w:val="left" w:pos="880"/>
              <w:tab w:val="right" w:leader="dot" w:pos="9962"/>
            </w:tabs>
            <w:rPr>
              <w:noProof/>
            </w:rPr>
          </w:pPr>
          <w:hyperlink w:anchor="_Toc10136156" w:history="1">
            <w:r w:rsidRPr="00513971">
              <w:rPr>
                <w:rStyle w:val="Kpr"/>
                <w:rFonts w:cstheme="minorHAnsi"/>
                <w:noProof/>
              </w:rPr>
              <w:t>3.2.</w:t>
            </w:r>
            <w:r>
              <w:rPr>
                <w:noProof/>
              </w:rPr>
              <w:tab/>
            </w:r>
            <w:r w:rsidRPr="00513971">
              <w:rPr>
                <w:rStyle w:val="Kpr"/>
                <w:rFonts w:cstheme="minorHAnsi"/>
                <w:noProof/>
              </w:rPr>
              <w:t>Ana Ekran</w:t>
            </w:r>
            <w:r>
              <w:rPr>
                <w:noProof/>
                <w:webHidden/>
              </w:rPr>
              <w:tab/>
            </w:r>
            <w:r>
              <w:rPr>
                <w:noProof/>
                <w:webHidden/>
              </w:rPr>
              <w:fldChar w:fldCharType="begin"/>
            </w:r>
            <w:r>
              <w:rPr>
                <w:noProof/>
                <w:webHidden/>
              </w:rPr>
              <w:instrText xml:space="preserve"> PAGEREF _Toc10136156 \h </w:instrText>
            </w:r>
            <w:r>
              <w:rPr>
                <w:noProof/>
                <w:webHidden/>
              </w:rPr>
            </w:r>
            <w:r>
              <w:rPr>
                <w:noProof/>
                <w:webHidden/>
              </w:rPr>
              <w:fldChar w:fldCharType="separate"/>
            </w:r>
            <w:r>
              <w:rPr>
                <w:noProof/>
                <w:webHidden/>
              </w:rPr>
              <w:t>5</w:t>
            </w:r>
            <w:r>
              <w:rPr>
                <w:noProof/>
                <w:webHidden/>
              </w:rPr>
              <w:fldChar w:fldCharType="end"/>
            </w:r>
          </w:hyperlink>
        </w:p>
        <w:p w:rsidR="00BD7FBE" w:rsidRDefault="00BD7FBE">
          <w:pPr>
            <w:pStyle w:val="T3"/>
            <w:tabs>
              <w:tab w:val="left" w:pos="1320"/>
              <w:tab w:val="right" w:leader="dot" w:pos="9962"/>
            </w:tabs>
            <w:rPr>
              <w:noProof/>
            </w:rPr>
          </w:pPr>
          <w:hyperlink w:anchor="_Toc10136157" w:history="1">
            <w:r w:rsidRPr="00513971">
              <w:rPr>
                <w:rStyle w:val="Kpr"/>
                <w:rFonts w:cstheme="minorHAnsi"/>
                <w:noProof/>
              </w:rPr>
              <w:t>3.2.1.</w:t>
            </w:r>
            <w:r>
              <w:rPr>
                <w:noProof/>
              </w:rPr>
              <w:tab/>
            </w:r>
            <w:r w:rsidRPr="00513971">
              <w:rPr>
                <w:rStyle w:val="Kpr"/>
                <w:rFonts w:cstheme="minorHAnsi"/>
                <w:noProof/>
              </w:rPr>
              <w:t>Bilgiler Menüsü</w:t>
            </w:r>
            <w:r>
              <w:rPr>
                <w:noProof/>
                <w:webHidden/>
              </w:rPr>
              <w:tab/>
            </w:r>
            <w:r>
              <w:rPr>
                <w:noProof/>
                <w:webHidden/>
              </w:rPr>
              <w:fldChar w:fldCharType="begin"/>
            </w:r>
            <w:r>
              <w:rPr>
                <w:noProof/>
                <w:webHidden/>
              </w:rPr>
              <w:instrText xml:space="preserve"> PAGEREF _Toc10136157 \h </w:instrText>
            </w:r>
            <w:r>
              <w:rPr>
                <w:noProof/>
                <w:webHidden/>
              </w:rPr>
            </w:r>
            <w:r>
              <w:rPr>
                <w:noProof/>
                <w:webHidden/>
              </w:rPr>
              <w:fldChar w:fldCharType="separate"/>
            </w:r>
            <w:r>
              <w:rPr>
                <w:noProof/>
                <w:webHidden/>
              </w:rPr>
              <w:t>5</w:t>
            </w:r>
            <w:r>
              <w:rPr>
                <w:noProof/>
                <w:webHidden/>
              </w:rPr>
              <w:fldChar w:fldCharType="end"/>
            </w:r>
          </w:hyperlink>
        </w:p>
        <w:p w:rsidR="00BD7FBE" w:rsidRDefault="00BD7FBE">
          <w:pPr>
            <w:pStyle w:val="T2"/>
            <w:tabs>
              <w:tab w:val="left" w:pos="880"/>
              <w:tab w:val="right" w:leader="dot" w:pos="9962"/>
            </w:tabs>
            <w:rPr>
              <w:noProof/>
            </w:rPr>
          </w:pPr>
          <w:hyperlink w:anchor="_Toc10136158" w:history="1">
            <w:r w:rsidRPr="00513971">
              <w:rPr>
                <w:rStyle w:val="Kpr"/>
                <w:rFonts w:cstheme="minorHAnsi"/>
                <w:noProof/>
              </w:rPr>
              <w:t>3.3.</w:t>
            </w:r>
            <w:r>
              <w:rPr>
                <w:noProof/>
              </w:rPr>
              <w:tab/>
            </w:r>
            <w:r w:rsidRPr="00513971">
              <w:rPr>
                <w:rStyle w:val="Kpr"/>
                <w:rFonts w:cstheme="minorHAnsi"/>
                <w:noProof/>
              </w:rPr>
              <w:t>Okul Bilgilerini Güncelle Ekranı</w:t>
            </w:r>
            <w:r>
              <w:rPr>
                <w:noProof/>
                <w:webHidden/>
              </w:rPr>
              <w:tab/>
            </w:r>
            <w:r>
              <w:rPr>
                <w:noProof/>
                <w:webHidden/>
              </w:rPr>
              <w:fldChar w:fldCharType="begin"/>
            </w:r>
            <w:r>
              <w:rPr>
                <w:noProof/>
                <w:webHidden/>
              </w:rPr>
              <w:instrText xml:space="preserve"> PAGEREF _Toc10136158 \h </w:instrText>
            </w:r>
            <w:r>
              <w:rPr>
                <w:noProof/>
                <w:webHidden/>
              </w:rPr>
            </w:r>
            <w:r>
              <w:rPr>
                <w:noProof/>
                <w:webHidden/>
              </w:rPr>
              <w:fldChar w:fldCharType="separate"/>
            </w:r>
            <w:r>
              <w:rPr>
                <w:noProof/>
                <w:webHidden/>
              </w:rPr>
              <w:t>6</w:t>
            </w:r>
            <w:r>
              <w:rPr>
                <w:noProof/>
                <w:webHidden/>
              </w:rPr>
              <w:fldChar w:fldCharType="end"/>
            </w:r>
          </w:hyperlink>
        </w:p>
        <w:p w:rsidR="00BD7FBE" w:rsidRDefault="00BD7FBE">
          <w:pPr>
            <w:pStyle w:val="T2"/>
            <w:tabs>
              <w:tab w:val="left" w:pos="880"/>
              <w:tab w:val="right" w:leader="dot" w:pos="9962"/>
            </w:tabs>
            <w:rPr>
              <w:noProof/>
            </w:rPr>
          </w:pPr>
          <w:hyperlink w:anchor="_Toc10136159" w:history="1">
            <w:r w:rsidRPr="00513971">
              <w:rPr>
                <w:rStyle w:val="Kpr"/>
                <w:rFonts w:cstheme="minorHAnsi"/>
                <w:noProof/>
              </w:rPr>
              <w:t>3.4.</w:t>
            </w:r>
            <w:r>
              <w:rPr>
                <w:noProof/>
              </w:rPr>
              <w:tab/>
            </w:r>
            <w:r w:rsidRPr="00513971">
              <w:rPr>
                <w:rStyle w:val="Kpr"/>
                <w:rFonts w:cstheme="minorHAnsi"/>
                <w:noProof/>
              </w:rPr>
              <w:t>Şube Bilgilerini Güncelle Ekranı</w:t>
            </w:r>
            <w:r>
              <w:rPr>
                <w:noProof/>
                <w:webHidden/>
              </w:rPr>
              <w:tab/>
            </w:r>
            <w:r>
              <w:rPr>
                <w:noProof/>
                <w:webHidden/>
              </w:rPr>
              <w:fldChar w:fldCharType="begin"/>
            </w:r>
            <w:r>
              <w:rPr>
                <w:noProof/>
                <w:webHidden/>
              </w:rPr>
              <w:instrText xml:space="preserve"> PAGEREF _Toc10136159 \h </w:instrText>
            </w:r>
            <w:r>
              <w:rPr>
                <w:noProof/>
                <w:webHidden/>
              </w:rPr>
            </w:r>
            <w:r>
              <w:rPr>
                <w:noProof/>
                <w:webHidden/>
              </w:rPr>
              <w:fldChar w:fldCharType="separate"/>
            </w:r>
            <w:r>
              <w:rPr>
                <w:noProof/>
                <w:webHidden/>
              </w:rPr>
              <w:t>6</w:t>
            </w:r>
            <w:r>
              <w:rPr>
                <w:noProof/>
                <w:webHidden/>
              </w:rPr>
              <w:fldChar w:fldCharType="end"/>
            </w:r>
          </w:hyperlink>
        </w:p>
        <w:p w:rsidR="00BD7FBE" w:rsidRDefault="00BD7FBE">
          <w:pPr>
            <w:pStyle w:val="T2"/>
            <w:tabs>
              <w:tab w:val="left" w:pos="880"/>
              <w:tab w:val="right" w:leader="dot" w:pos="9962"/>
            </w:tabs>
            <w:rPr>
              <w:noProof/>
            </w:rPr>
          </w:pPr>
          <w:hyperlink w:anchor="_Toc10136160" w:history="1">
            <w:r w:rsidRPr="00513971">
              <w:rPr>
                <w:rStyle w:val="Kpr"/>
                <w:rFonts w:cstheme="minorHAnsi"/>
                <w:noProof/>
              </w:rPr>
              <w:t>3.5.</w:t>
            </w:r>
            <w:r>
              <w:rPr>
                <w:noProof/>
              </w:rPr>
              <w:tab/>
            </w:r>
            <w:r w:rsidRPr="00513971">
              <w:rPr>
                <w:rStyle w:val="Kpr"/>
                <w:rFonts w:cstheme="minorHAnsi"/>
                <w:noProof/>
              </w:rPr>
              <w:t>Fiziki Sınıf Bilgileri Ekranı</w:t>
            </w:r>
            <w:r>
              <w:rPr>
                <w:noProof/>
                <w:webHidden/>
              </w:rPr>
              <w:tab/>
            </w:r>
            <w:r>
              <w:rPr>
                <w:noProof/>
                <w:webHidden/>
              </w:rPr>
              <w:fldChar w:fldCharType="begin"/>
            </w:r>
            <w:r>
              <w:rPr>
                <w:noProof/>
                <w:webHidden/>
              </w:rPr>
              <w:instrText xml:space="preserve"> PAGEREF _Toc10136160 \h </w:instrText>
            </w:r>
            <w:r>
              <w:rPr>
                <w:noProof/>
                <w:webHidden/>
              </w:rPr>
            </w:r>
            <w:r>
              <w:rPr>
                <w:noProof/>
                <w:webHidden/>
              </w:rPr>
              <w:fldChar w:fldCharType="separate"/>
            </w:r>
            <w:r>
              <w:rPr>
                <w:noProof/>
                <w:webHidden/>
              </w:rPr>
              <w:t>6</w:t>
            </w:r>
            <w:r>
              <w:rPr>
                <w:noProof/>
                <w:webHidden/>
              </w:rPr>
              <w:fldChar w:fldCharType="end"/>
            </w:r>
          </w:hyperlink>
        </w:p>
        <w:p w:rsidR="00BD7FBE" w:rsidRDefault="00BD7FBE">
          <w:pPr>
            <w:pStyle w:val="T2"/>
            <w:tabs>
              <w:tab w:val="left" w:pos="880"/>
              <w:tab w:val="right" w:leader="dot" w:pos="9962"/>
            </w:tabs>
            <w:rPr>
              <w:noProof/>
            </w:rPr>
          </w:pPr>
          <w:hyperlink w:anchor="_Toc10136161" w:history="1">
            <w:r w:rsidRPr="00513971">
              <w:rPr>
                <w:rStyle w:val="Kpr"/>
                <w:rFonts w:cstheme="minorHAnsi"/>
                <w:noProof/>
              </w:rPr>
              <w:t>3.6.</w:t>
            </w:r>
            <w:r>
              <w:rPr>
                <w:noProof/>
              </w:rPr>
              <w:tab/>
            </w:r>
            <w:r w:rsidRPr="00513971">
              <w:rPr>
                <w:rStyle w:val="Kpr"/>
                <w:rFonts w:cstheme="minorHAnsi"/>
                <w:noProof/>
              </w:rPr>
              <w:t>Yeni Dağıtım Ekranı</w:t>
            </w:r>
            <w:r>
              <w:rPr>
                <w:noProof/>
                <w:webHidden/>
              </w:rPr>
              <w:tab/>
            </w:r>
            <w:r>
              <w:rPr>
                <w:noProof/>
                <w:webHidden/>
              </w:rPr>
              <w:fldChar w:fldCharType="begin"/>
            </w:r>
            <w:r>
              <w:rPr>
                <w:noProof/>
                <w:webHidden/>
              </w:rPr>
              <w:instrText xml:space="preserve"> PAGEREF _Toc10136161 \h </w:instrText>
            </w:r>
            <w:r>
              <w:rPr>
                <w:noProof/>
                <w:webHidden/>
              </w:rPr>
            </w:r>
            <w:r>
              <w:rPr>
                <w:noProof/>
                <w:webHidden/>
              </w:rPr>
              <w:fldChar w:fldCharType="separate"/>
            </w:r>
            <w:r>
              <w:rPr>
                <w:noProof/>
                <w:webHidden/>
              </w:rPr>
              <w:t>6</w:t>
            </w:r>
            <w:r>
              <w:rPr>
                <w:noProof/>
                <w:webHidden/>
              </w:rPr>
              <w:fldChar w:fldCharType="end"/>
            </w:r>
          </w:hyperlink>
        </w:p>
        <w:p w:rsidR="00BD7FBE" w:rsidRDefault="00BD7FBE">
          <w:pPr>
            <w:pStyle w:val="T2"/>
            <w:tabs>
              <w:tab w:val="left" w:pos="880"/>
              <w:tab w:val="right" w:leader="dot" w:pos="9962"/>
            </w:tabs>
            <w:rPr>
              <w:noProof/>
            </w:rPr>
          </w:pPr>
          <w:hyperlink w:anchor="_Toc10136162" w:history="1">
            <w:r w:rsidRPr="00513971">
              <w:rPr>
                <w:rStyle w:val="Kpr"/>
                <w:rFonts w:cstheme="minorHAnsi"/>
                <w:noProof/>
              </w:rPr>
              <w:t>3.7.</w:t>
            </w:r>
            <w:r>
              <w:rPr>
                <w:noProof/>
              </w:rPr>
              <w:tab/>
            </w:r>
            <w:r w:rsidRPr="00513971">
              <w:rPr>
                <w:rStyle w:val="Kpr"/>
                <w:rFonts w:cstheme="minorHAnsi"/>
                <w:noProof/>
              </w:rPr>
              <w:t>Eski Dağıtımlar Ekranı</w:t>
            </w:r>
            <w:r>
              <w:rPr>
                <w:noProof/>
                <w:webHidden/>
              </w:rPr>
              <w:tab/>
            </w:r>
            <w:r>
              <w:rPr>
                <w:noProof/>
                <w:webHidden/>
              </w:rPr>
              <w:fldChar w:fldCharType="begin"/>
            </w:r>
            <w:r>
              <w:rPr>
                <w:noProof/>
                <w:webHidden/>
              </w:rPr>
              <w:instrText xml:space="preserve"> PAGEREF _Toc10136162 \h </w:instrText>
            </w:r>
            <w:r>
              <w:rPr>
                <w:noProof/>
                <w:webHidden/>
              </w:rPr>
            </w:r>
            <w:r>
              <w:rPr>
                <w:noProof/>
                <w:webHidden/>
              </w:rPr>
              <w:fldChar w:fldCharType="separate"/>
            </w:r>
            <w:r>
              <w:rPr>
                <w:noProof/>
                <w:webHidden/>
              </w:rPr>
              <w:t>7</w:t>
            </w:r>
            <w:r>
              <w:rPr>
                <w:noProof/>
                <w:webHidden/>
              </w:rPr>
              <w:fldChar w:fldCharType="end"/>
            </w:r>
          </w:hyperlink>
        </w:p>
        <w:p w:rsidR="00BD7FBE" w:rsidRDefault="00BD7FBE">
          <w:pPr>
            <w:pStyle w:val="T1"/>
            <w:tabs>
              <w:tab w:val="left" w:pos="440"/>
              <w:tab w:val="right" w:leader="dot" w:pos="9962"/>
            </w:tabs>
            <w:rPr>
              <w:noProof/>
            </w:rPr>
          </w:pPr>
          <w:hyperlink w:anchor="_Toc10136163" w:history="1">
            <w:r w:rsidRPr="00513971">
              <w:rPr>
                <w:rStyle w:val="Kpr"/>
                <w:noProof/>
              </w:rPr>
              <w:t>4.</w:t>
            </w:r>
            <w:r>
              <w:rPr>
                <w:noProof/>
              </w:rPr>
              <w:tab/>
            </w:r>
            <w:r w:rsidRPr="00513971">
              <w:rPr>
                <w:rStyle w:val="Kpr"/>
                <w:noProof/>
              </w:rPr>
              <w:t>GÜVENLİK GEREKSİNİMLERİ</w:t>
            </w:r>
            <w:r>
              <w:rPr>
                <w:noProof/>
                <w:webHidden/>
              </w:rPr>
              <w:tab/>
            </w:r>
            <w:r>
              <w:rPr>
                <w:noProof/>
                <w:webHidden/>
              </w:rPr>
              <w:fldChar w:fldCharType="begin"/>
            </w:r>
            <w:r>
              <w:rPr>
                <w:noProof/>
                <w:webHidden/>
              </w:rPr>
              <w:instrText xml:space="preserve"> PAGEREF _Toc10136163 \h </w:instrText>
            </w:r>
            <w:r>
              <w:rPr>
                <w:noProof/>
                <w:webHidden/>
              </w:rPr>
            </w:r>
            <w:r>
              <w:rPr>
                <w:noProof/>
                <w:webHidden/>
              </w:rPr>
              <w:fldChar w:fldCharType="separate"/>
            </w:r>
            <w:r>
              <w:rPr>
                <w:noProof/>
                <w:webHidden/>
              </w:rPr>
              <w:t>7</w:t>
            </w:r>
            <w:r>
              <w:rPr>
                <w:noProof/>
                <w:webHidden/>
              </w:rPr>
              <w:fldChar w:fldCharType="end"/>
            </w:r>
          </w:hyperlink>
        </w:p>
        <w:p w:rsidR="00BD7FBE" w:rsidRDefault="00BD7FBE">
          <w:pPr>
            <w:pStyle w:val="T2"/>
            <w:tabs>
              <w:tab w:val="left" w:pos="880"/>
              <w:tab w:val="right" w:leader="dot" w:pos="9962"/>
            </w:tabs>
            <w:rPr>
              <w:noProof/>
            </w:rPr>
          </w:pPr>
          <w:hyperlink w:anchor="_Toc10136164" w:history="1">
            <w:r w:rsidRPr="00513971">
              <w:rPr>
                <w:rStyle w:val="Kpr"/>
                <w:rFonts w:cstheme="minorHAnsi"/>
                <w:noProof/>
              </w:rPr>
              <w:t>4.1.</w:t>
            </w:r>
            <w:r>
              <w:rPr>
                <w:noProof/>
              </w:rPr>
              <w:tab/>
            </w:r>
            <w:r w:rsidRPr="00513971">
              <w:rPr>
                <w:rStyle w:val="Kpr"/>
                <w:rFonts w:cstheme="minorHAnsi"/>
                <w:noProof/>
              </w:rPr>
              <w:t>Varsayımlar ve Bağımlılıklar</w:t>
            </w:r>
            <w:r>
              <w:rPr>
                <w:noProof/>
                <w:webHidden/>
              </w:rPr>
              <w:tab/>
            </w:r>
            <w:r>
              <w:rPr>
                <w:noProof/>
                <w:webHidden/>
              </w:rPr>
              <w:fldChar w:fldCharType="begin"/>
            </w:r>
            <w:r>
              <w:rPr>
                <w:noProof/>
                <w:webHidden/>
              </w:rPr>
              <w:instrText xml:space="preserve"> PAGEREF _Toc10136164 \h </w:instrText>
            </w:r>
            <w:r>
              <w:rPr>
                <w:noProof/>
                <w:webHidden/>
              </w:rPr>
            </w:r>
            <w:r>
              <w:rPr>
                <w:noProof/>
                <w:webHidden/>
              </w:rPr>
              <w:fldChar w:fldCharType="separate"/>
            </w:r>
            <w:r>
              <w:rPr>
                <w:noProof/>
                <w:webHidden/>
              </w:rPr>
              <w:t>7</w:t>
            </w:r>
            <w:r>
              <w:rPr>
                <w:noProof/>
                <w:webHidden/>
              </w:rPr>
              <w:fldChar w:fldCharType="end"/>
            </w:r>
          </w:hyperlink>
        </w:p>
        <w:p w:rsidR="00BD7FBE" w:rsidRDefault="00BD7FBE">
          <w:pPr>
            <w:pStyle w:val="T1"/>
            <w:tabs>
              <w:tab w:val="left" w:pos="440"/>
              <w:tab w:val="right" w:leader="dot" w:pos="9962"/>
            </w:tabs>
            <w:rPr>
              <w:noProof/>
            </w:rPr>
          </w:pPr>
          <w:hyperlink w:anchor="_Toc10136165" w:history="1">
            <w:r w:rsidRPr="00513971">
              <w:rPr>
                <w:rStyle w:val="Kpr"/>
                <w:noProof/>
              </w:rPr>
              <w:t>5.</w:t>
            </w:r>
            <w:r>
              <w:rPr>
                <w:noProof/>
              </w:rPr>
              <w:tab/>
            </w:r>
            <w:r w:rsidRPr="00513971">
              <w:rPr>
                <w:rStyle w:val="Kpr"/>
                <w:noProof/>
              </w:rPr>
              <w:t>KULLANIM DURUMLARI</w:t>
            </w:r>
            <w:r>
              <w:rPr>
                <w:noProof/>
                <w:webHidden/>
              </w:rPr>
              <w:tab/>
            </w:r>
            <w:r>
              <w:rPr>
                <w:noProof/>
                <w:webHidden/>
              </w:rPr>
              <w:fldChar w:fldCharType="begin"/>
            </w:r>
            <w:r>
              <w:rPr>
                <w:noProof/>
                <w:webHidden/>
              </w:rPr>
              <w:instrText xml:space="preserve"> PAGEREF _Toc10136165 \h </w:instrText>
            </w:r>
            <w:r>
              <w:rPr>
                <w:noProof/>
                <w:webHidden/>
              </w:rPr>
            </w:r>
            <w:r>
              <w:rPr>
                <w:noProof/>
                <w:webHidden/>
              </w:rPr>
              <w:fldChar w:fldCharType="separate"/>
            </w:r>
            <w:r>
              <w:rPr>
                <w:noProof/>
                <w:webHidden/>
              </w:rPr>
              <w:t>7</w:t>
            </w:r>
            <w:r>
              <w:rPr>
                <w:noProof/>
                <w:webHidden/>
              </w:rPr>
              <w:fldChar w:fldCharType="end"/>
            </w:r>
          </w:hyperlink>
        </w:p>
        <w:p w:rsidR="00BD7FBE" w:rsidRDefault="00BD7FBE">
          <w:pPr>
            <w:pStyle w:val="T1"/>
            <w:tabs>
              <w:tab w:val="left" w:pos="440"/>
              <w:tab w:val="right" w:leader="dot" w:pos="9962"/>
            </w:tabs>
            <w:rPr>
              <w:noProof/>
            </w:rPr>
          </w:pPr>
          <w:hyperlink w:anchor="_Toc10136166" w:history="1">
            <w:r w:rsidRPr="00513971">
              <w:rPr>
                <w:rStyle w:val="Kpr"/>
                <w:noProof/>
              </w:rPr>
              <w:t>6.</w:t>
            </w:r>
            <w:r>
              <w:rPr>
                <w:noProof/>
              </w:rPr>
              <w:tab/>
            </w:r>
            <w:r w:rsidRPr="00513971">
              <w:rPr>
                <w:rStyle w:val="Kpr"/>
                <w:noProof/>
              </w:rPr>
              <w:t>SINAV YÖNETİM SİSTEMİ TEST PLANI</w:t>
            </w:r>
            <w:r>
              <w:rPr>
                <w:noProof/>
                <w:webHidden/>
              </w:rPr>
              <w:tab/>
            </w:r>
            <w:r>
              <w:rPr>
                <w:noProof/>
                <w:webHidden/>
              </w:rPr>
              <w:fldChar w:fldCharType="begin"/>
            </w:r>
            <w:r>
              <w:rPr>
                <w:noProof/>
                <w:webHidden/>
              </w:rPr>
              <w:instrText xml:space="preserve"> PAGEREF _Toc10136166 \h </w:instrText>
            </w:r>
            <w:r>
              <w:rPr>
                <w:noProof/>
                <w:webHidden/>
              </w:rPr>
            </w:r>
            <w:r>
              <w:rPr>
                <w:noProof/>
                <w:webHidden/>
              </w:rPr>
              <w:fldChar w:fldCharType="separate"/>
            </w:r>
            <w:r>
              <w:rPr>
                <w:noProof/>
                <w:webHidden/>
              </w:rPr>
              <w:t>8</w:t>
            </w:r>
            <w:r>
              <w:rPr>
                <w:noProof/>
                <w:webHidden/>
              </w:rPr>
              <w:fldChar w:fldCharType="end"/>
            </w:r>
          </w:hyperlink>
        </w:p>
        <w:p w:rsidR="00D929F7" w:rsidRPr="00C546ED" w:rsidRDefault="00D929F7" w:rsidP="00D929F7">
          <w:pPr>
            <w:spacing w:line="360" w:lineRule="auto"/>
            <w:rPr>
              <w:rFonts w:asciiTheme="minorHAnsi" w:hAnsiTheme="minorHAnsi" w:cstheme="minorHAnsi"/>
            </w:rPr>
          </w:pPr>
          <w:r w:rsidRPr="00C546ED">
            <w:rPr>
              <w:rFonts w:asciiTheme="minorHAnsi" w:hAnsiTheme="minorHAnsi" w:cstheme="minorHAnsi"/>
              <w:b/>
              <w:bCs/>
            </w:rPr>
            <w:fldChar w:fldCharType="end"/>
          </w:r>
        </w:p>
      </w:sdtContent>
    </w:sdt>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D929F7" w:rsidRPr="00C546ED" w:rsidRDefault="00D929F7" w:rsidP="00D929F7">
      <w:pPr>
        <w:pStyle w:val="Balk1"/>
        <w:spacing w:line="360" w:lineRule="auto"/>
      </w:pPr>
    </w:p>
    <w:p w:rsidR="00E858CF" w:rsidRPr="00C546ED" w:rsidRDefault="00D929F7" w:rsidP="00D929F7">
      <w:pPr>
        <w:pStyle w:val="Balk1"/>
        <w:numPr>
          <w:ilvl w:val="0"/>
          <w:numId w:val="9"/>
        </w:numPr>
        <w:spacing w:line="360" w:lineRule="auto"/>
      </w:pPr>
      <w:bookmarkStart w:id="1" w:name="_Toc10136149"/>
      <w:r w:rsidRPr="00C546ED">
        <w:t>GİRİŞ</w:t>
      </w:r>
      <w:bookmarkEnd w:id="1"/>
    </w:p>
    <w:p w:rsidR="00784C4A" w:rsidRPr="00C546ED" w:rsidRDefault="00D929F7" w:rsidP="00D929F7">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lastRenderedPageBreak/>
        <w:t xml:space="preserve">Ortaöğretim kurumlarında zümre öğretmenlerince sene başı zümre toplantılarında alınan kararlar doğrultusunda genel olarak birçok ortaöğretim kurumunda sınıflar düzeyinde ortak sınavlar yapılmaktadır. Genel olarak sınavlar yapılırken ise sınav olacak olan sınıf öğrencileri karıştırılarak kopya çekme durumu olabildiğince düşürülmeye çalışılmaktadır. </w:t>
      </w:r>
      <w:r w:rsidR="001B68FC" w:rsidRPr="00C546ED">
        <w:rPr>
          <w:rFonts w:asciiTheme="minorHAnsi" w:hAnsiTheme="minorHAnsi" w:cstheme="minorHAnsi"/>
          <w:lang w:eastAsia="en-US" w:bidi="ar-SA"/>
        </w:rPr>
        <w:t xml:space="preserve">Manuel olarak öğrencileri farklı sınıflara her defasında dağıtmak zaman ve performans açısından öğretmenler ve okul idarelerince yorucu olmaktadır. </w:t>
      </w:r>
    </w:p>
    <w:p w:rsidR="001B68FC" w:rsidRPr="00C546ED" w:rsidRDefault="001B68FC" w:rsidP="00D929F7">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 xml:space="preserve">Yapılacak olan sınav yönetim sistemi ile okul öğrenci listelerinden faydalanılarak, okul idareleri ve zümre öğretmenlerinin kolaylıkla ortak sınav oluşturmalarını sağlayacak bir yazılım ortaya konmaya çalışılacaktır. </w:t>
      </w:r>
    </w:p>
    <w:p w:rsidR="00D929F7" w:rsidRPr="00C546ED" w:rsidRDefault="00E858CF" w:rsidP="00D929F7">
      <w:pPr>
        <w:spacing w:line="360" w:lineRule="auto"/>
        <w:jc w:val="both"/>
        <w:rPr>
          <w:rFonts w:asciiTheme="minorHAnsi" w:hAnsiTheme="minorHAnsi" w:cstheme="minorHAnsi"/>
        </w:rPr>
      </w:pPr>
      <w:r w:rsidRPr="00C546ED">
        <w:rPr>
          <w:rFonts w:asciiTheme="minorHAnsi" w:hAnsiTheme="minorHAnsi" w:cstheme="minorHAnsi"/>
        </w:rPr>
        <w:tab/>
      </w:r>
    </w:p>
    <w:p w:rsidR="00E858CF" w:rsidRPr="00C546ED" w:rsidRDefault="00D929F7" w:rsidP="00D929F7">
      <w:pPr>
        <w:pStyle w:val="Balk2"/>
        <w:numPr>
          <w:ilvl w:val="1"/>
          <w:numId w:val="9"/>
        </w:numPr>
        <w:rPr>
          <w:rFonts w:asciiTheme="minorHAnsi" w:hAnsiTheme="minorHAnsi" w:cstheme="minorHAnsi"/>
          <w:sz w:val="24"/>
          <w:szCs w:val="24"/>
        </w:rPr>
      </w:pPr>
      <w:bookmarkStart w:id="2" w:name="_Toc10136150"/>
      <w:r w:rsidRPr="00C546ED">
        <w:rPr>
          <w:rFonts w:asciiTheme="minorHAnsi" w:hAnsiTheme="minorHAnsi" w:cstheme="minorHAnsi"/>
          <w:sz w:val="24"/>
          <w:szCs w:val="24"/>
        </w:rPr>
        <w:t>Amaç</w:t>
      </w:r>
      <w:bookmarkEnd w:id="2"/>
    </w:p>
    <w:p w:rsidR="001B68FC" w:rsidRPr="00C546ED" w:rsidRDefault="003D79F5" w:rsidP="001B68FC">
      <w:pPr>
        <w:spacing w:line="360" w:lineRule="auto"/>
        <w:jc w:val="both"/>
        <w:rPr>
          <w:rFonts w:asciiTheme="minorHAnsi" w:hAnsiTheme="minorHAnsi" w:cstheme="minorHAnsi"/>
          <w:lang w:eastAsia="en-US" w:bidi="ar-SA"/>
        </w:rPr>
      </w:pPr>
      <w:r w:rsidRPr="00C546ED">
        <w:rPr>
          <w:rFonts w:asciiTheme="minorHAnsi" w:hAnsiTheme="minorHAnsi" w:cstheme="minorHAnsi"/>
          <w:lang w:eastAsia="en-US" w:bidi="ar-SA"/>
        </w:rPr>
        <w:tab/>
        <w:t xml:space="preserve">Genel olarak ortaöğretim kurumlarında sınav düzenleme işlemlerinde kopya çekilmesi ile ilgili sıkıntılar yaşanmaktadır. Ayrıca ortaöğretim kurumlarında genel olarak her dönem birçok dersten ortak sınavlar yapılmakta ve aynı dersten birçok öğrenci ve şube sınava girmektedir.  Bu sınavlarda özellikle aynı grupta sınava giren öğrenciler birbirlerinden kopya çekme teşebbüsünde bulunmakta ve sınavın güvenirliliği azalmaktadır. Ayrıca birçok dersten ortak sınav yapılıyor olması da zaman zaman eğitim öğretimi aksatmaktadır. Bu sebepten dolayı hem öğrencilerin derslerde kopya çekme ihtimallerini azaltmak hem de eğitim öğretimi aksatmamak adına kurumlarda genel olarak </w:t>
      </w:r>
      <w:r w:rsidR="001B68FC" w:rsidRPr="00C546ED">
        <w:rPr>
          <w:rFonts w:asciiTheme="minorHAnsi" w:hAnsiTheme="minorHAnsi" w:cstheme="minorHAnsi"/>
          <w:lang w:eastAsia="en-US" w:bidi="ar-SA"/>
        </w:rPr>
        <w:t xml:space="preserve">ortaya konacak olan sınav yönetim sistemi ile ortak sınavlarda öğrencilerin farklı sınıflara dağıtımı ile ilgili ortaya çıkacak zaman ve iş gücü maliyetlerinin girilmeye çalışılması amaçlanmaktadır. </w:t>
      </w:r>
    </w:p>
    <w:p w:rsidR="001B68FC" w:rsidRPr="00C546ED" w:rsidRDefault="001B68FC" w:rsidP="00D929F7">
      <w:pPr>
        <w:pStyle w:val="Balk2"/>
        <w:spacing w:line="360" w:lineRule="auto"/>
        <w:rPr>
          <w:rFonts w:asciiTheme="minorHAnsi" w:hAnsiTheme="minorHAnsi" w:cstheme="minorHAnsi"/>
          <w:sz w:val="24"/>
          <w:szCs w:val="24"/>
        </w:rPr>
      </w:pPr>
      <w:bookmarkStart w:id="3" w:name="_Toc510705827"/>
    </w:p>
    <w:p w:rsidR="00E858CF" w:rsidRPr="00C546ED" w:rsidRDefault="001B68FC" w:rsidP="001B68FC">
      <w:pPr>
        <w:pStyle w:val="Balk2"/>
        <w:numPr>
          <w:ilvl w:val="1"/>
          <w:numId w:val="9"/>
        </w:numPr>
        <w:rPr>
          <w:rFonts w:asciiTheme="minorHAnsi" w:hAnsiTheme="minorHAnsi" w:cstheme="minorHAnsi"/>
          <w:sz w:val="24"/>
          <w:szCs w:val="24"/>
        </w:rPr>
      </w:pPr>
      <w:bookmarkStart w:id="4" w:name="_Toc10136151"/>
      <w:bookmarkEnd w:id="3"/>
      <w:r w:rsidRPr="00C546ED">
        <w:rPr>
          <w:rFonts w:asciiTheme="minorHAnsi" w:hAnsiTheme="minorHAnsi" w:cstheme="minorHAnsi"/>
          <w:sz w:val="24"/>
          <w:szCs w:val="24"/>
        </w:rPr>
        <w:t>Dokümanın Amacı</w:t>
      </w:r>
      <w:bookmarkEnd w:id="4"/>
    </w:p>
    <w:p w:rsidR="001B68FC" w:rsidRPr="00C546ED" w:rsidRDefault="001B68FC" w:rsidP="001B68FC">
      <w:pPr>
        <w:rPr>
          <w:rFonts w:asciiTheme="minorHAnsi" w:hAnsiTheme="minorHAnsi" w:cstheme="minorHAnsi"/>
          <w:lang w:eastAsia="en-US" w:bidi="ar-SA"/>
        </w:rPr>
      </w:pPr>
    </w:p>
    <w:p w:rsidR="001B68FC" w:rsidRPr="00C546ED" w:rsidRDefault="001B68FC" w:rsidP="00BC4033">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Bu dokümanın amacı</w:t>
      </w:r>
      <w:r w:rsidR="00BC4033" w:rsidRPr="00C546ED">
        <w:rPr>
          <w:rFonts w:asciiTheme="minorHAnsi" w:hAnsiTheme="minorHAnsi" w:cstheme="minorHAnsi"/>
          <w:lang w:eastAsia="en-US" w:bidi="ar-SA"/>
        </w:rPr>
        <w:t>, Sınav Yönetim Sistemi Yazılımı Projesinin tasarımı ve gerçekleştirilmesine ışık tutmaktır. Bu amaçla dokümanın devamında geliştirilecek olan yazılımın sırasıyla kapsamı, cevap vermesi gereken gereksinimler, uygulamanın ekran görüntülerinin nasıl olması gerektiği ve sistemin genel mimarisi açıklanmaya çalışılacaktır.</w:t>
      </w:r>
    </w:p>
    <w:p w:rsidR="00BC4033" w:rsidRDefault="00BC4033" w:rsidP="00BC4033">
      <w:pPr>
        <w:spacing w:line="360" w:lineRule="auto"/>
        <w:ind w:firstLine="360"/>
        <w:jc w:val="both"/>
        <w:rPr>
          <w:rFonts w:asciiTheme="minorHAnsi" w:hAnsiTheme="minorHAnsi" w:cstheme="minorHAnsi"/>
          <w:lang w:eastAsia="en-US" w:bidi="ar-SA"/>
        </w:rPr>
      </w:pPr>
    </w:p>
    <w:p w:rsidR="00E21186" w:rsidRDefault="00E21186" w:rsidP="00BC4033">
      <w:pPr>
        <w:spacing w:line="360" w:lineRule="auto"/>
        <w:ind w:firstLine="360"/>
        <w:jc w:val="both"/>
        <w:rPr>
          <w:rFonts w:asciiTheme="minorHAnsi" w:hAnsiTheme="minorHAnsi" w:cstheme="minorHAnsi"/>
          <w:lang w:eastAsia="en-US" w:bidi="ar-SA"/>
        </w:rPr>
      </w:pPr>
    </w:p>
    <w:p w:rsidR="00E21186" w:rsidRDefault="00E21186" w:rsidP="00BC4033">
      <w:pPr>
        <w:spacing w:line="360" w:lineRule="auto"/>
        <w:ind w:firstLine="360"/>
        <w:jc w:val="both"/>
        <w:rPr>
          <w:rFonts w:asciiTheme="minorHAnsi" w:hAnsiTheme="minorHAnsi" w:cstheme="minorHAnsi"/>
          <w:lang w:eastAsia="en-US" w:bidi="ar-SA"/>
        </w:rPr>
      </w:pPr>
    </w:p>
    <w:p w:rsidR="00E21186" w:rsidRPr="00C546ED" w:rsidRDefault="00E21186" w:rsidP="00BC4033">
      <w:pPr>
        <w:spacing w:line="360" w:lineRule="auto"/>
        <w:ind w:firstLine="360"/>
        <w:jc w:val="both"/>
        <w:rPr>
          <w:rFonts w:asciiTheme="minorHAnsi" w:hAnsiTheme="minorHAnsi" w:cstheme="minorHAnsi"/>
          <w:lang w:eastAsia="en-US" w:bidi="ar-SA"/>
        </w:rPr>
      </w:pPr>
    </w:p>
    <w:p w:rsidR="00BC4033" w:rsidRPr="00C546ED" w:rsidRDefault="00BC4033" w:rsidP="00BC4033">
      <w:pPr>
        <w:pStyle w:val="Balk2"/>
        <w:numPr>
          <w:ilvl w:val="1"/>
          <w:numId w:val="9"/>
        </w:numPr>
        <w:rPr>
          <w:rFonts w:asciiTheme="minorHAnsi" w:hAnsiTheme="minorHAnsi" w:cstheme="minorHAnsi"/>
          <w:sz w:val="24"/>
          <w:szCs w:val="24"/>
        </w:rPr>
      </w:pPr>
      <w:bookmarkStart w:id="5" w:name="_Toc10136152"/>
      <w:r w:rsidRPr="00C546ED">
        <w:rPr>
          <w:rFonts w:asciiTheme="minorHAnsi" w:hAnsiTheme="minorHAnsi" w:cstheme="minorHAnsi"/>
          <w:sz w:val="24"/>
          <w:szCs w:val="24"/>
        </w:rPr>
        <w:t>Kapsam</w:t>
      </w:r>
      <w:bookmarkEnd w:id="5"/>
    </w:p>
    <w:p w:rsidR="001B68FC" w:rsidRPr="00C546ED" w:rsidRDefault="001B68FC" w:rsidP="001B68FC">
      <w:pPr>
        <w:rPr>
          <w:rFonts w:asciiTheme="minorHAnsi" w:hAnsiTheme="minorHAnsi" w:cstheme="minorHAnsi"/>
          <w:lang w:eastAsia="en-US" w:bidi="ar-SA"/>
        </w:rPr>
      </w:pPr>
    </w:p>
    <w:p w:rsidR="00BC4033" w:rsidRPr="00C546ED" w:rsidRDefault="00BC4033" w:rsidP="00BC4033">
      <w:pPr>
        <w:spacing w:line="360" w:lineRule="auto"/>
        <w:ind w:firstLine="360"/>
        <w:jc w:val="both"/>
        <w:rPr>
          <w:rFonts w:asciiTheme="minorHAnsi" w:hAnsiTheme="minorHAnsi" w:cstheme="minorHAnsi"/>
        </w:rPr>
      </w:pPr>
      <w:r w:rsidRPr="00C546ED">
        <w:rPr>
          <w:rFonts w:asciiTheme="minorHAnsi" w:hAnsiTheme="minorHAnsi" w:cstheme="minorHAnsi"/>
        </w:rPr>
        <w:t>Gerçekleştirilecek olan yazılımda bir kullanıcının aktif olması düşünülmektedir. Yönetici olarak nitelendirebilecek olduğumuz kullanıcı sistemin sorumlusu ve iş ve işlemleri yapabilecek kişi olacaktır. Sistem yöneticisi olan kullanıcı E-Okul sisteminden alacak olduğu okul listesini sisteme yükleme, kurum ile ilgili bilgileri güncelleme, sınıf ve şube bilgilerini tanımlama ve güncelleme, ortak sınav(</w:t>
      </w:r>
      <w:proofErr w:type="spellStart"/>
      <w:r w:rsidRPr="00C546ED">
        <w:rPr>
          <w:rFonts w:asciiTheme="minorHAnsi" w:hAnsiTheme="minorHAnsi" w:cstheme="minorHAnsi"/>
        </w:rPr>
        <w:t>ları</w:t>
      </w:r>
      <w:proofErr w:type="spellEnd"/>
      <w:r w:rsidRPr="00C546ED">
        <w:rPr>
          <w:rFonts w:asciiTheme="minorHAnsi" w:hAnsiTheme="minorHAnsi" w:cstheme="minorHAnsi"/>
        </w:rPr>
        <w:t>) tanımlayabilme, şubeleri sınav olacak olunan sınıflara dağıtma ve bu dağıtımları listeleme yetkilerine sahip olacaktır.</w:t>
      </w:r>
    </w:p>
    <w:p w:rsidR="001760CE" w:rsidRPr="00C546ED" w:rsidRDefault="001760CE" w:rsidP="00BC4033">
      <w:pPr>
        <w:spacing w:line="360" w:lineRule="auto"/>
        <w:ind w:firstLine="360"/>
        <w:jc w:val="both"/>
        <w:rPr>
          <w:rFonts w:asciiTheme="minorHAnsi" w:hAnsiTheme="minorHAnsi" w:cstheme="minorHAnsi"/>
        </w:rPr>
      </w:pPr>
    </w:p>
    <w:p w:rsidR="001760CE" w:rsidRPr="00C546ED" w:rsidRDefault="001760CE" w:rsidP="001760CE">
      <w:pPr>
        <w:pStyle w:val="Balk1"/>
        <w:numPr>
          <w:ilvl w:val="0"/>
          <w:numId w:val="9"/>
        </w:numPr>
      </w:pPr>
      <w:bookmarkStart w:id="6" w:name="_Toc10136153"/>
      <w:r w:rsidRPr="00C546ED">
        <w:t>GENEL AYARLAR</w:t>
      </w:r>
      <w:bookmarkEnd w:id="6"/>
    </w:p>
    <w:p w:rsidR="001760CE" w:rsidRPr="00C546ED" w:rsidRDefault="001760CE" w:rsidP="001760CE">
      <w:pPr>
        <w:spacing w:line="360" w:lineRule="auto"/>
        <w:jc w:val="both"/>
        <w:rPr>
          <w:rFonts w:asciiTheme="minorHAnsi" w:hAnsiTheme="minorHAnsi" w:cstheme="minorHAnsi"/>
        </w:rPr>
      </w:pPr>
    </w:p>
    <w:p w:rsidR="001760CE" w:rsidRPr="00C546ED" w:rsidRDefault="001760CE" w:rsidP="001760CE">
      <w:pPr>
        <w:spacing w:line="360" w:lineRule="auto"/>
        <w:ind w:firstLine="360"/>
        <w:jc w:val="both"/>
        <w:rPr>
          <w:rFonts w:asciiTheme="minorHAnsi" w:hAnsiTheme="minorHAnsi" w:cstheme="minorHAnsi"/>
        </w:rPr>
      </w:pPr>
      <w:r w:rsidRPr="00C546ED">
        <w:rPr>
          <w:rFonts w:asciiTheme="minorHAnsi" w:hAnsiTheme="minorHAnsi" w:cstheme="minorHAnsi"/>
        </w:rPr>
        <w:t>Sınav Yönetim Sistemi nesne tabanlı (</w:t>
      </w:r>
      <w:proofErr w:type="spellStart"/>
      <w:r w:rsidRPr="00C546ED">
        <w:rPr>
          <w:rFonts w:asciiTheme="minorHAnsi" w:hAnsiTheme="minorHAnsi" w:cstheme="minorHAnsi"/>
        </w:rPr>
        <w:t>objectoriented</w:t>
      </w:r>
      <w:proofErr w:type="spellEnd"/>
      <w:r w:rsidRPr="00C546ED">
        <w:rPr>
          <w:rFonts w:asciiTheme="minorHAnsi" w:hAnsiTheme="minorHAnsi" w:cstheme="minorHAnsi"/>
        </w:rPr>
        <w:t xml:space="preserve">) bir yaklaşım içerisinde Python Programlama dili ve </w:t>
      </w:r>
      <w:proofErr w:type="spellStart"/>
      <w:r w:rsidRPr="00C546ED">
        <w:rPr>
          <w:rFonts w:asciiTheme="minorHAnsi" w:hAnsiTheme="minorHAnsi" w:cstheme="minorHAnsi"/>
        </w:rPr>
        <w:t>Pycharm</w:t>
      </w:r>
      <w:proofErr w:type="spellEnd"/>
      <w:r w:rsidRPr="00C546ED">
        <w:rPr>
          <w:rFonts w:asciiTheme="minorHAnsi" w:hAnsiTheme="minorHAnsi" w:cstheme="minorHAnsi"/>
        </w:rPr>
        <w:t xml:space="preserve"> geliştirme ortamı kullanılarak geliştirilecektir.  Yazılımın ara yüzlerinin tasarlanması amacıyla </w:t>
      </w:r>
      <w:proofErr w:type="spellStart"/>
      <w:r w:rsidRPr="00C546ED">
        <w:rPr>
          <w:rFonts w:asciiTheme="minorHAnsi" w:hAnsiTheme="minorHAnsi" w:cstheme="minorHAnsi"/>
        </w:rPr>
        <w:t>Qt</w:t>
      </w:r>
      <w:proofErr w:type="spellEnd"/>
      <w:r w:rsidRPr="00C546ED">
        <w:rPr>
          <w:rFonts w:asciiTheme="minorHAnsi" w:hAnsiTheme="minorHAnsi" w:cstheme="minorHAnsi"/>
        </w:rPr>
        <w:t xml:space="preserve"> Designer ara yüz tasarım programı kullanılırken bu ara yüzlerin </w:t>
      </w:r>
      <w:proofErr w:type="gramStart"/>
      <w:r w:rsidRPr="00C546ED">
        <w:rPr>
          <w:rFonts w:asciiTheme="minorHAnsi" w:hAnsiTheme="minorHAnsi" w:cstheme="minorHAnsi"/>
        </w:rPr>
        <w:t>entegrasyonu</w:t>
      </w:r>
      <w:proofErr w:type="gramEnd"/>
      <w:r w:rsidRPr="00C546ED">
        <w:rPr>
          <w:rFonts w:asciiTheme="minorHAnsi" w:hAnsiTheme="minorHAnsi" w:cstheme="minorHAnsi"/>
        </w:rPr>
        <w:t xml:space="preserve"> ve çalıştırılması amacıyla Pyqt5 kütüphanesi kullanılacaktır. Ayrıca verilerin tutulması ve tekrar kullanımlarının kolay olmasını sağlamak adına Sqlite3 veri tabanı yönetim sistemi kullanılacaktır. Kaynak kodlara kodlama aşaması sırasında proje kaynak koduna açıklama satırları yazılarak kodun her türlü alt </w:t>
      </w:r>
      <w:proofErr w:type="gramStart"/>
      <w:r w:rsidRPr="00C546ED">
        <w:rPr>
          <w:rFonts w:asciiTheme="minorHAnsi" w:hAnsiTheme="minorHAnsi" w:cstheme="minorHAnsi"/>
        </w:rPr>
        <w:t>modülü</w:t>
      </w:r>
      <w:proofErr w:type="gramEnd"/>
      <w:r w:rsidRPr="00C546ED">
        <w:rPr>
          <w:rFonts w:asciiTheme="minorHAnsi" w:hAnsiTheme="minorHAnsi" w:cstheme="minorHAnsi"/>
        </w:rPr>
        <w:t xml:space="preserve">, fonksiyonu, sınıfı ve ara yüzü açıklanacaktır. </w:t>
      </w:r>
    </w:p>
    <w:p w:rsidR="00946671" w:rsidRPr="00C546ED" w:rsidRDefault="001760CE" w:rsidP="002F624B">
      <w:pPr>
        <w:spacing w:line="360" w:lineRule="auto"/>
        <w:ind w:firstLine="360"/>
        <w:jc w:val="both"/>
        <w:rPr>
          <w:rFonts w:asciiTheme="minorHAnsi" w:hAnsiTheme="minorHAnsi" w:cstheme="minorHAnsi"/>
        </w:rPr>
      </w:pPr>
      <w:r w:rsidRPr="00C546ED">
        <w:rPr>
          <w:rFonts w:asciiTheme="minorHAnsi" w:hAnsiTheme="minorHAnsi" w:cstheme="minorHAnsi"/>
        </w:rPr>
        <w:t>Ortak kütüphaneler oluşturulacak, iş akışını belirleyen sınıflar, bu ortak kütüphaneleri kullanacaktır. Burada tekrar kullanılabilir bileşenlerden (</w:t>
      </w:r>
      <w:proofErr w:type="spellStart"/>
      <w:r w:rsidRPr="00C546ED">
        <w:rPr>
          <w:rFonts w:asciiTheme="minorHAnsi" w:hAnsiTheme="minorHAnsi" w:cstheme="minorHAnsi"/>
        </w:rPr>
        <w:t>reusablecomponents</w:t>
      </w:r>
      <w:proofErr w:type="spellEnd"/>
      <w:r w:rsidRPr="00C546ED">
        <w:rPr>
          <w:rFonts w:asciiTheme="minorHAnsi" w:hAnsiTheme="minorHAnsi" w:cstheme="minorHAnsi"/>
        </w:rPr>
        <w:t xml:space="preserve">) oluşacak ve iş kuralları gerçekleştirimlerini içerecektir. Veri geçerlilik ve tutarlılık kontrolü yapan özelliklere sahip olarak geliştirilecektir. Ekranları </w:t>
      </w:r>
      <w:r w:rsidR="00946671" w:rsidRPr="00C546ED">
        <w:rPr>
          <w:rFonts w:asciiTheme="minorHAnsi" w:hAnsiTheme="minorHAnsi" w:cstheme="minorHAnsi"/>
        </w:rPr>
        <w:t>oluşturmak</w:t>
      </w:r>
      <w:r w:rsidRPr="00C546ED">
        <w:rPr>
          <w:rFonts w:asciiTheme="minorHAnsi" w:hAnsiTheme="minorHAnsi" w:cstheme="minorHAnsi"/>
        </w:rPr>
        <w:t xml:space="preserve"> </w:t>
      </w:r>
      <w:r w:rsidR="00946671" w:rsidRPr="00C546ED">
        <w:rPr>
          <w:rFonts w:asciiTheme="minorHAnsi" w:hAnsiTheme="minorHAnsi" w:cstheme="minorHAnsi"/>
        </w:rPr>
        <w:t>ve tekrar düzenlemek için Pyqt5 kütüphanesi kullanılacaktır.</w:t>
      </w:r>
    </w:p>
    <w:p w:rsidR="001760CE" w:rsidRPr="00C546ED" w:rsidRDefault="001760CE" w:rsidP="002F624B">
      <w:pPr>
        <w:spacing w:line="360" w:lineRule="auto"/>
        <w:ind w:firstLine="360"/>
        <w:jc w:val="both"/>
        <w:rPr>
          <w:rFonts w:asciiTheme="minorHAnsi" w:hAnsiTheme="minorHAnsi" w:cstheme="minorHAnsi"/>
        </w:rPr>
      </w:pPr>
      <w:r w:rsidRPr="00C546ED">
        <w:rPr>
          <w:rFonts w:asciiTheme="minorHAnsi" w:hAnsiTheme="minorHAnsi" w:cstheme="minorHAnsi"/>
        </w:rPr>
        <w:t xml:space="preserve"> </w:t>
      </w:r>
      <w:r w:rsidR="00946671" w:rsidRPr="00C546ED">
        <w:rPr>
          <w:rFonts w:asciiTheme="minorHAnsi" w:hAnsiTheme="minorHAnsi" w:cstheme="minorHAnsi"/>
        </w:rPr>
        <w:t>Bilgi girişleri için etiketlemeler ile kullanıcı hangi alana hangi bilgi girecek olduğu ile ilgili bilgilendirilecek olup işlemler sonlarında kendisine işlemler ile ilgili dönütler oluşturulacaktır.</w:t>
      </w:r>
    </w:p>
    <w:p w:rsidR="00946671" w:rsidRPr="00C546ED" w:rsidRDefault="00946671"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2F624B" w:rsidRPr="00C546ED" w:rsidRDefault="002F624B" w:rsidP="002F624B">
      <w:pPr>
        <w:spacing w:line="360" w:lineRule="auto"/>
        <w:ind w:firstLine="360"/>
        <w:jc w:val="both"/>
        <w:rPr>
          <w:rFonts w:asciiTheme="minorHAnsi" w:hAnsiTheme="minorHAnsi" w:cstheme="minorHAnsi"/>
        </w:rPr>
      </w:pPr>
    </w:p>
    <w:p w:rsidR="00946671" w:rsidRPr="00C546ED" w:rsidRDefault="00946671" w:rsidP="002F624B">
      <w:pPr>
        <w:pStyle w:val="Balk1"/>
        <w:numPr>
          <w:ilvl w:val="0"/>
          <w:numId w:val="9"/>
        </w:numPr>
        <w:spacing w:line="360" w:lineRule="auto"/>
      </w:pPr>
      <w:bookmarkStart w:id="7" w:name="_Toc10136154"/>
      <w:r w:rsidRPr="00C546ED">
        <w:t>OLMASI PLANLANAN ARA YÜZLER</w:t>
      </w:r>
      <w:bookmarkEnd w:id="7"/>
    </w:p>
    <w:p w:rsidR="00E858CF" w:rsidRPr="00C546ED" w:rsidRDefault="00E858CF" w:rsidP="002F624B">
      <w:pPr>
        <w:pStyle w:val="Balk2"/>
        <w:numPr>
          <w:ilvl w:val="1"/>
          <w:numId w:val="9"/>
        </w:numPr>
        <w:spacing w:line="360" w:lineRule="auto"/>
        <w:rPr>
          <w:rFonts w:asciiTheme="minorHAnsi" w:hAnsiTheme="minorHAnsi" w:cstheme="minorHAnsi"/>
          <w:sz w:val="24"/>
          <w:szCs w:val="24"/>
        </w:rPr>
      </w:pPr>
      <w:bookmarkStart w:id="8" w:name="_Toc10136155"/>
      <w:r w:rsidRPr="00C546ED">
        <w:rPr>
          <w:rFonts w:asciiTheme="minorHAnsi" w:hAnsiTheme="minorHAnsi" w:cstheme="minorHAnsi"/>
          <w:sz w:val="24"/>
          <w:szCs w:val="24"/>
        </w:rPr>
        <w:lastRenderedPageBreak/>
        <w:t>Giriş Ekranı</w:t>
      </w:r>
      <w:bookmarkEnd w:id="8"/>
    </w:p>
    <w:p w:rsidR="00E858CF" w:rsidRPr="00C546ED" w:rsidRDefault="00946671" w:rsidP="002F624B">
      <w:pPr>
        <w:spacing w:line="360" w:lineRule="auto"/>
        <w:ind w:left="360"/>
        <w:rPr>
          <w:rFonts w:asciiTheme="minorHAnsi" w:hAnsiTheme="minorHAnsi" w:cstheme="minorHAnsi"/>
          <w:lang w:eastAsia="en-US" w:bidi="ar-SA"/>
        </w:rPr>
      </w:pPr>
      <w:r w:rsidRPr="00C546ED">
        <w:rPr>
          <w:rFonts w:asciiTheme="minorHAnsi" w:hAnsiTheme="minorHAnsi" w:cstheme="minorHAnsi"/>
          <w:lang w:eastAsia="en-US" w:bidi="ar-SA"/>
        </w:rPr>
        <w:t xml:space="preserve">Giriş ekranı ile birlikte kullanıcı sisteme giriş yapabilecektir. Bu ekranda </w:t>
      </w:r>
    </w:p>
    <w:p w:rsidR="00946671" w:rsidRPr="00C546ED" w:rsidRDefault="00946671" w:rsidP="002F624B">
      <w:pPr>
        <w:spacing w:line="360" w:lineRule="auto"/>
        <w:ind w:left="360"/>
        <w:rPr>
          <w:rFonts w:asciiTheme="minorHAnsi" w:hAnsiTheme="minorHAnsi" w:cstheme="minorHAnsi"/>
        </w:rPr>
      </w:pPr>
    </w:p>
    <w:p w:rsidR="00E858CF" w:rsidRPr="00C546ED" w:rsidRDefault="003C42CB" w:rsidP="002F624B">
      <w:pPr>
        <w:pStyle w:val="ListeParagraf"/>
        <w:numPr>
          <w:ilvl w:val="0"/>
          <w:numId w:val="3"/>
        </w:numPr>
        <w:spacing w:line="360" w:lineRule="auto"/>
        <w:jc w:val="both"/>
        <w:rPr>
          <w:rFonts w:cstheme="minorHAnsi"/>
          <w:sz w:val="24"/>
          <w:szCs w:val="24"/>
        </w:rPr>
      </w:pPr>
      <w:r w:rsidRPr="00C546ED">
        <w:rPr>
          <w:rFonts w:cstheme="minorHAnsi"/>
          <w:sz w:val="24"/>
          <w:szCs w:val="24"/>
        </w:rPr>
        <w:t>Kurum kodu girişi bölümü</w:t>
      </w:r>
    </w:p>
    <w:p w:rsidR="003C42CB" w:rsidRPr="00C546ED" w:rsidRDefault="00946671" w:rsidP="002F624B">
      <w:pPr>
        <w:pStyle w:val="ListeParagraf"/>
        <w:numPr>
          <w:ilvl w:val="0"/>
          <w:numId w:val="3"/>
        </w:numPr>
        <w:spacing w:line="360" w:lineRule="auto"/>
        <w:jc w:val="both"/>
        <w:rPr>
          <w:rFonts w:cstheme="minorHAnsi"/>
          <w:sz w:val="24"/>
          <w:szCs w:val="24"/>
        </w:rPr>
      </w:pPr>
      <w:r w:rsidRPr="00C546ED">
        <w:rPr>
          <w:rFonts w:cstheme="minorHAnsi"/>
          <w:sz w:val="24"/>
          <w:szCs w:val="24"/>
        </w:rPr>
        <w:t>Kuruma y</w:t>
      </w:r>
      <w:r w:rsidR="003C42CB" w:rsidRPr="00C546ED">
        <w:rPr>
          <w:rFonts w:cstheme="minorHAnsi"/>
          <w:sz w:val="24"/>
          <w:szCs w:val="24"/>
        </w:rPr>
        <w:t>azılımcı tarafından tahsis edilecek şifrenin girilecek olduğu alan</w:t>
      </w:r>
    </w:p>
    <w:p w:rsidR="00E858CF" w:rsidRPr="00C546ED" w:rsidRDefault="00E858CF" w:rsidP="002F624B">
      <w:pPr>
        <w:pStyle w:val="ListeParagraf"/>
        <w:numPr>
          <w:ilvl w:val="0"/>
          <w:numId w:val="3"/>
        </w:numPr>
        <w:spacing w:line="360" w:lineRule="auto"/>
        <w:jc w:val="both"/>
        <w:rPr>
          <w:rFonts w:cstheme="minorHAnsi"/>
          <w:sz w:val="24"/>
          <w:szCs w:val="24"/>
        </w:rPr>
      </w:pPr>
      <w:r w:rsidRPr="00C546ED">
        <w:rPr>
          <w:rFonts w:cstheme="minorHAnsi"/>
          <w:sz w:val="24"/>
          <w:szCs w:val="24"/>
        </w:rPr>
        <w:t>Giriş Butonu</w:t>
      </w:r>
    </w:p>
    <w:p w:rsidR="00946671" w:rsidRPr="00C546ED" w:rsidRDefault="00E858CF" w:rsidP="002F624B">
      <w:pPr>
        <w:spacing w:line="360" w:lineRule="auto"/>
        <w:jc w:val="both"/>
        <w:rPr>
          <w:rFonts w:asciiTheme="minorHAnsi" w:hAnsiTheme="minorHAnsi" w:cstheme="minorHAnsi"/>
        </w:rPr>
      </w:pPr>
      <w:r w:rsidRPr="00C546ED">
        <w:rPr>
          <w:rFonts w:asciiTheme="minorHAnsi" w:hAnsiTheme="minorHAnsi" w:cstheme="minorHAnsi"/>
        </w:rPr>
        <w:t xml:space="preserve">Giriş ekranı ile birlikte kullanıcı </w:t>
      </w:r>
      <w:r w:rsidR="003C42CB" w:rsidRPr="00C546ED">
        <w:rPr>
          <w:rFonts w:asciiTheme="minorHAnsi" w:hAnsiTheme="minorHAnsi" w:cstheme="minorHAnsi"/>
        </w:rPr>
        <w:t>programa kurum kodu ve kendilerine tahsis edilecek olan şifre ile giriş yaparak programın detaylı kul</w:t>
      </w:r>
      <w:r w:rsidR="00946671" w:rsidRPr="00C546ED">
        <w:rPr>
          <w:rFonts w:asciiTheme="minorHAnsi" w:hAnsiTheme="minorHAnsi" w:cstheme="minorHAnsi"/>
        </w:rPr>
        <w:t>lanımını gerçekleştirebilecek olduğu ana ekrana erişebilecektir</w:t>
      </w:r>
      <w:r w:rsidR="003C42CB" w:rsidRPr="00C546ED">
        <w:rPr>
          <w:rFonts w:asciiTheme="minorHAnsi" w:hAnsiTheme="minorHAnsi" w:cstheme="minorHAnsi"/>
        </w:rPr>
        <w:t>.</w:t>
      </w:r>
    </w:p>
    <w:p w:rsidR="002F624B" w:rsidRPr="00C546ED" w:rsidRDefault="002F624B" w:rsidP="002F624B">
      <w:pPr>
        <w:spacing w:line="360" w:lineRule="auto"/>
        <w:jc w:val="both"/>
        <w:rPr>
          <w:rFonts w:asciiTheme="minorHAnsi" w:hAnsiTheme="minorHAnsi" w:cstheme="minorHAnsi"/>
        </w:rPr>
      </w:pPr>
    </w:p>
    <w:p w:rsidR="00E858CF" w:rsidRPr="00C546ED" w:rsidRDefault="00E858CF" w:rsidP="002F624B">
      <w:pPr>
        <w:pStyle w:val="Balk2"/>
        <w:numPr>
          <w:ilvl w:val="1"/>
          <w:numId w:val="9"/>
        </w:numPr>
        <w:spacing w:line="360" w:lineRule="auto"/>
        <w:rPr>
          <w:rFonts w:asciiTheme="minorHAnsi" w:hAnsiTheme="minorHAnsi" w:cstheme="minorHAnsi"/>
          <w:sz w:val="24"/>
          <w:szCs w:val="24"/>
        </w:rPr>
      </w:pPr>
      <w:bookmarkStart w:id="9" w:name="_Toc10136156"/>
      <w:r w:rsidRPr="00C546ED">
        <w:rPr>
          <w:rFonts w:asciiTheme="minorHAnsi" w:hAnsiTheme="minorHAnsi" w:cstheme="minorHAnsi"/>
          <w:sz w:val="24"/>
          <w:szCs w:val="24"/>
        </w:rPr>
        <w:t>Ana Ekran</w:t>
      </w:r>
      <w:bookmarkEnd w:id="9"/>
    </w:p>
    <w:p w:rsidR="0056148D" w:rsidRPr="00C546ED" w:rsidRDefault="0056148D" w:rsidP="002F624B">
      <w:pPr>
        <w:spacing w:line="360" w:lineRule="auto"/>
        <w:ind w:firstLine="360"/>
        <w:jc w:val="both"/>
        <w:rPr>
          <w:rFonts w:asciiTheme="minorHAnsi" w:hAnsiTheme="minorHAnsi" w:cstheme="minorHAnsi"/>
          <w:lang w:eastAsia="en-US" w:bidi="ar-SA"/>
        </w:rPr>
      </w:pPr>
      <w:r w:rsidRPr="00C546ED">
        <w:rPr>
          <w:rFonts w:asciiTheme="minorHAnsi" w:hAnsiTheme="minorHAnsi" w:cstheme="minorHAnsi"/>
          <w:lang w:eastAsia="en-US" w:bidi="ar-SA"/>
        </w:rPr>
        <w:t>Kullanıcı giriş ekranında doğru bilgileri girdikten sonra Ana Ekran ile karışılacaktır. Bu ekran da öncelikle var olan dağıtımları görüntülerken menüler aracılığı ile farklı iş ve işlemler gerçekleştirebilecektir.</w:t>
      </w:r>
      <w:r w:rsidR="00EF0D97" w:rsidRPr="00C546ED">
        <w:rPr>
          <w:rFonts w:asciiTheme="minorHAnsi" w:hAnsiTheme="minorHAnsi" w:cstheme="minorHAnsi"/>
          <w:lang w:eastAsia="en-US" w:bidi="ar-SA"/>
        </w:rPr>
        <w:t xml:space="preserve"> Kullanıcının ana ekranda karışılacak olduğu menüler Bilgiler Menüsü ve Dağıtım menüsü olarak tasarlanacaktır. Bu menüler ile erişebilecek olduğu ekranlar ve işlemler aşağıda tanımlanmıştır. </w:t>
      </w:r>
    </w:p>
    <w:p w:rsidR="002F624B" w:rsidRPr="00C546ED" w:rsidRDefault="002F624B" w:rsidP="002F624B">
      <w:pPr>
        <w:spacing w:line="360" w:lineRule="auto"/>
        <w:ind w:firstLine="360"/>
        <w:jc w:val="both"/>
        <w:rPr>
          <w:rFonts w:asciiTheme="minorHAnsi" w:hAnsiTheme="minorHAnsi" w:cstheme="minorHAnsi"/>
          <w:lang w:eastAsia="en-US" w:bidi="ar-SA"/>
        </w:rPr>
      </w:pPr>
    </w:p>
    <w:p w:rsidR="00E858CF" w:rsidRPr="00C546ED" w:rsidRDefault="00B06931" w:rsidP="002F624B">
      <w:pPr>
        <w:pStyle w:val="Balk3"/>
        <w:numPr>
          <w:ilvl w:val="2"/>
          <w:numId w:val="9"/>
        </w:numPr>
        <w:spacing w:line="360" w:lineRule="auto"/>
        <w:rPr>
          <w:rFonts w:cstheme="minorHAnsi"/>
          <w:sz w:val="24"/>
          <w:szCs w:val="24"/>
        </w:rPr>
      </w:pPr>
      <w:bookmarkStart w:id="10" w:name="_Toc10136157"/>
      <w:r w:rsidRPr="00C546ED">
        <w:rPr>
          <w:rFonts w:cstheme="minorHAnsi"/>
          <w:sz w:val="24"/>
          <w:szCs w:val="24"/>
        </w:rPr>
        <w:t>Bilgiler</w:t>
      </w:r>
      <w:r w:rsidR="00E858CF" w:rsidRPr="00C546ED">
        <w:rPr>
          <w:rFonts w:cstheme="minorHAnsi"/>
          <w:sz w:val="24"/>
          <w:szCs w:val="24"/>
        </w:rPr>
        <w:t xml:space="preserve"> Menüsü</w:t>
      </w:r>
      <w:bookmarkEnd w:id="10"/>
    </w:p>
    <w:p w:rsidR="00E858CF" w:rsidRPr="00C546ED" w:rsidRDefault="00B06931" w:rsidP="002F624B">
      <w:pPr>
        <w:spacing w:line="360" w:lineRule="auto"/>
        <w:ind w:left="284" w:firstLine="709"/>
        <w:jc w:val="both"/>
        <w:rPr>
          <w:rFonts w:asciiTheme="minorHAnsi" w:hAnsiTheme="minorHAnsi" w:cstheme="minorHAnsi"/>
        </w:rPr>
      </w:pPr>
      <w:r w:rsidRPr="00C546ED">
        <w:rPr>
          <w:rFonts w:asciiTheme="minorHAnsi" w:hAnsiTheme="minorHAnsi" w:cstheme="minorHAnsi"/>
        </w:rPr>
        <w:t>Bilgileri menüsü kullanılarak aşağıdaki işlemler yapılabilecektir</w:t>
      </w:r>
      <w:r w:rsidR="00E858CF" w:rsidRPr="00C546ED">
        <w:rPr>
          <w:rFonts w:asciiTheme="minorHAnsi" w:hAnsiTheme="minorHAnsi" w:cstheme="minorHAnsi"/>
        </w:rPr>
        <w:t>.</w:t>
      </w:r>
    </w:p>
    <w:p w:rsidR="00E858CF" w:rsidRPr="00C546ED" w:rsidRDefault="00B06931" w:rsidP="002F624B">
      <w:pPr>
        <w:pStyle w:val="ListeParagraf"/>
        <w:numPr>
          <w:ilvl w:val="0"/>
          <w:numId w:val="5"/>
        </w:numPr>
        <w:spacing w:line="360" w:lineRule="auto"/>
        <w:jc w:val="both"/>
        <w:rPr>
          <w:rFonts w:cstheme="minorHAnsi"/>
          <w:sz w:val="24"/>
          <w:szCs w:val="24"/>
        </w:rPr>
      </w:pPr>
      <w:r w:rsidRPr="00C546ED">
        <w:rPr>
          <w:rFonts w:cstheme="minorHAnsi"/>
          <w:sz w:val="24"/>
          <w:szCs w:val="24"/>
        </w:rPr>
        <w:t>Okul bilgilerini güncelleme</w:t>
      </w:r>
    </w:p>
    <w:p w:rsidR="00B06931" w:rsidRPr="00C546ED" w:rsidRDefault="00B06931" w:rsidP="002F624B">
      <w:pPr>
        <w:pStyle w:val="ListeParagraf"/>
        <w:numPr>
          <w:ilvl w:val="0"/>
          <w:numId w:val="5"/>
        </w:numPr>
        <w:spacing w:line="360" w:lineRule="auto"/>
        <w:jc w:val="both"/>
        <w:rPr>
          <w:rFonts w:cstheme="minorHAnsi"/>
          <w:sz w:val="24"/>
          <w:szCs w:val="24"/>
        </w:rPr>
      </w:pPr>
      <w:r w:rsidRPr="00C546ED">
        <w:rPr>
          <w:rFonts w:cstheme="minorHAnsi"/>
          <w:sz w:val="24"/>
          <w:szCs w:val="24"/>
        </w:rPr>
        <w:t>Şube bilgileri giriş ve güncelleme</w:t>
      </w:r>
    </w:p>
    <w:p w:rsidR="00B06931" w:rsidRPr="00C546ED" w:rsidRDefault="00B06931" w:rsidP="002F624B">
      <w:pPr>
        <w:pStyle w:val="ListeParagraf"/>
        <w:numPr>
          <w:ilvl w:val="0"/>
          <w:numId w:val="5"/>
        </w:numPr>
        <w:spacing w:line="360" w:lineRule="auto"/>
        <w:jc w:val="both"/>
        <w:rPr>
          <w:rFonts w:cstheme="minorHAnsi"/>
          <w:sz w:val="24"/>
          <w:szCs w:val="24"/>
        </w:rPr>
      </w:pPr>
      <w:r w:rsidRPr="00C546ED">
        <w:rPr>
          <w:rFonts w:cstheme="minorHAnsi"/>
          <w:sz w:val="24"/>
          <w:szCs w:val="24"/>
        </w:rPr>
        <w:t>Fiziki sınıf giriş ve güncelleme</w:t>
      </w:r>
    </w:p>
    <w:p w:rsidR="002F624B" w:rsidRPr="00C546ED" w:rsidRDefault="002F624B" w:rsidP="002F624B">
      <w:pPr>
        <w:pStyle w:val="ListeParagraf"/>
        <w:spacing w:line="360" w:lineRule="auto"/>
        <w:ind w:left="1429"/>
        <w:jc w:val="both"/>
        <w:rPr>
          <w:rStyle w:val="Balk4Char"/>
          <w:rFonts w:cstheme="minorHAnsi"/>
          <w:b w:val="0"/>
          <w:sz w:val="24"/>
          <w:szCs w:val="24"/>
        </w:rPr>
      </w:pPr>
    </w:p>
    <w:p w:rsidR="00E858CF" w:rsidRPr="00C546ED" w:rsidRDefault="00E858CF" w:rsidP="002F624B">
      <w:pPr>
        <w:pStyle w:val="Balk4"/>
        <w:spacing w:line="360" w:lineRule="auto"/>
        <w:jc w:val="both"/>
        <w:rPr>
          <w:rFonts w:cstheme="minorHAnsi"/>
          <w:b w:val="0"/>
          <w:sz w:val="24"/>
          <w:szCs w:val="24"/>
        </w:rPr>
      </w:pPr>
      <w:bookmarkStart w:id="11" w:name="_Toc510705839"/>
      <w:r w:rsidRPr="00C546ED">
        <w:rPr>
          <w:rStyle w:val="Balk4Char"/>
          <w:rFonts w:cstheme="minorHAnsi"/>
          <w:b/>
          <w:sz w:val="24"/>
          <w:szCs w:val="24"/>
        </w:rPr>
        <w:t>3.1.2.2.</w:t>
      </w:r>
      <w:bookmarkEnd w:id="11"/>
      <w:r w:rsidR="00B06931" w:rsidRPr="00C546ED">
        <w:rPr>
          <w:rStyle w:val="Balk4Char"/>
          <w:rFonts w:cstheme="minorHAnsi"/>
          <w:b/>
          <w:sz w:val="24"/>
          <w:szCs w:val="24"/>
        </w:rPr>
        <w:t>Dağıtım Menüsü</w:t>
      </w:r>
    </w:p>
    <w:p w:rsidR="00E858CF" w:rsidRPr="00C546ED" w:rsidRDefault="00B06931" w:rsidP="002F624B">
      <w:pPr>
        <w:spacing w:line="360" w:lineRule="auto"/>
        <w:ind w:left="284" w:firstLine="709"/>
        <w:jc w:val="both"/>
        <w:rPr>
          <w:rFonts w:asciiTheme="minorHAnsi" w:hAnsiTheme="minorHAnsi" w:cstheme="minorHAnsi"/>
        </w:rPr>
      </w:pPr>
      <w:r w:rsidRPr="00C546ED">
        <w:rPr>
          <w:rFonts w:asciiTheme="minorHAnsi" w:hAnsiTheme="minorHAnsi" w:cstheme="minorHAnsi"/>
        </w:rPr>
        <w:t>Dağıtım menüsü kullanılarak aşağıdaki işlemler yapılabilecektir.</w:t>
      </w:r>
    </w:p>
    <w:p w:rsidR="00E858CF" w:rsidRPr="00C546ED" w:rsidRDefault="00B06931" w:rsidP="002F624B">
      <w:pPr>
        <w:pStyle w:val="ListeParagraf"/>
        <w:numPr>
          <w:ilvl w:val="0"/>
          <w:numId w:val="4"/>
        </w:numPr>
        <w:spacing w:line="360" w:lineRule="auto"/>
        <w:jc w:val="both"/>
        <w:rPr>
          <w:rFonts w:cstheme="minorHAnsi"/>
          <w:sz w:val="24"/>
          <w:szCs w:val="24"/>
        </w:rPr>
      </w:pPr>
      <w:r w:rsidRPr="00C546ED">
        <w:rPr>
          <w:rFonts w:cstheme="minorHAnsi"/>
          <w:sz w:val="24"/>
          <w:szCs w:val="24"/>
        </w:rPr>
        <w:t>Yeni dağıtım yapabilme</w:t>
      </w:r>
    </w:p>
    <w:p w:rsidR="00E858CF" w:rsidRPr="00C546ED" w:rsidRDefault="00B06931" w:rsidP="002F624B">
      <w:pPr>
        <w:pStyle w:val="ListeParagraf"/>
        <w:numPr>
          <w:ilvl w:val="0"/>
          <w:numId w:val="4"/>
        </w:numPr>
        <w:spacing w:line="360" w:lineRule="auto"/>
        <w:jc w:val="both"/>
        <w:rPr>
          <w:rFonts w:cstheme="minorHAnsi"/>
          <w:sz w:val="24"/>
          <w:szCs w:val="24"/>
        </w:rPr>
      </w:pPr>
      <w:r w:rsidRPr="00C546ED">
        <w:rPr>
          <w:rFonts w:cstheme="minorHAnsi"/>
          <w:sz w:val="24"/>
          <w:szCs w:val="24"/>
        </w:rPr>
        <w:t>Eski dağıtımları görüntüleyebilme</w:t>
      </w: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2F624B" w:rsidRPr="00C546ED" w:rsidRDefault="002F624B" w:rsidP="002F624B">
      <w:pPr>
        <w:spacing w:line="360" w:lineRule="auto"/>
        <w:jc w:val="both"/>
        <w:rPr>
          <w:rFonts w:asciiTheme="minorHAnsi" w:hAnsiTheme="minorHAnsi" w:cstheme="minorHAnsi"/>
        </w:rPr>
      </w:pPr>
    </w:p>
    <w:p w:rsidR="00E858CF" w:rsidRPr="00C546ED" w:rsidRDefault="00EF0D97" w:rsidP="002F624B">
      <w:pPr>
        <w:pStyle w:val="Balk2"/>
        <w:numPr>
          <w:ilvl w:val="1"/>
          <w:numId w:val="9"/>
        </w:numPr>
        <w:spacing w:line="360" w:lineRule="auto"/>
        <w:rPr>
          <w:rFonts w:asciiTheme="minorHAnsi" w:hAnsiTheme="minorHAnsi" w:cstheme="minorHAnsi"/>
          <w:sz w:val="24"/>
          <w:szCs w:val="24"/>
        </w:rPr>
      </w:pPr>
      <w:bookmarkStart w:id="12" w:name="_Toc10136158"/>
      <w:r w:rsidRPr="00C546ED">
        <w:rPr>
          <w:rFonts w:asciiTheme="minorHAnsi" w:hAnsiTheme="minorHAnsi" w:cstheme="minorHAnsi"/>
          <w:sz w:val="24"/>
          <w:szCs w:val="24"/>
        </w:rPr>
        <w:t>Okul Bilgilerini Güncelle Ekranı</w:t>
      </w:r>
      <w:bookmarkEnd w:id="12"/>
    </w:p>
    <w:p w:rsidR="00EF0D97" w:rsidRPr="00C546ED" w:rsidRDefault="00EF0D97"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aracılığı ile kullanıcı okul ile ilgili</w:t>
      </w:r>
      <w:r w:rsidR="002F624B" w:rsidRPr="00C546ED">
        <w:rPr>
          <w:rFonts w:asciiTheme="minorHAnsi" w:hAnsiTheme="minorHAnsi" w:cstheme="minorHAnsi"/>
          <w:lang w:eastAsia="en-US" w:bidi="ar-SA"/>
        </w:rPr>
        <w:t>,</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Kurum Kodu</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Kurum Şifresi</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Okul Adı</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Şube Sayısı</w:t>
      </w:r>
    </w:p>
    <w:p w:rsidR="00EF0D97" w:rsidRPr="00C546ED" w:rsidRDefault="00EF0D97" w:rsidP="002F624B">
      <w:pPr>
        <w:pStyle w:val="ListeParagraf"/>
        <w:numPr>
          <w:ilvl w:val="0"/>
          <w:numId w:val="13"/>
        </w:numPr>
        <w:spacing w:line="360" w:lineRule="auto"/>
        <w:rPr>
          <w:rFonts w:cstheme="minorHAnsi"/>
          <w:sz w:val="24"/>
          <w:szCs w:val="24"/>
        </w:rPr>
      </w:pPr>
      <w:r w:rsidRPr="00C546ED">
        <w:rPr>
          <w:rFonts w:cstheme="minorHAnsi"/>
          <w:sz w:val="24"/>
          <w:szCs w:val="24"/>
        </w:rPr>
        <w:t>Sınıf Sayısı</w:t>
      </w:r>
    </w:p>
    <w:p w:rsidR="00EF0D97" w:rsidRPr="00C546ED" w:rsidRDefault="00EF0D97" w:rsidP="002F624B">
      <w:pPr>
        <w:spacing w:line="360" w:lineRule="auto"/>
        <w:ind w:firstLine="360"/>
        <w:rPr>
          <w:rFonts w:asciiTheme="minorHAnsi" w:hAnsiTheme="minorHAnsi" w:cstheme="minorHAnsi"/>
        </w:rPr>
      </w:pPr>
      <w:r w:rsidRPr="00C546ED">
        <w:rPr>
          <w:rFonts w:asciiTheme="minorHAnsi" w:hAnsiTheme="minorHAnsi" w:cstheme="minorHAnsi"/>
        </w:rPr>
        <w:t>Bilgilerini güncelleyebilecektir.</w:t>
      </w:r>
    </w:p>
    <w:p w:rsidR="002F624B" w:rsidRPr="00C546ED" w:rsidRDefault="002F624B" w:rsidP="002F624B">
      <w:pPr>
        <w:spacing w:line="360" w:lineRule="auto"/>
        <w:ind w:firstLine="360"/>
        <w:rPr>
          <w:rFonts w:asciiTheme="minorHAnsi" w:hAnsiTheme="minorHAnsi" w:cstheme="minorHAnsi"/>
        </w:rPr>
      </w:pPr>
    </w:p>
    <w:p w:rsidR="00EF0D97" w:rsidRPr="00C546ED" w:rsidRDefault="00FC5579" w:rsidP="002F624B">
      <w:pPr>
        <w:pStyle w:val="Balk2"/>
        <w:numPr>
          <w:ilvl w:val="1"/>
          <w:numId w:val="9"/>
        </w:numPr>
        <w:spacing w:line="360" w:lineRule="auto"/>
        <w:rPr>
          <w:rFonts w:asciiTheme="minorHAnsi" w:hAnsiTheme="minorHAnsi" w:cstheme="minorHAnsi"/>
          <w:sz w:val="24"/>
          <w:szCs w:val="24"/>
        </w:rPr>
      </w:pPr>
      <w:bookmarkStart w:id="13" w:name="_Toc10136159"/>
      <w:r w:rsidRPr="00C546ED">
        <w:rPr>
          <w:rFonts w:asciiTheme="minorHAnsi" w:hAnsiTheme="minorHAnsi" w:cstheme="minorHAnsi"/>
          <w:sz w:val="24"/>
          <w:szCs w:val="24"/>
        </w:rPr>
        <w:t>Şube Bilgilerini Güncelle Ekranı</w:t>
      </w:r>
      <w:bookmarkEnd w:id="13"/>
    </w:p>
    <w:p w:rsidR="00FC5579" w:rsidRPr="00C546ED" w:rsidRDefault="00FC5579"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aracılığı ile kullanıcı şubeler ile ilgili</w:t>
      </w:r>
      <w:r w:rsidR="002F624B" w:rsidRPr="00C546ED">
        <w:rPr>
          <w:rFonts w:asciiTheme="minorHAnsi" w:hAnsiTheme="minorHAnsi" w:cstheme="minorHAnsi"/>
          <w:lang w:eastAsia="en-US" w:bidi="ar-SA"/>
        </w:rPr>
        <w:t>,</w:t>
      </w:r>
    </w:p>
    <w:p w:rsidR="00FC5579" w:rsidRPr="00C546ED" w:rsidRDefault="00FC5579" w:rsidP="002F624B">
      <w:pPr>
        <w:pStyle w:val="ListeParagraf"/>
        <w:numPr>
          <w:ilvl w:val="0"/>
          <w:numId w:val="14"/>
        </w:numPr>
        <w:spacing w:line="360" w:lineRule="auto"/>
        <w:rPr>
          <w:rFonts w:cstheme="minorHAnsi"/>
          <w:sz w:val="24"/>
          <w:szCs w:val="24"/>
        </w:rPr>
      </w:pPr>
      <w:r w:rsidRPr="00C546ED">
        <w:rPr>
          <w:rFonts w:cstheme="minorHAnsi"/>
          <w:sz w:val="24"/>
          <w:szCs w:val="24"/>
        </w:rPr>
        <w:t>Şube Adları Bilgilerini güncelleyebilecek</w:t>
      </w:r>
    </w:p>
    <w:p w:rsidR="00EF0D97" w:rsidRPr="00C546ED" w:rsidRDefault="00FC5579" w:rsidP="002F624B">
      <w:pPr>
        <w:pStyle w:val="ListeParagraf"/>
        <w:numPr>
          <w:ilvl w:val="0"/>
          <w:numId w:val="14"/>
        </w:numPr>
        <w:spacing w:line="360" w:lineRule="auto"/>
        <w:rPr>
          <w:rFonts w:cstheme="minorHAnsi"/>
          <w:sz w:val="24"/>
          <w:szCs w:val="24"/>
        </w:rPr>
      </w:pPr>
      <w:r w:rsidRPr="00C546ED">
        <w:rPr>
          <w:rFonts w:cstheme="minorHAnsi"/>
          <w:sz w:val="24"/>
          <w:szCs w:val="24"/>
        </w:rPr>
        <w:t>Şube Mevcutları ve Şube Öğrencileri listelerini E-Okul sisteminden alınan dosya ile güncelleyebilecektir.</w:t>
      </w:r>
    </w:p>
    <w:p w:rsidR="00FC5579" w:rsidRPr="00C546ED" w:rsidRDefault="00FC5579" w:rsidP="002F624B">
      <w:pPr>
        <w:pStyle w:val="Balk2"/>
        <w:numPr>
          <w:ilvl w:val="1"/>
          <w:numId w:val="9"/>
        </w:numPr>
        <w:spacing w:line="360" w:lineRule="auto"/>
        <w:rPr>
          <w:rFonts w:asciiTheme="minorHAnsi" w:hAnsiTheme="minorHAnsi" w:cstheme="minorHAnsi"/>
          <w:sz w:val="24"/>
          <w:szCs w:val="24"/>
        </w:rPr>
      </w:pPr>
      <w:bookmarkStart w:id="14" w:name="_Toc10136160"/>
      <w:r w:rsidRPr="00C546ED">
        <w:rPr>
          <w:rFonts w:asciiTheme="minorHAnsi" w:hAnsiTheme="minorHAnsi" w:cstheme="minorHAnsi"/>
          <w:sz w:val="24"/>
          <w:szCs w:val="24"/>
        </w:rPr>
        <w:t>Fiziki Sınıf Bilgileri Ekranı</w:t>
      </w:r>
      <w:bookmarkEnd w:id="14"/>
    </w:p>
    <w:p w:rsidR="00FC5579" w:rsidRPr="00C546ED" w:rsidRDefault="00FC5579" w:rsidP="002F624B">
      <w:pPr>
        <w:spacing w:line="360" w:lineRule="auto"/>
        <w:ind w:left="360"/>
        <w:rPr>
          <w:rFonts w:asciiTheme="minorHAnsi" w:hAnsiTheme="minorHAnsi" w:cstheme="minorHAnsi"/>
          <w:lang w:eastAsia="en-US" w:bidi="ar-SA"/>
        </w:rPr>
      </w:pPr>
      <w:r w:rsidRPr="00C546ED">
        <w:rPr>
          <w:rFonts w:asciiTheme="minorHAnsi" w:hAnsiTheme="minorHAnsi" w:cstheme="minorHAnsi"/>
          <w:lang w:eastAsia="en-US" w:bidi="ar-SA"/>
        </w:rPr>
        <w:t>Bu ekran aracılığı ile kullanıcı sınav yapılab</w:t>
      </w:r>
      <w:r w:rsidR="002F624B" w:rsidRPr="00C546ED">
        <w:rPr>
          <w:rFonts w:asciiTheme="minorHAnsi" w:hAnsiTheme="minorHAnsi" w:cstheme="minorHAnsi"/>
          <w:lang w:eastAsia="en-US" w:bidi="ar-SA"/>
        </w:rPr>
        <w:t>ilecek olunan fiziki sınıfların,</w:t>
      </w:r>
    </w:p>
    <w:p w:rsidR="00FC5579" w:rsidRPr="00C546ED" w:rsidRDefault="00FC5579" w:rsidP="002F624B">
      <w:pPr>
        <w:pStyle w:val="ListeParagraf"/>
        <w:numPr>
          <w:ilvl w:val="0"/>
          <w:numId w:val="15"/>
        </w:numPr>
        <w:spacing w:line="360" w:lineRule="auto"/>
        <w:rPr>
          <w:rFonts w:cstheme="minorHAnsi"/>
          <w:sz w:val="24"/>
          <w:szCs w:val="24"/>
        </w:rPr>
      </w:pPr>
      <w:r w:rsidRPr="00C546ED">
        <w:rPr>
          <w:rFonts w:cstheme="minorHAnsi"/>
          <w:sz w:val="24"/>
          <w:szCs w:val="24"/>
        </w:rPr>
        <w:t>Fiziki Sınıf Adlarını</w:t>
      </w:r>
    </w:p>
    <w:p w:rsidR="00FC5579" w:rsidRPr="00C546ED" w:rsidRDefault="00FC5579" w:rsidP="002F624B">
      <w:pPr>
        <w:pStyle w:val="ListeParagraf"/>
        <w:numPr>
          <w:ilvl w:val="0"/>
          <w:numId w:val="15"/>
        </w:numPr>
        <w:spacing w:line="360" w:lineRule="auto"/>
        <w:rPr>
          <w:rFonts w:cstheme="minorHAnsi"/>
          <w:sz w:val="24"/>
          <w:szCs w:val="24"/>
        </w:rPr>
      </w:pPr>
      <w:r w:rsidRPr="00C546ED">
        <w:rPr>
          <w:rFonts w:cstheme="minorHAnsi"/>
          <w:sz w:val="24"/>
          <w:szCs w:val="24"/>
        </w:rPr>
        <w:t>Fiziki Sınıf Mevcutlarını güncelleyebilecektir.</w:t>
      </w:r>
    </w:p>
    <w:p w:rsidR="00FC5579" w:rsidRPr="00C546ED" w:rsidRDefault="00FC5579" w:rsidP="002F624B">
      <w:pPr>
        <w:pStyle w:val="Balk2"/>
        <w:numPr>
          <w:ilvl w:val="1"/>
          <w:numId w:val="9"/>
        </w:numPr>
        <w:spacing w:line="360" w:lineRule="auto"/>
        <w:rPr>
          <w:rFonts w:asciiTheme="minorHAnsi" w:hAnsiTheme="minorHAnsi" w:cstheme="minorHAnsi"/>
          <w:sz w:val="24"/>
          <w:szCs w:val="24"/>
        </w:rPr>
      </w:pPr>
      <w:bookmarkStart w:id="15" w:name="_Toc10136161"/>
      <w:r w:rsidRPr="00C546ED">
        <w:rPr>
          <w:rFonts w:asciiTheme="minorHAnsi" w:hAnsiTheme="minorHAnsi" w:cstheme="minorHAnsi"/>
          <w:sz w:val="24"/>
          <w:szCs w:val="24"/>
        </w:rPr>
        <w:t>Yeni Dağıtım Ekranı</w:t>
      </w:r>
      <w:bookmarkEnd w:id="15"/>
    </w:p>
    <w:p w:rsidR="00FC5579" w:rsidRPr="00C546ED" w:rsidRDefault="00FC5579"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ile birlikte kullanıcı ortak sınav oluşturabilmek adına üç pencere ile karşılaşacaktır. Bu ekranlar aracılığı ile yeni bir dağıtım oluşturarak öğrenci listelerini alabilecektir. Bu ekranlar</w:t>
      </w:r>
      <w:r w:rsidR="002F624B" w:rsidRPr="00C546ED">
        <w:rPr>
          <w:rFonts w:asciiTheme="minorHAnsi" w:hAnsiTheme="minorHAnsi" w:cstheme="minorHAnsi"/>
          <w:lang w:eastAsia="en-US" w:bidi="ar-SA"/>
        </w:rPr>
        <w:t>,</w:t>
      </w:r>
    </w:p>
    <w:p w:rsidR="00FC5579" w:rsidRPr="00C546ED" w:rsidRDefault="00FC5579" w:rsidP="002F624B">
      <w:pPr>
        <w:pStyle w:val="ListeParagraf"/>
        <w:numPr>
          <w:ilvl w:val="0"/>
          <w:numId w:val="16"/>
        </w:numPr>
        <w:spacing w:line="360" w:lineRule="auto"/>
        <w:rPr>
          <w:rFonts w:cstheme="minorHAnsi"/>
          <w:sz w:val="24"/>
          <w:szCs w:val="24"/>
        </w:rPr>
      </w:pPr>
      <w:r w:rsidRPr="00C546ED">
        <w:rPr>
          <w:rFonts w:cstheme="minorHAnsi"/>
          <w:sz w:val="24"/>
          <w:szCs w:val="24"/>
        </w:rPr>
        <w:t xml:space="preserve">Bilgi Alanları Ekranı – Bu alanda yapılacak dağıtım için bir ad, yapılacak sınav sayısı ve yapılacak sınavların adlarını girmeleri gerekecektir. </w:t>
      </w:r>
    </w:p>
    <w:p w:rsidR="00FC5579" w:rsidRPr="00C546ED" w:rsidRDefault="00FC5579" w:rsidP="002F624B">
      <w:pPr>
        <w:pStyle w:val="ListeParagraf"/>
        <w:numPr>
          <w:ilvl w:val="0"/>
          <w:numId w:val="16"/>
        </w:numPr>
        <w:spacing w:line="360" w:lineRule="auto"/>
        <w:rPr>
          <w:rFonts w:cstheme="minorHAnsi"/>
          <w:sz w:val="24"/>
          <w:szCs w:val="24"/>
        </w:rPr>
      </w:pPr>
      <w:r w:rsidRPr="00C546ED">
        <w:rPr>
          <w:rFonts w:cstheme="minorHAnsi"/>
          <w:sz w:val="24"/>
          <w:szCs w:val="24"/>
        </w:rPr>
        <w:t>Şube Bilgileri Ekranı – Bu alanda listelenecek olan şubeler ile şubelerin girecek oldukları sınıf eşleştirmeleri yapılabilecektir.</w:t>
      </w:r>
    </w:p>
    <w:p w:rsidR="00FC5579" w:rsidRPr="00C546ED" w:rsidRDefault="00FC5579" w:rsidP="002F624B">
      <w:pPr>
        <w:pStyle w:val="ListeParagraf"/>
        <w:numPr>
          <w:ilvl w:val="0"/>
          <w:numId w:val="16"/>
        </w:numPr>
        <w:spacing w:line="360" w:lineRule="auto"/>
        <w:rPr>
          <w:rFonts w:cstheme="minorHAnsi"/>
          <w:sz w:val="24"/>
          <w:szCs w:val="24"/>
        </w:rPr>
      </w:pPr>
      <w:r w:rsidRPr="00C546ED">
        <w:rPr>
          <w:rFonts w:cstheme="minorHAnsi"/>
          <w:sz w:val="24"/>
          <w:szCs w:val="24"/>
        </w:rPr>
        <w:t>Sınav Yerleri Ekranı – Bu alanda sınav yapılacak sınav salonları seçimi gerçekleştirilebilecektir.</w:t>
      </w:r>
    </w:p>
    <w:p w:rsidR="002F624B" w:rsidRPr="00C546ED" w:rsidRDefault="002F624B" w:rsidP="002F624B">
      <w:pPr>
        <w:spacing w:line="360" w:lineRule="auto"/>
        <w:rPr>
          <w:rFonts w:asciiTheme="minorHAnsi" w:hAnsiTheme="minorHAnsi" w:cstheme="minorHAnsi"/>
        </w:rPr>
      </w:pPr>
    </w:p>
    <w:p w:rsidR="002F624B" w:rsidRPr="00C546ED" w:rsidRDefault="002F624B" w:rsidP="002F624B">
      <w:pPr>
        <w:spacing w:line="360" w:lineRule="auto"/>
        <w:rPr>
          <w:rFonts w:asciiTheme="minorHAnsi" w:hAnsiTheme="minorHAnsi" w:cstheme="minorHAnsi"/>
        </w:rPr>
      </w:pPr>
    </w:p>
    <w:p w:rsidR="00FC5579" w:rsidRPr="00C546ED" w:rsidRDefault="00FC5579" w:rsidP="002F624B">
      <w:pPr>
        <w:pStyle w:val="Balk2"/>
        <w:numPr>
          <w:ilvl w:val="1"/>
          <w:numId w:val="9"/>
        </w:numPr>
        <w:spacing w:line="360" w:lineRule="auto"/>
        <w:rPr>
          <w:rFonts w:asciiTheme="minorHAnsi" w:hAnsiTheme="minorHAnsi" w:cstheme="minorHAnsi"/>
          <w:sz w:val="24"/>
          <w:szCs w:val="24"/>
        </w:rPr>
      </w:pPr>
      <w:bookmarkStart w:id="16" w:name="_Toc10136162"/>
      <w:r w:rsidRPr="00C546ED">
        <w:rPr>
          <w:rFonts w:asciiTheme="minorHAnsi" w:hAnsiTheme="minorHAnsi" w:cstheme="minorHAnsi"/>
          <w:sz w:val="24"/>
          <w:szCs w:val="24"/>
        </w:rPr>
        <w:t>Eski Dağıtımlar Ekranı</w:t>
      </w:r>
      <w:bookmarkEnd w:id="16"/>
    </w:p>
    <w:p w:rsidR="00FC5579" w:rsidRPr="00C546ED" w:rsidRDefault="00FC5579"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Bu ekran ana ekran ile aynı olmaklar birlikte kullanıcı bu ekranda yapılmış olunan dağıtımları listeleyebilecek ve de bu dağıtımlara ait oluşturulmuş dosyalara erişebilecektir.</w:t>
      </w:r>
    </w:p>
    <w:p w:rsidR="002F624B" w:rsidRPr="00C546ED" w:rsidRDefault="002F624B" w:rsidP="002F624B">
      <w:pPr>
        <w:spacing w:line="360" w:lineRule="auto"/>
        <w:ind w:firstLine="360"/>
        <w:rPr>
          <w:rFonts w:asciiTheme="minorHAnsi" w:hAnsiTheme="minorHAnsi" w:cstheme="minorHAnsi"/>
          <w:lang w:eastAsia="en-US" w:bidi="ar-SA"/>
        </w:rPr>
      </w:pPr>
    </w:p>
    <w:p w:rsidR="002F624B" w:rsidRPr="00C546ED" w:rsidRDefault="002F624B" w:rsidP="002F624B">
      <w:pPr>
        <w:pStyle w:val="Balk1"/>
        <w:numPr>
          <w:ilvl w:val="0"/>
          <w:numId w:val="9"/>
        </w:numPr>
        <w:spacing w:line="360" w:lineRule="auto"/>
      </w:pPr>
      <w:bookmarkStart w:id="17" w:name="_Toc10136163"/>
      <w:r w:rsidRPr="00C546ED">
        <w:t>GÜVENLİK GEREKSİNİMLERİ</w:t>
      </w:r>
      <w:bookmarkEnd w:id="17"/>
      <w:r w:rsidRPr="00C546ED">
        <w:t xml:space="preserve"> </w:t>
      </w:r>
    </w:p>
    <w:p w:rsidR="002F624B" w:rsidRPr="00C546ED" w:rsidRDefault="002F624B" w:rsidP="002F624B">
      <w:pPr>
        <w:spacing w:line="360" w:lineRule="auto"/>
        <w:ind w:firstLine="360"/>
        <w:rPr>
          <w:rFonts w:asciiTheme="minorHAnsi" w:hAnsiTheme="minorHAnsi" w:cstheme="minorHAnsi"/>
          <w:lang w:eastAsia="en-US" w:bidi="ar-SA"/>
        </w:rPr>
      </w:pPr>
      <w:r w:rsidRPr="00C546ED">
        <w:rPr>
          <w:rFonts w:asciiTheme="minorHAnsi" w:hAnsiTheme="minorHAnsi" w:cstheme="minorHAnsi"/>
          <w:lang w:eastAsia="en-US" w:bidi="ar-SA"/>
        </w:rPr>
        <w:t xml:space="preserve">Oluşturulacak olunan yazılım bir okulun ihtiyacını karşılamaya yönelik olduğu için o okul ile ilgili bilgilerin güvenliğini ve dağıtımları listelemek adına veri tabanına erişim için şifre oluşturulacak olup, yalnızca kurum ile paylaşılacaktır bu şifre. Bu sayede farklı kişilerin programa erişmeleri ve düzenleme yapmalarının önüne geçilebilecektir. </w:t>
      </w:r>
    </w:p>
    <w:p w:rsidR="002F624B" w:rsidRPr="00C546ED" w:rsidRDefault="002F624B" w:rsidP="002F624B">
      <w:pPr>
        <w:pStyle w:val="Balk2"/>
        <w:numPr>
          <w:ilvl w:val="1"/>
          <w:numId w:val="9"/>
        </w:numPr>
        <w:spacing w:line="360" w:lineRule="auto"/>
        <w:rPr>
          <w:rFonts w:asciiTheme="minorHAnsi" w:hAnsiTheme="minorHAnsi" w:cstheme="minorHAnsi"/>
          <w:sz w:val="24"/>
          <w:szCs w:val="24"/>
        </w:rPr>
      </w:pPr>
      <w:bookmarkStart w:id="18" w:name="_Toc10136164"/>
      <w:r w:rsidRPr="00C546ED">
        <w:rPr>
          <w:rFonts w:asciiTheme="minorHAnsi" w:hAnsiTheme="minorHAnsi" w:cstheme="minorHAnsi"/>
          <w:sz w:val="24"/>
          <w:szCs w:val="24"/>
        </w:rPr>
        <w:t>Varsayımlar ve Bağımlılıklar</w:t>
      </w:r>
      <w:bookmarkEnd w:id="18"/>
    </w:p>
    <w:p w:rsidR="002F624B" w:rsidRPr="00C546ED" w:rsidRDefault="002F624B" w:rsidP="002F624B">
      <w:pPr>
        <w:spacing w:line="360" w:lineRule="auto"/>
        <w:rPr>
          <w:rFonts w:asciiTheme="minorHAnsi" w:hAnsiTheme="minorHAnsi" w:cstheme="minorHAnsi"/>
          <w:lang w:eastAsia="en-US" w:bidi="ar-SA"/>
        </w:rPr>
      </w:pPr>
      <w:r w:rsidRPr="00C546ED">
        <w:rPr>
          <w:rFonts w:asciiTheme="minorHAnsi" w:hAnsiTheme="minorHAnsi" w:cstheme="minorHAnsi"/>
          <w:lang w:eastAsia="en-US" w:bidi="ar-SA"/>
        </w:rPr>
        <w:t xml:space="preserve">Yazılım sqlite3 veri tabanı dışındaki veri tabanlarının kullanımı için tasarlanmayacaktır. Python ile gerçekleştirilecek olan proje, </w:t>
      </w:r>
      <w:proofErr w:type="gramStart"/>
      <w:r w:rsidRPr="00C546ED">
        <w:rPr>
          <w:rFonts w:asciiTheme="minorHAnsi" w:hAnsiTheme="minorHAnsi" w:cstheme="minorHAnsi"/>
          <w:lang w:eastAsia="en-US" w:bidi="ar-SA"/>
        </w:rPr>
        <w:t>Windows  7</w:t>
      </w:r>
      <w:proofErr w:type="gramEnd"/>
      <w:r w:rsidRPr="00C546ED">
        <w:rPr>
          <w:rFonts w:asciiTheme="minorHAnsi" w:hAnsiTheme="minorHAnsi" w:cstheme="minorHAnsi"/>
          <w:lang w:eastAsia="en-US" w:bidi="ar-SA"/>
        </w:rPr>
        <w:t xml:space="preserve"> ve üzeri işletim sistemlerinde çalışacaktır. Kullanıcı ara yüzlerinde Türkçe dili kullanılacaktır. </w:t>
      </w:r>
    </w:p>
    <w:p w:rsidR="00FC5579" w:rsidRPr="00C546ED" w:rsidRDefault="00FC5579" w:rsidP="00FC5579">
      <w:pPr>
        <w:rPr>
          <w:rFonts w:asciiTheme="minorHAnsi" w:hAnsiTheme="minorHAnsi" w:cstheme="minorHAnsi"/>
          <w:lang w:eastAsia="en-US" w:bidi="ar-SA"/>
        </w:rPr>
      </w:pPr>
    </w:p>
    <w:p w:rsidR="002F624B" w:rsidRPr="00C546ED" w:rsidRDefault="002F624B" w:rsidP="002F624B">
      <w:pPr>
        <w:pStyle w:val="Balk1"/>
        <w:numPr>
          <w:ilvl w:val="0"/>
          <w:numId w:val="9"/>
        </w:numPr>
      </w:pPr>
      <w:bookmarkStart w:id="19" w:name="_Toc10136165"/>
      <w:r w:rsidRPr="00C546ED">
        <w:t>KULLANIM DURUMLARI</w:t>
      </w:r>
      <w:bookmarkEnd w:id="19"/>
    </w:p>
    <w:tbl>
      <w:tblPr>
        <w:tblStyle w:val="AkKlavuz-Vurgu1"/>
        <w:tblW w:w="0" w:type="auto"/>
        <w:jc w:val="center"/>
        <w:tblLook w:val="00A0" w:firstRow="1" w:lastRow="0" w:firstColumn="1" w:lastColumn="0" w:noHBand="0" w:noVBand="0"/>
      </w:tblPr>
      <w:tblGrid>
        <w:gridCol w:w="3839"/>
        <w:gridCol w:w="4519"/>
      </w:tblGrid>
      <w:tr w:rsidR="002F624B" w:rsidRPr="00C546ED" w:rsidTr="008A7E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 xml:space="preserve">Kullanıcı Senaryosu </w:t>
            </w:r>
            <w:proofErr w:type="gramStart"/>
            <w:r w:rsidRPr="00C546ED">
              <w:rPr>
                <w:rFonts w:asciiTheme="minorHAnsi" w:eastAsia="Times New Roman" w:hAnsiTheme="minorHAnsi" w:cstheme="minorHAnsi"/>
                <w:color w:val="000000"/>
                <w:lang w:eastAsia="zh-CN"/>
              </w:rPr>
              <w:t>No :</w:t>
            </w:r>
            <w:proofErr w:type="gramEnd"/>
          </w:p>
        </w:tc>
        <w:tc>
          <w:tcPr>
            <w:cnfStyle w:val="000010000000" w:firstRow="0" w:lastRow="0" w:firstColumn="0" w:lastColumn="0" w:oddVBand="1" w:evenVBand="0" w:oddHBand="0" w:evenHBand="0" w:firstRowFirstColumn="0" w:firstRowLastColumn="0" w:lastRowFirstColumn="0" w:lastRowLastColumn="0"/>
            <w:tcW w:w="4519" w:type="dxa"/>
          </w:tcPr>
          <w:p w:rsidR="002F624B" w:rsidRPr="00C546ED" w:rsidRDefault="002F624B" w:rsidP="008A7E2C">
            <w:pPr>
              <w:spacing w:line="360" w:lineRule="auto"/>
              <w:jc w:val="both"/>
              <w:rPr>
                <w:rFonts w:asciiTheme="minorHAnsi" w:eastAsia="Times New Roman" w:hAnsiTheme="minorHAnsi" w:cstheme="minorHAnsi"/>
                <w:b w:val="0"/>
                <w:lang w:eastAsia="zh-CN"/>
              </w:rPr>
            </w:pPr>
            <w:r w:rsidRPr="00C546ED">
              <w:rPr>
                <w:rFonts w:asciiTheme="minorHAnsi" w:eastAsia="Times New Roman" w:hAnsiTheme="minorHAnsi" w:cstheme="minorHAnsi"/>
                <w:lang w:eastAsia="zh-CN"/>
              </w:rPr>
              <w:t>1</w:t>
            </w:r>
          </w:p>
        </w:tc>
      </w:tr>
      <w:tr w:rsidR="002F624B" w:rsidRPr="00C546ED" w:rsidTr="008A7E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Birincil Aktör (</w:t>
            </w:r>
            <w:proofErr w:type="spellStart"/>
            <w:r w:rsidRPr="00C546ED">
              <w:rPr>
                <w:rFonts w:asciiTheme="minorHAnsi" w:eastAsia="Times New Roman" w:hAnsiTheme="minorHAnsi" w:cstheme="minorHAnsi"/>
                <w:color w:val="000000"/>
                <w:lang w:eastAsia="zh-CN"/>
              </w:rPr>
              <w:t>Primary</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Actor</w:t>
            </w:r>
            <w:proofErr w:type="spellEnd"/>
            <w:r w:rsidRPr="00C546ED">
              <w:rPr>
                <w:rFonts w:asciiTheme="minorHAnsi" w:eastAsia="Times New Roman" w:hAnsiTheme="minorHAnsi" w:cstheme="minorHAnsi"/>
                <w:color w:val="000000"/>
                <w:lang w:eastAsia="zh-CN"/>
              </w:rPr>
              <w:t>):</w:t>
            </w:r>
          </w:p>
        </w:tc>
        <w:tc>
          <w:tcPr>
            <w:cnfStyle w:val="000010000000" w:firstRow="0" w:lastRow="0" w:firstColumn="0" w:lastColumn="0" w:oddVBand="1" w:evenVBand="0" w:oddHBand="0" w:evenHBand="0" w:firstRowFirstColumn="0" w:firstRowLastColumn="0" w:lastRowFirstColumn="0" w:lastRowLastColumn="0"/>
            <w:tcW w:w="4519" w:type="dxa"/>
          </w:tcPr>
          <w:p w:rsidR="002F624B" w:rsidRPr="00C546ED" w:rsidRDefault="002F624B" w:rsidP="008A7E2C">
            <w:pPr>
              <w:spacing w:line="360" w:lineRule="auto"/>
              <w:jc w:val="both"/>
              <w:rPr>
                <w:rFonts w:asciiTheme="minorHAnsi" w:eastAsia="Times New Roman" w:hAnsiTheme="minorHAnsi" w:cstheme="minorHAnsi"/>
                <w:b/>
                <w:lang w:eastAsia="zh-CN"/>
              </w:rPr>
            </w:pPr>
            <w:r w:rsidRPr="00C546ED">
              <w:rPr>
                <w:rFonts w:asciiTheme="minorHAnsi" w:eastAsia="Times New Roman" w:hAnsiTheme="minorHAnsi" w:cstheme="minorHAnsi"/>
                <w:b/>
                <w:lang w:eastAsia="zh-CN"/>
              </w:rPr>
              <w:t>Kullanıcı- Kurum Yöneticisi</w:t>
            </w:r>
          </w:p>
        </w:tc>
      </w:tr>
      <w:tr w:rsidR="002F624B" w:rsidRPr="00C546ED" w:rsidTr="008A7E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9" w:type="dxa"/>
          </w:tcPr>
          <w:p w:rsidR="002F624B" w:rsidRPr="00C546ED" w:rsidRDefault="002F624B" w:rsidP="008A7E2C">
            <w:pPr>
              <w:spacing w:line="360" w:lineRule="auto"/>
              <w:jc w:val="both"/>
              <w:rPr>
                <w:rFonts w:asciiTheme="minorHAnsi" w:eastAsia="Times New Roman" w:hAnsiTheme="minorHAnsi" w:cstheme="minorHAnsi"/>
                <w:b w:val="0"/>
                <w:lang w:eastAsia="zh-CN"/>
              </w:rPr>
            </w:pPr>
            <w:r w:rsidRPr="00C546ED">
              <w:rPr>
                <w:rFonts w:asciiTheme="minorHAnsi" w:eastAsia="Times New Roman" w:hAnsiTheme="minorHAnsi" w:cstheme="minorHAnsi"/>
                <w:lang w:eastAsia="zh-CN"/>
              </w:rPr>
              <w:t xml:space="preserve">Destek </w:t>
            </w:r>
            <w:proofErr w:type="gramStart"/>
            <w:r w:rsidRPr="00C546ED">
              <w:rPr>
                <w:rFonts w:asciiTheme="minorHAnsi" w:eastAsia="Times New Roman" w:hAnsiTheme="minorHAnsi" w:cstheme="minorHAnsi"/>
                <w:lang w:eastAsia="zh-CN"/>
              </w:rPr>
              <w:t>Aktörler :</w:t>
            </w:r>
            <w:proofErr w:type="gramEnd"/>
          </w:p>
        </w:tc>
        <w:tc>
          <w:tcPr>
            <w:cnfStyle w:val="000010000000" w:firstRow="0" w:lastRow="0" w:firstColumn="0" w:lastColumn="0" w:oddVBand="1" w:evenVBand="0" w:oddHBand="0" w:evenHBand="0" w:firstRowFirstColumn="0" w:firstRowLastColumn="0" w:lastRowFirstColumn="0" w:lastRowLastColumn="0"/>
            <w:tcW w:w="4519" w:type="dxa"/>
          </w:tcPr>
          <w:p w:rsidR="002F624B" w:rsidRPr="00C546ED" w:rsidRDefault="002F624B" w:rsidP="008A7E2C">
            <w:pPr>
              <w:spacing w:line="360" w:lineRule="auto"/>
              <w:jc w:val="both"/>
              <w:rPr>
                <w:rFonts w:asciiTheme="minorHAnsi" w:eastAsia="Times New Roman" w:hAnsiTheme="minorHAnsi" w:cstheme="minorHAnsi"/>
                <w:lang w:eastAsia="zh-CN"/>
              </w:rPr>
            </w:pPr>
            <w:r w:rsidRPr="00C546ED">
              <w:rPr>
                <w:rFonts w:asciiTheme="minorHAnsi" w:eastAsia="Times New Roman" w:hAnsiTheme="minorHAnsi" w:cstheme="minorHAnsi"/>
                <w:lang w:eastAsia="zh-CN"/>
              </w:rPr>
              <w:t>Sistem Programcısı</w:t>
            </w:r>
          </w:p>
        </w:tc>
      </w:tr>
      <w:tr w:rsidR="002F624B" w:rsidRPr="00C546ED" w:rsidTr="008A7E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 xml:space="preserve">Ana Başarılı Senaryo (Doğal Akış) (Main </w:t>
            </w:r>
            <w:proofErr w:type="spellStart"/>
            <w:r w:rsidRPr="00C546ED">
              <w:rPr>
                <w:rFonts w:asciiTheme="minorHAnsi" w:eastAsia="Times New Roman" w:hAnsiTheme="minorHAnsi" w:cstheme="minorHAnsi"/>
                <w:color w:val="000000"/>
                <w:lang w:eastAsia="zh-CN"/>
              </w:rPr>
              <w:t>Success</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Scenario</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or</w:t>
            </w:r>
            <w:proofErr w:type="spellEnd"/>
            <w:r w:rsidRPr="00C546ED">
              <w:rPr>
                <w:rFonts w:asciiTheme="minorHAnsi" w:eastAsia="Times New Roman" w:hAnsiTheme="minorHAnsi" w:cstheme="minorHAnsi"/>
                <w:color w:val="000000"/>
                <w:lang w:eastAsia="zh-CN"/>
              </w:rPr>
              <w:t xml:space="preserve"> Basic </w:t>
            </w:r>
            <w:proofErr w:type="spellStart"/>
            <w:r w:rsidRPr="00C546ED">
              <w:rPr>
                <w:rFonts w:asciiTheme="minorHAnsi" w:eastAsia="Times New Roman" w:hAnsiTheme="minorHAnsi" w:cstheme="minorHAnsi"/>
                <w:color w:val="000000"/>
                <w:lang w:eastAsia="zh-CN"/>
              </w:rPr>
              <w:t>Flow</w:t>
            </w:r>
            <w:proofErr w:type="spellEnd"/>
            <w:r w:rsidRPr="00C546ED">
              <w:rPr>
                <w:rFonts w:asciiTheme="minorHAnsi" w:eastAsia="Times New Roman" w:hAnsiTheme="minorHAnsi" w:cstheme="minorHAnsi"/>
                <w:color w:val="000000"/>
                <w:lang w:eastAsia="zh-CN"/>
              </w:rPr>
              <w:t>) :</w:t>
            </w:r>
          </w:p>
        </w:tc>
      </w:tr>
      <w:tr w:rsidR="002F624B" w:rsidRPr="00C546ED" w:rsidTr="008A7E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Giriş ekranı üzerinden sisteme giriş yapabilir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Ana ekranda menüleri görüntüleyebilir ve etkileşim kurabilir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Bilgiler menüsü aracılığı ile okul bilgilerini güncelleyebilir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Bilgiler menüsü aracılığı ile şube işlemlerini gerçekleştirebilir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Bilgiler menüsü aracılığı ile sınıf (fiziki sınav yeri) işlemlerini gerçekleştirebilir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Dağıtım menüsü işlemlerini yapabilir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Dağıtım m</w:t>
            </w:r>
            <w:r w:rsidR="00E21186">
              <w:rPr>
                <w:rFonts w:eastAsia="Times New Roman" w:cstheme="minorHAnsi"/>
                <w:sz w:val="24"/>
                <w:szCs w:val="24"/>
                <w:lang w:eastAsia="zh-CN"/>
              </w:rPr>
              <w:t>enüsü aracılığı ile yeni</w:t>
            </w:r>
            <w:r w:rsidRPr="00C546ED">
              <w:rPr>
                <w:rFonts w:eastAsia="Times New Roman" w:cstheme="minorHAnsi"/>
                <w:sz w:val="24"/>
                <w:szCs w:val="24"/>
                <w:lang w:eastAsia="zh-CN"/>
              </w:rPr>
              <w:t xml:space="preserve"> dağıtımlar yapabilir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Dağıtım me</w:t>
            </w:r>
            <w:r w:rsidR="00E21186">
              <w:rPr>
                <w:rFonts w:eastAsia="Times New Roman" w:cstheme="minorHAnsi"/>
                <w:sz w:val="24"/>
                <w:szCs w:val="24"/>
                <w:lang w:eastAsia="zh-CN"/>
              </w:rPr>
              <w:t xml:space="preserve">nüsü aracılığı ile eski </w:t>
            </w:r>
            <w:r w:rsidRPr="00C546ED">
              <w:rPr>
                <w:rFonts w:eastAsia="Times New Roman" w:cstheme="minorHAnsi"/>
                <w:sz w:val="24"/>
                <w:szCs w:val="24"/>
                <w:lang w:eastAsia="zh-CN"/>
              </w:rPr>
              <w:t>dağıtımları listeleyebilir</w:t>
            </w:r>
          </w:p>
          <w:p w:rsidR="002F624B" w:rsidRPr="00C546ED" w:rsidRDefault="002F624B" w:rsidP="008A7E2C">
            <w:pPr>
              <w:pStyle w:val="ListeParagraf"/>
              <w:numPr>
                <w:ilvl w:val="0"/>
                <w:numId w:val="6"/>
              </w:numPr>
              <w:suppressAutoHyphens/>
              <w:spacing w:after="0" w:line="360" w:lineRule="auto"/>
              <w:jc w:val="both"/>
              <w:rPr>
                <w:rFonts w:eastAsia="Times New Roman" w:cstheme="minorHAnsi"/>
                <w:sz w:val="24"/>
                <w:szCs w:val="24"/>
                <w:lang w:eastAsia="zh-CN"/>
              </w:rPr>
            </w:pPr>
            <w:r w:rsidRPr="00C546ED">
              <w:rPr>
                <w:rFonts w:eastAsia="Times New Roman" w:cstheme="minorHAnsi"/>
                <w:sz w:val="24"/>
                <w:szCs w:val="24"/>
                <w:lang w:eastAsia="zh-CN"/>
              </w:rPr>
              <w:t xml:space="preserve">Dağıtımı yapılan kelebek sınavların </w:t>
            </w:r>
            <w:proofErr w:type="spellStart"/>
            <w:r w:rsidRPr="00C546ED">
              <w:rPr>
                <w:rFonts w:eastAsia="Times New Roman" w:cstheme="minorHAnsi"/>
                <w:sz w:val="24"/>
                <w:szCs w:val="24"/>
                <w:lang w:eastAsia="zh-CN"/>
              </w:rPr>
              <w:t>xls</w:t>
            </w:r>
            <w:proofErr w:type="spellEnd"/>
            <w:r w:rsidRPr="00C546ED">
              <w:rPr>
                <w:rFonts w:eastAsia="Times New Roman" w:cstheme="minorHAnsi"/>
                <w:sz w:val="24"/>
                <w:szCs w:val="24"/>
                <w:lang w:eastAsia="zh-CN"/>
              </w:rPr>
              <w:t xml:space="preserve"> formatında çıktılar alabilir.</w:t>
            </w:r>
          </w:p>
        </w:tc>
      </w:tr>
      <w:tr w:rsidR="002F624B" w:rsidRPr="00C546ED" w:rsidTr="008A7E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spacing w:line="360" w:lineRule="auto"/>
              <w:jc w:val="both"/>
              <w:rPr>
                <w:rFonts w:asciiTheme="minorHAnsi" w:eastAsia="Times New Roman" w:hAnsiTheme="minorHAnsi" w:cstheme="minorHAnsi"/>
                <w:b w:val="0"/>
                <w:color w:val="000000"/>
                <w:lang w:eastAsia="zh-CN"/>
              </w:rPr>
            </w:pPr>
            <w:r w:rsidRPr="00C546ED">
              <w:rPr>
                <w:rFonts w:asciiTheme="minorHAnsi" w:eastAsia="Times New Roman" w:hAnsiTheme="minorHAnsi" w:cstheme="minorHAnsi"/>
                <w:color w:val="000000"/>
                <w:lang w:eastAsia="zh-CN"/>
              </w:rPr>
              <w:t>Teknolojik Beklentiler (</w:t>
            </w:r>
            <w:proofErr w:type="spellStart"/>
            <w:r w:rsidRPr="00C546ED">
              <w:rPr>
                <w:rFonts w:asciiTheme="minorHAnsi" w:eastAsia="Times New Roman" w:hAnsiTheme="minorHAnsi" w:cstheme="minorHAnsi"/>
                <w:color w:val="000000"/>
                <w:lang w:eastAsia="zh-CN"/>
              </w:rPr>
              <w:t>Technology</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Variations</w:t>
            </w:r>
            <w:proofErr w:type="spellEnd"/>
            <w:r w:rsidRPr="00C546ED">
              <w:rPr>
                <w:rFonts w:asciiTheme="minorHAnsi" w:eastAsia="Times New Roman" w:hAnsiTheme="minorHAnsi" w:cstheme="minorHAnsi"/>
                <w:color w:val="000000"/>
                <w:lang w:eastAsia="zh-CN"/>
              </w:rPr>
              <w:t xml:space="preserve"> </w:t>
            </w:r>
            <w:proofErr w:type="spellStart"/>
            <w:r w:rsidRPr="00C546ED">
              <w:rPr>
                <w:rFonts w:asciiTheme="minorHAnsi" w:eastAsia="Times New Roman" w:hAnsiTheme="minorHAnsi" w:cstheme="minorHAnsi"/>
                <w:color w:val="000000"/>
                <w:lang w:eastAsia="zh-CN"/>
              </w:rPr>
              <w:t>List</w:t>
            </w:r>
            <w:proofErr w:type="spellEnd"/>
            <w:r w:rsidRPr="00C546ED">
              <w:rPr>
                <w:rFonts w:asciiTheme="minorHAnsi" w:eastAsia="Times New Roman" w:hAnsiTheme="minorHAnsi" w:cstheme="minorHAnsi"/>
                <w:color w:val="000000"/>
                <w:lang w:eastAsia="zh-CN"/>
              </w:rPr>
              <w:t>):</w:t>
            </w:r>
          </w:p>
        </w:tc>
      </w:tr>
      <w:tr w:rsidR="002F624B" w:rsidRPr="00C546ED" w:rsidTr="008A7E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8" w:type="dxa"/>
            <w:gridSpan w:val="2"/>
          </w:tcPr>
          <w:p w:rsidR="002F624B" w:rsidRPr="00C546ED" w:rsidRDefault="002F624B" w:rsidP="008A7E2C">
            <w:pPr>
              <w:spacing w:line="360" w:lineRule="auto"/>
              <w:jc w:val="both"/>
              <w:rPr>
                <w:rFonts w:asciiTheme="minorHAnsi" w:eastAsia="Times New Roman" w:hAnsiTheme="minorHAnsi" w:cstheme="minorHAnsi"/>
                <w:color w:val="000000"/>
                <w:lang w:eastAsia="zh-CN"/>
              </w:rPr>
            </w:pPr>
            <w:r w:rsidRPr="00C546ED">
              <w:rPr>
                <w:rFonts w:asciiTheme="minorHAnsi" w:eastAsia="Times New Roman" w:hAnsiTheme="minorHAnsi" w:cstheme="minorHAnsi"/>
                <w:color w:val="000000"/>
                <w:lang w:eastAsia="zh-CN"/>
              </w:rPr>
              <w:lastRenderedPageBreak/>
              <w:t>Sistem gereksinimlerini karşılayacak bilgisayara sahip olmak</w:t>
            </w:r>
          </w:p>
        </w:tc>
      </w:tr>
    </w:tbl>
    <w:p w:rsidR="00BD7FBE" w:rsidRDefault="00BD7FBE" w:rsidP="00BD7FBE">
      <w:pPr>
        <w:pStyle w:val="Balk1"/>
        <w:ind w:left="360"/>
      </w:pPr>
    </w:p>
    <w:p w:rsidR="00BD7FBE" w:rsidRPr="00BD7FBE" w:rsidRDefault="00BD7FBE" w:rsidP="00BD7FBE">
      <w:pPr>
        <w:rPr>
          <w:lang w:eastAsia="en-US" w:bidi="ar-SA"/>
        </w:rPr>
      </w:pPr>
    </w:p>
    <w:p w:rsidR="002F624B" w:rsidRPr="00C546ED" w:rsidRDefault="008A7E2C" w:rsidP="002F624B">
      <w:pPr>
        <w:pStyle w:val="Balk1"/>
        <w:numPr>
          <w:ilvl w:val="0"/>
          <w:numId w:val="9"/>
        </w:numPr>
      </w:pPr>
      <w:bookmarkStart w:id="20" w:name="_Toc10136166"/>
      <w:r w:rsidRPr="00C546ED">
        <w:t>SINAV YÖNETİM SİSTEMİ TEST PLANI</w:t>
      </w:r>
      <w:bookmarkEnd w:id="20"/>
    </w:p>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1045"/>
        <w:gridCol w:w="1110"/>
        <w:gridCol w:w="3946"/>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1- Kullanıcı Girişi</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Kullanıcı Giriş Sayfası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Kurum kodu ve Kurum Şifresini girer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Giriş Hatalı ise</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 xml:space="preserve">Giriş Bilgileri Hatalı </w:t>
            </w:r>
            <w:proofErr w:type="gramStart"/>
            <w:r w:rsidRPr="00C546ED">
              <w:rPr>
                <w:rFonts w:asciiTheme="minorHAnsi" w:eastAsia="Times New Roman" w:hAnsiTheme="minorHAnsi" w:cstheme="minorHAnsi"/>
                <w:color w:val="000000"/>
                <w:lang w:eastAsia="tr-TR"/>
              </w:rPr>
              <w:t>Mesajı  verir</w:t>
            </w:r>
            <w:proofErr w:type="gramEnd"/>
            <w:r w:rsidRPr="00C546ED">
              <w:rPr>
                <w:rFonts w:asciiTheme="minorHAnsi" w:eastAsia="Times New Roman" w:hAnsiTheme="minorHAnsi" w:cstheme="minorHAnsi"/>
                <w:color w:val="000000"/>
                <w:lang w:eastAsia="tr-TR"/>
              </w:rPr>
              <w:t xml:space="preserve"> </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2- Kurum Bilgilerini Güncelleme</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Kurum bilgileri güncelleme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Yeni kurum bilgilerini girer ve günceller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3- Şube Bilgilerini Güncelleme</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Şube bilgileri güncelleme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alanlarına şube isimleri girilir ve öğrenci listesi çekilir.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7"/>
        <w:gridCol w:w="1376"/>
        <w:gridCol w:w="3728"/>
        <w:gridCol w:w="763"/>
        <w:gridCol w:w="790"/>
        <w:gridCol w:w="897"/>
        <w:gridCol w:w="883"/>
      </w:tblGrid>
      <w:tr w:rsidR="008A7E2C" w:rsidRPr="00C546ED" w:rsidTr="00BD7FB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73"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061"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4- Fiziki Sınıfları Güncelleme</w:t>
            </w:r>
          </w:p>
        </w:tc>
      </w:tr>
      <w:tr w:rsidR="008A7E2C" w:rsidRPr="00C546ED" w:rsidTr="00BD7FB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97"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lastRenderedPageBreak/>
              <w:t>No:</w:t>
            </w:r>
          </w:p>
        </w:tc>
        <w:tc>
          <w:tcPr>
            <w:tcW w:w="1376"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3728"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763"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7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883"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BD7FB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97"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1376"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3728"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63"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883"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BD7FBE">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997"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1376"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Fiziki sınıflar bilgileri güncelleme ekranı açılır</w:t>
            </w:r>
          </w:p>
        </w:tc>
        <w:tc>
          <w:tcPr>
            <w:tcW w:w="3728"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 xml:space="preserve">Güncelleme alanlarına fiziki </w:t>
            </w:r>
            <w:proofErr w:type="gramStart"/>
            <w:r w:rsidRPr="00C546ED">
              <w:rPr>
                <w:rFonts w:asciiTheme="minorHAnsi" w:eastAsia="Times New Roman" w:hAnsiTheme="minorHAnsi" w:cstheme="minorHAnsi"/>
                <w:color w:val="000000"/>
                <w:lang w:eastAsia="tr-TR"/>
              </w:rPr>
              <w:t>sınıf  isimleri</w:t>
            </w:r>
            <w:proofErr w:type="gramEnd"/>
            <w:r w:rsidRPr="00C546ED">
              <w:rPr>
                <w:rFonts w:asciiTheme="minorHAnsi" w:eastAsia="Times New Roman" w:hAnsiTheme="minorHAnsi" w:cstheme="minorHAnsi"/>
                <w:color w:val="000000"/>
                <w:lang w:eastAsia="tr-TR"/>
              </w:rPr>
              <w:t xml:space="preserve"> girilir ve mevcut bilgileri güncellenir.</w:t>
            </w:r>
          </w:p>
        </w:tc>
        <w:tc>
          <w:tcPr>
            <w:tcW w:w="76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7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8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BD7FBE">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997"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1376"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3728"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76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7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8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991"/>
        <w:gridCol w:w="1376"/>
        <w:gridCol w:w="3734"/>
        <w:gridCol w:w="763"/>
        <w:gridCol w:w="790"/>
        <w:gridCol w:w="897"/>
        <w:gridCol w:w="883"/>
      </w:tblGrid>
      <w:tr w:rsidR="008A7E2C" w:rsidRPr="00C546ED" w:rsidTr="008A7E2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78"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356"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5- Yeni Dağıtım Ekranı</w:t>
            </w: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19"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95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3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19"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95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3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8A7E2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Yeni dağıtım ekranı açılır</w:t>
            </w:r>
          </w:p>
        </w:tc>
        <w:tc>
          <w:tcPr>
            <w:tcW w:w="43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Bilgi Alanları, Şube Bilgileri ve Sınav Yerleri bilgileri doldurulur ve dağıtım gerçekleştirilir.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r w:rsidR="008A7E2C" w:rsidRPr="00C546ED" w:rsidTr="008A7E2C">
        <w:trPr>
          <w:cnfStyle w:val="000000010000" w:firstRow="0" w:lastRow="0" w:firstColumn="0" w:lastColumn="0" w:oddVBand="0" w:evenVBand="0" w:oddHBand="0" w:evenHBand="1"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119"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b</w:t>
            </w:r>
            <w:proofErr w:type="gramEnd"/>
            <w:r w:rsidRPr="00C546ED">
              <w:rPr>
                <w:rFonts w:asciiTheme="minorHAnsi" w:eastAsia="Times New Roman" w:hAnsiTheme="minorHAnsi" w:cstheme="minorHAnsi"/>
                <w:color w:val="000000"/>
                <w:lang w:eastAsia="tr-TR"/>
              </w:rPr>
              <w:t xml:space="preserve">.  </w:t>
            </w:r>
          </w:p>
        </w:tc>
        <w:tc>
          <w:tcPr>
            <w:tcW w:w="95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Güncelleme sonrası</w:t>
            </w:r>
          </w:p>
        </w:tc>
        <w:tc>
          <w:tcPr>
            <w:tcW w:w="43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İşlem hakkında bilgilendirme yapılır</w:t>
            </w:r>
          </w:p>
        </w:tc>
        <w:tc>
          <w:tcPr>
            <w:tcW w:w="690"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tbl>
      <w:tblPr>
        <w:tblStyle w:val="AkKlavuz-Vurgu1"/>
        <w:tblW w:w="9434" w:type="dxa"/>
        <w:tblLook w:val="04A0" w:firstRow="1" w:lastRow="0" w:firstColumn="1" w:lastColumn="0" w:noHBand="0" w:noVBand="1"/>
      </w:tblPr>
      <w:tblGrid>
        <w:gridCol w:w="1016"/>
        <w:gridCol w:w="1264"/>
        <w:gridCol w:w="3821"/>
        <w:gridCol w:w="763"/>
        <w:gridCol w:w="790"/>
        <w:gridCol w:w="897"/>
        <w:gridCol w:w="883"/>
      </w:tblGrid>
      <w:tr w:rsidR="008A7E2C" w:rsidRPr="00C546ED" w:rsidTr="00B25FA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350" w:type="dxa"/>
            <w:gridSpan w:val="2"/>
            <w:hideMark/>
          </w:tcPr>
          <w:p w:rsidR="008A7E2C" w:rsidRPr="00C546ED" w:rsidRDefault="008A7E2C" w:rsidP="008A7E2C">
            <w:pPr>
              <w:jc w:val="cente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Test Tanımı</w:t>
            </w:r>
          </w:p>
        </w:tc>
        <w:tc>
          <w:tcPr>
            <w:tcW w:w="7084" w:type="dxa"/>
            <w:gridSpan w:val="5"/>
            <w:hideMark/>
          </w:tcPr>
          <w:p w:rsidR="008A7E2C" w:rsidRPr="00C546ED" w:rsidRDefault="008A7E2C" w:rsidP="008A7E2C">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6- Eski Dağıtımları Listele Ekranı</w:t>
            </w:r>
          </w:p>
        </w:tc>
      </w:tr>
      <w:tr w:rsidR="008A7E2C" w:rsidRPr="00C546ED" w:rsidTr="00B25FA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65" w:type="dxa"/>
            <w:vMerge w:val="restart"/>
            <w:hideMark/>
          </w:tcPr>
          <w:p w:rsidR="008A7E2C" w:rsidRPr="00C546ED" w:rsidRDefault="008A7E2C" w:rsidP="008A7E2C">
            <w:pPr>
              <w:rPr>
                <w:rFonts w:asciiTheme="minorHAnsi" w:eastAsia="Times New Roman" w:hAnsiTheme="minorHAnsi" w:cstheme="minorHAnsi"/>
                <w:b w:val="0"/>
                <w:bCs w:val="0"/>
                <w:color w:val="000000"/>
                <w:lang w:eastAsia="tr-TR"/>
              </w:rPr>
            </w:pPr>
            <w:r w:rsidRPr="00C546ED">
              <w:rPr>
                <w:rFonts w:asciiTheme="minorHAnsi" w:eastAsia="Times New Roman" w:hAnsiTheme="minorHAnsi" w:cstheme="minorHAnsi"/>
                <w:color w:val="000000"/>
                <w:lang w:eastAsia="tr-TR"/>
              </w:rPr>
              <w:t>No:</w:t>
            </w:r>
          </w:p>
        </w:tc>
        <w:tc>
          <w:tcPr>
            <w:tcW w:w="1285"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Adim</w:t>
            </w:r>
          </w:p>
        </w:tc>
        <w:tc>
          <w:tcPr>
            <w:tcW w:w="4125"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Beklenen Sonuçlar</w:t>
            </w:r>
          </w:p>
        </w:tc>
        <w:tc>
          <w:tcPr>
            <w:tcW w:w="690"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Geçti</w:t>
            </w:r>
          </w:p>
        </w:tc>
        <w:tc>
          <w:tcPr>
            <w:tcW w:w="669"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Kaldı</w:t>
            </w: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 xml:space="preserve">Uygun </w:t>
            </w:r>
          </w:p>
        </w:tc>
        <w:tc>
          <w:tcPr>
            <w:tcW w:w="797" w:type="dxa"/>
            <w:vMerge w:val="restart"/>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Notlar</w:t>
            </w:r>
          </w:p>
        </w:tc>
      </w:tr>
      <w:tr w:rsidR="008A7E2C" w:rsidRPr="00C546ED" w:rsidTr="00B25FA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65" w:type="dxa"/>
            <w:vMerge/>
            <w:hideMark/>
          </w:tcPr>
          <w:p w:rsidR="008A7E2C" w:rsidRPr="00C546ED" w:rsidRDefault="008A7E2C" w:rsidP="008A7E2C">
            <w:pPr>
              <w:rPr>
                <w:rFonts w:asciiTheme="minorHAnsi" w:eastAsia="Times New Roman" w:hAnsiTheme="minorHAnsi" w:cstheme="minorHAnsi"/>
                <w:b w:val="0"/>
                <w:bCs w:val="0"/>
                <w:color w:val="000000"/>
                <w:lang w:eastAsia="tr-TR"/>
              </w:rPr>
            </w:pPr>
          </w:p>
        </w:tc>
        <w:tc>
          <w:tcPr>
            <w:tcW w:w="1285"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4125"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90"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669"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r w:rsidRPr="00C546ED">
              <w:rPr>
                <w:rFonts w:asciiTheme="minorHAnsi" w:eastAsia="Times New Roman" w:hAnsiTheme="minorHAnsi" w:cstheme="minorHAnsi"/>
                <w:b/>
                <w:bCs/>
                <w:color w:val="000000"/>
                <w:lang w:eastAsia="tr-TR"/>
              </w:rPr>
              <w:t>Değil</w:t>
            </w:r>
          </w:p>
        </w:tc>
        <w:tc>
          <w:tcPr>
            <w:tcW w:w="797" w:type="dxa"/>
            <w:vMerge/>
            <w:hideMark/>
          </w:tcPr>
          <w:p w:rsidR="008A7E2C" w:rsidRPr="00C546ED" w:rsidRDefault="008A7E2C" w:rsidP="008A7E2C">
            <w:pPr>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b/>
                <w:bCs/>
                <w:color w:val="000000"/>
                <w:lang w:eastAsia="tr-TR"/>
              </w:rPr>
            </w:pPr>
          </w:p>
        </w:tc>
      </w:tr>
      <w:tr w:rsidR="008A7E2C" w:rsidRPr="00C546ED" w:rsidTr="00B25FA5">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065" w:type="dxa"/>
            <w:hideMark/>
          </w:tcPr>
          <w:p w:rsidR="008A7E2C" w:rsidRPr="00C546ED" w:rsidRDefault="008A7E2C" w:rsidP="008A7E2C">
            <w:pPr>
              <w:rPr>
                <w:rFonts w:asciiTheme="minorHAnsi" w:eastAsia="Times New Roman" w:hAnsiTheme="minorHAnsi" w:cstheme="minorHAnsi"/>
                <w:color w:val="000000"/>
                <w:lang w:eastAsia="tr-TR"/>
              </w:rPr>
            </w:pPr>
            <w:proofErr w:type="gramStart"/>
            <w:r w:rsidRPr="00C546ED">
              <w:rPr>
                <w:rFonts w:asciiTheme="minorHAnsi" w:eastAsia="Times New Roman" w:hAnsiTheme="minorHAnsi" w:cstheme="minorHAnsi"/>
                <w:color w:val="000000"/>
                <w:lang w:eastAsia="tr-TR"/>
              </w:rPr>
              <w:t>a</w:t>
            </w:r>
            <w:proofErr w:type="gramEnd"/>
            <w:r w:rsidRPr="00C546ED">
              <w:rPr>
                <w:rFonts w:asciiTheme="minorHAnsi" w:eastAsia="Times New Roman" w:hAnsiTheme="minorHAnsi" w:cstheme="minorHAnsi"/>
                <w:color w:val="000000"/>
                <w:lang w:eastAsia="tr-TR"/>
              </w:rPr>
              <w:t xml:space="preserve">.  </w:t>
            </w:r>
          </w:p>
        </w:tc>
        <w:tc>
          <w:tcPr>
            <w:tcW w:w="1285"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Dağıtım listeleme ekranı açılır.</w:t>
            </w:r>
          </w:p>
        </w:tc>
        <w:tc>
          <w:tcPr>
            <w:tcW w:w="4125" w:type="dxa"/>
            <w:hideMark/>
          </w:tcPr>
          <w:p w:rsidR="008A7E2C" w:rsidRPr="00C546ED" w:rsidRDefault="00B25FA5"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r w:rsidRPr="00C546ED">
              <w:rPr>
                <w:rFonts w:asciiTheme="minorHAnsi" w:eastAsia="Times New Roman" w:hAnsiTheme="minorHAnsi" w:cstheme="minorHAnsi"/>
                <w:color w:val="000000"/>
                <w:lang w:eastAsia="tr-TR"/>
              </w:rPr>
              <w:t>Evvelce yapılmış olunan dağıtım bilgileri ekranda gösterilir.</w:t>
            </w:r>
          </w:p>
        </w:tc>
        <w:tc>
          <w:tcPr>
            <w:tcW w:w="690"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c>
          <w:tcPr>
            <w:tcW w:w="669"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803"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lang w:eastAsia="tr-TR"/>
              </w:rPr>
            </w:pPr>
          </w:p>
        </w:tc>
        <w:tc>
          <w:tcPr>
            <w:tcW w:w="797" w:type="dxa"/>
            <w:hideMark/>
          </w:tcPr>
          <w:p w:rsidR="008A7E2C" w:rsidRPr="00C546ED" w:rsidRDefault="008A7E2C" w:rsidP="008A7E2C">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tr-TR"/>
              </w:rPr>
            </w:pPr>
          </w:p>
        </w:tc>
      </w:tr>
    </w:tbl>
    <w:p w:rsidR="008A7E2C" w:rsidRPr="00C546ED" w:rsidRDefault="008A7E2C" w:rsidP="008A7E2C">
      <w:pPr>
        <w:rPr>
          <w:rFonts w:asciiTheme="minorHAnsi" w:hAnsiTheme="minorHAnsi" w:cstheme="minorHAnsi"/>
          <w:lang w:eastAsia="en-US" w:bidi="ar-SA"/>
        </w:rPr>
      </w:pPr>
    </w:p>
    <w:sectPr w:rsidR="008A7E2C" w:rsidRPr="00C546ED" w:rsidSect="00C33A19">
      <w:pgSz w:w="12240" w:h="15840"/>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A2"/>
    <w:family w:val="swiss"/>
    <w:pitch w:val="variable"/>
    <w:sig w:usb0="E0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8E3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0A730F5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911D7D"/>
    <w:multiLevelType w:val="hybridMultilevel"/>
    <w:tmpl w:val="FF4A5A1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4">
    <w:nsid w:val="2C086FA1"/>
    <w:multiLevelType w:val="hybridMultilevel"/>
    <w:tmpl w:val="6C2AF3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nsid w:val="48F4796B"/>
    <w:multiLevelType w:val="hybridMultilevel"/>
    <w:tmpl w:val="C5C4AC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B9317CA"/>
    <w:multiLevelType w:val="hybridMultilevel"/>
    <w:tmpl w:val="CEA4E622"/>
    <w:lvl w:ilvl="0" w:tplc="041F0001">
      <w:start w:val="1"/>
      <w:numFmt w:val="bullet"/>
      <w:lvlText w:val=""/>
      <w:lvlJc w:val="left"/>
      <w:pPr>
        <w:ind w:left="1713" w:hanging="360"/>
      </w:pPr>
      <w:rPr>
        <w:rFonts w:ascii="Symbol" w:hAnsi="Symbol"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8">
    <w:nsid w:val="4FE835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5B965650"/>
    <w:multiLevelType w:val="hybridMultilevel"/>
    <w:tmpl w:val="0BC0FF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4E500F6"/>
    <w:multiLevelType w:val="hybridMultilevel"/>
    <w:tmpl w:val="2A0EBA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85558E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E43F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nsid w:val="79285301"/>
    <w:multiLevelType w:val="hybridMultilevel"/>
    <w:tmpl w:val="1B68A6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4"/>
  </w:num>
  <w:num w:numId="6">
    <w:abstractNumId w:val="9"/>
  </w:num>
  <w:num w:numId="7">
    <w:abstractNumId w:val="3"/>
  </w:num>
  <w:num w:numId="8">
    <w:abstractNumId w:val="7"/>
  </w:num>
  <w:num w:numId="9">
    <w:abstractNumId w:val="8"/>
  </w:num>
  <w:num w:numId="10">
    <w:abstractNumId w:val="12"/>
  </w:num>
  <w:num w:numId="11">
    <w:abstractNumId w:val="13"/>
  </w:num>
  <w:num w:numId="12">
    <w:abstractNumId w:val="2"/>
  </w:num>
  <w:num w:numId="13">
    <w:abstractNumId w:val="6"/>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9949E5"/>
    <w:rsid w:val="00152879"/>
    <w:rsid w:val="001760CE"/>
    <w:rsid w:val="00184155"/>
    <w:rsid w:val="001B68FC"/>
    <w:rsid w:val="002F624B"/>
    <w:rsid w:val="00330A91"/>
    <w:rsid w:val="003C42CB"/>
    <w:rsid w:val="003D79F5"/>
    <w:rsid w:val="005203E7"/>
    <w:rsid w:val="0056148D"/>
    <w:rsid w:val="006504B2"/>
    <w:rsid w:val="006D6961"/>
    <w:rsid w:val="006F39C3"/>
    <w:rsid w:val="00732BD5"/>
    <w:rsid w:val="00784C4A"/>
    <w:rsid w:val="008A7E2C"/>
    <w:rsid w:val="00946671"/>
    <w:rsid w:val="00980FBB"/>
    <w:rsid w:val="009949E5"/>
    <w:rsid w:val="00AF3BD6"/>
    <w:rsid w:val="00B06931"/>
    <w:rsid w:val="00B25FA5"/>
    <w:rsid w:val="00BC4033"/>
    <w:rsid w:val="00BD7FBE"/>
    <w:rsid w:val="00C10E37"/>
    <w:rsid w:val="00C14068"/>
    <w:rsid w:val="00C2114A"/>
    <w:rsid w:val="00C33A19"/>
    <w:rsid w:val="00C546ED"/>
    <w:rsid w:val="00C76EA8"/>
    <w:rsid w:val="00D929F7"/>
    <w:rsid w:val="00E21186"/>
    <w:rsid w:val="00E858CF"/>
    <w:rsid w:val="00EF0D97"/>
    <w:rsid w:val="00FC557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A19"/>
    <w:pPr>
      <w:widowControl w:val="0"/>
      <w:suppressAutoHyphens/>
    </w:pPr>
    <w:rPr>
      <w:rFonts w:eastAsia="SimSun" w:cs="Mangal"/>
      <w:kern w:val="1"/>
      <w:sz w:val="24"/>
      <w:szCs w:val="24"/>
      <w:lang w:eastAsia="hi-IN" w:bidi="hi-IN"/>
    </w:rPr>
  </w:style>
  <w:style w:type="paragraph" w:styleId="Balk1">
    <w:name w:val="heading 1"/>
    <w:basedOn w:val="Normal"/>
    <w:next w:val="Normal"/>
    <w:link w:val="Balk1Char"/>
    <w:uiPriority w:val="9"/>
    <w:qFormat/>
    <w:rsid w:val="00E858CF"/>
    <w:pPr>
      <w:widowControl/>
      <w:suppressAutoHyphens w:val="0"/>
      <w:spacing w:after="160" w:line="259" w:lineRule="auto"/>
      <w:outlineLvl w:val="0"/>
    </w:pPr>
    <w:rPr>
      <w:rFonts w:asciiTheme="minorHAnsi" w:eastAsiaTheme="minorHAnsi" w:hAnsiTheme="minorHAnsi" w:cstheme="minorHAnsi"/>
      <w:b/>
      <w:kern w:val="0"/>
      <w:lang w:eastAsia="en-US" w:bidi="ar-SA"/>
    </w:rPr>
  </w:style>
  <w:style w:type="paragraph" w:styleId="Balk2">
    <w:name w:val="heading 2"/>
    <w:basedOn w:val="Normal"/>
    <w:next w:val="Normal"/>
    <w:link w:val="Balk2Char"/>
    <w:uiPriority w:val="9"/>
    <w:unhideWhenUsed/>
    <w:qFormat/>
    <w:rsid w:val="00E858CF"/>
    <w:pPr>
      <w:widowControl/>
      <w:suppressAutoHyphens w:val="0"/>
      <w:spacing w:after="160" w:line="259" w:lineRule="auto"/>
      <w:ind w:firstLine="720"/>
      <w:jc w:val="both"/>
      <w:outlineLvl w:val="1"/>
    </w:pPr>
    <w:rPr>
      <w:rFonts w:ascii="Calibri" w:eastAsiaTheme="minorHAnsi" w:hAnsi="Calibri" w:cs="Calibri"/>
      <w:b/>
      <w:kern w:val="0"/>
      <w:sz w:val="22"/>
      <w:szCs w:val="22"/>
      <w:lang w:eastAsia="en-US" w:bidi="ar-SA"/>
    </w:rPr>
  </w:style>
  <w:style w:type="paragraph" w:styleId="Balk3">
    <w:name w:val="heading 3"/>
    <w:basedOn w:val="Normal"/>
    <w:next w:val="Normal"/>
    <w:link w:val="Balk3Char"/>
    <w:uiPriority w:val="9"/>
    <w:unhideWhenUsed/>
    <w:qFormat/>
    <w:rsid w:val="00E858CF"/>
    <w:pPr>
      <w:widowControl/>
      <w:suppressAutoHyphens w:val="0"/>
      <w:spacing w:after="160" w:line="259" w:lineRule="auto"/>
      <w:ind w:left="708" w:firstLine="12"/>
      <w:outlineLvl w:val="2"/>
    </w:pPr>
    <w:rPr>
      <w:rFonts w:asciiTheme="minorHAnsi" w:eastAsiaTheme="minorHAnsi" w:hAnsiTheme="minorHAnsi" w:cstheme="minorBidi"/>
      <w:b/>
      <w:kern w:val="0"/>
      <w:sz w:val="22"/>
      <w:szCs w:val="22"/>
      <w:lang w:eastAsia="en-US" w:bidi="ar-SA"/>
    </w:rPr>
  </w:style>
  <w:style w:type="paragraph" w:styleId="Balk4">
    <w:name w:val="heading 4"/>
    <w:basedOn w:val="Normal"/>
    <w:next w:val="Normal"/>
    <w:link w:val="Balk4Char"/>
    <w:uiPriority w:val="9"/>
    <w:unhideWhenUsed/>
    <w:qFormat/>
    <w:rsid w:val="00E858CF"/>
    <w:pPr>
      <w:widowControl/>
      <w:suppressAutoHyphens w:val="0"/>
      <w:spacing w:after="160" w:line="259" w:lineRule="auto"/>
      <w:ind w:left="708" w:firstLine="285"/>
      <w:outlineLvl w:val="3"/>
    </w:pPr>
    <w:rPr>
      <w:rFonts w:asciiTheme="minorHAnsi" w:eastAsiaTheme="minorHAnsi" w:hAnsiTheme="minorHAnsi" w:cstheme="minorBidi"/>
      <w:b/>
      <w:kern w:val="0"/>
      <w:sz w:val="22"/>
      <w:szCs w:val="22"/>
      <w:lang w:eastAsia="en-US" w:bidi="ar-SA"/>
    </w:rPr>
  </w:style>
  <w:style w:type="paragraph" w:styleId="Balk5">
    <w:name w:val="heading 5"/>
    <w:basedOn w:val="Normal"/>
    <w:next w:val="Normal"/>
    <w:link w:val="Balk5Char"/>
    <w:uiPriority w:val="9"/>
    <w:unhideWhenUsed/>
    <w:qFormat/>
    <w:rsid w:val="00E858CF"/>
    <w:pPr>
      <w:widowControl/>
      <w:suppressAutoHyphens w:val="0"/>
      <w:spacing w:after="160" w:line="259" w:lineRule="auto"/>
      <w:ind w:left="285" w:firstLine="708"/>
      <w:outlineLvl w:val="4"/>
    </w:pPr>
    <w:rPr>
      <w:rFonts w:asciiTheme="minorHAnsi" w:eastAsiaTheme="minorHAnsi" w:hAnsiTheme="minorHAnsi" w:cstheme="minorBidi"/>
      <w:b/>
      <w:kern w:val="0"/>
      <w:sz w:val="22"/>
      <w:szCs w:val="22"/>
      <w:lang w:eastAsia="en-US" w:bidi="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rsid w:val="00C33A19"/>
    <w:pPr>
      <w:keepNext/>
      <w:spacing w:before="240" w:after="120"/>
    </w:pPr>
    <w:rPr>
      <w:rFonts w:ascii="Arial" w:eastAsia="Microsoft YaHei" w:hAnsi="Arial"/>
      <w:sz w:val="28"/>
      <w:szCs w:val="28"/>
    </w:rPr>
  </w:style>
  <w:style w:type="paragraph" w:styleId="GvdeMetni">
    <w:name w:val="Body Text"/>
    <w:basedOn w:val="Normal"/>
    <w:rsid w:val="00C33A19"/>
    <w:pPr>
      <w:spacing w:after="120"/>
    </w:pPr>
  </w:style>
  <w:style w:type="paragraph" w:styleId="Liste">
    <w:name w:val="List"/>
    <w:basedOn w:val="GvdeMetni"/>
    <w:rsid w:val="00C33A19"/>
  </w:style>
  <w:style w:type="paragraph" w:customStyle="1" w:styleId="Balk0">
    <w:name w:val="Başlık"/>
    <w:basedOn w:val="Normal"/>
    <w:rsid w:val="00C33A19"/>
    <w:pPr>
      <w:suppressLineNumbers/>
      <w:spacing w:before="120" w:after="120"/>
    </w:pPr>
    <w:rPr>
      <w:i/>
      <w:iCs/>
    </w:rPr>
  </w:style>
  <w:style w:type="paragraph" w:customStyle="1" w:styleId="Dizin">
    <w:name w:val="Dizin"/>
    <w:basedOn w:val="Normal"/>
    <w:rsid w:val="00C33A19"/>
    <w:pPr>
      <w:suppressLineNumbers/>
    </w:pPr>
  </w:style>
  <w:style w:type="paragraph" w:styleId="BalonMetni">
    <w:name w:val="Balloon Text"/>
    <w:basedOn w:val="Normal"/>
    <w:link w:val="BalonMetniChar"/>
    <w:uiPriority w:val="99"/>
    <w:semiHidden/>
    <w:unhideWhenUsed/>
    <w:rsid w:val="00E858CF"/>
    <w:rPr>
      <w:rFonts w:ascii="Tahoma" w:hAnsi="Tahoma"/>
      <w:sz w:val="16"/>
      <w:szCs w:val="14"/>
    </w:rPr>
  </w:style>
  <w:style w:type="character" w:customStyle="1" w:styleId="BalonMetniChar">
    <w:name w:val="Balon Metni Char"/>
    <w:basedOn w:val="VarsaylanParagrafYazTipi"/>
    <w:link w:val="BalonMetni"/>
    <w:uiPriority w:val="99"/>
    <w:semiHidden/>
    <w:rsid w:val="00E858CF"/>
    <w:rPr>
      <w:rFonts w:ascii="Tahoma" w:eastAsia="SimSun" w:hAnsi="Tahoma" w:cs="Mangal"/>
      <w:kern w:val="1"/>
      <w:sz w:val="16"/>
      <w:szCs w:val="14"/>
      <w:lang w:val="en-US" w:eastAsia="hi-IN" w:bidi="hi-IN"/>
    </w:rPr>
  </w:style>
  <w:style w:type="character" w:customStyle="1" w:styleId="AralkYokChar">
    <w:name w:val="Aralık Yok Char"/>
    <w:basedOn w:val="VarsaylanParagrafYazTipi"/>
    <w:link w:val="AralkYok"/>
    <w:uiPriority w:val="1"/>
    <w:locked/>
    <w:rsid w:val="00E858CF"/>
    <w:rPr>
      <w:rFonts w:eastAsiaTheme="minorEastAsia"/>
    </w:rPr>
  </w:style>
  <w:style w:type="paragraph" w:styleId="AralkYok">
    <w:name w:val="No Spacing"/>
    <w:link w:val="AralkYokChar"/>
    <w:uiPriority w:val="1"/>
    <w:qFormat/>
    <w:rsid w:val="00E858CF"/>
    <w:rPr>
      <w:rFonts w:eastAsiaTheme="minorEastAsia"/>
    </w:rPr>
  </w:style>
  <w:style w:type="character" w:customStyle="1" w:styleId="Balk1Char">
    <w:name w:val="Başlık 1 Char"/>
    <w:basedOn w:val="VarsaylanParagrafYazTipi"/>
    <w:link w:val="Balk1"/>
    <w:uiPriority w:val="9"/>
    <w:rsid w:val="00E858CF"/>
    <w:rPr>
      <w:rFonts w:asciiTheme="minorHAnsi" w:eastAsiaTheme="minorHAnsi" w:hAnsiTheme="minorHAnsi" w:cstheme="minorHAnsi"/>
      <w:b/>
      <w:sz w:val="24"/>
      <w:szCs w:val="24"/>
      <w:lang w:eastAsia="en-US"/>
    </w:rPr>
  </w:style>
  <w:style w:type="character" w:customStyle="1" w:styleId="Balk2Char">
    <w:name w:val="Başlık 2 Char"/>
    <w:basedOn w:val="VarsaylanParagrafYazTipi"/>
    <w:link w:val="Balk2"/>
    <w:uiPriority w:val="9"/>
    <w:rsid w:val="00E858CF"/>
    <w:rPr>
      <w:rFonts w:ascii="Calibri" w:eastAsiaTheme="minorHAnsi" w:hAnsi="Calibri" w:cs="Calibri"/>
      <w:b/>
      <w:sz w:val="22"/>
      <w:szCs w:val="22"/>
      <w:lang w:eastAsia="en-US"/>
    </w:rPr>
  </w:style>
  <w:style w:type="character" w:customStyle="1" w:styleId="Balk3Char">
    <w:name w:val="Başlık 3 Char"/>
    <w:basedOn w:val="VarsaylanParagrafYazTipi"/>
    <w:link w:val="Balk3"/>
    <w:uiPriority w:val="9"/>
    <w:rsid w:val="00E858CF"/>
    <w:rPr>
      <w:rFonts w:asciiTheme="minorHAnsi" w:eastAsiaTheme="minorHAnsi" w:hAnsiTheme="minorHAnsi" w:cstheme="minorBidi"/>
      <w:b/>
      <w:sz w:val="22"/>
      <w:szCs w:val="22"/>
      <w:lang w:eastAsia="en-US"/>
    </w:rPr>
  </w:style>
  <w:style w:type="character" w:customStyle="1" w:styleId="Balk4Char">
    <w:name w:val="Başlık 4 Char"/>
    <w:basedOn w:val="VarsaylanParagrafYazTipi"/>
    <w:link w:val="Balk4"/>
    <w:uiPriority w:val="9"/>
    <w:rsid w:val="00E858CF"/>
    <w:rPr>
      <w:rFonts w:asciiTheme="minorHAnsi" w:eastAsiaTheme="minorHAnsi" w:hAnsiTheme="minorHAnsi" w:cstheme="minorBidi"/>
      <w:b/>
      <w:sz w:val="22"/>
      <w:szCs w:val="22"/>
      <w:lang w:eastAsia="en-US"/>
    </w:rPr>
  </w:style>
  <w:style w:type="character" w:customStyle="1" w:styleId="Balk5Char">
    <w:name w:val="Başlık 5 Char"/>
    <w:basedOn w:val="VarsaylanParagrafYazTipi"/>
    <w:link w:val="Balk5"/>
    <w:uiPriority w:val="9"/>
    <w:rsid w:val="00E858CF"/>
    <w:rPr>
      <w:rFonts w:asciiTheme="minorHAnsi" w:eastAsiaTheme="minorHAnsi" w:hAnsiTheme="minorHAnsi" w:cstheme="minorBidi"/>
      <w:b/>
      <w:sz w:val="22"/>
      <w:szCs w:val="22"/>
      <w:lang w:eastAsia="en-US"/>
    </w:rPr>
  </w:style>
  <w:style w:type="paragraph" w:styleId="ListeParagraf">
    <w:name w:val="List Paragraph"/>
    <w:basedOn w:val="Normal"/>
    <w:uiPriority w:val="34"/>
    <w:qFormat/>
    <w:rsid w:val="00E858CF"/>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styleId="TBal">
    <w:name w:val="TOC Heading"/>
    <w:basedOn w:val="Balk1"/>
    <w:next w:val="Normal"/>
    <w:uiPriority w:val="39"/>
    <w:semiHidden/>
    <w:unhideWhenUsed/>
    <w:qFormat/>
    <w:rsid w:val="00784C4A"/>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lang w:eastAsia="tr-TR"/>
    </w:rPr>
  </w:style>
  <w:style w:type="paragraph" w:styleId="T2">
    <w:name w:val="toc 2"/>
    <w:basedOn w:val="Normal"/>
    <w:next w:val="Normal"/>
    <w:autoRedefine/>
    <w:uiPriority w:val="39"/>
    <w:unhideWhenUsed/>
    <w:qFormat/>
    <w:rsid w:val="00784C4A"/>
    <w:pPr>
      <w:widowControl/>
      <w:suppressAutoHyphens w:val="0"/>
      <w:spacing w:after="100" w:line="276" w:lineRule="auto"/>
      <w:ind w:left="220"/>
    </w:pPr>
    <w:rPr>
      <w:rFonts w:asciiTheme="minorHAnsi" w:eastAsiaTheme="minorEastAsia" w:hAnsiTheme="minorHAnsi" w:cstheme="minorBidi"/>
      <w:kern w:val="0"/>
      <w:sz w:val="22"/>
      <w:szCs w:val="22"/>
      <w:lang w:eastAsia="tr-TR" w:bidi="ar-SA"/>
    </w:rPr>
  </w:style>
  <w:style w:type="paragraph" w:styleId="T1">
    <w:name w:val="toc 1"/>
    <w:basedOn w:val="Normal"/>
    <w:next w:val="Normal"/>
    <w:autoRedefine/>
    <w:uiPriority w:val="39"/>
    <w:unhideWhenUsed/>
    <w:qFormat/>
    <w:rsid w:val="00784C4A"/>
    <w:pPr>
      <w:widowControl/>
      <w:suppressAutoHyphens w:val="0"/>
      <w:spacing w:after="100" w:line="276" w:lineRule="auto"/>
    </w:pPr>
    <w:rPr>
      <w:rFonts w:asciiTheme="minorHAnsi" w:eastAsiaTheme="minorEastAsia" w:hAnsiTheme="minorHAnsi" w:cstheme="minorBidi"/>
      <w:kern w:val="0"/>
      <w:sz w:val="22"/>
      <w:szCs w:val="22"/>
      <w:lang w:eastAsia="tr-TR" w:bidi="ar-SA"/>
    </w:rPr>
  </w:style>
  <w:style w:type="paragraph" w:styleId="T3">
    <w:name w:val="toc 3"/>
    <w:basedOn w:val="Normal"/>
    <w:next w:val="Normal"/>
    <w:autoRedefine/>
    <w:uiPriority w:val="39"/>
    <w:unhideWhenUsed/>
    <w:qFormat/>
    <w:rsid w:val="00784C4A"/>
    <w:pPr>
      <w:widowControl/>
      <w:suppressAutoHyphens w:val="0"/>
      <w:spacing w:after="100" w:line="276" w:lineRule="auto"/>
      <w:ind w:left="440"/>
    </w:pPr>
    <w:rPr>
      <w:rFonts w:asciiTheme="minorHAnsi" w:eastAsiaTheme="minorEastAsia" w:hAnsiTheme="minorHAnsi" w:cstheme="minorBidi"/>
      <w:kern w:val="0"/>
      <w:sz w:val="22"/>
      <w:szCs w:val="22"/>
      <w:lang w:eastAsia="tr-TR" w:bidi="ar-SA"/>
    </w:rPr>
  </w:style>
  <w:style w:type="character" w:styleId="Kpr">
    <w:name w:val="Hyperlink"/>
    <w:basedOn w:val="VarsaylanParagrafYazTipi"/>
    <w:uiPriority w:val="99"/>
    <w:unhideWhenUsed/>
    <w:rsid w:val="00D929F7"/>
    <w:rPr>
      <w:color w:val="0563C1" w:themeColor="hyperlink"/>
      <w:u w:val="single"/>
    </w:rPr>
  </w:style>
  <w:style w:type="table" w:styleId="OrtaKlavuz1-Vurgu5">
    <w:name w:val="Medium Grid 1 Accent 5"/>
    <w:basedOn w:val="NormalTablo"/>
    <w:uiPriority w:val="62"/>
    <w:rsid w:val="008A7E2C"/>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AkListe-Vurgu1">
    <w:name w:val="Light List Accent 1"/>
    <w:basedOn w:val="NormalTablo"/>
    <w:uiPriority w:val="66"/>
    <w:rsid w:val="008A7E2C"/>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AkKlavuz-Vurgu1">
    <w:name w:val="Light Grid Accent 1"/>
    <w:basedOn w:val="NormalTablo"/>
    <w:uiPriority w:val="67"/>
    <w:rsid w:val="008A7E2C"/>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Klasi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A3C33-3D3C-4749-A44C-C9E48013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1711</Words>
  <Characters>9757</Characters>
  <Application>Microsoft Office Word</Application>
  <DocSecurity>0</DocSecurity>
  <Lines>81</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Team</Company>
  <LinksUpToDate>false</LinksUpToDate>
  <CharactersWithSpaces>11446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Guyer</dc:creator>
  <cp:lastModifiedBy>teduledu</cp:lastModifiedBy>
  <cp:revision>9</cp:revision>
  <cp:lastPrinted>1900-12-31T21:00:00Z</cp:lastPrinted>
  <dcterms:created xsi:type="dcterms:W3CDTF">2018-11-11T05:48:00Z</dcterms:created>
  <dcterms:modified xsi:type="dcterms:W3CDTF">2019-05-30T16:15:00Z</dcterms:modified>
</cp:coreProperties>
</file>