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87E0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 xml:space="preserve">Lab Assignment #1 – </w:t>
      </w:r>
      <w:r w:rsidR="00EB69AF" w:rsidRPr="00EB69AF">
        <w:rPr>
          <w:b/>
          <w:sz w:val="28"/>
          <w:szCs w:val="28"/>
        </w:rPr>
        <w:t>Design and implement Shallow Neural networks to predict/classify</w:t>
      </w:r>
    </w:p>
    <w:p w14:paraId="2423788A" w14:textId="77777777" w:rsidR="00773606" w:rsidRDefault="00773606" w:rsidP="00773606">
      <w:pPr>
        <w:rPr>
          <w:sz w:val="24"/>
          <w:szCs w:val="24"/>
        </w:rPr>
      </w:pPr>
    </w:p>
    <w:p w14:paraId="7FD409A4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EB69AF">
        <w:rPr>
          <w:sz w:val="24"/>
          <w:szCs w:val="24"/>
        </w:rPr>
        <w:t>Sunday 11:59pm</w:t>
      </w:r>
      <w:r w:rsidR="006341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Week 3 </w:t>
      </w:r>
    </w:p>
    <w:p w14:paraId="0482CBAC" w14:textId="77777777" w:rsidR="00773606" w:rsidRDefault="00773606" w:rsidP="00773606">
      <w:pPr>
        <w:rPr>
          <w:sz w:val="24"/>
          <w:szCs w:val="24"/>
        </w:rPr>
      </w:pPr>
    </w:p>
    <w:p w14:paraId="28CC38F6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3DB2070A" w14:textId="77777777" w:rsidR="00396838" w:rsidRPr="00396838" w:rsidRDefault="00EB69AF" w:rsidP="00522BBE">
      <w:pPr>
        <w:numPr>
          <w:ilvl w:val="0"/>
          <w:numId w:val="1"/>
        </w:numPr>
      </w:pPr>
      <w:r w:rsidRPr="00EB69AF">
        <w:rPr>
          <w:sz w:val="24"/>
        </w:rPr>
        <w:t>Design and implement Shallow Neural networks to predict/classify</w:t>
      </w:r>
      <w:r w:rsidR="00396838">
        <w:rPr>
          <w:sz w:val="24"/>
        </w:rPr>
        <w:t>:</w:t>
      </w:r>
    </w:p>
    <w:p w14:paraId="71C4E405" w14:textId="77777777" w:rsidR="00396838" w:rsidRPr="00341278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>Practice the use of perceptrons</w:t>
      </w:r>
      <w:r w:rsidR="00644894">
        <w:rPr>
          <w:sz w:val="24"/>
        </w:rPr>
        <w:t xml:space="preserve"> and ADALINE</w:t>
      </w:r>
    </w:p>
    <w:p w14:paraId="296C8868" w14:textId="77777777" w:rsidR="00396838" w:rsidRPr="00644894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>Practice the design and implementation of shallow nets</w:t>
      </w:r>
    </w:p>
    <w:p w14:paraId="43B9C989" w14:textId="77777777" w:rsidR="00644894" w:rsidRPr="00396838" w:rsidRDefault="00644894" w:rsidP="00522BBE">
      <w:pPr>
        <w:pStyle w:val="ListParagraph"/>
        <w:numPr>
          <w:ilvl w:val="0"/>
          <w:numId w:val="2"/>
        </w:numPr>
      </w:pPr>
      <w:r>
        <w:rPr>
          <w:sz w:val="24"/>
        </w:rPr>
        <w:t>Use perceptron and ADALINE for simple classification problems</w:t>
      </w:r>
    </w:p>
    <w:p w14:paraId="497558BF" w14:textId="77777777" w:rsidR="00396838" w:rsidRPr="002B357C" w:rsidRDefault="00396838" w:rsidP="00773606">
      <w:pPr>
        <w:rPr>
          <w:sz w:val="24"/>
          <w:szCs w:val="24"/>
        </w:rPr>
      </w:pPr>
    </w:p>
    <w:p w14:paraId="35DA7845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</w:t>
      </w:r>
      <w:r w:rsidR="00EB69AF">
        <w:rPr>
          <w:sz w:val="24"/>
          <w:szCs w:val="24"/>
        </w:rPr>
        <w:t>Fausset’s</w:t>
      </w:r>
      <w:r w:rsidRPr="002B357C">
        <w:rPr>
          <w:sz w:val="24"/>
          <w:szCs w:val="24"/>
        </w:rPr>
        <w:t xml:space="preserve">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EB69AF">
        <w:rPr>
          <w:sz w:val="24"/>
          <w:szCs w:val="24"/>
        </w:rPr>
        <w:t xml:space="preserve">2, </w:t>
      </w:r>
      <w:r w:rsidR="00EB69AF" w:rsidRPr="00EB69AF">
        <w:rPr>
          <w:sz w:val="24"/>
          <w:szCs w:val="24"/>
        </w:rPr>
        <w:t xml:space="preserve">Neural networks </w:t>
      </w:r>
      <w:r w:rsidR="00C87A95">
        <w:rPr>
          <w:sz w:val="24"/>
          <w:szCs w:val="24"/>
        </w:rPr>
        <w:t>a</w:t>
      </w:r>
      <w:r w:rsidR="00CF709B">
        <w:rPr>
          <w:sz w:val="24"/>
          <w:szCs w:val="24"/>
        </w:rPr>
        <w:t>n</w:t>
      </w:r>
      <w:r w:rsidR="00C87A95">
        <w:rPr>
          <w:sz w:val="24"/>
          <w:szCs w:val="24"/>
        </w:rPr>
        <w:t xml:space="preserve">d </w:t>
      </w:r>
      <w:r w:rsidR="00C436D0">
        <w:rPr>
          <w:sz w:val="24"/>
          <w:szCs w:val="24"/>
        </w:rPr>
        <w:t>deep learning book, chapter 1</w:t>
      </w:r>
      <w:r w:rsidR="00EB69AF">
        <w:rPr>
          <w:sz w:val="24"/>
          <w:szCs w:val="24"/>
        </w:rPr>
        <w:t xml:space="preserve">, </w:t>
      </w:r>
      <w:r w:rsidRPr="002B357C">
        <w:rPr>
          <w:sz w:val="24"/>
          <w:szCs w:val="24"/>
        </w:rPr>
        <w:t xml:space="preserve">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1944C397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7E102722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4CBA34CB" w14:textId="77777777" w:rsidR="00C87A95" w:rsidRPr="00C87A95" w:rsidRDefault="00773606" w:rsidP="00C87A95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="00C87A95" w:rsidRPr="00C87A95">
        <w:rPr>
          <w:sz w:val="24"/>
          <w:szCs w:val="24"/>
        </w:rPr>
        <w:t>This assignment must be completed individually by all the students.</w:t>
      </w:r>
    </w:p>
    <w:p w14:paraId="1E8829E3" w14:textId="77777777" w:rsidR="00C87A95" w:rsidRPr="00C87A95" w:rsidRDefault="00C87A95" w:rsidP="00C87A9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8BBB0A5" w14:textId="77777777" w:rsidR="00773606" w:rsidRPr="002B357C" w:rsidRDefault="00C87A95" w:rsidP="00C87A9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video for your solution</w:t>
      </w:r>
      <w:r w:rsidRPr="00C87A95">
        <w:rPr>
          <w:sz w:val="24"/>
          <w:szCs w:val="24"/>
        </w:rPr>
        <w:t xml:space="preserve"> and upload the video together with the solution on eCentennial through the assignment link. See the </w:t>
      </w:r>
      <w:r w:rsidRPr="00C87A95">
        <w:rPr>
          <w:b/>
          <w:sz w:val="24"/>
          <w:szCs w:val="24"/>
        </w:rPr>
        <w:t>video recording instructions</w:t>
      </w:r>
      <w:r w:rsidRPr="00C87A95">
        <w:rPr>
          <w:sz w:val="24"/>
          <w:szCs w:val="24"/>
        </w:rPr>
        <w:t xml:space="preserve"> at the end of this document.</w:t>
      </w:r>
    </w:p>
    <w:p w14:paraId="03749937" w14:textId="77777777" w:rsidR="00773606" w:rsidRPr="002B357C" w:rsidRDefault="00773606" w:rsidP="00773606">
      <w:pPr>
        <w:rPr>
          <w:sz w:val="24"/>
          <w:szCs w:val="24"/>
        </w:rPr>
      </w:pPr>
    </w:p>
    <w:p w14:paraId="2B267C58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</w:p>
    <w:p w14:paraId="7E7CF9A2" w14:textId="77777777" w:rsidR="00152263" w:rsidRDefault="00152263" w:rsidP="00152263">
      <w:pPr>
        <w:rPr>
          <w:sz w:val="24"/>
        </w:rPr>
      </w:pPr>
    </w:p>
    <w:p w14:paraId="1B81A880" w14:textId="77777777" w:rsidR="00AE03E8" w:rsidRDefault="00AE03E8" w:rsidP="00AE03E8">
      <w:pPr>
        <w:rPr>
          <w:sz w:val="24"/>
        </w:rPr>
      </w:pPr>
      <w:r w:rsidRPr="00AE03E8">
        <w:rPr>
          <w:sz w:val="24"/>
        </w:rPr>
        <w:t xml:space="preserve">Write a </w:t>
      </w:r>
      <w:r w:rsidR="006B5481">
        <w:rPr>
          <w:sz w:val="24"/>
        </w:rPr>
        <w:t xml:space="preserve">Python </w:t>
      </w:r>
      <w:r w:rsidRPr="00AE03E8">
        <w:rPr>
          <w:sz w:val="24"/>
        </w:rPr>
        <w:t xml:space="preserve">program to </w:t>
      </w:r>
      <w:r w:rsidRPr="00AE03E8">
        <w:rPr>
          <w:b/>
          <w:sz w:val="24"/>
        </w:rPr>
        <w:t xml:space="preserve">classify letters from different fonts using </w:t>
      </w:r>
      <w:r w:rsidR="00D303F3">
        <w:rPr>
          <w:b/>
          <w:sz w:val="24"/>
        </w:rPr>
        <w:t>delta rule</w:t>
      </w:r>
      <w:r w:rsidRPr="00AE03E8">
        <w:rPr>
          <w:b/>
          <w:sz w:val="24"/>
        </w:rPr>
        <w:t xml:space="preserve"> learning</w:t>
      </w:r>
      <w:r w:rsidRPr="00AE03E8">
        <w:rPr>
          <w:sz w:val="24"/>
        </w:rPr>
        <w:t>.</w:t>
      </w:r>
      <w:r w:rsidR="00FD742D">
        <w:rPr>
          <w:sz w:val="24"/>
        </w:rPr>
        <w:t xml:space="preserve"> The train</w:t>
      </w:r>
      <w:r w:rsidR="00CF709B">
        <w:rPr>
          <w:sz w:val="24"/>
        </w:rPr>
        <w:t xml:space="preserve">ing set contains </w:t>
      </w:r>
      <w:r w:rsidR="00CF709B" w:rsidRPr="004912AC">
        <w:rPr>
          <w:b/>
          <w:sz w:val="24"/>
        </w:rPr>
        <w:t>21 input vectors</w:t>
      </w:r>
      <w:r w:rsidR="00CF709B">
        <w:rPr>
          <w:sz w:val="24"/>
        </w:rPr>
        <w:t xml:space="preserve"> (patterns) shown below:</w:t>
      </w:r>
    </w:p>
    <w:p w14:paraId="5829F8A9" w14:textId="77777777" w:rsidR="00CF709B" w:rsidRDefault="00CF709B" w:rsidP="00AE03E8">
      <w:pPr>
        <w:rPr>
          <w:sz w:val="24"/>
        </w:rPr>
      </w:pPr>
    </w:p>
    <w:p w14:paraId="5D355425" w14:textId="77777777" w:rsidR="00CF709B" w:rsidRPr="00AE03E8" w:rsidRDefault="00CF709B" w:rsidP="00CF709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6B8CB14" wp14:editId="5A539901">
            <wp:extent cx="4693568" cy="6843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28" cy="685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E6BB" w14:textId="77777777" w:rsidR="00AE03E8" w:rsidRDefault="00AE03E8" w:rsidP="00AE03E8">
      <w:pPr>
        <w:rPr>
          <w:sz w:val="24"/>
        </w:rPr>
      </w:pPr>
    </w:p>
    <w:p w14:paraId="65458539" w14:textId="77777777" w:rsidR="00215621" w:rsidRDefault="00215621" w:rsidP="003B67F4">
      <w:pPr>
        <w:rPr>
          <w:sz w:val="24"/>
        </w:rPr>
      </w:pPr>
      <w:r>
        <w:rPr>
          <w:sz w:val="24"/>
        </w:rPr>
        <w:t xml:space="preserve">Each </w:t>
      </w:r>
      <w:r w:rsidR="003B67F4" w:rsidRPr="003B67F4">
        <w:rPr>
          <w:sz w:val="24"/>
        </w:rPr>
        <w:t xml:space="preserve">input vector is a </w:t>
      </w:r>
      <w:r w:rsidR="003B67F4" w:rsidRPr="004912AC">
        <w:rPr>
          <w:b/>
          <w:sz w:val="24"/>
        </w:rPr>
        <w:t>63-tuple</w:t>
      </w:r>
      <w:r w:rsidR="003B67F4" w:rsidRPr="003B67F4">
        <w:rPr>
          <w:sz w:val="24"/>
        </w:rPr>
        <w:t xml:space="preserve"> representing a letter expressed</w:t>
      </w:r>
      <w:r w:rsidR="003B67F4">
        <w:rPr>
          <w:sz w:val="24"/>
        </w:rPr>
        <w:t xml:space="preserve"> </w:t>
      </w:r>
      <w:r w:rsidR="003B67F4" w:rsidRPr="003B67F4">
        <w:rPr>
          <w:sz w:val="24"/>
        </w:rPr>
        <w:t xml:space="preserve">as a pattern on a </w:t>
      </w:r>
      <w:r w:rsidR="003B67F4" w:rsidRPr="004912AC">
        <w:rPr>
          <w:b/>
          <w:sz w:val="24"/>
        </w:rPr>
        <w:t>7 x 9</w:t>
      </w:r>
      <w:r w:rsidR="003B67F4" w:rsidRPr="003B67F4">
        <w:rPr>
          <w:sz w:val="24"/>
        </w:rPr>
        <w:t xml:space="preserve"> grid of pixels</w:t>
      </w:r>
      <w:r w:rsidR="003B67F4">
        <w:rPr>
          <w:sz w:val="24"/>
        </w:rPr>
        <w:t>.</w:t>
      </w:r>
    </w:p>
    <w:p w14:paraId="3714CE20" w14:textId="77777777" w:rsidR="003B67F4" w:rsidRDefault="003B67F4" w:rsidP="003B67F4">
      <w:pPr>
        <w:rPr>
          <w:sz w:val="24"/>
        </w:rPr>
      </w:pPr>
    </w:p>
    <w:p w14:paraId="3434631D" w14:textId="77777777" w:rsidR="00AE03E8" w:rsidRDefault="00AE03E8" w:rsidP="00AE03E8">
      <w:pPr>
        <w:rPr>
          <w:sz w:val="24"/>
        </w:rPr>
      </w:pPr>
      <w:r w:rsidRPr="00AE03E8">
        <w:rPr>
          <w:sz w:val="24"/>
        </w:rPr>
        <w:t>Convert the letters to bipolar form. (You may wish to enter the letters as "2" if the</w:t>
      </w:r>
      <w:r>
        <w:rPr>
          <w:sz w:val="24"/>
        </w:rPr>
        <w:t xml:space="preserve"> </w:t>
      </w:r>
      <w:r w:rsidRPr="00AE03E8">
        <w:rPr>
          <w:sz w:val="24"/>
        </w:rPr>
        <w:t>pixel is on and "0" if it is off to facilitate testing with noisy patterns after training;</w:t>
      </w:r>
      <w:r>
        <w:rPr>
          <w:sz w:val="24"/>
        </w:rPr>
        <w:t xml:space="preserve"> </w:t>
      </w:r>
      <w:r w:rsidRPr="00AE03E8">
        <w:rPr>
          <w:sz w:val="24"/>
        </w:rPr>
        <w:t>your program should subtract 1 from each component of the input pattern to obtain</w:t>
      </w:r>
      <w:r>
        <w:rPr>
          <w:sz w:val="24"/>
        </w:rPr>
        <w:t xml:space="preserve"> </w:t>
      </w:r>
      <w:r w:rsidRPr="00AE03E8">
        <w:rPr>
          <w:sz w:val="24"/>
        </w:rPr>
        <w:t>the bipolar vector.)</w:t>
      </w:r>
    </w:p>
    <w:p w14:paraId="58CB1FEF" w14:textId="77777777" w:rsidR="00215621" w:rsidRDefault="00215621" w:rsidP="00AE03E8">
      <w:pPr>
        <w:rPr>
          <w:sz w:val="24"/>
        </w:rPr>
      </w:pPr>
    </w:p>
    <w:p w14:paraId="0394E9D9" w14:textId="77777777" w:rsidR="00215621" w:rsidRDefault="00215621" w:rsidP="00AE03E8">
      <w:pPr>
        <w:rPr>
          <w:sz w:val="24"/>
        </w:rPr>
      </w:pPr>
      <w:r>
        <w:rPr>
          <w:sz w:val="24"/>
        </w:rPr>
        <w:t>For example, the first pattern can be represented by the vector:</w:t>
      </w:r>
    </w:p>
    <w:p w14:paraId="02DBCB08" w14:textId="77777777" w:rsidR="003B67F4" w:rsidRDefault="003B67F4" w:rsidP="00AE03E8">
      <w:pPr>
        <w:rPr>
          <w:sz w:val="24"/>
        </w:rPr>
      </w:pPr>
    </w:p>
    <w:p w14:paraId="450890ED" w14:textId="77777777" w:rsidR="003B67F4" w:rsidRDefault="00215621" w:rsidP="003B67F4">
      <w:pPr>
        <w:jc w:val="center"/>
        <w:rPr>
          <w:sz w:val="24"/>
        </w:rPr>
      </w:pPr>
      <w:r>
        <w:rPr>
          <w:sz w:val="24"/>
        </w:rPr>
        <w:t>[0,0,2,2,0,0,0, 0,0,0,2,0,0,0,  0,0,0,2,0,0,0,……</w:t>
      </w:r>
      <w:r w:rsidR="003B67F4">
        <w:rPr>
          <w:sz w:val="24"/>
        </w:rPr>
        <w:t>, 2,2,2,0,2,2,2]</w:t>
      </w:r>
    </w:p>
    <w:p w14:paraId="74ACB594" w14:textId="77777777" w:rsidR="003B67F4" w:rsidRDefault="003B67F4" w:rsidP="00AE03E8">
      <w:pPr>
        <w:rPr>
          <w:sz w:val="24"/>
        </w:rPr>
      </w:pPr>
    </w:p>
    <w:p w14:paraId="20BEEBAC" w14:textId="77777777" w:rsidR="00215621" w:rsidRDefault="00215621" w:rsidP="00AE03E8">
      <w:pPr>
        <w:rPr>
          <w:sz w:val="24"/>
        </w:rPr>
      </w:pPr>
      <w:r>
        <w:rPr>
          <w:sz w:val="24"/>
        </w:rPr>
        <w:t>Now you can subtract 1 from each component to ob</w:t>
      </w:r>
      <w:r w:rsidR="003B67F4">
        <w:rPr>
          <w:sz w:val="24"/>
        </w:rPr>
        <w:t>tain the bipolar representation:</w:t>
      </w:r>
    </w:p>
    <w:p w14:paraId="5763F788" w14:textId="77777777" w:rsidR="004912AC" w:rsidRDefault="004912AC" w:rsidP="00AE03E8">
      <w:pPr>
        <w:rPr>
          <w:sz w:val="24"/>
        </w:rPr>
      </w:pPr>
    </w:p>
    <w:p w14:paraId="311BF246" w14:textId="77777777" w:rsidR="003B67F4" w:rsidRDefault="003B67F4" w:rsidP="003B67F4">
      <w:pPr>
        <w:jc w:val="center"/>
        <w:rPr>
          <w:sz w:val="24"/>
        </w:rPr>
      </w:pPr>
      <w:r>
        <w:rPr>
          <w:sz w:val="24"/>
        </w:rPr>
        <w:t>[-1,-1,1,1,-1,-1,-1, -1,-1,-1,1,-1,-1,-1,  -1,-1,-1,1,-1,-1,-1,……, 1,1,1,-1,1,1,1]</w:t>
      </w:r>
    </w:p>
    <w:p w14:paraId="182A476A" w14:textId="77777777" w:rsidR="00C6535E" w:rsidRDefault="00C6535E" w:rsidP="00AE03E8">
      <w:pPr>
        <w:rPr>
          <w:sz w:val="24"/>
        </w:rPr>
      </w:pPr>
    </w:p>
    <w:p w14:paraId="29027B23" w14:textId="7F7736C0" w:rsidR="00087F02" w:rsidRDefault="00C6535E" w:rsidP="00087F02">
      <w:pPr>
        <w:rPr>
          <w:b/>
          <w:sz w:val="24"/>
          <w:szCs w:val="24"/>
        </w:rPr>
      </w:pPr>
      <w:r w:rsidRPr="00C6535E">
        <w:rPr>
          <w:sz w:val="24"/>
        </w:rPr>
        <w:t>As the first example of using the perceptron for character recognition, consider the</w:t>
      </w:r>
      <w:r>
        <w:rPr>
          <w:sz w:val="24"/>
        </w:rPr>
        <w:t xml:space="preserve"> </w:t>
      </w:r>
      <w:r w:rsidRPr="00C6535E">
        <w:rPr>
          <w:b/>
          <w:sz w:val="24"/>
        </w:rPr>
        <w:t>21 input patterns</w:t>
      </w:r>
      <w:r w:rsidRPr="00C6535E">
        <w:rPr>
          <w:sz w:val="24"/>
        </w:rPr>
        <w:t xml:space="preserve"> in Figure 2.20 as examples of </w:t>
      </w:r>
      <w:r w:rsidR="00125678">
        <w:rPr>
          <w:b/>
          <w:sz w:val="24"/>
        </w:rPr>
        <w:t>E</w:t>
      </w:r>
      <w:r w:rsidRPr="00C6535E">
        <w:rPr>
          <w:sz w:val="24"/>
        </w:rPr>
        <w:t xml:space="preserve"> or </w:t>
      </w:r>
      <w:r w:rsidRPr="00C6535E">
        <w:rPr>
          <w:b/>
          <w:sz w:val="24"/>
        </w:rPr>
        <w:t>not-</w:t>
      </w:r>
      <w:r w:rsidR="00125678">
        <w:rPr>
          <w:b/>
          <w:sz w:val="24"/>
        </w:rPr>
        <w:t>E</w:t>
      </w:r>
      <w:r w:rsidR="00087F02">
        <w:rPr>
          <w:b/>
          <w:sz w:val="24"/>
        </w:rPr>
        <w:t xml:space="preserve"> (</w:t>
      </w:r>
      <w:r w:rsidR="00087F02">
        <w:rPr>
          <w:b/>
          <w:sz w:val="24"/>
          <w:szCs w:val="24"/>
        </w:rPr>
        <w:t>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 xml:space="preserve">me starts with a letter from A-D inclusively), </w:t>
      </w:r>
      <w:r w:rsidR="00125678">
        <w:rPr>
          <w:b/>
          <w:sz w:val="24"/>
          <w:szCs w:val="24"/>
        </w:rPr>
        <w:t>J</w:t>
      </w:r>
      <w:r w:rsidR="00087F02">
        <w:rPr>
          <w:b/>
          <w:sz w:val="24"/>
          <w:szCs w:val="24"/>
        </w:rPr>
        <w:t xml:space="preserve"> or not-</w:t>
      </w:r>
      <w:r w:rsidR="00125678">
        <w:rPr>
          <w:b/>
          <w:sz w:val="24"/>
          <w:szCs w:val="24"/>
        </w:rPr>
        <w:t>J</w:t>
      </w:r>
      <w:r w:rsidR="00087F02">
        <w:rPr>
          <w:b/>
          <w:sz w:val="24"/>
          <w:szCs w:val="24"/>
        </w:rPr>
        <w:t xml:space="preserve">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 xml:space="preserve">me starts with a letter from E-K inclusively, </w:t>
      </w:r>
      <w:r w:rsidR="00125678">
        <w:rPr>
          <w:b/>
          <w:sz w:val="24"/>
          <w:szCs w:val="24"/>
        </w:rPr>
        <w:t>K</w:t>
      </w:r>
      <w:r w:rsidR="00087F02">
        <w:rPr>
          <w:b/>
          <w:sz w:val="24"/>
          <w:szCs w:val="24"/>
        </w:rPr>
        <w:t xml:space="preserve"> or not-</w:t>
      </w:r>
      <w:r w:rsidR="00125678">
        <w:rPr>
          <w:b/>
          <w:sz w:val="24"/>
          <w:szCs w:val="24"/>
        </w:rPr>
        <w:t>K</w:t>
      </w:r>
      <w:r w:rsidR="00087F02">
        <w:rPr>
          <w:b/>
          <w:sz w:val="24"/>
          <w:szCs w:val="24"/>
        </w:rPr>
        <w:t xml:space="preserve">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L-R inclusively), and D or not-D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S-Z inclusively).</w:t>
      </w:r>
    </w:p>
    <w:p w14:paraId="5F3AA815" w14:textId="77777777" w:rsidR="00087F02" w:rsidRDefault="00087F02" w:rsidP="00C6535E">
      <w:pPr>
        <w:rPr>
          <w:sz w:val="24"/>
        </w:rPr>
      </w:pPr>
    </w:p>
    <w:p w14:paraId="684F1A93" w14:textId="1F69F86C" w:rsidR="00C6535E" w:rsidRDefault="00C6535E" w:rsidP="00C6535E">
      <w:pPr>
        <w:rPr>
          <w:sz w:val="24"/>
        </w:rPr>
      </w:pPr>
      <w:r w:rsidRPr="00C6535E">
        <w:rPr>
          <w:sz w:val="24"/>
        </w:rPr>
        <w:t>In other words, we train</w:t>
      </w:r>
      <w:r>
        <w:rPr>
          <w:sz w:val="24"/>
        </w:rPr>
        <w:t xml:space="preserve"> </w:t>
      </w:r>
      <w:r w:rsidRPr="00C6535E">
        <w:rPr>
          <w:sz w:val="24"/>
        </w:rPr>
        <w:t>the perceptron to classify each of these vectors as belonging, or not belonging, to</w:t>
      </w:r>
      <w:r>
        <w:rPr>
          <w:sz w:val="24"/>
        </w:rPr>
        <w:t xml:space="preserve"> </w:t>
      </w:r>
      <w:r w:rsidRPr="00C6535E">
        <w:rPr>
          <w:sz w:val="24"/>
        </w:rPr>
        <w:t xml:space="preserve">the class </w:t>
      </w:r>
      <w:r w:rsidR="00125678">
        <w:rPr>
          <w:b/>
          <w:sz w:val="24"/>
        </w:rPr>
        <w:t>E</w:t>
      </w:r>
      <w:r w:rsidR="00087F02">
        <w:rPr>
          <w:b/>
          <w:sz w:val="24"/>
        </w:rPr>
        <w:t xml:space="preserve"> </w:t>
      </w:r>
      <w:r w:rsidR="00087F02">
        <w:rPr>
          <w:sz w:val="24"/>
        </w:rPr>
        <w:t xml:space="preserve">(or </w:t>
      </w:r>
      <w:r w:rsidR="00125678">
        <w:rPr>
          <w:sz w:val="24"/>
        </w:rPr>
        <w:t>J</w:t>
      </w:r>
      <w:r w:rsidR="00087F02">
        <w:rPr>
          <w:sz w:val="24"/>
        </w:rPr>
        <w:t xml:space="preserve">, </w:t>
      </w:r>
      <w:r w:rsidR="00125678">
        <w:rPr>
          <w:sz w:val="24"/>
        </w:rPr>
        <w:t>K</w:t>
      </w:r>
      <w:r w:rsidR="00087F02">
        <w:rPr>
          <w:sz w:val="24"/>
        </w:rPr>
        <w:t>, D as stated above)</w:t>
      </w:r>
      <w:r w:rsidRPr="00C6535E">
        <w:rPr>
          <w:sz w:val="24"/>
        </w:rPr>
        <w:t>. In that case, the target va</w:t>
      </w:r>
      <w:r>
        <w:rPr>
          <w:sz w:val="24"/>
        </w:rPr>
        <w:t xml:space="preserve">lue for each pattern is either </w:t>
      </w:r>
      <w:r w:rsidRPr="00C6535E">
        <w:rPr>
          <w:b/>
          <w:sz w:val="24"/>
        </w:rPr>
        <w:t>1</w:t>
      </w:r>
      <w:r>
        <w:rPr>
          <w:sz w:val="24"/>
        </w:rPr>
        <w:t xml:space="preserve"> or </w:t>
      </w:r>
      <w:r w:rsidRPr="00C6535E">
        <w:rPr>
          <w:b/>
          <w:sz w:val="24"/>
        </w:rPr>
        <w:t>- 1</w:t>
      </w:r>
      <w:r w:rsidRPr="00C6535E">
        <w:rPr>
          <w:sz w:val="24"/>
        </w:rPr>
        <w:t>; only</w:t>
      </w:r>
      <w:r>
        <w:rPr>
          <w:sz w:val="24"/>
        </w:rPr>
        <w:t xml:space="preserve"> </w:t>
      </w:r>
      <w:r w:rsidRPr="00C6535E">
        <w:rPr>
          <w:sz w:val="24"/>
        </w:rPr>
        <w:t>the first component of the target vector shown is appli</w:t>
      </w:r>
      <w:r>
        <w:rPr>
          <w:sz w:val="24"/>
        </w:rPr>
        <w:t>cable. The net is as shown below</w:t>
      </w:r>
      <w:r w:rsidRPr="00C6535E">
        <w:rPr>
          <w:sz w:val="24"/>
        </w:rPr>
        <w:t xml:space="preserve">, and </w:t>
      </w:r>
      <w:r w:rsidRPr="00C6535E">
        <w:rPr>
          <w:b/>
          <w:sz w:val="24"/>
        </w:rPr>
        <w:t>n = 63</w:t>
      </w:r>
      <w:r w:rsidRPr="00C6535E">
        <w:rPr>
          <w:sz w:val="24"/>
        </w:rPr>
        <w:t xml:space="preserve">. </w:t>
      </w:r>
    </w:p>
    <w:p w14:paraId="3DBB574A" w14:textId="77777777" w:rsidR="00C6535E" w:rsidRDefault="00C6535E" w:rsidP="00C6535E">
      <w:pPr>
        <w:jc w:val="center"/>
        <w:rPr>
          <w:sz w:val="24"/>
        </w:rPr>
      </w:pPr>
      <w:r w:rsidRPr="00C6535E">
        <w:rPr>
          <w:noProof/>
          <w:sz w:val="24"/>
        </w:rPr>
        <w:drawing>
          <wp:inline distT="0" distB="0" distL="0" distR="0" wp14:anchorId="542193ED" wp14:editId="2734DFC3">
            <wp:extent cx="3559175" cy="3173038"/>
            <wp:effectExtent l="0" t="0" r="317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1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7C36" w14:textId="77777777" w:rsidR="00C6535E" w:rsidRDefault="00C6535E" w:rsidP="00C6535E">
      <w:pPr>
        <w:rPr>
          <w:sz w:val="24"/>
        </w:rPr>
      </w:pPr>
    </w:p>
    <w:p w14:paraId="2E7A04A7" w14:textId="77777777" w:rsidR="00C6535E" w:rsidRDefault="00C6535E" w:rsidP="00C6535E">
      <w:pPr>
        <w:rPr>
          <w:sz w:val="24"/>
        </w:rPr>
      </w:pPr>
      <w:r w:rsidRPr="00C6535E">
        <w:rPr>
          <w:sz w:val="24"/>
        </w:rPr>
        <w:t>There are three examp</w:t>
      </w:r>
      <w:r>
        <w:rPr>
          <w:sz w:val="24"/>
        </w:rPr>
        <w:t xml:space="preserve">les of </w:t>
      </w:r>
      <w:r w:rsidRPr="00E617C4">
        <w:rPr>
          <w:b/>
          <w:sz w:val="24"/>
        </w:rPr>
        <w:t>A</w:t>
      </w:r>
      <w:r>
        <w:rPr>
          <w:sz w:val="24"/>
        </w:rPr>
        <w:t xml:space="preserve"> and 18 examples of </w:t>
      </w:r>
      <w:r w:rsidRPr="00E617C4">
        <w:rPr>
          <w:b/>
          <w:sz w:val="24"/>
        </w:rPr>
        <w:t>not-A</w:t>
      </w:r>
      <w:r>
        <w:rPr>
          <w:sz w:val="24"/>
        </w:rPr>
        <w:t xml:space="preserve"> </w:t>
      </w:r>
      <w:r w:rsidRPr="00C6535E">
        <w:rPr>
          <w:sz w:val="24"/>
        </w:rPr>
        <w:t xml:space="preserve">in </w:t>
      </w:r>
      <w:r>
        <w:rPr>
          <w:sz w:val="24"/>
        </w:rPr>
        <w:t>the training set</w:t>
      </w:r>
      <w:r w:rsidRPr="00C6535E">
        <w:rPr>
          <w:sz w:val="24"/>
        </w:rPr>
        <w:t>.</w:t>
      </w:r>
    </w:p>
    <w:p w14:paraId="1A1136C3" w14:textId="77777777" w:rsidR="00AE03E8" w:rsidRDefault="00AE03E8" w:rsidP="00AE03E8">
      <w:pPr>
        <w:rPr>
          <w:sz w:val="24"/>
        </w:rPr>
      </w:pPr>
    </w:p>
    <w:p w14:paraId="216EA43E" w14:textId="77777777" w:rsidR="007D1257" w:rsidRDefault="007D1257" w:rsidP="00522BB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First, classify the input using perceptron.</w:t>
      </w:r>
    </w:p>
    <w:p w14:paraId="2C9FAA5A" w14:textId="77777777" w:rsidR="00AE03E8" w:rsidRDefault="007D1257" w:rsidP="00020117">
      <w:pPr>
        <w:pStyle w:val="ListParagraph"/>
        <w:numPr>
          <w:ilvl w:val="0"/>
          <w:numId w:val="3"/>
        </w:numPr>
        <w:rPr>
          <w:sz w:val="24"/>
        </w:rPr>
      </w:pPr>
      <w:r w:rsidRPr="008C25EE">
        <w:rPr>
          <w:sz w:val="24"/>
        </w:rPr>
        <w:t>Then, classify the input using ADALINE and c</w:t>
      </w:r>
      <w:r w:rsidR="00D303F3" w:rsidRPr="008C25EE">
        <w:rPr>
          <w:sz w:val="24"/>
        </w:rPr>
        <w:t>ompare the ability of the trained ADALINE to classify noisy input to the results for the perceptron.</w:t>
      </w:r>
      <w:r w:rsidR="00AE03E8" w:rsidRPr="008C25EE">
        <w:rPr>
          <w:sz w:val="24"/>
        </w:rPr>
        <w:t xml:space="preserve"> Try 5, 10, 15, 20 pixels wrong and t</w:t>
      </w:r>
      <w:r w:rsidR="003A0677" w:rsidRPr="008C25EE">
        <w:rPr>
          <w:sz w:val="24"/>
        </w:rPr>
        <w:t>he same levels of missing data.</w:t>
      </w:r>
    </w:p>
    <w:p w14:paraId="045711A5" w14:textId="77777777" w:rsidR="008C25EE" w:rsidRDefault="008C25EE" w:rsidP="008C25EE">
      <w:pPr>
        <w:rPr>
          <w:sz w:val="24"/>
        </w:rPr>
      </w:pPr>
    </w:p>
    <w:p w14:paraId="1B4C9D58" w14:textId="77777777" w:rsidR="008C25EE" w:rsidRPr="008C25EE" w:rsidRDefault="008C25EE" w:rsidP="008C25EE">
      <w:pPr>
        <w:rPr>
          <w:sz w:val="24"/>
        </w:rPr>
      </w:pPr>
      <w:r>
        <w:rPr>
          <w:sz w:val="24"/>
        </w:rPr>
        <w:lastRenderedPageBreak/>
        <w:t xml:space="preserve">Your output should </w:t>
      </w:r>
      <w:r w:rsidRPr="002A245A">
        <w:rPr>
          <w:b/>
          <w:sz w:val="24"/>
        </w:rPr>
        <w:t>display the results of classification in a friendly format and state the differences between two algorithms</w:t>
      </w:r>
      <w:r>
        <w:rPr>
          <w:sz w:val="24"/>
        </w:rPr>
        <w:t xml:space="preserve"> regarding handling noise and missing data.</w:t>
      </w:r>
    </w:p>
    <w:p w14:paraId="653CE77F" w14:textId="77777777" w:rsidR="00152263" w:rsidRDefault="00152263" w:rsidP="007D125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B69AF">
        <w:rPr>
          <w:sz w:val="24"/>
        </w:rPr>
        <w:t>(4</w:t>
      </w:r>
      <w:r>
        <w:rPr>
          <w:sz w:val="24"/>
        </w:rPr>
        <w:t xml:space="preserve"> marks)</w:t>
      </w:r>
    </w:p>
    <w:p w14:paraId="6C89EB9E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02210F9A" w14:textId="77777777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49603C85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0BFE8F4A" w14:textId="77777777" w:rsidR="00702064" w:rsidRPr="006B5481" w:rsidRDefault="006B5481" w:rsidP="0080283C">
      <w:pPr>
        <w:rPr>
          <w:sz w:val="24"/>
          <w:szCs w:val="24"/>
        </w:rPr>
      </w:pPr>
      <w:r w:rsidRPr="006B5481">
        <w:rPr>
          <w:sz w:val="24"/>
          <w:szCs w:val="24"/>
        </w:rPr>
        <w:t>Write a Python program to train the model and use the following multilayer ANN to predict the output for class Die_Live:</w:t>
      </w:r>
    </w:p>
    <w:p w14:paraId="3FCBD39D" w14:textId="77777777" w:rsidR="007C1BBC" w:rsidRPr="006B5481" w:rsidRDefault="00522BBE" w:rsidP="00522BBE">
      <w:pPr>
        <w:numPr>
          <w:ilvl w:val="1"/>
          <w:numId w:val="4"/>
        </w:numPr>
        <w:rPr>
          <w:sz w:val="24"/>
          <w:szCs w:val="24"/>
        </w:rPr>
      </w:pPr>
      <w:r w:rsidRPr="006B5481">
        <w:rPr>
          <w:sz w:val="24"/>
          <w:szCs w:val="24"/>
        </w:rPr>
        <w:t>Die_Live 1:       1,</w:t>
      </w:r>
      <w:r w:rsidRPr="006B5481">
        <w:rPr>
          <w:sz w:val="24"/>
          <w:szCs w:val="24"/>
        </w:rPr>
        <w:tab/>
        <w:t>0</w:t>
      </w:r>
    </w:p>
    <w:p w14:paraId="0981FDB0" w14:textId="77777777" w:rsidR="007C1BBC" w:rsidRPr="006B5481" w:rsidRDefault="00522BBE" w:rsidP="00522BBE">
      <w:pPr>
        <w:numPr>
          <w:ilvl w:val="1"/>
          <w:numId w:val="4"/>
        </w:numPr>
        <w:rPr>
          <w:sz w:val="24"/>
          <w:szCs w:val="24"/>
        </w:rPr>
      </w:pPr>
      <w:r w:rsidRPr="006B5481">
        <w:rPr>
          <w:sz w:val="24"/>
          <w:szCs w:val="24"/>
        </w:rPr>
        <w:t>Die_Live 2:       0,</w:t>
      </w:r>
      <w:r w:rsidRPr="006B5481">
        <w:rPr>
          <w:sz w:val="24"/>
          <w:szCs w:val="24"/>
        </w:rPr>
        <w:tab/>
        <w:t>1</w:t>
      </w:r>
    </w:p>
    <w:p w14:paraId="5AEDFFA2" w14:textId="77777777" w:rsidR="006B5481" w:rsidRDefault="006B5481" w:rsidP="0080283C">
      <w:pPr>
        <w:rPr>
          <w:sz w:val="24"/>
          <w:szCs w:val="24"/>
        </w:rPr>
      </w:pPr>
    </w:p>
    <w:p w14:paraId="7774DA9E" w14:textId="77777777" w:rsidR="006B5481" w:rsidRP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6B5481">
        <w:rPr>
          <w:sz w:val="24"/>
          <w:szCs w:val="24"/>
        </w:rPr>
        <w:t xml:space="preserve"> set of data is from </w:t>
      </w:r>
      <w:hyperlink r:id="rId9" w:history="1">
        <w:r w:rsidRPr="007457E6">
          <w:rPr>
            <w:rStyle w:val="Hyperlink"/>
            <w:sz w:val="24"/>
            <w:szCs w:val="24"/>
          </w:rPr>
          <w:t>http://archive.ics.uci.edu/ml/datasets/Hepatitis</w:t>
        </w:r>
      </w:hyperlink>
      <w:r>
        <w:rPr>
          <w:sz w:val="24"/>
          <w:szCs w:val="24"/>
        </w:rPr>
        <w:t xml:space="preserve">. </w:t>
      </w:r>
    </w:p>
    <w:p w14:paraId="58F3C766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Number of Instances: 155</w:t>
      </w:r>
    </w:p>
    <w:p w14:paraId="1B357264" w14:textId="77777777" w:rsidR="007C2D70" w:rsidRDefault="006B5481" w:rsidP="0080283C">
      <w:pPr>
        <w:rPr>
          <w:sz w:val="24"/>
          <w:szCs w:val="24"/>
        </w:rPr>
      </w:pPr>
      <w:r w:rsidRPr="006B5481">
        <w:rPr>
          <w:sz w:val="24"/>
          <w:szCs w:val="24"/>
        </w:rPr>
        <w:t>Number of Attributes: 20 (including the class attribute)</w:t>
      </w:r>
    </w:p>
    <w:p w14:paraId="6C72341A" w14:textId="77777777" w:rsidR="006B5481" w:rsidRDefault="006B5481" w:rsidP="0080283C">
      <w:pPr>
        <w:rPr>
          <w:sz w:val="24"/>
          <w:szCs w:val="24"/>
        </w:rPr>
      </w:pPr>
    </w:p>
    <w:p w14:paraId="7445B81D" w14:textId="192FE235" w:rsidR="006B5481" w:rsidRPr="006B5481" w:rsidRDefault="006B5481" w:rsidP="0080283C">
      <w:pPr>
        <w:rPr>
          <w:sz w:val="24"/>
          <w:szCs w:val="24"/>
        </w:rPr>
      </w:pPr>
      <w:r>
        <w:rPr>
          <w:sz w:val="24"/>
          <w:szCs w:val="24"/>
        </w:rPr>
        <w:t>Replace</w:t>
      </w:r>
      <w:r w:rsidRPr="006B5481">
        <w:rPr>
          <w:sz w:val="24"/>
          <w:szCs w:val="24"/>
        </w:rPr>
        <w:t xml:space="preserve"> all missing records with a single and unique value, which is the </w:t>
      </w:r>
      <w:r w:rsidR="00DB40FF">
        <w:rPr>
          <w:b/>
          <w:sz w:val="24"/>
          <w:szCs w:val="24"/>
        </w:rPr>
        <w:t>median</w:t>
      </w:r>
      <w:r w:rsidRPr="006B5481">
        <w:rPr>
          <w:b/>
          <w:sz w:val="24"/>
          <w:szCs w:val="24"/>
        </w:rPr>
        <w:t xml:space="preserve"> value</w:t>
      </w:r>
      <w:r w:rsidRPr="006B5481">
        <w:rPr>
          <w:sz w:val="24"/>
          <w:szCs w:val="24"/>
        </w:rPr>
        <w:t xml:space="preserve"> of that attribute.</w:t>
      </w:r>
    </w:p>
    <w:p w14:paraId="31B51551" w14:textId="77777777" w:rsidR="00EB69AF" w:rsidRDefault="00EB69AF" w:rsidP="0080283C">
      <w:pPr>
        <w:rPr>
          <w:sz w:val="24"/>
          <w:szCs w:val="24"/>
        </w:rPr>
      </w:pPr>
    </w:p>
    <w:p w14:paraId="0AFF83BE" w14:textId="77777777" w:rsidR="006B5481" w:rsidRP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6B5481">
        <w:rPr>
          <w:sz w:val="24"/>
          <w:szCs w:val="24"/>
        </w:rPr>
        <w:t>s</w:t>
      </w:r>
      <w:r>
        <w:rPr>
          <w:sz w:val="24"/>
          <w:szCs w:val="24"/>
        </w:rPr>
        <w:t>e a multilayer ANN (19-30-15-2).</w:t>
      </w:r>
    </w:p>
    <w:p w14:paraId="076DD629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Input layer – 19 neurons</w:t>
      </w:r>
    </w:p>
    <w:p w14:paraId="1BBD96F9" w14:textId="7FD63DCD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Second layer – 3</w:t>
      </w:r>
      <w:r w:rsidR="008144F7">
        <w:rPr>
          <w:sz w:val="24"/>
          <w:szCs w:val="24"/>
        </w:rPr>
        <w:t>2</w:t>
      </w:r>
      <w:r w:rsidRPr="006B5481">
        <w:rPr>
          <w:sz w:val="24"/>
          <w:szCs w:val="24"/>
        </w:rPr>
        <w:t xml:space="preserve"> neurons</w:t>
      </w:r>
    </w:p>
    <w:p w14:paraId="53558B26" w14:textId="76108C29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 xml:space="preserve">Third layer – </w:t>
      </w:r>
      <w:r w:rsidR="008144F7">
        <w:rPr>
          <w:sz w:val="24"/>
          <w:szCs w:val="24"/>
        </w:rPr>
        <w:t>16</w:t>
      </w:r>
      <w:r w:rsidRPr="006B5481">
        <w:rPr>
          <w:sz w:val="24"/>
          <w:szCs w:val="24"/>
        </w:rPr>
        <w:t xml:space="preserve"> neurons</w:t>
      </w:r>
    </w:p>
    <w:p w14:paraId="13C80F98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Output layer – 2 neurons</w:t>
      </w:r>
    </w:p>
    <w:p w14:paraId="7D0AE513" w14:textId="77777777" w:rsid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Activation function for all layers – sigmoid.</w:t>
      </w:r>
    </w:p>
    <w:p w14:paraId="26030636" w14:textId="77777777" w:rsidR="006B5481" w:rsidRDefault="006B5481" w:rsidP="006B5481">
      <w:pPr>
        <w:rPr>
          <w:sz w:val="24"/>
          <w:szCs w:val="24"/>
        </w:rPr>
      </w:pPr>
    </w:p>
    <w:p w14:paraId="5D120647" w14:textId="77777777" w:rsid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Make the necessary adjustments to the net architecture t</w:t>
      </w:r>
      <w:r w:rsidR="00CB678D">
        <w:rPr>
          <w:sz w:val="24"/>
          <w:szCs w:val="24"/>
        </w:rPr>
        <w:t>o</w:t>
      </w:r>
      <w:r>
        <w:rPr>
          <w:sz w:val="24"/>
          <w:szCs w:val="24"/>
        </w:rPr>
        <w:t xml:space="preserve"> achieve a high accuracy.</w:t>
      </w:r>
    </w:p>
    <w:p w14:paraId="1787C8A2" w14:textId="77777777" w:rsidR="00EB69AF" w:rsidRDefault="00EB69AF" w:rsidP="0080283C">
      <w:pPr>
        <w:rPr>
          <w:sz w:val="24"/>
          <w:szCs w:val="24"/>
        </w:rPr>
      </w:pPr>
    </w:p>
    <w:p w14:paraId="4F28A579" w14:textId="77777777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 w:rsidR="00EB69AF">
        <w:rPr>
          <w:sz w:val="24"/>
        </w:rPr>
        <w:t>(6</w:t>
      </w:r>
      <w:r>
        <w:rPr>
          <w:sz w:val="24"/>
        </w:rPr>
        <w:t xml:space="preserve"> marks)</w:t>
      </w:r>
    </w:p>
    <w:p w14:paraId="6560FCC1" w14:textId="77777777" w:rsidR="0080283C" w:rsidRDefault="0080283C" w:rsidP="0080283C">
      <w:pPr>
        <w:rPr>
          <w:sz w:val="24"/>
        </w:rPr>
      </w:pPr>
    </w:p>
    <w:p w14:paraId="54CD643C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440303A9" w14:textId="77777777" w:rsidTr="00CF49DF">
        <w:tc>
          <w:tcPr>
            <w:tcW w:w="4693" w:type="dxa"/>
            <w:shd w:val="clear" w:color="auto" w:fill="auto"/>
          </w:tcPr>
          <w:p w14:paraId="668B2FC1" w14:textId="77777777" w:rsidR="00773606" w:rsidRDefault="00773606" w:rsidP="00CF49D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04B3F6C7" w14:textId="77777777" w:rsidR="00773606" w:rsidRPr="001F0D24" w:rsidRDefault="00773606" w:rsidP="00F00EA0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070EE6D8" w14:textId="77777777" w:rsidR="00773606" w:rsidRPr="00D22C1D" w:rsidRDefault="00A668CB" w:rsidP="00F00EA0">
            <w:pPr>
              <w:pStyle w:val="Default"/>
              <w:numPr>
                <w:ilvl w:val="0"/>
                <w:numId w:val="8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61BAA8EF" w14:textId="77777777" w:rsidR="00773606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 w:rsidR="00773606">
              <w:rPr>
                <w:sz w:val="23"/>
                <w:szCs w:val="23"/>
              </w:rPr>
              <w:t>%</w:t>
            </w:r>
          </w:p>
          <w:p w14:paraId="50EFC911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1A016EC4" w14:textId="77777777" w:rsidR="00A668CB" w:rsidRPr="00D22C1D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73606" w:rsidRPr="00D22C1D" w14:paraId="2D79BBDB" w14:textId="77777777" w:rsidTr="00CF49DF">
        <w:tc>
          <w:tcPr>
            <w:tcW w:w="4693" w:type="dxa"/>
            <w:shd w:val="clear" w:color="auto" w:fill="auto"/>
          </w:tcPr>
          <w:p w14:paraId="42B0358C" w14:textId="77777777" w:rsidR="00A668CB" w:rsidRDefault="00961733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Algorithm</w:t>
            </w:r>
            <w:r w:rsidR="004813FF" w:rsidRPr="004813FF">
              <w:rPr>
                <w:b/>
                <w:sz w:val="23"/>
                <w:szCs w:val="23"/>
              </w:rPr>
              <w:t xml:space="preserve"> design</w:t>
            </w:r>
            <w:r w:rsidR="004813FF">
              <w:rPr>
                <w:sz w:val="23"/>
                <w:szCs w:val="23"/>
              </w:rPr>
              <w:t xml:space="preserve">: </w:t>
            </w:r>
          </w:p>
          <w:p w14:paraId="7D031CD0" w14:textId="77777777" w:rsidR="00A668CB" w:rsidRDefault="004813FF" w:rsidP="00A668CB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design of classes and methods similarly to </w:t>
            </w:r>
            <w:r w:rsidR="00961733">
              <w:rPr>
                <w:sz w:val="23"/>
                <w:szCs w:val="23"/>
              </w:rPr>
              <w:t>class</w:t>
            </w:r>
            <w:r>
              <w:rPr>
                <w:sz w:val="23"/>
                <w:szCs w:val="23"/>
              </w:rPr>
              <w:t xml:space="preserve"> examples</w:t>
            </w:r>
          </w:p>
          <w:p w14:paraId="7B755969" w14:textId="77777777" w:rsidR="00A668CB" w:rsidRDefault="00A668CB" w:rsidP="00A668CB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5FF4091A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300E234E" w14:textId="77777777" w:rsidR="00773606" w:rsidRDefault="004813FF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6D1C0D">
              <w:rPr>
                <w:sz w:val="23"/>
                <w:szCs w:val="23"/>
              </w:rPr>
              <w:t>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296D40A7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5F560DEC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03610CFA" w14:textId="77777777" w:rsidR="00A668CB" w:rsidRPr="00D22C1D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3D3B780F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3515AEA3" w14:textId="77777777" w:rsidTr="00CF49DF">
        <w:tc>
          <w:tcPr>
            <w:tcW w:w="4693" w:type="dxa"/>
            <w:shd w:val="clear" w:color="auto" w:fill="auto"/>
          </w:tcPr>
          <w:p w14:paraId="32288352" w14:textId="77777777" w:rsidR="00773606" w:rsidRPr="00D22C1D" w:rsidRDefault="00773606" w:rsidP="00CF49D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5742B48F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1BD97125" w14:textId="77777777" w:rsidR="006341A7" w:rsidRDefault="006341A7" w:rsidP="00773606">
      <w:pPr>
        <w:rPr>
          <w:sz w:val="24"/>
          <w:szCs w:val="24"/>
        </w:rPr>
      </w:pPr>
    </w:p>
    <w:p w14:paraId="7FD64851" w14:textId="77777777" w:rsidR="00A668CB" w:rsidRDefault="00A668CB" w:rsidP="00773606">
      <w:pPr>
        <w:rPr>
          <w:sz w:val="24"/>
          <w:szCs w:val="24"/>
        </w:rPr>
      </w:pPr>
    </w:p>
    <w:p w14:paraId="5AA14E40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087F02">
        <w:rPr>
          <w:b/>
          <w:sz w:val="24"/>
          <w:szCs w:val="24"/>
        </w:rPr>
        <w:t xml:space="preserve">name </w:t>
      </w:r>
      <w:r w:rsidR="00B11726" w:rsidRPr="00087F02">
        <w:rPr>
          <w:b/>
          <w:sz w:val="24"/>
          <w:szCs w:val="24"/>
        </w:rPr>
        <w:t>your Jupyter notebook file</w:t>
      </w:r>
      <w:r w:rsidR="00B11726"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7943CCC8" w14:textId="77777777" w:rsidR="00087F02" w:rsidRDefault="00087F02" w:rsidP="00773606">
      <w:pPr>
        <w:rPr>
          <w:b/>
          <w:sz w:val="24"/>
          <w:szCs w:val="24"/>
        </w:rPr>
      </w:pPr>
    </w:p>
    <w:p w14:paraId="39140533" w14:textId="77777777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B11726">
        <w:rPr>
          <w:b/>
          <w:sz w:val="24"/>
          <w:szCs w:val="24"/>
        </w:rPr>
        <w:t>COMP258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14:paraId="501848C6" w14:textId="77777777" w:rsidR="00773606" w:rsidRPr="00B944CA" w:rsidRDefault="00773606" w:rsidP="00773606">
      <w:pPr>
        <w:rPr>
          <w:sz w:val="24"/>
          <w:szCs w:val="24"/>
        </w:rPr>
      </w:pPr>
    </w:p>
    <w:p w14:paraId="4EACA633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lastRenderedPageBreak/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C436D0">
        <w:rPr>
          <w:b/>
          <w:sz w:val="24"/>
          <w:szCs w:val="24"/>
        </w:rPr>
        <w:t>COMP258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14:paraId="5070DD4D" w14:textId="77777777" w:rsidR="00B975E7" w:rsidRDefault="00B975E7" w:rsidP="00B975E7">
      <w:pPr>
        <w:rPr>
          <w:sz w:val="24"/>
          <w:szCs w:val="24"/>
        </w:rPr>
      </w:pPr>
    </w:p>
    <w:p w14:paraId="14E6A698" w14:textId="77777777" w:rsidR="00B975E7" w:rsidRPr="00A92F2C" w:rsidRDefault="00B975E7" w:rsidP="00B975E7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your code for each exercise.</w:t>
      </w:r>
    </w:p>
    <w:p w14:paraId="6F91E3F7" w14:textId="77777777" w:rsidR="00773606" w:rsidRDefault="00773606" w:rsidP="00773606">
      <w:pPr>
        <w:rPr>
          <w:b/>
          <w:sz w:val="24"/>
          <w:szCs w:val="24"/>
        </w:rPr>
      </w:pPr>
    </w:p>
    <w:p w14:paraId="4AE37743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3631AFC" w14:textId="77777777" w:rsidR="00773606" w:rsidRDefault="00773606" w:rsidP="00773606">
      <w:pPr>
        <w:rPr>
          <w:b/>
          <w:sz w:val="24"/>
          <w:szCs w:val="24"/>
        </w:rPr>
      </w:pPr>
    </w:p>
    <w:p w14:paraId="5C0F00A0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B11726">
        <w:rPr>
          <w:sz w:val="24"/>
          <w:szCs w:val="24"/>
        </w:rPr>
        <w:t>solution</w:t>
      </w:r>
      <w:r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="00B11726"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B11726">
        <w:rPr>
          <w:sz w:val="24"/>
          <w:szCs w:val="24"/>
        </w:rPr>
        <w:t>is</w:t>
      </w:r>
      <w:r>
        <w:rPr>
          <w:sz w:val="24"/>
          <w:szCs w:val="24"/>
        </w:rPr>
        <w:t xml:space="preserve"> named according to the following rule: </w:t>
      </w:r>
    </w:p>
    <w:p w14:paraId="4697D41D" w14:textId="77777777"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Pr="00261691">
        <w:rPr>
          <w:b/>
          <w:sz w:val="24"/>
          <w:szCs w:val="24"/>
        </w:rPr>
        <w:t xml:space="preserve"> </w:t>
      </w:r>
      <w:r w:rsidR="00B11726">
        <w:rPr>
          <w:b/>
          <w:sz w:val="24"/>
          <w:szCs w:val="24"/>
        </w:rPr>
        <w:t>COMP258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49B13C25" w14:textId="77777777" w:rsidR="00773606" w:rsidRDefault="00773606" w:rsidP="00773606">
      <w:pPr>
        <w:rPr>
          <w:sz w:val="24"/>
          <w:szCs w:val="24"/>
        </w:rPr>
      </w:pPr>
    </w:p>
    <w:p w14:paraId="2F5D2897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B11726">
        <w:rPr>
          <w:b/>
          <w:sz w:val="24"/>
          <w:szCs w:val="24"/>
        </w:rPr>
        <w:t>COMP258Lab1</w:t>
      </w:r>
      <w:r>
        <w:rPr>
          <w:b/>
          <w:sz w:val="24"/>
          <w:szCs w:val="24"/>
        </w:rPr>
        <w:t>.zip</w:t>
      </w:r>
    </w:p>
    <w:p w14:paraId="23EAF7D5" w14:textId="77777777" w:rsidR="00773606" w:rsidRDefault="00773606" w:rsidP="00773606">
      <w:pPr>
        <w:rPr>
          <w:b/>
          <w:sz w:val="24"/>
          <w:szCs w:val="24"/>
        </w:rPr>
      </w:pPr>
    </w:p>
    <w:p w14:paraId="08326B18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11431A7D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565BEBAD" w14:textId="77777777" w:rsidR="0008694F" w:rsidRDefault="0008694F" w:rsidP="0008694F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14:paraId="1F6D2384" w14:textId="77777777" w:rsidR="0008694F" w:rsidRPr="00CE1C1F" w:rsidRDefault="0008694F" w:rsidP="0008694F">
      <w:pPr>
        <w:rPr>
          <w:b/>
          <w:sz w:val="24"/>
          <w:szCs w:val="24"/>
        </w:rPr>
      </w:pPr>
    </w:p>
    <w:p w14:paraId="38F8465C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Please record a short video (max 3-4 minutes) t</w:t>
      </w:r>
      <w:r>
        <w:rPr>
          <w:sz w:val="24"/>
          <w:szCs w:val="24"/>
        </w:rPr>
        <w:t xml:space="preserve">o 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14:paraId="27B0153C" w14:textId="77777777" w:rsidR="0008694F" w:rsidRPr="00CE1C1F" w:rsidRDefault="0008694F" w:rsidP="0008694F">
      <w:pPr>
        <w:rPr>
          <w:sz w:val="24"/>
          <w:szCs w:val="24"/>
        </w:rPr>
      </w:pPr>
    </w:p>
    <w:p w14:paraId="292B6229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14:paraId="00617DB0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14:paraId="371F84A8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14:paraId="4F30F1F4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14:paraId="23BF0C76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14:paraId="734DD724" w14:textId="77777777" w:rsidR="0008694F" w:rsidRPr="00CE1C1F" w:rsidRDefault="0008694F" w:rsidP="0008694F">
      <w:pPr>
        <w:rPr>
          <w:sz w:val="24"/>
          <w:szCs w:val="24"/>
        </w:rPr>
      </w:pPr>
    </w:p>
    <w:p w14:paraId="0C437CD6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14:paraId="1418E1DB" w14:textId="77777777" w:rsidR="0008694F" w:rsidRDefault="0008694F" w:rsidP="0008694F">
      <w:pPr>
        <w:rPr>
          <w:sz w:val="24"/>
          <w:szCs w:val="24"/>
        </w:rPr>
      </w:pPr>
    </w:p>
    <w:p w14:paraId="199D464F" w14:textId="77777777" w:rsidR="0008694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p w14:paraId="419EFD92" w14:textId="77777777" w:rsidR="0008694F" w:rsidRDefault="0008694F" w:rsidP="0008694F">
      <w:pPr>
        <w:rPr>
          <w:sz w:val="24"/>
          <w:szCs w:val="24"/>
        </w:rPr>
      </w:pPr>
    </w:p>
    <w:p w14:paraId="0B729EB6" w14:textId="77777777" w:rsidR="0008694F" w:rsidRDefault="0008694F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473F6955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92116" w14:textId="77777777" w:rsidR="00C0371B" w:rsidRDefault="00C0371B">
      <w:r>
        <w:separator/>
      </w:r>
    </w:p>
  </w:endnote>
  <w:endnote w:type="continuationSeparator" w:id="0">
    <w:p w14:paraId="669E2BAF" w14:textId="77777777" w:rsidR="00C0371B" w:rsidRDefault="00C0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717B" w14:textId="77777777" w:rsidR="00C6535E" w:rsidRDefault="00C6535E">
    <w:pPr>
      <w:pStyle w:val="Footer"/>
      <w:rPr>
        <w:u w:val="single"/>
      </w:rPr>
    </w:pPr>
    <w:r>
      <w:rPr>
        <w:u w:val="single"/>
      </w:rPr>
      <w:t xml:space="preserve">Lab #1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4B6351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4B6351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27BE" w14:textId="77777777" w:rsidR="00C0371B" w:rsidRDefault="00C0371B">
      <w:r>
        <w:separator/>
      </w:r>
    </w:p>
  </w:footnote>
  <w:footnote w:type="continuationSeparator" w:id="0">
    <w:p w14:paraId="29189523" w14:textId="77777777" w:rsidR="00C0371B" w:rsidRDefault="00C0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403C" w14:textId="77777777" w:rsidR="00C6535E" w:rsidRDefault="00C6535E">
    <w:pPr>
      <w:pStyle w:val="Header"/>
      <w:rPr>
        <w:u w:val="single"/>
      </w:rPr>
    </w:pPr>
    <w:r>
      <w:rPr>
        <w:u w:val="single"/>
      </w:rPr>
      <w:t>Neural Networks                                                                                                                                            COMP-258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D335E"/>
    <w:multiLevelType w:val="hybridMultilevel"/>
    <w:tmpl w:val="91BE9B18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75DB7"/>
    <w:multiLevelType w:val="hybridMultilevel"/>
    <w:tmpl w:val="71F418CC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47203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922179135">
    <w:abstractNumId w:val="6"/>
  </w:num>
  <w:num w:numId="3" w16cid:durableId="876887969">
    <w:abstractNumId w:val="3"/>
  </w:num>
  <w:num w:numId="4" w16cid:durableId="422192944">
    <w:abstractNumId w:val="7"/>
  </w:num>
  <w:num w:numId="5" w16cid:durableId="1237132708">
    <w:abstractNumId w:val="1"/>
  </w:num>
  <w:num w:numId="6" w16cid:durableId="903642615">
    <w:abstractNumId w:val="2"/>
  </w:num>
  <w:num w:numId="7" w16cid:durableId="1750154408">
    <w:abstractNumId w:val="5"/>
  </w:num>
  <w:num w:numId="8" w16cid:durableId="69738970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8694F"/>
    <w:rsid w:val="00087F02"/>
    <w:rsid w:val="000B0AFE"/>
    <w:rsid w:val="000D44D9"/>
    <w:rsid w:val="000D50C0"/>
    <w:rsid w:val="000D516D"/>
    <w:rsid w:val="000F5F9A"/>
    <w:rsid w:val="00125678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15621"/>
    <w:rsid w:val="00240AB3"/>
    <w:rsid w:val="002449B1"/>
    <w:rsid w:val="00261691"/>
    <w:rsid w:val="002758C8"/>
    <w:rsid w:val="00280B97"/>
    <w:rsid w:val="00281700"/>
    <w:rsid w:val="00281B09"/>
    <w:rsid w:val="00291174"/>
    <w:rsid w:val="002A0140"/>
    <w:rsid w:val="002A245A"/>
    <w:rsid w:val="002B0459"/>
    <w:rsid w:val="002C0B10"/>
    <w:rsid w:val="002D04FF"/>
    <w:rsid w:val="002E18C5"/>
    <w:rsid w:val="002F14FF"/>
    <w:rsid w:val="003017F6"/>
    <w:rsid w:val="00310083"/>
    <w:rsid w:val="003160C9"/>
    <w:rsid w:val="0031796A"/>
    <w:rsid w:val="003725B3"/>
    <w:rsid w:val="00381107"/>
    <w:rsid w:val="003842C3"/>
    <w:rsid w:val="00385618"/>
    <w:rsid w:val="00390356"/>
    <w:rsid w:val="003944C1"/>
    <w:rsid w:val="00396838"/>
    <w:rsid w:val="003A0677"/>
    <w:rsid w:val="003B67F4"/>
    <w:rsid w:val="003C235F"/>
    <w:rsid w:val="003D7EA7"/>
    <w:rsid w:val="003F0FCB"/>
    <w:rsid w:val="0045759F"/>
    <w:rsid w:val="00462108"/>
    <w:rsid w:val="004638FA"/>
    <w:rsid w:val="00470C23"/>
    <w:rsid w:val="004735BD"/>
    <w:rsid w:val="004813FF"/>
    <w:rsid w:val="00487787"/>
    <w:rsid w:val="00490989"/>
    <w:rsid w:val="004912AC"/>
    <w:rsid w:val="004B6351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2BBE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44894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702064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1BBC"/>
    <w:rsid w:val="007C2D70"/>
    <w:rsid w:val="007C67C4"/>
    <w:rsid w:val="007D1257"/>
    <w:rsid w:val="007D1AE4"/>
    <w:rsid w:val="0080283C"/>
    <w:rsid w:val="00802CDC"/>
    <w:rsid w:val="0080625F"/>
    <w:rsid w:val="008144F7"/>
    <w:rsid w:val="0083383E"/>
    <w:rsid w:val="008349DA"/>
    <w:rsid w:val="00843C85"/>
    <w:rsid w:val="00867437"/>
    <w:rsid w:val="00870F63"/>
    <w:rsid w:val="008725C4"/>
    <w:rsid w:val="00893BC8"/>
    <w:rsid w:val="008A1E74"/>
    <w:rsid w:val="008A2FA2"/>
    <w:rsid w:val="008B4864"/>
    <w:rsid w:val="008B554F"/>
    <w:rsid w:val="008C25EE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61733"/>
    <w:rsid w:val="009722E0"/>
    <w:rsid w:val="00972D71"/>
    <w:rsid w:val="009840B8"/>
    <w:rsid w:val="009928A2"/>
    <w:rsid w:val="009934F7"/>
    <w:rsid w:val="0099559A"/>
    <w:rsid w:val="00996C49"/>
    <w:rsid w:val="009A120E"/>
    <w:rsid w:val="009C223E"/>
    <w:rsid w:val="009C52C8"/>
    <w:rsid w:val="009E62C8"/>
    <w:rsid w:val="009F0FB6"/>
    <w:rsid w:val="009F1DBA"/>
    <w:rsid w:val="00A06F0A"/>
    <w:rsid w:val="00A22860"/>
    <w:rsid w:val="00A4136A"/>
    <w:rsid w:val="00A668CB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A73"/>
    <w:rsid w:val="00B057CB"/>
    <w:rsid w:val="00B06472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975E7"/>
    <w:rsid w:val="00BA2EF7"/>
    <w:rsid w:val="00BD25B8"/>
    <w:rsid w:val="00BD3EEE"/>
    <w:rsid w:val="00BD7396"/>
    <w:rsid w:val="00BF6F84"/>
    <w:rsid w:val="00BF7C95"/>
    <w:rsid w:val="00C0371B"/>
    <w:rsid w:val="00C070C4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62F05"/>
    <w:rsid w:val="00C6535E"/>
    <w:rsid w:val="00C728EC"/>
    <w:rsid w:val="00C73B24"/>
    <w:rsid w:val="00C818AC"/>
    <w:rsid w:val="00C87A95"/>
    <w:rsid w:val="00CB3558"/>
    <w:rsid w:val="00CB678D"/>
    <w:rsid w:val="00CC6688"/>
    <w:rsid w:val="00CD17C3"/>
    <w:rsid w:val="00CE31E5"/>
    <w:rsid w:val="00CE60D7"/>
    <w:rsid w:val="00CF4604"/>
    <w:rsid w:val="00CF49DF"/>
    <w:rsid w:val="00CF6942"/>
    <w:rsid w:val="00CF709B"/>
    <w:rsid w:val="00CF7B5F"/>
    <w:rsid w:val="00D120A4"/>
    <w:rsid w:val="00D15E2D"/>
    <w:rsid w:val="00D2322E"/>
    <w:rsid w:val="00D303F3"/>
    <w:rsid w:val="00D33524"/>
    <w:rsid w:val="00D33E25"/>
    <w:rsid w:val="00D340F9"/>
    <w:rsid w:val="00D340FF"/>
    <w:rsid w:val="00D37248"/>
    <w:rsid w:val="00D65A6F"/>
    <w:rsid w:val="00D778C2"/>
    <w:rsid w:val="00D86105"/>
    <w:rsid w:val="00D87FE6"/>
    <w:rsid w:val="00DB40FF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99F"/>
    <w:rsid w:val="00E50403"/>
    <w:rsid w:val="00E55F96"/>
    <w:rsid w:val="00E617C4"/>
    <w:rsid w:val="00E729F5"/>
    <w:rsid w:val="00E75A1C"/>
    <w:rsid w:val="00E8024B"/>
    <w:rsid w:val="00EA4BE0"/>
    <w:rsid w:val="00EB69AF"/>
    <w:rsid w:val="00EC59A0"/>
    <w:rsid w:val="00EC634D"/>
    <w:rsid w:val="00ED5289"/>
    <w:rsid w:val="00EF0AE2"/>
    <w:rsid w:val="00EF16E5"/>
    <w:rsid w:val="00EF2779"/>
    <w:rsid w:val="00F00EA0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D742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087D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Hepat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vaishali cs</cp:lastModifiedBy>
  <cp:revision>29</cp:revision>
  <cp:lastPrinted>2019-09-13T18:54:00Z</cp:lastPrinted>
  <dcterms:created xsi:type="dcterms:W3CDTF">2021-02-09T01:35:00Z</dcterms:created>
  <dcterms:modified xsi:type="dcterms:W3CDTF">2024-01-28T01:33:00Z</dcterms:modified>
</cp:coreProperties>
</file>