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B396C" w14:textId="77777777" w:rsidR="00883024" w:rsidRPr="00883024" w:rsidRDefault="00883024" w:rsidP="00883024">
      <w:pPr>
        <w:pStyle w:val="ad"/>
        <w:spacing w:line="800" w:lineRule="exact"/>
        <w:jc w:val="center"/>
        <w:rPr>
          <w:rFonts w:ascii="楷体_GB2312" w:eastAsia="楷体_GB2312"/>
          <w:b/>
          <w:sz w:val="30"/>
          <w:szCs w:val="30"/>
        </w:rPr>
      </w:pPr>
      <w:r w:rsidRPr="00883024">
        <w:rPr>
          <w:rFonts w:ascii="楷体_GB2312" w:eastAsia="楷体_GB2312" w:hint="eastAsia"/>
          <w:b/>
          <w:sz w:val="30"/>
          <w:szCs w:val="30"/>
        </w:rPr>
        <w:t>华侨大学08-09学年第二学期期末考试</w:t>
      </w:r>
      <w:r w:rsidRPr="00831B57">
        <w:rPr>
          <w:rFonts w:hint="eastAsia"/>
          <w:b/>
          <w:sz w:val="32"/>
          <w:szCs w:val="32"/>
        </w:rPr>
        <w:t>试卷（</w:t>
      </w:r>
      <w:r>
        <w:rPr>
          <w:rFonts w:hint="eastAsia"/>
          <w:b/>
          <w:sz w:val="32"/>
          <w:szCs w:val="32"/>
        </w:rPr>
        <w:t>A</w:t>
      </w:r>
      <w:r w:rsidRPr="00831B57">
        <w:rPr>
          <w:rFonts w:hint="eastAsia"/>
          <w:b/>
          <w:sz w:val="32"/>
          <w:szCs w:val="32"/>
        </w:rPr>
        <w:t>）</w:t>
      </w:r>
    </w:p>
    <w:p w14:paraId="7B36C3B1" w14:textId="77777777" w:rsidR="00883024" w:rsidRPr="00FB7F2D" w:rsidRDefault="00883024" w:rsidP="00883024">
      <w:pPr>
        <w:spacing w:line="340" w:lineRule="atLeast"/>
        <w:rPr>
          <w:rFonts w:ascii="宋体" w:hAnsi="宋体"/>
          <w:b/>
          <w:sz w:val="32"/>
          <w:szCs w:val="32"/>
        </w:rPr>
      </w:pPr>
      <w:r w:rsidRPr="00FB7F2D">
        <w:rPr>
          <w:rFonts w:ascii="宋体" w:hAnsi="宋体" w:hint="eastAsia"/>
          <w:b/>
          <w:sz w:val="32"/>
          <w:szCs w:val="32"/>
        </w:rPr>
        <w:t>一 填空题（10分，每空1分）</w:t>
      </w:r>
    </w:p>
    <w:p w14:paraId="7EFE46DF"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1. 调节系统在纯比例作用下已整定好，加入积分后，为保证原稳定度，此时应将比例度</w:t>
      </w:r>
      <w:r w:rsidRPr="005F0F35">
        <w:rPr>
          <w:rFonts w:ascii="宋体" w:hAnsi="宋体" w:hint="eastAsia"/>
          <w:sz w:val="28"/>
          <w:szCs w:val="28"/>
          <w:u w:val="single"/>
        </w:rPr>
        <w:t xml:space="preserve">            </w:t>
      </w:r>
      <w:r w:rsidRPr="005F0F35">
        <w:rPr>
          <w:rFonts w:ascii="宋体" w:hAnsi="宋体" w:hint="eastAsia"/>
          <w:sz w:val="28"/>
          <w:szCs w:val="28"/>
        </w:rPr>
        <w:t>。</w:t>
      </w:r>
    </w:p>
    <w:p w14:paraId="7BF1D6AA" w14:textId="77777777" w:rsidR="00883024" w:rsidRPr="005F0F35" w:rsidRDefault="00883024" w:rsidP="00883024">
      <w:pPr>
        <w:spacing w:line="360" w:lineRule="auto"/>
        <w:rPr>
          <w:rFonts w:ascii="宋体" w:hAnsi="宋体"/>
          <w:sz w:val="28"/>
          <w:szCs w:val="28"/>
          <w:u w:val="single"/>
        </w:rPr>
      </w:pPr>
      <w:r w:rsidRPr="005F0F35">
        <w:rPr>
          <w:rFonts w:ascii="宋体" w:hAnsi="宋体" w:hint="eastAsia"/>
          <w:sz w:val="28"/>
          <w:szCs w:val="28"/>
        </w:rPr>
        <w:t>2．表示调节阀流通能力的参数是</w:t>
      </w:r>
      <w:r w:rsidRPr="005F0F35">
        <w:rPr>
          <w:rFonts w:ascii="宋体" w:hAnsi="宋体" w:hint="eastAsia"/>
          <w:sz w:val="28"/>
          <w:szCs w:val="28"/>
          <w:u w:val="single"/>
        </w:rPr>
        <w:t xml:space="preserve">                </w:t>
      </w:r>
      <w:r w:rsidRPr="00FB7F2D">
        <w:rPr>
          <w:rFonts w:ascii="宋体" w:hAnsi="宋体" w:hint="eastAsia"/>
          <w:sz w:val="28"/>
          <w:szCs w:val="28"/>
        </w:rPr>
        <w:t>。</w:t>
      </w:r>
    </w:p>
    <w:p w14:paraId="07C52921"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3.调节阀的流量特性是指</w:t>
      </w:r>
      <w:r w:rsidRPr="005F0F35">
        <w:rPr>
          <w:rFonts w:ascii="宋体" w:hAnsi="宋体" w:hint="eastAsia"/>
          <w:sz w:val="28"/>
          <w:szCs w:val="28"/>
          <w:u w:val="single"/>
        </w:rPr>
        <w:t xml:space="preserve">                              </w:t>
      </w:r>
      <w:r w:rsidRPr="005F0F35">
        <w:rPr>
          <w:rFonts w:ascii="宋体" w:hAnsi="宋体" w:hint="eastAsia"/>
          <w:sz w:val="28"/>
          <w:szCs w:val="28"/>
        </w:rPr>
        <w:t>之间的关系，理想流量特性是指在</w:t>
      </w:r>
      <w:r w:rsidRPr="005F0F35">
        <w:rPr>
          <w:rFonts w:ascii="宋体" w:hAnsi="宋体" w:hint="eastAsia"/>
          <w:sz w:val="28"/>
          <w:szCs w:val="28"/>
          <w:u w:val="single"/>
        </w:rPr>
        <w:t xml:space="preserve">                </w:t>
      </w:r>
      <w:r w:rsidRPr="005F0F35">
        <w:rPr>
          <w:rFonts w:ascii="宋体" w:hAnsi="宋体" w:hint="eastAsia"/>
          <w:sz w:val="28"/>
          <w:szCs w:val="28"/>
        </w:rPr>
        <w:t>情况下得到的流量特性。</w:t>
      </w:r>
    </w:p>
    <w:p w14:paraId="31C783B9" w14:textId="77777777" w:rsidR="00883024" w:rsidRPr="005F0F35" w:rsidRDefault="00883024" w:rsidP="00883024">
      <w:pPr>
        <w:spacing w:line="360" w:lineRule="auto"/>
        <w:rPr>
          <w:rFonts w:ascii="宋体" w:hAnsi="宋体"/>
          <w:sz w:val="28"/>
          <w:szCs w:val="28"/>
          <w:u w:val="single"/>
        </w:rPr>
      </w:pPr>
      <w:r w:rsidRPr="005F0F35">
        <w:rPr>
          <w:rFonts w:ascii="宋体" w:hAnsi="宋体" w:hint="eastAsia"/>
          <w:sz w:val="28"/>
          <w:szCs w:val="28"/>
        </w:rPr>
        <w:t>4.串级控制系统与单回路相比控制效果有显著的提高，主要体现在哪三方面：</w:t>
      </w:r>
      <w:r w:rsidRPr="005F0F35">
        <w:rPr>
          <w:rFonts w:ascii="宋体" w:hAnsi="宋体" w:hint="eastAsia"/>
          <w:sz w:val="28"/>
          <w:szCs w:val="28"/>
          <w:u w:val="single"/>
        </w:rPr>
        <w:t xml:space="preserve">                                       </w:t>
      </w:r>
      <w:r w:rsidRPr="005F0F35">
        <w:rPr>
          <w:rFonts w:ascii="宋体" w:hAnsi="宋体" w:hint="eastAsia"/>
          <w:sz w:val="28"/>
          <w:szCs w:val="28"/>
        </w:rPr>
        <w:t xml:space="preserve"> 、</w:t>
      </w:r>
      <w:r w:rsidRPr="005F0F35">
        <w:rPr>
          <w:rFonts w:ascii="宋体" w:hAnsi="宋体" w:hint="eastAsia"/>
          <w:sz w:val="28"/>
          <w:szCs w:val="28"/>
          <w:u w:val="single"/>
        </w:rPr>
        <w:t xml:space="preserve">            </w:t>
      </w:r>
    </w:p>
    <w:p w14:paraId="4E15148B"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u w:val="single"/>
        </w:rPr>
        <w:t xml:space="preserve">                         </w:t>
      </w:r>
      <w:r w:rsidRPr="005F0F35">
        <w:rPr>
          <w:rFonts w:ascii="宋体" w:hAnsi="宋体" w:hint="eastAsia"/>
          <w:sz w:val="28"/>
          <w:szCs w:val="28"/>
        </w:rPr>
        <w:t>、</w:t>
      </w:r>
      <w:r w:rsidRPr="005F0F35">
        <w:rPr>
          <w:rFonts w:ascii="宋体" w:hAnsi="宋体" w:hint="eastAsia"/>
          <w:sz w:val="28"/>
          <w:szCs w:val="28"/>
          <w:u w:val="single"/>
        </w:rPr>
        <w:t xml:space="preserve">                             </w:t>
      </w:r>
      <w:r w:rsidRPr="00FB7F2D">
        <w:rPr>
          <w:rFonts w:ascii="宋体" w:hAnsi="宋体" w:hint="eastAsia"/>
          <w:sz w:val="28"/>
          <w:szCs w:val="28"/>
        </w:rPr>
        <w:t>。</w:t>
      </w:r>
    </w:p>
    <w:p w14:paraId="19C1E527" w14:textId="77777777" w:rsidR="00883024" w:rsidRPr="005F0F35" w:rsidRDefault="00883024" w:rsidP="00883024">
      <w:pPr>
        <w:spacing w:line="360" w:lineRule="auto"/>
        <w:rPr>
          <w:rFonts w:ascii="宋体" w:hAnsi="宋体"/>
          <w:sz w:val="28"/>
          <w:szCs w:val="28"/>
          <w:u w:val="single"/>
        </w:rPr>
      </w:pPr>
      <w:r w:rsidRPr="005F0F35">
        <w:rPr>
          <w:rFonts w:ascii="宋体" w:hAnsi="宋体" w:hint="eastAsia"/>
          <w:sz w:val="28"/>
          <w:szCs w:val="28"/>
        </w:rPr>
        <w:t>5. 换热器温度控制系统如图</w:t>
      </w:r>
      <w:r>
        <w:rPr>
          <w:rFonts w:ascii="宋体" w:hAnsi="宋体" w:hint="eastAsia"/>
          <w:sz w:val="28"/>
          <w:szCs w:val="28"/>
        </w:rPr>
        <w:t>1</w:t>
      </w:r>
      <w:r w:rsidRPr="005F0F35">
        <w:rPr>
          <w:rFonts w:ascii="宋体" w:hAnsi="宋体" w:hint="eastAsia"/>
          <w:sz w:val="28"/>
          <w:szCs w:val="28"/>
        </w:rPr>
        <w:t>所示，若被加热流体出口温度过低会引起结晶、凝固等现象，试选择该系统中调节阀的气开、气关形式</w:t>
      </w:r>
      <w:r w:rsidRPr="005F0F35">
        <w:rPr>
          <w:rFonts w:ascii="宋体" w:hAnsi="宋体" w:hint="eastAsia"/>
          <w:sz w:val="28"/>
          <w:szCs w:val="28"/>
          <w:u w:val="single"/>
        </w:rPr>
        <w:t xml:space="preserve">    </w:t>
      </w:r>
    </w:p>
    <w:p w14:paraId="3E80B5AD"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u w:val="single"/>
        </w:rPr>
        <w:t xml:space="preserve">        </w:t>
      </w:r>
      <w:r w:rsidRPr="005F0F35">
        <w:rPr>
          <w:rFonts w:ascii="宋体" w:hAnsi="宋体" w:hint="eastAsia"/>
          <w:sz w:val="28"/>
          <w:szCs w:val="28"/>
        </w:rPr>
        <w:t>，调节器设置为</w:t>
      </w:r>
      <w:r w:rsidRPr="005F0F35">
        <w:rPr>
          <w:rFonts w:ascii="宋体" w:hAnsi="宋体" w:hint="eastAsia"/>
          <w:sz w:val="28"/>
          <w:szCs w:val="28"/>
          <w:u w:val="single"/>
        </w:rPr>
        <w:t xml:space="preserve">     </w:t>
      </w:r>
      <w:r w:rsidRPr="005F0F35">
        <w:rPr>
          <w:rFonts w:ascii="宋体" w:hAnsi="宋体" w:hint="eastAsia"/>
          <w:sz w:val="28"/>
          <w:szCs w:val="28"/>
        </w:rPr>
        <w:t>作用。</w:t>
      </w:r>
    </w:p>
    <w:p w14:paraId="6AC683A3" w14:textId="77777777" w:rsidR="00883024" w:rsidRDefault="00883024" w:rsidP="00883024">
      <w:pPr>
        <w:spacing w:line="360" w:lineRule="auto"/>
        <w:ind w:firstLineChars="300" w:firstLine="840"/>
        <w:rPr>
          <w:rFonts w:ascii="宋体" w:hAnsi="宋体"/>
          <w:sz w:val="28"/>
          <w:szCs w:val="28"/>
        </w:rPr>
      </w:pPr>
      <w:r w:rsidRPr="005F0F35">
        <w:rPr>
          <w:rFonts w:ascii="宋体" w:hAnsi="宋体"/>
          <w:sz w:val="28"/>
          <w:szCs w:val="28"/>
        </w:rPr>
        <w:object w:dxaOrig="18225" w:dyaOrig="6615" w14:anchorId="1DB8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6pt;height:117.6pt" o:ole="">
            <v:imagedata r:id="rId7" o:title="" croptop="14864f" cropbottom="15404f" cropleft="7111f" cropright="31405f"/>
          </v:shape>
          <o:OLEObject Type="Embed" ProgID="AutoCAD.Drawing.15" ShapeID="_x0000_i1025" DrawAspect="Content" ObjectID="_1652195355" r:id="rId8"/>
        </w:object>
      </w:r>
    </w:p>
    <w:p w14:paraId="5CB50397" w14:textId="77777777" w:rsidR="00883024" w:rsidRPr="005F0F35" w:rsidRDefault="00883024" w:rsidP="00883024">
      <w:pPr>
        <w:spacing w:line="360" w:lineRule="auto"/>
        <w:rPr>
          <w:rFonts w:ascii="宋体" w:hAnsi="宋体"/>
          <w:sz w:val="28"/>
          <w:szCs w:val="28"/>
        </w:rPr>
      </w:pPr>
      <w:r>
        <w:rPr>
          <w:rFonts w:ascii="宋体" w:hAnsi="宋体" w:hint="eastAsia"/>
          <w:sz w:val="28"/>
          <w:szCs w:val="28"/>
        </w:rPr>
        <w:t xml:space="preserve">                        图1</w:t>
      </w:r>
    </w:p>
    <w:p w14:paraId="2757AFF8" w14:textId="77777777" w:rsidR="00883024" w:rsidRPr="00A72F82" w:rsidRDefault="00883024" w:rsidP="00883024">
      <w:pPr>
        <w:spacing w:line="360" w:lineRule="auto"/>
        <w:rPr>
          <w:rFonts w:ascii="宋体" w:hAnsi="宋体"/>
          <w:sz w:val="28"/>
          <w:szCs w:val="28"/>
        </w:rPr>
      </w:pPr>
      <w:r w:rsidRPr="005F0F35">
        <w:rPr>
          <w:rFonts w:ascii="宋体" w:hAnsi="宋体" w:hint="eastAsia"/>
          <w:sz w:val="28"/>
          <w:szCs w:val="28"/>
        </w:rPr>
        <w:t>6．</w:t>
      </w:r>
      <w:r>
        <w:rPr>
          <w:rFonts w:ascii="宋体" w:hAnsi="宋体" w:hint="eastAsia"/>
          <w:sz w:val="28"/>
          <w:szCs w:val="28"/>
        </w:rPr>
        <w:t>对于在测量流量时有采用开方器的比值控制系统中，若主流量</w:t>
      </w:r>
      <w:r w:rsidRPr="006A2FDC">
        <w:rPr>
          <w:position w:val="-12"/>
        </w:rPr>
        <w:object w:dxaOrig="320" w:dyaOrig="360" w14:anchorId="417881D1">
          <v:shape id="_x0000_i1026" type="#_x0000_t75" style="width:15.6pt;height:18pt" o:ole="">
            <v:imagedata r:id="rId9" o:title=""/>
          </v:shape>
          <o:OLEObject Type="Embed" ProgID="Equation.DSMT4" ShapeID="_x0000_i1026" DrawAspect="Content" ObjectID="_1652195356" r:id="rId10"/>
        </w:object>
      </w:r>
      <w:r>
        <w:rPr>
          <w:rFonts w:hint="eastAsia"/>
        </w:rPr>
        <w:t>与</w:t>
      </w:r>
      <w:r w:rsidRPr="00A72F82">
        <w:rPr>
          <w:rFonts w:hint="eastAsia"/>
          <w:sz w:val="28"/>
          <w:szCs w:val="28"/>
        </w:rPr>
        <w:t>副流量</w:t>
      </w:r>
      <w:r w:rsidRPr="00A72F82">
        <w:rPr>
          <w:position w:val="-12"/>
          <w:sz w:val="28"/>
          <w:szCs w:val="28"/>
        </w:rPr>
        <w:object w:dxaOrig="320" w:dyaOrig="360" w14:anchorId="471917E6">
          <v:shape id="_x0000_i1027" type="#_x0000_t75" style="width:15.6pt;height:18pt" o:ole="">
            <v:imagedata r:id="rId11" o:title=""/>
          </v:shape>
          <o:OLEObject Type="Embed" ProgID="Equation.DSMT4" ShapeID="_x0000_i1027" DrawAspect="Content" ObjectID="_1652195357" r:id="rId12"/>
        </w:object>
      </w:r>
      <w:r w:rsidRPr="00A72F82">
        <w:rPr>
          <w:rFonts w:hint="eastAsia"/>
          <w:sz w:val="28"/>
          <w:szCs w:val="28"/>
        </w:rPr>
        <w:t>之比为</w:t>
      </w:r>
      <w:r w:rsidRPr="00A72F82">
        <w:rPr>
          <w:position w:val="-30"/>
          <w:sz w:val="28"/>
          <w:szCs w:val="28"/>
        </w:rPr>
        <w:object w:dxaOrig="820" w:dyaOrig="680" w14:anchorId="28B6BEC1">
          <v:shape id="_x0000_i1028" type="#_x0000_t75" style="width:41.4pt;height:33.6pt" o:ole="">
            <v:imagedata r:id="rId13" o:title=""/>
          </v:shape>
          <o:OLEObject Type="Embed" ProgID="Equation.DSMT4" ShapeID="_x0000_i1028" DrawAspect="Content" ObjectID="_1652195358" r:id="rId14"/>
        </w:object>
      </w:r>
      <w:r w:rsidRPr="00A72F82">
        <w:rPr>
          <w:rFonts w:hint="eastAsia"/>
          <w:sz w:val="28"/>
          <w:szCs w:val="28"/>
        </w:rPr>
        <w:t>则比值系数</w:t>
      </w:r>
      <w:r w:rsidRPr="00A72F82">
        <w:rPr>
          <w:position w:val="-6"/>
          <w:sz w:val="28"/>
          <w:szCs w:val="28"/>
        </w:rPr>
        <w:object w:dxaOrig="240" w:dyaOrig="220" w14:anchorId="05C0B0AF">
          <v:shape id="_x0000_i1029" type="#_x0000_t75" style="width:12pt;height:11.4pt" o:ole="">
            <v:imagedata r:id="rId15" o:title=""/>
          </v:shape>
          <o:OLEObject Type="Embed" ProgID="Equation.DSMT4" ShapeID="_x0000_i1029" DrawAspect="Content" ObjectID="_1652195359" r:id="rId16"/>
        </w:object>
      </w:r>
      <w:r w:rsidRPr="00A72F82">
        <w:rPr>
          <w:rFonts w:hint="eastAsia"/>
          <w:sz w:val="28"/>
          <w:szCs w:val="28"/>
        </w:rPr>
        <w:t>的值为</w:t>
      </w:r>
      <w:r w:rsidRPr="00A72F82">
        <w:rPr>
          <w:rFonts w:ascii="宋体" w:hAnsi="宋体" w:hint="eastAsia"/>
          <w:sz w:val="28"/>
          <w:szCs w:val="28"/>
          <w:u w:val="single"/>
        </w:rPr>
        <w:t xml:space="preserve">               </w:t>
      </w:r>
      <w:r w:rsidRPr="00FB7F2D">
        <w:rPr>
          <w:rFonts w:ascii="宋体" w:hAnsi="宋体" w:hint="eastAsia"/>
          <w:sz w:val="28"/>
          <w:szCs w:val="28"/>
        </w:rPr>
        <w:t>。</w:t>
      </w:r>
    </w:p>
    <w:p w14:paraId="6A067716" w14:textId="77777777" w:rsidR="00883024" w:rsidRPr="00FB7F2D" w:rsidRDefault="00883024" w:rsidP="00883024">
      <w:pPr>
        <w:spacing w:line="360" w:lineRule="auto"/>
        <w:ind w:left="948" w:hangingChars="295" w:hanging="948"/>
        <w:rPr>
          <w:rFonts w:ascii="宋体" w:hAnsi="宋体"/>
          <w:b/>
          <w:sz w:val="32"/>
          <w:szCs w:val="32"/>
        </w:rPr>
      </w:pPr>
      <w:r w:rsidRPr="00FB7F2D">
        <w:rPr>
          <w:rFonts w:ascii="宋体" w:hAnsi="宋体" w:hint="eastAsia"/>
          <w:b/>
          <w:sz w:val="32"/>
          <w:szCs w:val="32"/>
        </w:rPr>
        <w:t>二、简答题30%（每题5分）</w:t>
      </w:r>
    </w:p>
    <w:p w14:paraId="15137776" w14:textId="77777777" w:rsidR="00883024" w:rsidRPr="005F0F35" w:rsidRDefault="00883024" w:rsidP="00883024">
      <w:pPr>
        <w:numPr>
          <w:ilvl w:val="0"/>
          <w:numId w:val="2"/>
        </w:numPr>
        <w:spacing w:line="360" w:lineRule="auto"/>
        <w:rPr>
          <w:rFonts w:ascii="宋体" w:hAnsi="宋体"/>
          <w:sz w:val="28"/>
          <w:szCs w:val="28"/>
        </w:rPr>
      </w:pPr>
      <w:r w:rsidRPr="005F0F35">
        <w:rPr>
          <w:rFonts w:ascii="宋体" w:hAnsi="宋体" w:hint="eastAsia"/>
          <w:sz w:val="28"/>
          <w:szCs w:val="28"/>
        </w:rPr>
        <w:lastRenderedPageBreak/>
        <w:t>常用的评价控制系统动态性能的单项性能指标及误差积分指标有哪些？它们各有何特点？</w:t>
      </w:r>
    </w:p>
    <w:p w14:paraId="26DAB5FF" w14:textId="77777777" w:rsidR="00883024" w:rsidRPr="005F0F35" w:rsidRDefault="00883024" w:rsidP="00883024">
      <w:pPr>
        <w:numPr>
          <w:ilvl w:val="0"/>
          <w:numId w:val="2"/>
        </w:numPr>
        <w:spacing w:line="360" w:lineRule="auto"/>
        <w:rPr>
          <w:rFonts w:ascii="宋体" w:hAnsi="宋体"/>
          <w:sz w:val="28"/>
          <w:szCs w:val="28"/>
        </w:rPr>
      </w:pPr>
      <w:r w:rsidRPr="005F0F35">
        <w:rPr>
          <w:rFonts w:ascii="宋体" w:hAnsi="宋体" w:hint="eastAsia"/>
          <w:sz w:val="28"/>
          <w:szCs w:val="28"/>
        </w:rPr>
        <w:t>如果系统中主、副回路的工作周期十分接近，例如分别为三分钟和两分钟，也就是说正好运行在共振区内，应采取什么措施来避免系统的共振，这种措施对控制系统的性能有什么影响？</w:t>
      </w:r>
    </w:p>
    <w:p w14:paraId="2F84C018" w14:textId="77777777" w:rsidR="00883024" w:rsidRPr="005F0F35" w:rsidRDefault="00883024" w:rsidP="00883024">
      <w:pPr>
        <w:spacing w:line="360" w:lineRule="auto"/>
        <w:ind w:left="420" w:hangingChars="150" w:hanging="420"/>
        <w:rPr>
          <w:rFonts w:ascii="宋体" w:hAnsi="宋体"/>
          <w:sz w:val="28"/>
          <w:szCs w:val="28"/>
        </w:rPr>
      </w:pPr>
      <w:r w:rsidRPr="005F0F35">
        <w:rPr>
          <w:rFonts w:ascii="宋体" w:hAnsi="宋体" w:hint="eastAsia"/>
          <w:sz w:val="28"/>
          <w:szCs w:val="28"/>
        </w:rPr>
        <w:t>3. 试简述采用基于阶跃响应方法测试被控对象数学模型的方法与步骤？（假设对象是</w:t>
      </w:r>
      <w:r w:rsidRPr="00A72F82">
        <w:rPr>
          <w:rFonts w:ascii="宋体" w:hAnsi="宋体"/>
          <w:position w:val="-28"/>
          <w:sz w:val="28"/>
          <w:szCs w:val="28"/>
        </w:rPr>
        <w:object w:dxaOrig="1579" w:dyaOrig="660" w14:anchorId="4C46D063">
          <v:shape id="_x0000_i1030" type="#_x0000_t75" style="width:92.4pt;height:39pt" o:ole="">
            <v:imagedata r:id="rId17" o:title=""/>
          </v:shape>
          <o:OLEObject Type="Embed" ProgID="Equation.DSMT4" ShapeID="_x0000_i1030" DrawAspect="Content" ObjectID="_1652195360" r:id="rId18"/>
        </w:object>
      </w:r>
      <w:r w:rsidRPr="005F0F35">
        <w:rPr>
          <w:rFonts w:ascii="宋体" w:hAnsi="宋体" w:hint="eastAsia"/>
          <w:sz w:val="28"/>
          <w:szCs w:val="28"/>
        </w:rPr>
        <w:t>）</w:t>
      </w:r>
    </w:p>
    <w:p w14:paraId="12CA2500" w14:textId="77777777" w:rsidR="00883024" w:rsidRPr="005F0F35" w:rsidRDefault="00883024" w:rsidP="00883024">
      <w:pPr>
        <w:spacing w:line="360" w:lineRule="auto"/>
        <w:ind w:left="420" w:hangingChars="150" w:hanging="420"/>
        <w:rPr>
          <w:rFonts w:ascii="宋体" w:hAnsi="宋体"/>
          <w:sz w:val="28"/>
          <w:szCs w:val="28"/>
        </w:rPr>
      </w:pPr>
      <w:r w:rsidRPr="005F0F35">
        <w:rPr>
          <w:rFonts w:ascii="宋体" w:hAnsi="宋体" w:hint="eastAsia"/>
          <w:sz w:val="28"/>
          <w:szCs w:val="28"/>
        </w:rPr>
        <w:t>4.</w:t>
      </w:r>
      <w:r>
        <w:rPr>
          <w:rFonts w:ascii="宋体" w:hAnsi="宋体" w:hint="eastAsia"/>
          <w:sz w:val="28"/>
          <w:szCs w:val="28"/>
        </w:rPr>
        <w:t xml:space="preserve"> </w:t>
      </w:r>
      <w:r w:rsidRPr="005F0F35">
        <w:rPr>
          <w:rFonts w:ascii="宋体" w:hAnsi="宋体" w:hint="eastAsia"/>
          <w:sz w:val="28"/>
          <w:szCs w:val="28"/>
        </w:rPr>
        <w:t>基本模糊控制器由哪几部分组成，简述各部分在构成控制系统中的作用？</w:t>
      </w:r>
    </w:p>
    <w:p w14:paraId="6FFA2107" w14:textId="77777777" w:rsidR="00883024" w:rsidRPr="005F0F35" w:rsidRDefault="00883024" w:rsidP="00883024">
      <w:pPr>
        <w:spacing w:line="360" w:lineRule="auto"/>
        <w:ind w:left="420" w:hangingChars="150" w:hanging="420"/>
        <w:rPr>
          <w:rFonts w:ascii="宋体" w:hAnsi="宋体"/>
          <w:sz w:val="28"/>
          <w:szCs w:val="28"/>
        </w:rPr>
      </w:pPr>
      <w:r w:rsidRPr="005F0F35">
        <w:rPr>
          <w:rFonts w:ascii="宋体" w:hAnsi="宋体" w:hint="eastAsia"/>
          <w:sz w:val="28"/>
          <w:szCs w:val="28"/>
        </w:rPr>
        <w:t>5. 什么叫比值控制系统？常用比值控制方案有哪些？并比较其优缺点？</w:t>
      </w:r>
    </w:p>
    <w:p w14:paraId="69D1F3F0" w14:textId="77777777" w:rsidR="00883024" w:rsidRPr="005F0F35" w:rsidRDefault="00883024" w:rsidP="00883024">
      <w:pPr>
        <w:spacing w:line="360" w:lineRule="auto"/>
        <w:ind w:left="420" w:hangingChars="150" w:hanging="420"/>
        <w:rPr>
          <w:rFonts w:ascii="宋体" w:hAnsi="宋体"/>
          <w:sz w:val="28"/>
          <w:szCs w:val="28"/>
        </w:rPr>
      </w:pPr>
      <w:r w:rsidRPr="005F0F35">
        <w:rPr>
          <w:rFonts w:ascii="宋体" w:hAnsi="宋体" w:hint="eastAsia"/>
          <w:sz w:val="28"/>
          <w:szCs w:val="28"/>
        </w:rPr>
        <w:t>6. 什么是调节阀的可调比？串联管系的</w:t>
      </w:r>
      <w:r w:rsidRPr="005F0F35">
        <w:rPr>
          <w:rFonts w:ascii="宋体" w:hAnsi="宋体"/>
          <w:position w:val="-12"/>
          <w:sz w:val="28"/>
          <w:szCs w:val="28"/>
        </w:rPr>
        <w:object w:dxaOrig="400" w:dyaOrig="360" w14:anchorId="53B54340">
          <v:shape id="_x0000_i1031" type="#_x0000_t75" style="width:20.4pt;height:18pt" o:ole="">
            <v:imagedata r:id="rId19" o:title=""/>
          </v:shape>
          <o:OLEObject Type="Embed" ProgID="Equation.DSMT4" ShapeID="_x0000_i1031" DrawAspect="Content" ObjectID="_1652195361" r:id="rId20"/>
        </w:object>
      </w:r>
      <w:r w:rsidRPr="005F0F35">
        <w:rPr>
          <w:rFonts w:ascii="宋体" w:hAnsi="宋体" w:hint="eastAsia"/>
          <w:sz w:val="28"/>
          <w:szCs w:val="28"/>
        </w:rPr>
        <w:t>值，并联管系的</w:t>
      </w:r>
      <w:r w:rsidRPr="005F0F35">
        <w:rPr>
          <w:rFonts w:ascii="宋体" w:hAnsi="宋体"/>
          <w:position w:val="-12"/>
          <w:sz w:val="28"/>
          <w:szCs w:val="28"/>
        </w:rPr>
        <w:object w:dxaOrig="400" w:dyaOrig="360" w14:anchorId="6BE1CD8E">
          <v:shape id="_x0000_i1032" type="#_x0000_t75" style="width:20.4pt;height:18pt" o:ole="">
            <v:imagedata r:id="rId21" o:title=""/>
          </v:shape>
          <o:OLEObject Type="Embed" ProgID="Equation.DSMT4" ShapeID="_x0000_i1032" DrawAspect="Content" ObjectID="_1652195362" r:id="rId22"/>
        </w:object>
      </w:r>
      <w:r w:rsidRPr="005F0F35">
        <w:rPr>
          <w:rFonts w:ascii="宋体" w:hAnsi="宋体" w:hint="eastAsia"/>
          <w:sz w:val="28"/>
          <w:szCs w:val="28"/>
        </w:rPr>
        <w:t>值对调节阀的可调比有何影响？</w:t>
      </w:r>
    </w:p>
    <w:p w14:paraId="36883BB1" w14:textId="77777777" w:rsidR="00883024" w:rsidRPr="005F0F35" w:rsidRDefault="00883024" w:rsidP="00883024">
      <w:pPr>
        <w:spacing w:line="360" w:lineRule="auto"/>
        <w:rPr>
          <w:rFonts w:ascii="宋体" w:hAnsi="宋体"/>
          <w:sz w:val="28"/>
          <w:szCs w:val="28"/>
        </w:rPr>
      </w:pPr>
      <w:r w:rsidRPr="00FB7F2D">
        <w:rPr>
          <w:rFonts w:ascii="宋体" w:hAnsi="宋体" w:hint="eastAsia"/>
          <w:b/>
          <w:bCs/>
          <w:sz w:val="32"/>
          <w:szCs w:val="32"/>
        </w:rPr>
        <w:t>三、</w:t>
      </w:r>
      <w:r w:rsidRPr="005F0F35">
        <w:rPr>
          <w:rFonts w:ascii="宋体" w:hAnsi="宋体" w:hint="eastAsia"/>
          <w:bCs/>
          <w:sz w:val="28"/>
          <w:szCs w:val="28"/>
        </w:rPr>
        <w:t>对象传递函数</w:t>
      </w:r>
      <w:r w:rsidRPr="005F0F35">
        <w:rPr>
          <w:rFonts w:ascii="宋体" w:hAnsi="宋体"/>
          <w:position w:val="-18"/>
          <w:sz w:val="28"/>
          <w:szCs w:val="28"/>
        </w:rPr>
        <w:object w:dxaOrig="1380" w:dyaOrig="499" w14:anchorId="5097C296">
          <v:shape id="_x0000_i1033" type="#_x0000_t75" style="width:85.2pt;height:30.6pt" o:ole="">
            <v:imagedata r:id="rId23" o:title=""/>
          </v:shape>
          <o:OLEObject Type="Embed" ProgID="Equation.DSMT4" ShapeID="_x0000_i1033" DrawAspect="Content" ObjectID="_1652195363" r:id="rId24"/>
        </w:object>
      </w:r>
      <w:r w:rsidRPr="005F0F35">
        <w:rPr>
          <w:rFonts w:ascii="宋体" w:hAnsi="宋体" w:hint="eastAsia"/>
          <w:sz w:val="28"/>
          <w:szCs w:val="28"/>
        </w:rPr>
        <w:t>，调节器采用PI动作。试用稳定边界法，估算调节器的整定参数。（8分）</w:t>
      </w:r>
    </w:p>
    <w:p w14:paraId="2366D8A8"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 xml:space="preserve">                      有关参数整定如下表所示</w:t>
      </w:r>
    </w:p>
    <w:tbl>
      <w:tblPr>
        <w:tblStyle w:val="af"/>
        <w:tblW w:w="0" w:type="auto"/>
        <w:tblInd w:w="1136" w:type="dxa"/>
        <w:tblLook w:val="01E0" w:firstRow="1" w:lastRow="1" w:firstColumn="1" w:lastColumn="1" w:noHBand="0" w:noVBand="0"/>
      </w:tblPr>
      <w:tblGrid>
        <w:gridCol w:w="2460"/>
        <w:gridCol w:w="1965"/>
        <w:gridCol w:w="2961"/>
      </w:tblGrid>
      <w:tr w:rsidR="00883024" w:rsidRPr="005F0F35" w14:paraId="7CDE3A51" w14:textId="77777777" w:rsidTr="00C8133D">
        <w:trPr>
          <w:trHeight w:val="780"/>
        </w:trPr>
        <w:tc>
          <w:tcPr>
            <w:tcW w:w="2463" w:type="dxa"/>
          </w:tcPr>
          <w:p w14:paraId="3B927954" w14:textId="77777777" w:rsidR="00883024" w:rsidRPr="005F0F35" w:rsidRDefault="00F404B5" w:rsidP="00C8133D">
            <w:pPr>
              <w:tabs>
                <w:tab w:val="right" w:pos="2247"/>
              </w:tabs>
              <w:spacing w:line="360" w:lineRule="auto"/>
              <w:ind w:firstLineChars="300" w:firstLine="840"/>
              <w:jc w:val="center"/>
              <w:rPr>
                <w:rFonts w:ascii="宋体" w:hAnsi="宋体"/>
                <w:bCs/>
                <w:sz w:val="28"/>
                <w:szCs w:val="28"/>
              </w:rPr>
            </w:pPr>
            <w:r>
              <w:rPr>
                <w:rFonts w:ascii="宋体" w:hAnsi="宋体"/>
                <w:bCs/>
                <w:noProof/>
                <w:sz w:val="28"/>
                <w:szCs w:val="28"/>
              </w:rPr>
              <w:pict w14:anchorId="6910D406">
                <v:line id="__TH_L104" o:spid="_x0000_s1026" style="position:absolute;left:0;text-align:left;z-index:251660288" from="-3.55pt,3.25pt" to="115.55pt,61.25pt" strokeweight=".5pt"/>
              </w:pict>
            </w:r>
            <w:r w:rsidR="00883024" w:rsidRPr="005F0F35">
              <w:rPr>
                <w:rFonts w:ascii="宋体" w:hAnsi="宋体" w:hint="eastAsia"/>
                <w:bCs/>
                <w:sz w:val="28"/>
                <w:szCs w:val="28"/>
              </w:rPr>
              <w:t>整定参数</w:t>
            </w:r>
          </w:p>
          <w:p w14:paraId="7D454C40" w14:textId="77777777" w:rsidR="00883024" w:rsidRPr="005F0F35" w:rsidRDefault="00883024" w:rsidP="00C8133D">
            <w:pPr>
              <w:tabs>
                <w:tab w:val="right" w:pos="2247"/>
              </w:tabs>
              <w:spacing w:line="360" w:lineRule="auto"/>
              <w:rPr>
                <w:rFonts w:ascii="宋体" w:hAnsi="宋体"/>
                <w:bCs/>
                <w:sz w:val="28"/>
                <w:szCs w:val="28"/>
              </w:rPr>
            </w:pPr>
            <w:r w:rsidRPr="005F0F35">
              <w:rPr>
                <w:rFonts w:ascii="宋体" w:hAnsi="宋体" w:hint="eastAsia"/>
                <w:bCs/>
                <w:sz w:val="28"/>
                <w:szCs w:val="28"/>
              </w:rPr>
              <w:t>调节规律</w:t>
            </w:r>
          </w:p>
        </w:tc>
        <w:tc>
          <w:tcPr>
            <w:tcW w:w="1965" w:type="dxa"/>
          </w:tcPr>
          <w:p w14:paraId="668B310D" w14:textId="77777777" w:rsidR="00883024" w:rsidRPr="005F0F35" w:rsidRDefault="00883024" w:rsidP="00C8133D">
            <w:pPr>
              <w:spacing w:line="360" w:lineRule="auto"/>
              <w:jc w:val="center"/>
              <w:rPr>
                <w:rFonts w:ascii="宋体" w:hAnsi="宋体"/>
                <w:bCs/>
                <w:sz w:val="28"/>
                <w:szCs w:val="28"/>
              </w:rPr>
            </w:pPr>
            <w:r w:rsidRPr="005F0F35">
              <w:rPr>
                <w:rFonts w:ascii="宋体" w:hAnsi="宋体"/>
                <w:position w:val="-14"/>
                <w:sz w:val="28"/>
                <w:szCs w:val="28"/>
              </w:rPr>
              <w:object w:dxaOrig="279" w:dyaOrig="380" w14:anchorId="45A2DAB9">
                <v:shape id="_x0000_i1034" type="#_x0000_t75" style="width:35.4pt;height:46.2pt" o:ole="">
                  <v:imagedata r:id="rId25" o:title=""/>
                </v:shape>
                <o:OLEObject Type="Embed" ProgID="Equation.DSMT4" ShapeID="_x0000_i1034" DrawAspect="Content" ObjectID="_1652195364" r:id="rId26"/>
              </w:object>
            </w:r>
          </w:p>
        </w:tc>
        <w:tc>
          <w:tcPr>
            <w:tcW w:w="2962" w:type="dxa"/>
          </w:tcPr>
          <w:p w14:paraId="04E5BF08" w14:textId="77777777" w:rsidR="00883024" w:rsidRPr="005F0F35" w:rsidRDefault="00883024" w:rsidP="00C8133D">
            <w:pPr>
              <w:spacing w:line="360" w:lineRule="auto"/>
              <w:jc w:val="center"/>
              <w:rPr>
                <w:rFonts w:ascii="宋体" w:hAnsi="宋体"/>
                <w:bCs/>
                <w:sz w:val="28"/>
                <w:szCs w:val="28"/>
              </w:rPr>
            </w:pPr>
            <w:r w:rsidRPr="005F0F35">
              <w:rPr>
                <w:rFonts w:ascii="宋体" w:hAnsi="宋体"/>
                <w:position w:val="-12"/>
                <w:sz w:val="28"/>
                <w:szCs w:val="28"/>
              </w:rPr>
              <w:object w:dxaOrig="220" w:dyaOrig="360" w14:anchorId="13ADBE4E">
                <v:shape id="_x0000_i1035" type="#_x0000_t75" style="width:28.8pt;height:45.6pt" o:ole="">
                  <v:imagedata r:id="rId27" o:title=""/>
                </v:shape>
                <o:OLEObject Type="Embed" ProgID="Equation.DSMT4" ShapeID="_x0000_i1035" DrawAspect="Content" ObjectID="_1652195365" r:id="rId28"/>
              </w:object>
            </w:r>
            <w:r w:rsidRPr="005F0F35">
              <w:rPr>
                <w:rFonts w:ascii="宋体" w:hAnsi="宋体" w:hint="eastAsia"/>
                <w:sz w:val="28"/>
                <w:szCs w:val="28"/>
              </w:rPr>
              <w:t xml:space="preserve"> </w:t>
            </w:r>
          </w:p>
        </w:tc>
      </w:tr>
      <w:tr w:rsidR="00883024" w:rsidRPr="005F0F35" w14:paraId="4894D64C" w14:textId="77777777" w:rsidTr="00C8133D">
        <w:tc>
          <w:tcPr>
            <w:tcW w:w="2463" w:type="dxa"/>
          </w:tcPr>
          <w:p w14:paraId="74704044" w14:textId="77777777" w:rsidR="00883024" w:rsidRPr="005F0F35" w:rsidRDefault="00883024" w:rsidP="00C8133D">
            <w:pPr>
              <w:spacing w:line="360" w:lineRule="auto"/>
              <w:jc w:val="center"/>
              <w:rPr>
                <w:rFonts w:ascii="宋体" w:hAnsi="宋体"/>
                <w:bCs/>
                <w:sz w:val="28"/>
                <w:szCs w:val="28"/>
              </w:rPr>
            </w:pPr>
            <w:r w:rsidRPr="005F0F35">
              <w:rPr>
                <w:rFonts w:ascii="宋体" w:hAnsi="宋体" w:hint="eastAsia"/>
                <w:bCs/>
                <w:sz w:val="28"/>
                <w:szCs w:val="28"/>
              </w:rPr>
              <w:t>PI</w:t>
            </w:r>
          </w:p>
        </w:tc>
        <w:tc>
          <w:tcPr>
            <w:tcW w:w="1965" w:type="dxa"/>
          </w:tcPr>
          <w:p w14:paraId="115E60E0" w14:textId="77777777" w:rsidR="00883024" w:rsidRPr="005F0F35" w:rsidRDefault="00883024" w:rsidP="00C8133D">
            <w:pPr>
              <w:spacing w:line="360" w:lineRule="auto"/>
              <w:jc w:val="center"/>
              <w:rPr>
                <w:rFonts w:ascii="宋体" w:hAnsi="宋体"/>
                <w:bCs/>
                <w:sz w:val="28"/>
                <w:szCs w:val="28"/>
              </w:rPr>
            </w:pPr>
            <w:r w:rsidRPr="005F0F35">
              <w:rPr>
                <w:rFonts w:ascii="宋体" w:hAnsi="宋体"/>
                <w:position w:val="-14"/>
                <w:sz w:val="28"/>
                <w:szCs w:val="28"/>
              </w:rPr>
              <w:object w:dxaOrig="760" w:dyaOrig="380" w14:anchorId="0B6A7AAD">
                <v:shape id="_x0000_i1036" type="#_x0000_t75" style="width:66pt;height:32.4pt" o:ole="">
                  <v:imagedata r:id="rId29" o:title=""/>
                </v:shape>
                <o:OLEObject Type="Embed" ProgID="Equation.DSMT4" ShapeID="_x0000_i1036" DrawAspect="Content" ObjectID="_1652195366" r:id="rId30"/>
              </w:object>
            </w:r>
          </w:p>
        </w:tc>
        <w:tc>
          <w:tcPr>
            <w:tcW w:w="2962" w:type="dxa"/>
          </w:tcPr>
          <w:p w14:paraId="6CB721B4" w14:textId="77777777" w:rsidR="00883024" w:rsidRPr="005F0F35" w:rsidRDefault="00883024" w:rsidP="00C8133D">
            <w:pPr>
              <w:spacing w:line="360" w:lineRule="auto"/>
              <w:jc w:val="center"/>
              <w:rPr>
                <w:rFonts w:ascii="宋体" w:hAnsi="宋体"/>
                <w:bCs/>
                <w:sz w:val="28"/>
                <w:szCs w:val="28"/>
              </w:rPr>
            </w:pPr>
            <w:r w:rsidRPr="005F0F35">
              <w:rPr>
                <w:rFonts w:ascii="宋体" w:hAnsi="宋体"/>
                <w:position w:val="-12"/>
                <w:sz w:val="28"/>
                <w:szCs w:val="28"/>
              </w:rPr>
              <w:object w:dxaOrig="680" w:dyaOrig="360" w14:anchorId="0EF0E524">
                <v:shape id="_x0000_i1037" type="#_x0000_t75" style="width:66.6pt;height:35.4pt" o:ole="">
                  <v:imagedata r:id="rId31" o:title=""/>
                </v:shape>
                <o:OLEObject Type="Embed" ProgID="Equation.DSMT4" ShapeID="_x0000_i1037" DrawAspect="Content" ObjectID="_1652195367" r:id="rId32"/>
              </w:object>
            </w:r>
          </w:p>
        </w:tc>
      </w:tr>
    </w:tbl>
    <w:p w14:paraId="10EE0EA2" w14:textId="77777777" w:rsidR="00883024" w:rsidRPr="005F0F35" w:rsidRDefault="00883024" w:rsidP="00883024">
      <w:pPr>
        <w:spacing w:line="360" w:lineRule="auto"/>
        <w:rPr>
          <w:rFonts w:ascii="宋体" w:hAnsi="宋体"/>
          <w:sz w:val="28"/>
          <w:szCs w:val="28"/>
        </w:rPr>
      </w:pPr>
    </w:p>
    <w:p w14:paraId="17B41B58" w14:textId="77777777" w:rsidR="00883024" w:rsidRPr="005F0F35" w:rsidRDefault="00883024" w:rsidP="00883024">
      <w:pPr>
        <w:spacing w:line="360" w:lineRule="auto"/>
        <w:rPr>
          <w:rFonts w:ascii="宋体" w:hAnsi="宋体"/>
          <w:sz w:val="28"/>
          <w:szCs w:val="28"/>
        </w:rPr>
      </w:pPr>
      <w:r w:rsidRPr="00FB7F2D">
        <w:rPr>
          <w:rFonts w:ascii="宋体" w:hAnsi="宋体" w:hint="eastAsia"/>
          <w:b/>
          <w:sz w:val="32"/>
          <w:szCs w:val="32"/>
        </w:rPr>
        <w:t>四</w:t>
      </w:r>
      <w:r>
        <w:rPr>
          <w:rFonts w:ascii="宋体" w:hAnsi="宋体" w:hint="eastAsia"/>
          <w:b/>
          <w:sz w:val="32"/>
          <w:szCs w:val="32"/>
        </w:rPr>
        <w:t>、</w:t>
      </w:r>
      <w:r w:rsidRPr="005F0F35">
        <w:rPr>
          <w:rFonts w:ascii="宋体" w:hAnsi="宋体" w:hint="eastAsia"/>
          <w:sz w:val="28"/>
          <w:szCs w:val="28"/>
        </w:rPr>
        <w:t>图</w:t>
      </w:r>
      <w:r>
        <w:rPr>
          <w:rFonts w:ascii="宋体" w:hAnsi="宋体" w:hint="eastAsia"/>
          <w:sz w:val="28"/>
          <w:szCs w:val="28"/>
        </w:rPr>
        <w:t>2</w:t>
      </w:r>
      <w:r w:rsidRPr="005F0F35">
        <w:rPr>
          <w:rFonts w:ascii="宋体" w:hAnsi="宋体" w:hint="eastAsia"/>
          <w:sz w:val="28"/>
          <w:szCs w:val="28"/>
        </w:rPr>
        <w:t>为聚合釜温度控制系统。试问</w:t>
      </w:r>
      <w:r>
        <w:rPr>
          <w:rFonts w:ascii="宋体" w:hAnsi="宋体" w:hint="eastAsia"/>
          <w:sz w:val="28"/>
          <w:szCs w:val="28"/>
        </w:rPr>
        <w:t>：</w:t>
      </w:r>
    </w:p>
    <w:p w14:paraId="7389C52C"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lastRenderedPageBreak/>
        <w:t>（1）它是什么类型的控制系统</w:t>
      </w:r>
      <w:r>
        <w:rPr>
          <w:rFonts w:ascii="宋体" w:hAnsi="宋体" w:hint="eastAsia"/>
          <w:sz w:val="28"/>
          <w:szCs w:val="28"/>
        </w:rPr>
        <w:t>。</w:t>
      </w:r>
    </w:p>
    <w:p w14:paraId="075E30C2" w14:textId="77777777" w:rsidR="00883024" w:rsidRPr="005F0F35" w:rsidRDefault="00883024" w:rsidP="00883024">
      <w:pPr>
        <w:spacing w:line="360" w:lineRule="auto"/>
        <w:ind w:left="700" w:hangingChars="250" w:hanging="700"/>
        <w:rPr>
          <w:rFonts w:ascii="宋体" w:hAnsi="宋体"/>
          <w:sz w:val="28"/>
          <w:szCs w:val="28"/>
        </w:rPr>
      </w:pPr>
      <w:r w:rsidRPr="005F0F35">
        <w:rPr>
          <w:rFonts w:ascii="宋体" w:hAnsi="宋体" w:hint="eastAsia"/>
          <w:sz w:val="28"/>
          <w:szCs w:val="28"/>
        </w:rPr>
        <w:t>（2）聚合釜的温度不允许过高，否则易发生事故，试确定执行器的气开、气关形式。</w:t>
      </w:r>
    </w:p>
    <w:p w14:paraId="43813B0C"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（3）确定主、副控制器的正反作用。</w:t>
      </w:r>
    </w:p>
    <w:p w14:paraId="4FC31A85"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（4）简述当冷却水的压力波动时系统的控制过程</w:t>
      </w:r>
      <w:r>
        <w:rPr>
          <w:rFonts w:ascii="宋体" w:hAnsi="宋体" w:hint="eastAsia"/>
          <w:sz w:val="28"/>
          <w:szCs w:val="28"/>
        </w:rPr>
        <w:t>。</w:t>
      </w:r>
    </w:p>
    <w:p w14:paraId="0ADD2E05" w14:textId="77777777" w:rsidR="00883024" w:rsidRPr="005F0F35" w:rsidRDefault="00883024" w:rsidP="00883024">
      <w:pPr>
        <w:spacing w:line="360" w:lineRule="auto"/>
        <w:ind w:left="700" w:hangingChars="250" w:hanging="700"/>
        <w:rPr>
          <w:rFonts w:ascii="宋体" w:hAnsi="宋体"/>
          <w:sz w:val="28"/>
          <w:szCs w:val="28"/>
        </w:rPr>
      </w:pPr>
      <w:r w:rsidRPr="005F0F35">
        <w:rPr>
          <w:rFonts w:ascii="宋体" w:hAnsi="宋体" w:hint="eastAsia"/>
          <w:sz w:val="28"/>
          <w:szCs w:val="28"/>
        </w:rPr>
        <w:t>（5）如果冷却水的温度是经常波动的，上述控制系统是否能满足要求？哪些地方需要改进？</w:t>
      </w:r>
    </w:p>
    <w:p w14:paraId="623B3727" w14:textId="77777777" w:rsidR="00883024" w:rsidRPr="005F0F35" w:rsidRDefault="00883024" w:rsidP="00883024">
      <w:pPr>
        <w:spacing w:line="360" w:lineRule="auto"/>
        <w:ind w:left="700" w:hangingChars="250" w:hanging="700"/>
        <w:rPr>
          <w:rFonts w:ascii="宋体" w:hAnsi="宋体"/>
          <w:sz w:val="28"/>
          <w:szCs w:val="28"/>
        </w:rPr>
      </w:pPr>
      <w:r w:rsidRPr="005F0F35">
        <w:rPr>
          <w:rFonts w:ascii="宋体" w:hAnsi="宋体" w:hint="eastAsia"/>
          <w:sz w:val="28"/>
          <w:szCs w:val="28"/>
        </w:rPr>
        <w:t>（6）当夹套内的水温作为副变量构成串级控制时，试确定主、副控制器的正、反作用。（12分）</w:t>
      </w:r>
    </w:p>
    <w:p w14:paraId="14BFBBFF" w14:textId="77777777" w:rsidR="00883024" w:rsidRDefault="00883024" w:rsidP="00883024">
      <w:pPr>
        <w:spacing w:line="360" w:lineRule="auto"/>
        <w:ind w:firstLineChars="300" w:firstLine="840"/>
        <w:rPr>
          <w:rFonts w:ascii="宋体" w:hAnsi="宋体"/>
          <w:sz w:val="28"/>
          <w:szCs w:val="28"/>
        </w:rPr>
      </w:pPr>
      <w:r>
        <w:rPr>
          <w:rFonts w:ascii="宋体" w:hAnsi="宋体" w:hint="eastAsia"/>
          <w:noProof/>
          <w:sz w:val="28"/>
          <w:szCs w:val="28"/>
        </w:rPr>
        <w:drawing>
          <wp:inline distT="0" distB="0" distL="0" distR="0" wp14:anchorId="4A934296" wp14:editId="0E6E4A4A">
            <wp:extent cx="3819525" cy="247650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3819525" cy="2476500"/>
                    </a:xfrm>
                    <a:prstGeom prst="rect">
                      <a:avLst/>
                    </a:prstGeom>
                    <a:noFill/>
                    <a:ln w="9525">
                      <a:noFill/>
                      <a:miter lim="800000"/>
                      <a:headEnd/>
                      <a:tailEnd/>
                    </a:ln>
                  </pic:spPr>
                </pic:pic>
              </a:graphicData>
            </a:graphic>
          </wp:inline>
        </w:drawing>
      </w:r>
    </w:p>
    <w:p w14:paraId="1A9BDD89" w14:textId="77777777" w:rsidR="00883024" w:rsidRPr="005F0F35" w:rsidRDefault="00883024" w:rsidP="00883024">
      <w:pPr>
        <w:spacing w:line="360" w:lineRule="auto"/>
        <w:rPr>
          <w:rFonts w:ascii="宋体" w:hAnsi="宋体"/>
          <w:sz w:val="28"/>
          <w:szCs w:val="28"/>
        </w:rPr>
      </w:pPr>
      <w:r>
        <w:rPr>
          <w:rFonts w:ascii="宋体" w:hAnsi="宋体" w:hint="eastAsia"/>
          <w:sz w:val="28"/>
          <w:szCs w:val="28"/>
        </w:rPr>
        <w:t xml:space="preserve">                       图2</w:t>
      </w:r>
    </w:p>
    <w:p w14:paraId="688E9793" w14:textId="77777777" w:rsidR="00883024" w:rsidRPr="005F0F35" w:rsidRDefault="00883024" w:rsidP="00883024">
      <w:pPr>
        <w:spacing w:line="360" w:lineRule="auto"/>
        <w:rPr>
          <w:rFonts w:ascii="宋体" w:hAnsi="宋体"/>
          <w:bCs/>
          <w:sz w:val="28"/>
          <w:szCs w:val="28"/>
        </w:rPr>
      </w:pPr>
      <w:r w:rsidRPr="00FB7F2D">
        <w:rPr>
          <w:rFonts w:ascii="宋体" w:hAnsi="宋体" w:hint="eastAsia"/>
          <w:b/>
          <w:sz w:val="32"/>
          <w:szCs w:val="32"/>
        </w:rPr>
        <w:t>五</w:t>
      </w:r>
      <w:r>
        <w:rPr>
          <w:rFonts w:ascii="宋体" w:hAnsi="宋体" w:hint="eastAsia"/>
          <w:b/>
          <w:sz w:val="32"/>
          <w:szCs w:val="32"/>
        </w:rPr>
        <w:t>、</w:t>
      </w:r>
      <w:r w:rsidRPr="005F0F35">
        <w:rPr>
          <w:rFonts w:ascii="宋体" w:hAnsi="宋体" w:hint="eastAsia"/>
          <w:bCs/>
          <w:sz w:val="28"/>
          <w:szCs w:val="28"/>
        </w:rPr>
        <w:t>试为下述过程设计一个前馈-反馈控制系统。已知过程的控制通道传递函数为：</w:t>
      </w:r>
      <w:r w:rsidRPr="005F0F35">
        <w:rPr>
          <w:rFonts w:ascii="宋体" w:hAnsi="宋体"/>
          <w:position w:val="-24"/>
          <w:sz w:val="28"/>
          <w:szCs w:val="28"/>
        </w:rPr>
        <w:object w:dxaOrig="1440" w:dyaOrig="660" w14:anchorId="3824AB89">
          <v:shape id="_x0000_i1038" type="#_x0000_t75" style="width:90pt;height:41.4pt" o:ole="">
            <v:imagedata r:id="rId34" o:title=""/>
          </v:shape>
          <o:OLEObject Type="Embed" ProgID="Equation.DSMT4" ShapeID="_x0000_i1038" DrawAspect="Content" ObjectID="_1652195368" r:id="rId35"/>
        </w:object>
      </w:r>
      <w:r w:rsidRPr="005F0F35">
        <w:rPr>
          <w:rFonts w:ascii="宋体" w:hAnsi="宋体" w:hint="eastAsia"/>
          <w:sz w:val="28"/>
          <w:szCs w:val="28"/>
        </w:rPr>
        <w:t>，过程干扰通道传递函数为：</w:t>
      </w:r>
      <w:r w:rsidRPr="005F0F35">
        <w:rPr>
          <w:rFonts w:ascii="宋体" w:hAnsi="宋体"/>
          <w:position w:val="-24"/>
          <w:sz w:val="28"/>
          <w:szCs w:val="28"/>
        </w:rPr>
        <w:object w:dxaOrig="1380" w:dyaOrig="660" w14:anchorId="71D57883">
          <v:shape id="_x0000_i1039" type="#_x0000_t75" style="width:82.8pt;height:39pt" o:ole="">
            <v:imagedata r:id="rId36" o:title=""/>
          </v:shape>
          <o:OLEObject Type="Embed" ProgID="Equation.DSMT4" ShapeID="_x0000_i1039" DrawAspect="Content" ObjectID="_1652195369" r:id="rId37"/>
        </w:object>
      </w:r>
      <w:r w:rsidRPr="005F0F35">
        <w:rPr>
          <w:rFonts w:ascii="宋体" w:hAnsi="宋体" w:hint="eastAsia"/>
          <w:sz w:val="28"/>
          <w:szCs w:val="28"/>
        </w:rPr>
        <w:t>，试写出前馈调节器的传递函数</w:t>
      </w:r>
      <w:r w:rsidRPr="005F0F35">
        <w:rPr>
          <w:rFonts w:ascii="宋体" w:hAnsi="宋体"/>
          <w:position w:val="-12"/>
          <w:sz w:val="28"/>
          <w:szCs w:val="28"/>
        </w:rPr>
        <w:object w:dxaOrig="639" w:dyaOrig="360" w14:anchorId="257D4050">
          <v:shape id="_x0000_i1040" type="#_x0000_t75" style="width:32.4pt;height:18pt" o:ole="">
            <v:imagedata r:id="rId38" o:title=""/>
          </v:shape>
          <o:OLEObject Type="Embed" ProgID="Equation.DSMT4" ShapeID="_x0000_i1040" DrawAspect="Content" ObjectID="_1652195370" r:id="rId39"/>
        </w:object>
      </w:r>
      <w:r w:rsidRPr="005F0F35">
        <w:rPr>
          <w:rFonts w:ascii="宋体" w:hAnsi="宋体" w:hint="eastAsia"/>
          <w:sz w:val="28"/>
          <w:szCs w:val="28"/>
        </w:rPr>
        <w:t>并说明其模型是超前还是滞后，画出前馈-反馈系统方框图及分析其实现方案（设</w:t>
      </w:r>
      <w:r w:rsidRPr="005F0F35">
        <w:rPr>
          <w:rFonts w:ascii="宋体" w:hAnsi="宋体"/>
          <w:position w:val="-24"/>
          <w:sz w:val="28"/>
          <w:szCs w:val="28"/>
        </w:rPr>
        <w:object w:dxaOrig="620" w:dyaOrig="620" w14:anchorId="51190751">
          <v:shape id="_x0000_i1041" type="#_x0000_t75" style="width:30.6pt;height:30.6pt" o:ole="">
            <v:imagedata r:id="rId40" o:title=""/>
          </v:shape>
          <o:OLEObject Type="Embed" ProgID="Equation.DSMT4" ShapeID="_x0000_i1041" DrawAspect="Content" ObjectID="_1652195371" r:id="rId41"/>
        </w:object>
      </w:r>
      <w:r w:rsidRPr="005F0F35">
        <w:rPr>
          <w:rFonts w:ascii="宋体" w:hAnsi="宋体" w:hint="eastAsia"/>
          <w:sz w:val="28"/>
          <w:szCs w:val="28"/>
        </w:rPr>
        <w:t>是容易实现的模型）。（10分）</w:t>
      </w:r>
    </w:p>
    <w:p w14:paraId="4159D531" w14:textId="77777777" w:rsidR="00883024" w:rsidRPr="005F0F35" w:rsidRDefault="00883024" w:rsidP="00883024">
      <w:pPr>
        <w:spacing w:line="360" w:lineRule="auto"/>
        <w:rPr>
          <w:rFonts w:ascii="宋体" w:hAnsi="宋体"/>
          <w:sz w:val="28"/>
          <w:szCs w:val="28"/>
        </w:rPr>
      </w:pPr>
    </w:p>
    <w:p w14:paraId="2E549D22" w14:textId="77777777" w:rsidR="00883024" w:rsidRDefault="00883024" w:rsidP="00883024">
      <w:pPr>
        <w:spacing w:line="360" w:lineRule="auto"/>
        <w:rPr>
          <w:rFonts w:ascii="宋体" w:hAnsi="宋体"/>
          <w:sz w:val="28"/>
          <w:szCs w:val="28"/>
        </w:rPr>
      </w:pPr>
      <w:r w:rsidRPr="00FB7F2D">
        <w:rPr>
          <w:rFonts w:ascii="宋体" w:hAnsi="宋体" w:hint="eastAsia"/>
          <w:b/>
          <w:sz w:val="32"/>
          <w:szCs w:val="32"/>
        </w:rPr>
        <w:t>六</w:t>
      </w:r>
      <w:r>
        <w:rPr>
          <w:rFonts w:ascii="宋体" w:hAnsi="宋体" w:hint="eastAsia"/>
          <w:b/>
          <w:sz w:val="32"/>
          <w:szCs w:val="32"/>
        </w:rPr>
        <w:t>、</w:t>
      </w:r>
      <w:r w:rsidRPr="005F0F35">
        <w:rPr>
          <w:rFonts w:ascii="宋体" w:hAnsi="宋体" w:hint="eastAsia"/>
          <w:sz w:val="28"/>
          <w:szCs w:val="28"/>
        </w:rPr>
        <w:t>某精馏塔的塔顶为液相出料</w:t>
      </w:r>
      <w:r>
        <w:rPr>
          <w:rFonts w:ascii="宋体" w:hAnsi="宋体" w:hint="eastAsia"/>
          <w:sz w:val="28"/>
          <w:szCs w:val="28"/>
        </w:rPr>
        <w:t>如图3所示</w:t>
      </w:r>
      <w:r w:rsidRPr="005F0F35">
        <w:rPr>
          <w:rFonts w:ascii="宋体" w:hAnsi="宋体" w:hint="eastAsia"/>
          <w:sz w:val="28"/>
          <w:szCs w:val="28"/>
        </w:rPr>
        <w:t>，为控制塔顶压力稳定，可通过调节冷却剂量和放气阀来实现，工艺要求当冷却剂阀门全开而塔顶压力仍降不下来时，再打开放气阀门；</w:t>
      </w:r>
    </w:p>
    <w:p w14:paraId="7F1CDD24" w14:textId="77777777" w:rsidR="00883024" w:rsidRDefault="00883024" w:rsidP="00883024">
      <w:pPr>
        <w:spacing w:line="360" w:lineRule="auto"/>
        <w:rPr>
          <w:rFonts w:ascii="宋体" w:hAnsi="宋体"/>
          <w:sz w:val="28"/>
          <w:szCs w:val="28"/>
        </w:rPr>
      </w:pPr>
      <w:r w:rsidRPr="005F0F35">
        <w:rPr>
          <w:rFonts w:ascii="宋体" w:hAnsi="宋体" w:hint="eastAsia"/>
          <w:sz w:val="28"/>
          <w:szCs w:val="28"/>
        </w:rPr>
        <w:t>（1）试计分程控制系统（在图中画出连线框图</w:t>
      </w:r>
      <w:r>
        <w:rPr>
          <w:rFonts w:ascii="宋体" w:hAnsi="宋体" w:hint="eastAsia"/>
          <w:sz w:val="28"/>
          <w:szCs w:val="28"/>
        </w:rPr>
        <w:t>）。</w:t>
      </w:r>
    </w:p>
    <w:p w14:paraId="115CAC56" w14:textId="77777777" w:rsidR="00883024" w:rsidRDefault="00883024" w:rsidP="00883024">
      <w:pPr>
        <w:spacing w:line="360" w:lineRule="auto"/>
        <w:rPr>
          <w:rFonts w:ascii="宋体" w:hAnsi="宋体"/>
          <w:sz w:val="28"/>
          <w:szCs w:val="28"/>
        </w:rPr>
      </w:pPr>
      <w:r w:rsidRPr="005F0F35">
        <w:rPr>
          <w:rFonts w:ascii="宋体" w:hAnsi="宋体" w:hint="eastAsia"/>
          <w:sz w:val="28"/>
          <w:szCs w:val="28"/>
        </w:rPr>
        <w:t>（2）选择调节阀的气开、气关形式和设计分程关系</w:t>
      </w:r>
      <w:r>
        <w:rPr>
          <w:rFonts w:ascii="宋体" w:hAnsi="宋体" w:hint="eastAsia"/>
          <w:sz w:val="28"/>
          <w:szCs w:val="28"/>
        </w:rPr>
        <w:t>。</w:t>
      </w:r>
    </w:p>
    <w:p w14:paraId="2B4C1544" w14:textId="77777777" w:rsidR="00883024" w:rsidRPr="005F0F35" w:rsidRDefault="00883024" w:rsidP="00883024">
      <w:pPr>
        <w:spacing w:line="360" w:lineRule="auto"/>
        <w:rPr>
          <w:rFonts w:ascii="宋体" w:hAnsi="宋体"/>
          <w:sz w:val="28"/>
          <w:szCs w:val="28"/>
        </w:rPr>
      </w:pPr>
      <w:r w:rsidRPr="005F0F35">
        <w:rPr>
          <w:rFonts w:ascii="宋体" w:hAnsi="宋体" w:hint="eastAsia"/>
          <w:sz w:val="28"/>
          <w:szCs w:val="28"/>
        </w:rPr>
        <w:t>（3）确定调节器的调节规律和正反作用。（10分）</w:t>
      </w:r>
    </w:p>
    <w:p w14:paraId="20D8AA1F" w14:textId="77777777" w:rsidR="00883024" w:rsidRPr="005F0F35" w:rsidRDefault="00883024" w:rsidP="00883024">
      <w:pPr>
        <w:spacing w:line="360" w:lineRule="auto"/>
        <w:rPr>
          <w:rFonts w:ascii="宋体" w:hAnsi="宋体"/>
          <w:sz w:val="28"/>
          <w:szCs w:val="28"/>
        </w:rPr>
      </w:pPr>
    </w:p>
    <w:p w14:paraId="330327A0" w14:textId="77777777" w:rsidR="00883024" w:rsidRPr="005F0F35" w:rsidRDefault="00883024" w:rsidP="00883024">
      <w:pPr>
        <w:spacing w:line="360" w:lineRule="auto"/>
        <w:ind w:firstLineChars="550" w:firstLine="1540"/>
        <w:rPr>
          <w:rFonts w:ascii="宋体" w:hAnsi="宋体"/>
          <w:sz w:val="28"/>
          <w:szCs w:val="28"/>
        </w:rPr>
      </w:pPr>
      <w:r>
        <w:rPr>
          <w:rFonts w:ascii="宋体" w:hAnsi="宋体" w:hint="eastAsia"/>
          <w:noProof/>
          <w:sz w:val="28"/>
          <w:szCs w:val="28"/>
        </w:rPr>
        <w:drawing>
          <wp:inline distT="0" distB="0" distL="0" distR="0" wp14:anchorId="483A887D" wp14:editId="089309FE">
            <wp:extent cx="3190875" cy="19431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b="22575"/>
                    <a:stretch>
                      <a:fillRect/>
                    </a:stretch>
                  </pic:blipFill>
                  <pic:spPr bwMode="auto">
                    <a:xfrm>
                      <a:off x="0" y="0"/>
                      <a:ext cx="3190875" cy="1943100"/>
                    </a:xfrm>
                    <a:prstGeom prst="rect">
                      <a:avLst/>
                    </a:prstGeom>
                    <a:noFill/>
                    <a:ln w="9525">
                      <a:noFill/>
                      <a:miter lim="800000"/>
                      <a:headEnd/>
                      <a:tailEnd/>
                    </a:ln>
                  </pic:spPr>
                </pic:pic>
              </a:graphicData>
            </a:graphic>
          </wp:inline>
        </w:drawing>
      </w:r>
    </w:p>
    <w:p w14:paraId="1B140017" w14:textId="77777777" w:rsidR="00883024" w:rsidRPr="005F0F35" w:rsidRDefault="00883024" w:rsidP="00883024">
      <w:pPr>
        <w:spacing w:line="360" w:lineRule="auto"/>
        <w:ind w:firstLineChars="750" w:firstLine="2100"/>
        <w:rPr>
          <w:rFonts w:ascii="宋体" w:hAnsi="宋体"/>
          <w:sz w:val="28"/>
          <w:szCs w:val="28"/>
        </w:rPr>
      </w:pPr>
      <w:r w:rsidRPr="005F0F35">
        <w:rPr>
          <w:rFonts w:ascii="宋体" w:hAnsi="宋体" w:hint="eastAsia"/>
          <w:sz w:val="28"/>
          <w:szCs w:val="28"/>
        </w:rPr>
        <w:t>图</w:t>
      </w:r>
      <w:r>
        <w:rPr>
          <w:rFonts w:ascii="宋体" w:hAnsi="宋体" w:hint="eastAsia"/>
          <w:sz w:val="28"/>
          <w:szCs w:val="28"/>
        </w:rPr>
        <w:t>3</w:t>
      </w:r>
      <w:r w:rsidRPr="005F0F35">
        <w:rPr>
          <w:rFonts w:ascii="宋体" w:hAnsi="宋体" w:hint="eastAsia"/>
          <w:sz w:val="28"/>
          <w:szCs w:val="28"/>
        </w:rPr>
        <w:t xml:space="preserve"> 精馏塔塔顶压力控制</w:t>
      </w:r>
    </w:p>
    <w:p w14:paraId="69543976" w14:textId="77777777" w:rsidR="00883024" w:rsidRPr="005F0F35" w:rsidRDefault="00883024" w:rsidP="00883024">
      <w:pPr>
        <w:spacing w:line="360" w:lineRule="auto"/>
        <w:rPr>
          <w:rFonts w:ascii="宋体" w:hAnsi="宋体"/>
          <w:sz w:val="28"/>
          <w:szCs w:val="28"/>
        </w:rPr>
      </w:pPr>
    </w:p>
    <w:p w14:paraId="5F2D4C2A" w14:textId="77777777" w:rsidR="00883024" w:rsidRPr="005F0F35" w:rsidRDefault="00883024" w:rsidP="00883024">
      <w:pPr>
        <w:spacing w:line="360" w:lineRule="auto"/>
        <w:rPr>
          <w:rFonts w:ascii="宋体" w:hAnsi="宋体"/>
          <w:sz w:val="28"/>
          <w:szCs w:val="28"/>
        </w:rPr>
      </w:pPr>
      <w:r w:rsidRPr="00FB7F2D">
        <w:rPr>
          <w:rFonts w:ascii="宋体" w:hAnsi="宋体" w:hint="eastAsia"/>
          <w:b/>
          <w:sz w:val="32"/>
          <w:szCs w:val="32"/>
        </w:rPr>
        <w:t>七</w:t>
      </w:r>
      <w:r>
        <w:rPr>
          <w:rFonts w:ascii="宋体" w:hAnsi="宋体" w:hint="eastAsia"/>
          <w:b/>
          <w:sz w:val="32"/>
          <w:szCs w:val="32"/>
        </w:rPr>
        <w:t>、</w:t>
      </w:r>
      <w:r w:rsidRPr="005F0F35">
        <w:rPr>
          <w:rFonts w:ascii="宋体" w:hAnsi="宋体" w:hint="eastAsia"/>
          <w:sz w:val="28"/>
          <w:szCs w:val="28"/>
        </w:rPr>
        <w:t>已知某模糊控制器的控制规则为“若</w:t>
      </w:r>
      <w:r w:rsidRPr="005F0F35">
        <w:rPr>
          <w:rFonts w:ascii="宋体" w:hAnsi="宋体"/>
          <w:position w:val="-4"/>
          <w:sz w:val="28"/>
          <w:szCs w:val="28"/>
        </w:rPr>
        <w:object w:dxaOrig="240" w:dyaOrig="320" w14:anchorId="0BF2FBF1">
          <v:shape id="_x0000_i1042" type="#_x0000_t75" style="width:18pt;height:24pt" o:ole="">
            <v:imagedata r:id="rId43" o:title=""/>
          </v:shape>
          <o:OLEObject Type="Embed" ProgID="Equation.DSMT4" ShapeID="_x0000_i1042" DrawAspect="Content" ObjectID="_1652195372" r:id="rId44"/>
        </w:object>
      </w:r>
      <w:r w:rsidRPr="005F0F35">
        <w:rPr>
          <w:rFonts w:ascii="宋体" w:hAnsi="宋体" w:hint="eastAsia"/>
          <w:sz w:val="28"/>
          <w:szCs w:val="28"/>
        </w:rPr>
        <w:t>且</w:t>
      </w:r>
      <w:r w:rsidRPr="005F0F35">
        <w:rPr>
          <w:rFonts w:ascii="宋体" w:hAnsi="宋体"/>
          <w:position w:val="-4"/>
          <w:sz w:val="28"/>
          <w:szCs w:val="28"/>
        </w:rPr>
        <w:object w:dxaOrig="240" w:dyaOrig="300" w14:anchorId="03B7F58A">
          <v:shape id="_x0000_i1043" type="#_x0000_t75" style="width:17.4pt;height:21.6pt" o:ole="">
            <v:imagedata r:id="rId45" o:title=""/>
          </v:shape>
          <o:OLEObject Type="Embed" ProgID="Equation.DSMT4" ShapeID="_x0000_i1043" DrawAspect="Content" ObjectID="_1652195373" r:id="rId46"/>
        </w:object>
      </w:r>
      <w:r w:rsidRPr="005F0F35">
        <w:rPr>
          <w:rFonts w:ascii="宋体" w:hAnsi="宋体" w:hint="eastAsia"/>
          <w:sz w:val="28"/>
          <w:szCs w:val="28"/>
        </w:rPr>
        <w:t>则</w:t>
      </w:r>
      <w:r w:rsidRPr="005F0F35">
        <w:rPr>
          <w:rFonts w:ascii="宋体" w:hAnsi="宋体"/>
          <w:position w:val="-6"/>
          <w:sz w:val="28"/>
          <w:szCs w:val="28"/>
        </w:rPr>
        <w:object w:dxaOrig="240" w:dyaOrig="340" w14:anchorId="43537052">
          <v:shape id="_x0000_i1044" type="#_x0000_t75" style="width:17.4pt;height:24.6pt" o:ole="">
            <v:imagedata r:id="rId47" o:title=""/>
          </v:shape>
          <o:OLEObject Type="Embed" ProgID="Equation.DSMT4" ShapeID="_x0000_i1044" DrawAspect="Content" ObjectID="_1652195374" r:id="rId48"/>
        </w:object>
      </w:r>
      <w:r w:rsidRPr="005F0F35">
        <w:rPr>
          <w:rFonts w:ascii="宋体" w:hAnsi="宋体" w:hint="eastAsia"/>
          <w:sz w:val="28"/>
          <w:szCs w:val="28"/>
        </w:rPr>
        <w:t>，且</w:t>
      </w:r>
    </w:p>
    <w:p w14:paraId="67CFE177" w14:textId="77777777" w:rsidR="00883024" w:rsidRPr="005F0F35" w:rsidRDefault="00883024" w:rsidP="00883024">
      <w:pPr>
        <w:spacing w:line="360" w:lineRule="auto"/>
        <w:rPr>
          <w:rFonts w:ascii="宋体" w:hAnsi="宋体"/>
          <w:sz w:val="28"/>
          <w:szCs w:val="28"/>
        </w:rPr>
      </w:pPr>
      <w:r w:rsidRPr="005F0F35">
        <w:rPr>
          <w:rFonts w:ascii="宋体" w:hAnsi="宋体"/>
          <w:position w:val="-4"/>
          <w:sz w:val="28"/>
          <w:szCs w:val="28"/>
        </w:rPr>
        <w:object w:dxaOrig="240" w:dyaOrig="320" w14:anchorId="7308D4AD">
          <v:shape id="_x0000_i1045" type="#_x0000_t75" style="width:18pt;height:24pt" o:ole="">
            <v:imagedata r:id="rId43" o:title=""/>
          </v:shape>
          <o:OLEObject Type="Embed" ProgID="Equation.DSMT4" ShapeID="_x0000_i1045" DrawAspect="Content" ObjectID="_1652195375" r:id="rId49"/>
        </w:object>
      </w:r>
      <w:r w:rsidRPr="005F0F35">
        <w:rPr>
          <w:rFonts w:ascii="宋体" w:hAnsi="宋体" w:hint="eastAsia"/>
          <w:sz w:val="28"/>
          <w:szCs w:val="28"/>
        </w:rPr>
        <w:t xml:space="preserve">=（0.4，0.7）   </w:t>
      </w:r>
      <w:r w:rsidRPr="005F0F35">
        <w:rPr>
          <w:rFonts w:ascii="宋体" w:hAnsi="宋体"/>
          <w:position w:val="-4"/>
          <w:sz w:val="28"/>
          <w:szCs w:val="28"/>
        </w:rPr>
        <w:object w:dxaOrig="240" w:dyaOrig="300" w14:anchorId="34D3D75A">
          <v:shape id="_x0000_i1046" type="#_x0000_t75" style="width:17.4pt;height:21.6pt" o:ole="">
            <v:imagedata r:id="rId45" o:title=""/>
          </v:shape>
          <o:OLEObject Type="Embed" ProgID="Equation.DSMT4" ShapeID="_x0000_i1046" DrawAspect="Content" ObjectID="_1652195376" r:id="rId50"/>
        </w:object>
      </w:r>
      <w:r w:rsidRPr="005F0F35">
        <w:rPr>
          <w:rFonts w:ascii="宋体" w:hAnsi="宋体" w:hint="eastAsia"/>
          <w:sz w:val="28"/>
          <w:szCs w:val="28"/>
        </w:rPr>
        <w:t xml:space="preserve">=（0.2，0.4，0.5）  </w:t>
      </w:r>
      <w:r w:rsidRPr="005F0F35">
        <w:rPr>
          <w:rFonts w:ascii="宋体" w:hAnsi="宋体"/>
          <w:position w:val="-6"/>
          <w:sz w:val="28"/>
          <w:szCs w:val="28"/>
        </w:rPr>
        <w:object w:dxaOrig="240" w:dyaOrig="340" w14:anchorId="3DF95DC1">
          <v:shape id="_x0000_i1047" type="#_x0000_t75" style="width:17.4pt;height:24.6pt" o:ole="">
            <v:imagedata r:id="rId47" o:title=""/>
          </v:shape>
          <o:OLEObject Type="Embed" ProgID="Equation.DSMT4" ShapeID="_x0000_i1047" DrawAspect="Content" ObjectID="_1652195377" r:id="rId51"/>
        </w:object>
      </w:r>
      <w:r w:rsidRPr="005F0F35">
        <w:rPr>
          <w:rFonts w:ascii="宋体" w:hAnsi="宋体" w:hint="eastAsia"/>
          <w:sz w:val="28"/>
          <w:szCs w:val="28"/>
        </w:rPr>
        <w:t>=（0.4，0.2）</w:t>
      </w:r>
    </w:p>
    <w:p w14:paraId="2D0975E3" w14:textId="77777777" w:rsidR="00883024" w:rsidRPr="005F0F35" w:rsidRDefault="00883024" w:rsidP="00883024">
      <w:pPr>
        <w:numPr>
          <w:ilvl w:val="0"/>
          <w:numId w:val="1"/>
        </w:numPr>
        <w:spacing w:line="360" w:lineRule="auto"/>
        <w:rPr>
          <w:rFonts w:ascii="宋体" w:hAnsi="宋体"/>
          <w:sz w:val="28"/>
          <w:szCs w:val="28"/>
        </w:rPr>
      </w:pPr>
      <w:r w:rsidRPr="005F0F35">
        <w:rPr>
          <w:rFonts w:ascii="宋体" w:hAnsi="宋体" w:hint="eastAsia"/>
          <w:sz w:val="28"/>
          <w:szCs w:val="28"/>
        </w:rPr>
        <w:t>求模糊关系</w:t>
      </w:r>
      <w:r w:rsidRPr="005F0F35">
        <w:rPr>
          <w:rFonts w:ascii="宋体" w:hAnsi="宋体"/>
          <w:position w:val="-4"/>
          <w:sz w:val="28"/>
          <w:szCs w:val="28"/>
        </w:rPr>
        <w:object w:dxaOrig="240" w:dyaOrig="300" w14:anchorId="228E8896">
          <v:shape id="_x0000_i1048" type="#_x0000_t75" style="width:16.8pt;height:21pt" o:ole="">
            <v:imagedata r:id="rId52" o:title=""/>
          </v:shape>
          <o:OLEObject Type="Embed" ProgID="Equation.DSMT4" ShapeID="_x0000_i1048" DrawAspect="Content" ObjectID="_1652195378" r:id="rId53"/>
        </w:object>
      </w:r>
      <w:r w:rsidRPr="005F0F35">
        <w:rPr>
          <w:rFonts w:ascii="宋体" w:hAnsi="宋体" w:hint="eastAsia"/>
          <w:sz w:val="28"/>
          <w:szCs w:val="28"/>
        </w:rPr>
        <w:t>；</w:t>
      </w:r>
    </w:p>
    <w:p w14:paraId="5EFC4F45" w14:textId="77777777" w:rsidR="00883024" w:rsidRPr="005F0F35" w:rsidRDefault="00883024" w:rsidP="00883024">
      <w:pPr>
        <w:numPr>
          <w:ilvl w:val="0"/>
          <w:numId w:val="1"/>
        </w:numPr>
        <w:spacing w:line="360" w:lineRule="auto"/>
        <w:rPr>
          <w:rFonts w:ascii="宋体" w:hAnsi="宋体"/>
          <w:sz w:val="28"/>
          <w:szCs w:val="28"/>
        </w:rPr>
      </w:pPr>
      <w:r w:rsidRPr="005F0F35">
        <w:rPr>
          <w:rFonts w:ascii="宋体" w:hAnsi="宋体" w:hint="eastAsia"/>
          <w:sz w:val="28"/>
          <w:szCs w:val="28"/>
        </w:rPr>
        <w:t>若已知</w:t>
      </w:r>
      <w:r w:rsidRPr="005F0F35">
        <w:rPr>
          <w:rFonts w:ascii="宋体" w:hAnsi="宋体"/>
          <w:position w:val="-12"/>
          <w:sz w:val="28"/>
          <w:szCs w:val="28"/>
        </w:rPr>
        <w:object w:dxaOrig="260" w:dyaOrig="400" w14:anchorId="511AA34E">
          <v:shape id="_x0000_i1049" type="#_x0000_t75" style="width:16.2pt;height:27pt" o:ole="">
            <v:imagedata r:id="rId54" o:title=""/>
          </v:shape>
          <o:OLEObject Type="Embed" ProgID="Equation.DSMT4" ShapeID="_x0000_i1049" DrawAspect="Content" ObjectID="_1652195379" r:id="rId55"/>
        </w:object>
      </w:r>
      <w:r w:rsidRPr="005F0F35">
        <w:rPr>
          <w:rFonts w:ascii="宋体" w:hAnsi="宋体" w:hint="eastAsia"/>
          <w:sz w:val="28"/>
          <w:szCs w:val="28"/>
        </w:rPr>
        <w:t>=（0.2，0.4）；</w:t>
      </w:r>
      <w:r w:rsidRPr="005F0F35">
        <w:rPr>
          <w:rFonts w:ascii="宋体" w:hAnsi="宋体"/>
          <w:position w:val="-12"/>
          <w:sz w:val="28"/>
          <w:szCs w:val="28"/>
        </w:rPr>
        <w:object w:dxaOrig="260" w:dyaOrig="380" w14:anchorId="05F7C5C0">
          <v:shape id="_x0000_i1050" type="#_x0000_t75" style="width:18pt;height:27pt" o:ole="">
            <v:imagedata r:id="rId56" o:title=""/>
          </v:shape>
          <o:OLEObject Type="Embed" ProgID="Equation.DSMT4" ShapeID="_x0000_i1050" DrawAspect="Content" ObjectID="_1652195380" r:id="rId57"/>
        </w:object>
      </w:r>
      <w:r w:rsidRPr="005F0F35">
        <w:rPr>
          <w:rFonts w:ascii="宋体" w:hAnsi="宋体" w:hint="eastAsia"/>
          <w:sz w:val="28"/>
          <w:szCs w:val="28"/>
        </w:rPr>
        <w:t>=（0.5，0.7，1）求</w:t>
      </w:r>
      <w:r w:rsidRPr="005F0F35">
        <w:rPr>
          <w:rFonts w:ascii="宋体" w:hAnsi="宋体"/>
          <w:position w:val="-12"/>
          <w:sz w:val="28"/>
          <w:szCs w:val="28"/>
        </w:rPr>
        <w:object w:dxaOrig="279" w:dyaOrig="400" w14:anchorId="0D6A0522">
          <v:shape id="_x0000_i1051" type="#_x0000_t75" style="width:18pt;height:26.4pt" o:ole="">
            <v:imagedata r:id="rId58" o:title=""/>
          </v:shape>
          <o:OLEObject Type="Embed" ProgID="Equation.DSMT4" ShapeID="_x0000_i1051" DrawAspect="Content" ObjectID="_1652195381" r:id="rId59"/>
        </w:object>
      </w:r>
      <w:r w:rsidRPr="005F0F35">
        <w:rPr>
          <w:rFonts w:ascii="宋体" w:hAnsi="宋体" w:hint="eastAsia"/>
          <w:sz w:val="28"/>
          <w:szCs w:val="28"/>
        </w:rPr>
        <w:t>（8分）</w:t>
      </w:r>
    </w:p>
    <w:p w14:paraId="1079E0B0" w14:textId="77777777" w:rsidR="00883024" w:rsidRPr="005F0F35" w:rsidRDefault="00883024" w:rsidP="00883024">
      <w:pPr>
        <w:spacing w:line="360" w:lineRule="auto"/>
        <w:rPr>
          <w:rFonts w:ascii="宋体" w:hAnsi="宋体"/>
          <w:sz w:val="28"/>
          <w:szCs w:val="28"/>
        </w:rPr>
      </w:pPr>
    </w:p>
    <w:p w14:paraId="2EAD7284" w14:textId="77777777" w:rsidR="00883024" w:rsidRPr="005F0F35" w:rsidRDefault="00883024" w:rsidP="00883024">
      <w:pPr>
        <w:spacing w:line="360" w:lineRule="auto"/>
        <w:rPr>
          <w:rFonts w:ascii="宋体" w:hAnsi="宋体"/>
          <w:sz w:val="28"/>
          <w:szCs w:val="28"/>
        </w:rPr>
      </w:pPr>
      <w:r w:rsidRPr="00FB7F2D">
        <w:rPr>
          <w:rFonts w:ascii="宋体" w:hAnsi="宋体" w:hint="eastAsia"/>
          <w:b/>
          <w:sz w:val="32"/>
          <w:szCs w:val="32"/>
        </w:rPr>
        <w:t>八</w:t>
      </w:r>
      <w:r>
        <w:rPr>
          <w:rFonts w:ascii="宋体" w:hAnsi="宋体" w:hint="eastAsia"/>
          <w:b/>
          <w:sz w:val="32"/>
          <w:szCs w:val="32"/>
        </w:rPr>
        <w:t xml:space="preserve">、 </w:t>
      </w:r>
      <w:r w:rsidRPr="005F0F35">
        <w:rPr>
          <w:rFonts w:ascii="宋体" w:hAnsi="宋体" w:hint="eastAsia"/>
          <w:sz w:val="28"/>
          <w:szCs w:val="28"/>
        </w:rPr>
        <w:t>图</w:t>
      </w:r>
      <w:r>
        <w:rPr>
          <w:rFonts w:ascii="宋体" w:hAnsi="宋体" w:hint="eastAsia"/>
          <w:sz w:val="28"/>
          <w:szCs w:val="28"/>
        </w:rPr>
        <w:t>4</w:t>
      </w:r>
      <w:r w:rsidRPr="005F0F35">
        <w:rPr>
          <w:rFonts w:ascii="宋体" w:hAnsi="宋体" w:hint="eastAsia"/>
          <w:sz w:val="28"/>
          <w:szCs w:val="28"/>
        </w:rPr>
        <w:t>是一个三种流量混合的例子，</w:t>
      </w:r>
      <w:r>
        <w:rPr>
          <w:rFonts w:ascii="宋体" w:hAnsi="宋体" w:hint="eastAsia"/>
          <w:sz w:val="28"/>
          <w:szCs w:val="28"/>
        </w:rPr>
        <w:t>设</w:t>
      </w:r>
      <w:r w:rsidRPr="005F0F35">
        <w:rPr>
          <w:rFonts w:ascii="宋体" w:hAnsi="宋体" w:hint="eastAsia"/>
          <w:sz w:val="28"/>
          <w:szCs w:val="28"/>
        </w:rPr>
        <w:t>经</w:t>
      </w:r>
      <w:r w:rsidRPr="005F0F35">
        <w:rPr>
          <w:rFonts w:ascii="宋体" w:hAnsi="宋体"/>
          <w:position w:val="-12"/>
          <w:sz w:val="28"/>
          <w:szCs w:val="28"/>
        </w:rPr>
        <w:object w:dxaOrig="279" w:dyaOrig="360" w14:anchorId="3753AD8A">
          <v:shape id="_x0000_i1052" type="#_x0000_t75" style="width:14.4pt;height:18pt" o:ole="">
            <v:imagedata r:id="rId60" o:title=""/>
          </v:shape>
          <o:OLEObject Type="Embed" ProgID="Equation.DSMT4" ShapeID="_x0000_i1052" DrawAspect="Content" ObjectID="_1652195382" r:id="rId61"/>
        </w:object>
      </w:r>
      <w:r w:rsidRPr="005F0F35">
        <w:rPr>
          <w:rFonts w:ascii="宋体" w:hAnsi="宋体" w:hint="eastAsia"/>
          <w:sz w:val="28"/>
          <w:szCs w:val="28"/>
        </w:rPr>
        <w:t>与</w:t>
      </w:r>
      <w:r w:rsidRPr="005F0F35">
        <w:rPr>
          <w:rFonts w:ascii="宋体" w:hAnsi="宋体"/>
          <w:position w:val="-12"/>
          <w:sz w:val="28"/>
          <w:szCs w:val="28"/>
        </w:rPr>
        <w:object w:dxaOrig="279" w:dyaOrig="360" w14:anchorId="203545DA">
          <v:shape id="_x0000_i1053" type="#_x0000_t75" style="width:14.4pt;height:18pt" o:ole="">
            <v:imagedata r:id="rId62" o:title=""/>
          </v:shape>
          <o:OLEObject Type="Embed" ProgID="Equation.DSMT4" ShapeID="_x0000_i1053" DrawAspect="Content" ObjectID="_1652195383" r:id="rId63"/>
        </w:object>
      </w:r>
      <w:r>
        <w:rPr>
          <w:rFonts w:ascii="宋体" w:hAnsi="宋体" w:hint="eastAsia"/>
          <w:sz w:val="28"/>
          <w:szCs w:val="28"/>
        </w:rPr>
        <w:t>是</w:t>
      </w:r>
      <w:r w:rsidRPr="005F0F35">
        <w:rPr>
          <w:rFonts w:ascii="宋体" w:hAnsi="宋体" w:hint="eastAsia"/>
          <w:sz w:val="28"/>
          <w:szCs w:val="28"/>
        </w:rPr>
        <w:t>通过温度为</w:t>
      </w:r>
      <w:r w:rsidRPr="005F0F35">
        <w:rPr>
          <w:rFonts w:ascii="宋体" w:hAnsi="宋体"/>
          <w:position w:val="-6"/>
          <w:sz w:val="28"/>
          <w:szCs w:val="28"/>
        </w:rPr>
        <w:object w:dxaOrig="660" w:dyaOrig="320" w14:anchorId="36C570F2">
          <v:shape id="_x0000_i1054" type="#_x0000_t75" style="width:33pt;height:15.6pt" o:ole="">
            <v:imagedata r:id="rId64" o:title=""/>
          </v:shape>
          <o:OLEObject Type="Embed" ProgID="Equation.DSMT4" ShapeID="_x0000_i1054" DrawAspect="Content" ObjectID="_1652195384" r:id="rId65"/>
        </w:object>
      </w:r>
      <w:r w:rsidRPr="005F0F35">
        <w:rPr>
          <w:rFonts w:ascii="宋体" w:hAnsi="宋体" w:hint="eastAsia"/>
          <w:sz w:val="28"/>
          <w:szCs w:val="28"/>
        </w:rPr>
        <w:t>的流体。而经</w:t>
      </w:r>
      <w:r w:rsidRPr="005F0F35">
        <w:rPr>
          <w:rFonts w:ascii="宋体" w:hAnsi="宋体"/>
          <w:position w:val="-12"/>
          <w:sz w:val="28"/>
          <w:szCs w:val="28"/>
        </w:rPr>
        <w:object w:dxaOrig="300" w:dyaOrig="360" w14:anchorId="4F8AC8F5">
          <v:shape id="_x0000_i1055" type="#_x0000_t75" style="width:15pt;height:18pt" o:ole="">
            <v:imagedata r:id="rId66" o:title=""/>
          </v:shape>
          <o:OLEObject Type="Embed" ProgID="Equation.DSMT4" ShapeID="_x0000_i1055" DrawAspect="Content" ObjectID="_1652195385" r:id="rId67"/>
        </w:object>
      </w:r>
      <w:r>
        <w:rPr>
          <w:rFonts w:ascii="宋体" w:hAnsi="宋体" w:hint="eastAsia"/>
          <w:sz w:val="28"/>
          <w:szCs w:val="28"/>
        </w:rPr>
        <w:t>是</w:t>
      </w:r>
      <w:r w:rsidRPr="005F0F35">
        <w:rPr>
          <w:rFonts w:ascii="宋体" w:hAnsi="宋体" w:hint="eastAsia"/>
          <w:sz w:val="28"/>
          <w:szCs w:val="28"/>
        </w:rPr>
        <w:t>通过温度为</w:t>
      </w:r>
      <w:r w:rsidRPr="005F0F35">
        <w:rPr>
          <w:rFonts w:ascii="宋体" w:hAnsi="宋体"/>
          <w:position w:val="-6"/>
          <w:sz w:val="28"/>
          <w:szCs w:val="28"/>
        </w:rPr>
        <w:object w:dxaOrig="680" w:dyaOrig="320" w14:anchorId="1A4C3F11">
          <v:shape id="_x0000_i1056" type="#_x0000_t75" style="width:33.6pt;height:15.6pt" o:ole="">
            <v:imagedata r:id="rId68" o:title=""/>
          </v:shape>
          <o:OLEObject Type="Embed" ProgID="Equation.DSMT4" ShapeID="_x0000_i1056" DrawAspect="Content" ObjectID="_1652195386" r:id="rId69"/>
        </w:object>
      </w:r>
      <w:r w:rsidRPr="005F0F35">
        <w:rPr>
          <w:rFonts w:ascii="宋体" w:hAnsi="宋体" w:hint="eastAsia"/>
          <w:sz w:val="28"/>
          <w:szCs w:val="28"/>
        </w:rPr>
        <w:t>的流体。该系统中总流量Q及两热量</w:t>
      </w:r>
      <w:r w:rsidRPr="005F0F35">
        <w:rPr>
          <w:rFonts w:ascii="宋体" w:hAnsi="宋体"/>
          <w:position w:val="-12"/>
          <w:sz w:val="28"/>
          <w:szCs w:val="28"/>
        </w:rPr>
        <w:object w:dxaOrig="400" w:dyaOrig="360" w14:anchorId="7A1C1D67">
          <v:shape id="_x0000_i1057" type="#_x0000_t75" style="width:20.4pt;height:18pt" o:ole="">
            <v:imagedata r:id="rId70" o:title=""/>
          </v:shape>
          <o:OLEObject Type="Embed" ProgID="Equation.DSMT4" ShapeID="_x0000_i1057" DrawAspect="Content" ObjectID="_1652195387" r:id="rId71"/>
        </w:object>
      </w:r>
      <w:r w:rsidRPr="005F0F35">
        <w:rPr>
          <w:rFonts w:ascii="宋体" w:hAnsi="宋体" w:hint="eastAsia"/>
          <w:sz w:val="28"/>
          <w:szCs w:val="28"/>
        </w:rPr>
        <w:t>、</w:t>
      </w:r>
      <w:r w:rsidRPr="005F0F35">
        <w:rPr>
          <w:rFonts w:ascii="宋体" w:hAnsi="宋体"/>
          <w:position w:val="-12"/>
          <w:sz w:val="28"/>
          <w:szCs w:val="28"/>
        </w:rPr>
        <w:object w:dxaOrig="420" w:dyaOrig="360" w14:anchorId="23A0FB65">
          <v:shape id="_x0000_i1058" type="#_x0000_t75" style="width:21pt;height:18pt" o:ole="">
            <v:imagedata r:id="rId72" o:title=""/>
          </v:shape>
          <o:OLEObject Type="Embed" ProgID="Equation.DSMT4" ShapeID="_x0000_i1058" DrawAspect="Content" ObjectID="_1652195388" r:id="rId73"/>
        </w:object>
      </w:r>
      <w:r w:rsidRPr="005F0F35">
        <w:rPr>
          <w:rFonts w:ascii="宋体" w:hAnsi="宋体" w:hint="eastAsia"/>
          <w:sz w:val="28"/>
          <w:szCs w:val="28"/>
        </w:rPr>
        <w:t>是需要控制的三个被控参数，</w:t>
      </w:r>
      <w:r w:rsidRPr="005F0F35">
        <w:rPr>
          <w:rFonts w:ascii="宋体" w:hAnsi="宋体" w:hint="eastAsia"/>
          <w:sz w:val="28"/>
          <w:szCs w:val="28"/>
        </w:rPr>
        <w:tab/>
      </w:r>
      <w:r w:rsidRPr="005F0F35">
        <w:rPr>
          <w:rFonts w:ascii="宋体" w:hAnsi="宋体"/>
          <w:position w:val="-12"/>
          <w:sz w:val="28"/>
          <w:szCs w:val="28"/>
        </w:rPr>
        <w:object w:dxaOrig="279" w:dyaOrig="360" w14:anchorId="71D918A5">
          <v:shape id="_x0000_i1059" type="#_x0000_t75" style="width:14.4pt;height:18pt" o:ole="">
            <v:imagedata r:id="rId60" o:title=""/>
          </v:shape>
          <o:OLEObject Type="Embed" ProgID="Equation.DSMT4" ShapeID="_x0000_i1059" DrawAspect="Content" ObjectID="_1652195389" r:id="rId74"/>
        </w:object>
      </w:r>
      <w:r w:rsidRPr="005F0F35">
        <w:rPr>
          <w:rFonts w:ascii="宋体" w:hAnsi="宋体"/>
          <w:sz w:val="28"/>
          <w:szCs w:val="28"/>
        </w:rPr>
        <w:t xml:space="preserve"> </w:t>
      </w:r>
      <w:r w:rsidRPr="005F0F35">
        <w:rPr>
          <w:rFonts w:ascii="宋体" w:hAnsi="宋体" w:hint="eastAsia"/>
          <w:sz w:val="28"/>
          <w:szCs w:val="28"/>
        </w:rPr>
        <w:t>、</w:t>
      </w:r>
      <w:r w:rsidRPr="005F0F35">
        <w:rPr>
          <w:rFonts w:ascii="宋体" w:hAnsi="宋体"/>
          <w:position w:val="-12"/>
          <w:sz w:val="28"/>
          <w:szCs w:val="28"/>
        </w:rPr>
        <w:object w:dxaOrig="300" w:dyaOrig="360" w14:anchorId="309372AB">
          <v:shape id="_x0000_i1060" type="#_x0000_t75" style="width:15pt;height:18pt" o:ole="">
            <v:imagedata r:id="rId66" o:title=""/>
          </v:shape>
          <o:OLEObject Type="Embed" ProgID="Equation.DSMT4" ShapeID="_x0000_i1060" DrawAspect="Content" ObjectID="_1652195390" r:id="rId75"/>
        </w:object>
      </w:r>
      <w:r w:rsidRPr="005F0F35">
        <w:rPr>
          <w:rFonts w:ascii="宋体" w:hAnsi="宋体" w:hint="eastAsia"/>
          <w:sz w:val="28"/>
          <w:szCs w:val="28"/>
        </w:rPr>
        <w:t>、</w:t>
      </w:r>
      <w:r w:rsidRPr="005F0F35">
        <w:rPr>
          <w:rFonts w:ascii="宋体" w:hAnsi="宋体"/>
          <w:position w:val="-12"/>
          <w:sz w:val="28"/>
          <w:szCs w:val="28"/>
        </w:rPr>
        <w:object w:dxaOrig="279" w:dyaOrig="360" w14:anchorId="23A2E65C">
          <v:shape id="_x0000_i1061" type="#_x0000_t75" style="width:14.4pt;height:18pt" o:ole="">
            <v:imagedata r:id="rId62" o:title=""/>
          </v:shape>
          <o:OLEObject Type="Embed" ProgID="Equation.DSMT4" ShapeID="_x0000_i1061" DrawAspect="Content" ObjectID="_1652195391" r:id="rId76"/>
        </w:object>
      </w:r>
      <w:r w:rsidRPr="005F0F35">
        <w:rPr>
          <w:rFonts w:ascii="宋体" w:hAnsi="宋体" w:hint="eastAsia"/>
          <w:sz w:val="28"/>
          <w:szCs w:val="28"/>
        </w:rPr>
        <w:t>是三个控制量，若</w:t>
      </w:r>
      <w:r w:rsidRPr="005F0F35">
        <w:rPr>
          <w:rFonts w:ascii="宋体" w:hAnsi="宋体"/>
          <w:position w:val="-12"/>
          <w:sz w:val="28"/>
          <w:szCs w:val="28"/>
        </w:rPr>
        <w:object w:dxaOrig="1300" w:dyaOrig="360" w14:anchorId="3B6C21E7">
          <v:shape id="_x0000_i1062" type="#_x0000_t75" style="width:65.4pt;height:18pt" o:ole="">
            <v:imagedata r:id="rId77" o:title=""/>
          </v:shape>
          <o:OLEObject Type="Embed" ProgID="Equation.DSMT4" ShapeID="_x0000_i1062" DrawAspect="Content" ObjectID="_1652195392" r:id="rId78"/>
        </w:object>
      </w:r>
      <w:r w:rsidRPr="005F0F35">
        <w:rPr>
          <w:rFonts w:ascii="宋体" w:hAnsi="宋体" w:hint="eastAsia"/>
          <w:sz w:val="28"/>
          <w:szCs w:val="28"/>
        </w:rPr>
        <w:t>，</w:t>
      </w:r>
      <w:r w:rsidRPr="005F0F35">
        <w:rPr>
          <w:rFonts w:ascii="宋体" w:hAnsi="宋体"/>
          <w:position w:val="-12"/>
          <w:sz w:val="28"/>
          <w:szCs w:val="28"/>
        </w:rPr>
        <w:object w:dxaOrig="1359" w:dyaOrig="360" w14:anchorId="3E5D6386">
          <v:shape id="_x0000_i1063" type="#_x0000_t75" style="width:68.4pt;height:18pt" o:ole="">
            <v:imagedata r:id="rId79" o:title=""/>
          </v:shape>
          <o:OLEObject Type="Embed" ProgID="Equation.DSMT4" ShapeID="_x0000_i1063" DrawAspect="Content" ObjectID="_1652195393" r:id="rId80"/>
        </w:object>
      </w:r>
      <w:r w:rsidRPr="005F0F35">
        <w:rPr>
          <w:rFonts w:ascii="宋体" w:hAnsi="宋体" w:hint="eastAsia"/>
          <w:sz w:val="28"/>
          <w:szCs w:val="28"/>
        </w:rPr>
        <w:t>，</w:t>
      </w:r>
      <w:r w:rsidRPr="005F0F35">
        <w:rPr>
          <w:rFonts w:ascii="宋体" w:hAnsi="宋体"/>
          <w:position w:val="-12"/>
          <w:sz w:val="28"/>
          <w:szCs w:val="28"/>
        </w:rPr>
        <w:object w:dxaOrig="1600" w:dyaOrig="360" w14:anchorId="1FBFE5E5">
          <v:shape id="_x0000_i1064" type="#_x0000_t75" style="width:80.4pt;height:18pt" o:ole="">
            <v:imagedata r:id="rId81" o:title=""/>
          </v:shape>
          <o:OLEObject Type="Embed" ProgID="Equation.DSMT4" ShapeID="_x0000_i1064" DrawAspect="Content" ObjectID="_1652195394" r:id="rId82"/>
        </w:object>
      </w:r>
      <w:r w:rsidRPr="005F0F35">
        <w:rPr>
          <w:rFonts w:ascii="宋体" w:hAnsi="宋体" w:hint="eastAsia"/>
          <w:sz w:val="28"/>
          <w:szCs w:val="28"/>
        </w:rPr>
        <w:t>，请求出该系统的相对增益矩阵，并由该相对增益矩阵求出一组较好控制方案</w:t>
      </w:r>
      <w:r>
        <w:rPr>
          <w:rFonts w:ascii="宋体" w:hAnsi="宋体" w:hint="eastAsia"/>
          <w:sz w:val="28"/>
          <w:szCs w:val="28"/>
        </w:rPr>
        <w:t>，并在图4中画出控制方案</w:t>
      </w:r>
      <w:r w:rsidRPr="005F0F35">
        <w:rPr>
          <w:rFonts w:ascii="宋体" w:hAnsi="宋体" w:hint="eastAsia"/>
          <w:sz w:val="28"/>
          <w:szCs w:val="28"/>
        </w:rPr>
        <w:t>。（12分）</w:t>
      </w:r>
    </w:p>
    <w:p w14:paraId="4F0EFCBB" w14:textId="77777777" w:rsidR="00883024" w:rsidRPr="005F0F35" w:rsidRDefault="00883024" w:rsidP="00883024">
      <w:pPr>
        <w:spacing w:line="360" w:lineRule="auto"/>
        <w:ind w:firstLineChars="150" w:firstLine="420"/>
        <w:rPr>
          <w:rFonts w:ascii="宋体" w:hAnsi="宋体"/>
          <w:sz w:val="28"/>
          <w:szCs w:val="28"/>
        </w:rPr>
      </w:pPr>
      <w:r w:rsidRPr="005F0F35">
        <w:rPr>
          <w:rFonts w:ascii="宋体" w:hAnsi="宋体"/>
          <w:sz w:val="28"/>
          <w:szCs w:val="28"/>
        </w:rPr>
        <w:object w:dxaOrig="18555" w:dyaOrig="6840" w14:anchorId="1FE35058">
          <v:shape id="_x0000_i1065" type="#_x0000_t75" style="width:369pt;height:201.6pt" o:ole="">
            <v:imagedata r:id="rId83" o:title="" croptop="2249f" cropbottom="8545f" cropleft="12769f" cropright="15762f"/>
          </v:shape>
          <o:OLEObject Type="Embed" ProgID="AutoCAD.Drawing.15" ShapeID="_x0000_i1065" DrawAspect="Content" ObjectID="_1652195395" r:id="rId84"/>
        </w:object>
      </w:r>
    </w:p>
    <w:p w14:paraId="0D02766A" w14:textId="77777777" w:rsidR="00883024" w:rsidRDefault="00883024" w:rsidP="00883024">
      <w:pPr>
        <w:spacing w:line="360" w:lineRule="auto"/>
        <w:rPr>
          <w:rFonts w:ascii="宋体" w:hAnsi="宋体"/>
          <w:sz w:val="28"/>
          <w:szCs w:val="28"/>
        </w:rPr>
      </w:pPr>
      <w:r>
        <w:rPr>
          <w:rFonts w:ascii="宋体" w:hAnsi="宋体" w:hint="eastAsia"/>
          <w:sz w:val="28"/>
          <w:szCs w:val="28"/>
        </w:rPr>
        <w:t xml:space="preserve">               </w:t>
      </w:r>
    </w:p>
    <w:p w14:paraId="32858A3D" w14:textId="77777777" w:rsidR="00883024" w:rsidRDefault="00883024" w:rsidP="00883024">
      <w:pPr>
        <w:spacing w:line="360" w:lineRule="auto"/>
        <w:rPr>
          <w:rFonts w:ascii="宋体" w:hAnsi="宋体"/>
          <w:sz w:val="28"/>
          <w:szCs w:val="28"/>
        </w:rPr>
      </w:pPr>
      <w:r>
        <w:rPr>
          <w:rFonts w:ascii="宋体" w:hAnsi="宋体" w:hint="eastAsia"/>
          <w:sz w:val="28"/>
          <w:szCs w:val="28"/>
        </w:rPr>
        <w:t xml:space="preserve">                    图4</w:t>
      </w:r>
    </w:p>
    <w:p w14:paraId="481515CF" w14:textId="77777777" w:rsidR="00883024" w:rsidRPr="00883024" w:rsidRDefault="00883024" w:rsidP="00883024">
      <w:pPr>
        <w:pStyle w:val="ad"/>
        <w:spacing w:line="800" w:lineRule="exact"/>
        <w:jc w:val="center"/>
        <w:rPr>
          <w:rFonts w:ascii="楷体_GB2312" w:eastAsia="楷体_GB2312"/>
          <w:b/>
          <w:sz w:val="28"/>
          <w:szCs w:val="28"/>
        </w:rPr>
      </w:pPr>
      <w:r>
        <w:rPr>
          <w:rFonts w:hAnsi="宋体" w:hint="eastAsia"/>
          <w:sz w:val="28"/>
          <w:szCs w:val="28"/>
        </w:rPr>
        <w:t xml:space="preserve">  </w:t>
      </w:r>
      <w:r w:rsidRPr="00883024">
        <w:rPr>
          <w:rFonts w:hAnsi="宋体" w:hint="eastAsia"/>
          <w:sz w:val="28"/>
          <w:szCs w:val="28"/>
        </w:rPr>
        <w:t xml:space="preserve"> </w:t>
      </w:r>
      <w:r w:rsidRPr="00883024">
        <w:rPr>
          <w:rFonts w:ascii="楷体_GB2312" w:eastAsia="楷体_GB2312" w:hint="eastAsia"/>
          <w:b/>
          <w:sz w:val="28"/>
          <w:szCs w:val="28"/>
        </w:rPr>
        <w:t>华侨大学08-09学年第二学期期末考试</w:t>
      </w:r>
      <w:r w:rsidRPr="00831B57">
        <w:rPr>
          <w:rFonts w:hint="eastAsia"/>
          <w:b/>
          <w:sz w:val="32"/>
          <w:szCs w:val="32"/>
        </w:rPr>
        <w:t>试卷（</w:t>
      </w:r>
      <w:r>
        <w:rPr>
          <w:rFonts w:hint="eastAsia"/>
          <w:b/>
          <w:sz w:val="32"/>
          <w:szCs w:val="32"/>
        </w:rPr>
        <w:t>B</w:t>
      </w:r>
      <w:r w:rsidRPr="00831B57">
        <w:rPr>
          <w:rFonts w:hint="eastAsia"/>
          <w:b/>
          <w:sz w:val="32"/>
          <w:szCs w:val="32"/>
        </w:rPr>
        <w:t>）</w:t>
      </w:r>
    </w:p>
    <w:p w14:paraId="6BF28342" w14:textId="77777777" w:rsidR="00883024" w:rsidRPr="00504E5B" w:rsidRDefault="00883024" w:rsidP="00883024">
      <w:pPr>
        <w:spacing w:line="340" w:lineRule="atLeast"/>
        <w:rPr>
          <w:rFonts w:ascii="宋体" w:hAnsi="宋体"/>
          <w:b/>
          <w:sz w:val="32"/>
          <w:szCs w:val="32"/>
        </w:rPr>
      </w:pPr>
      <w:r w:rsidRPr="00504E5B">
        <w:rPr>
          <w:rFonts w:ascii="宋体" w:hAnsi="宋体" w:hint="eastAsia"/>
          <w:b/>
          <w:sz w:val="32"/>
          <w:szCs w:val="32"/>
        </w:rPr>
        <w:t>一 填空题（10分，每空1分）</w:t>
      </w:r>
    </w:p>
    <w:p w14:paraId="51A26BBE" w14:textId="77777777" w:rsidR="00883024" w:rsidRPr="00883024" w:rsidRDefault="00883024" w:rsidP="00883024">
      <w:pPr>
        <w:spacing w:line="360" w:lineRule="auto"/>
        <w:rPr>
          <w:rFonts w:ascii="宋体" w:hAnsi="宋体"/>
          <w:sz w:val="28"/>
          <w:szCs w:val="28"/>
          <w:u w:val="single"/>
        </w:rPr>
      </w:pPr>
      <w:r w:rsidRPr="008015C9">
        <w:rPr>
          <w:rFonts w:ascii="宋体" w:hAnsi="宋体" w:hint="eastAsia"/>
          <w:sz w:val="28"/>
          <w:szCs w:val="28"/>
        </w:rPr>
        <w:t>1.下图两组记录曲线是由于比例度太小，积分时间太短引起，请加以鉴别（a</w:t>
      </w:r>
      <w:r w:rsidRPr="008015C9">
        <w:rPr>
          <w:rFonts w:ascii="宋体" w:hAnsi="宋体"/>
          <w:sz w:val="28"/>
          <w:szCs w:val="28"/>
        </w:rPr>
        <w:t>）</w:t>
      </w:r>
      <w:r w:rsidRPr="008015C9">
        <w:rPr>
          <w:rFonts w:ascii="宋体" w:hAnsi="宋体" w:hint="eastAsia"/>
          <w:sz w:val="28"/>
          <w:szCs w:val="28"/>
          <w:u w:val="single"/>
        </w:rPr>
        <w:t xml:space="preserve">             </w:t>
      </w:r>
      <w:r w:rsidRPr="008015C9">
        <w:rPr>
          <w:rFonts w:ascii="宋体" w:hAnsi="宋体" w:hint="eastAsia"/>
          <w:sz w:val="28"/>
          <w:szCs w:val="28"/>
        </w:rPr>
        <w:t>（b</w:t>
      </w:r>
      <w:r w:rsidRPr="008015C9">
        <w:rPr>
          <w:rFonts w:ascii="宋体" w:hAnsi="宋体"/>
          <w:sz w:val="28"/>
          <w:szCs w:val="28"/>
        </w:rPr>
        <w:t>）</w:t>
      </w:r>
      <w:r w:rsidRPr="008015C9">
        <w:rPr>
          <w:rFonts w:ascii="宋体" w:hAnsi="宋体" w:hint="eastAsia"/>
          <w:sz w:val="28"/>
          <w:szCs w:val="28"/>
          <w:u w:val="single"/>
        </w:rPr>
        <w:t xml:space="preserve">             </w:t>
      </w:r>
      <w:r w:rsidRPr="00504E5B">
        <w:rPr>
          <w:rFonts w:ascii="宋体" w:hAnsi="宋体" w:hint="eastAsia"/>
          <w:sz w:val="28"/>
          <w:szCs w:val="28"/>
        </w:rPr>
        <w:t>。</w:t>
      </w:r>
    </w:p>
    <w:p w14:paraId="5F0C4019" w14:textId="77777777" w:rsidR="00883024" w:rsidRPr="008015C9" w:rsidRDefault="00883024" w:rsidP="00883024">
      <w:pPr>
        <w:spacing w:line="360" w:lineRule="auto"/>
        <w:rPr>
          <w:rFonts w:ascii="宋体" w:hAnsi="宋体"/>
          <w:sz w:val="28"/>
          <w:szCs w:val="28"/>
        </w:rPr>
      </w:pPr>
      <w:r>
        <w:rPr>
          <w:rFonts w:ascii="宋体" w:hAnsi="宋体"/>
          <w:noProof/>
          <w:sz w:val="28"/>
          <w:szCs w:val="28"/>
        </w:rPr>
        <w:drawing>
          <wp:inline distT="0" distB="0" distL="0" distR="0" wp14:anchorId="6E8E04C0" wp14:editId="59593036">
            <wp:extent cx="3657600" cy="13589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cstate="print"/>
                    <a:srcRect l="6407" t="14781" r="36038" b="62823"/>
                    <a:stretch>
                      <a:fillRect/>
                    </a:stretch>
                  </pic:blipFill>
                  <pic:spPr bwMode="auto">
                    <a:xfrm>
                      <a:off x="0" y="0"/>
                      <a:ext cx="3657600" cy="1358900"/>
                    </a:xfrm>
                    <a:prstGeom prst="rect">
                      <a:avLst/>
                    </a:prstGeom>
                    <a:noFill/>
                  </pic:spPr>
                </pic:pic>
              </a:graphicData>
            </a:graphic>
          </wp:inline>
        </w:drawing>
      </w:r>
    </w:p>
    <w:p w14:paraId="7403E462" w14:textId="77777777" w:rsidR="00883024" w:rsidRPr="008015C9" w:rsidRDefault="00883024" w:rsidP="00883024">
      <w:pPr>
        <w:spacing w:line="360" w:lineRule="auto"/>
        <w:rPr>
          <w:rFonts w:ascii="宋体" w:hAnsi="宋体"/>
          <w:sz w:val="28"/>
          <w:szCs w:val="28"/>
          <w:u w:val="single"/>
        </w:rPr>
      </w:pPr>
      <w:r w:rsidRPr="008015C9">
        <w:rPr>
          <w:rFonts w:ascii="宋体" w:hAnsi="宋体" w:hint="eastAsia"/>
          <w:sz w:val="28"/>
          <w:szCs w:val="28"/>
        </w:rPr>
        <w:t>2.设制分程控制系统的目的是</w:t>
      </w:r>
      <w:r w:rsidRPr="008015C9">
        <w:rPr>
          <w:rFonts w:ascii="宋体" w:hAnsi="宋体" w:hint="eastAsia"/>
          <w:sz w:val="28"/>
          <w:szCs w:val="28"/>
          <w:u w:val="single"/>
        </w:rPr>
        <w:t xml:space="preserve">                               </w:t>
      </w:r>
      <w:r w:rsidRPr="008015C9">
        <w:rPr>
          <w:rFonts w:ascii="宋体" w:hAnsi="宋体" w:hint="eastAsia"/>
          <w:sz w:val="28"/>
          <w:szCs w:val="28"/>
        </w:rPr>
        <w:t xml:space="preserve"> 。</w:t>
      </w:r>
    </w:p>
    <w:p w14:paraId="545D739E"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lastRenderedPageBreak/>
        <w:t>3. 通常情况下，如图1所示的锅炉气包水位控制系统，阀门气开、气关和调节器正反作用应选</w:t>
      </w:r>
      <w:r w:rsidRPr="008015C9">
        <w:rPr>
          <w:rFonts w:ascii="宋体" w:hAnsi="宋体" w:hint="eastAsia"/>
          <w:sz w:val="28"/>
          <w:szCs w:val="28"/>
          <w:u w:val="single"/>
        </w:rPr>
        <w:t xml:space="preserve">                      </w:t>
      </w:r>
      <w:r w:rsidRPr="008015C9">
        <w:rPr>
          <w:rFonts w:ascii="宋体" w:hAnsi="宋体" w:hint="eastAsia"/>
          <w:sz w:val="28"/>
          <w:szCs w:val="28"/>
        </w:rPr>
        <w:t>。</w:t>
      </w:r>
    </w:p>
    <w:p w14:paraId="20296385"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4. 气动执行器的辅助装置</w:t>
      </w:r>
      <w:r w:rsidRPr="008015C9">
        <w:rPr>
          <w:rFonts w:ascii="宋体" w:hAnsi="宋体" w:hint="eastAsia"/>
          <w:sz w:val="28"/>
          <w:szCs w:val="28"/>
          <w:u w:val="single"/>
        </w:rPr>
        <w:t xml:space="preserve">               </w:t>
      </w:r>
      <w:r w:rsidRPr="008015C9">
        <w:rPr>
          <w:rFonts w:ascii="宋体" w:hAnsi="宋体" w:hint="eastAsia"/>
          <w:sz w:val="28"/>
          <w:szCs w:val="28"/>
        </w:rPr>
        <w:t>是利用反馈原理来改善执行器的性能，使执行器能按调节器的控制信号实现准确定位。</w:t>
      </w:r>
    </w:p>
    <w:p w14:paraId="6EDBA71A"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 xml:space="preserve"> </w:t>
      </w:r>
      <w:r>
        <w:rPr>
          <w:rFonts w:ascii="宋体" w:hAnsi="宋体" w:hint="eastAsia"/>
          <w:sz w:val="28"/>
          <w:szCs w:val="28"/>
        </w:rPr>
        <w:t xml:space="preserve">               </w:t>
      </w:r>
      <w:r>
        <w:rPr>
          <w:rFonts w:ascii="宋体" w:hAnsi="宋体" w:hint="eastAsia"/>
          <w:noProof/>
          <w:sz w:val="28"/>
          <w:szCs w:val="28"/>
        </w:rPr>
        <w:drawing>
          <wp:inline distT="0" distB="0" distL="0" distR="0" wp14:anchorId="4D9B6833" wp14:editId="5DF94B89">
            <wp:extent cx="2314575" cy="1914525"/>
            <wp:effectExtent l="19050" t="0" r="9525"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6" cstate="print"/>
                    <a:srcRect/>
                    <a:stretch>
                      <a:fillRect/>
                    </a:stretch>
                  </pic:blipFill>
                  <pic:spPr bwMode="auto">
                    <a:xfrm>
                      <a:off x="0" y="0"/>
                      <a:ext cx="2314575" cy="1914525"/>
                    </a:xfrm>
                    <a:prstGeom prst="rect">
                      <a:avLst/>
                    </a:prstGeom>
                    <a:noFill/>
                    <a:ln w="9525">
                      <a:noFill/>
                      <a:miter lim="800000"/>
                      <a:headEnd/>
                      <a:tailEnd/>
                    </a:ln>
                  </pic:spPr>
                </pic:pic>
              </a:graphicData>
            </a:graphic>
          </wp:inline>
        </w:drawing>
      </w:r>
    </w:p>
    <w:p w14:paraId="7BA67CB7"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 xml:space="preserve">  </w:t>
      </w:r>
      <w:r>
        <w:rPr>
          <w:rFonts w:ascii="宋体" w:hAnsi="宋体" w:hint="eastAsia"/>
          <w:sz w:val="28"/>
          <w:szCs w:val="28"/>
        </w:rPr>
        <w:t xml:space="preserve">             </w:t>
      </w:r>
      <w:r w:rsidRPr="008015C9">
        <w:rPr>
          <w:rFonts w:ascii="宋体" w:hAnsi="宋体" w:hint="eastAsia"/>
          <w:sz w:val="28"/>
          <w:szCs w:val="28"/>
        </w:rPr>
        <w:t xml:space="preserve">      </w:t>
      </w:r>
      <w:r>
        <w:rPr>
          <w:rFonts w:ascii="宋体" w:hAnsi="宋体" w:hint="eastAsia"/>
          <w:sz w:val="28"/>
          <w:szCs w:val="28"/>
        </w:rPr>
        <w:t xml:space="preserve"> </w:t>
      </w:r>
      <w:r w:rsidRPr="008015C9">
        <w:rPr>
          <w:rFonts w:ascii="宋体" w:hAnsi="宋体" w:hint="eastAsia"/>
          <w:sz w:val="28"/>
          <w:szCs w:val="28"/>
        </w:rPr>
        <w:t xml:space="preserve">  图1</w:t>
      </w:r>
    </w:p>
    <w:p w14:paraId="3D0B6474"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5.对于直线结构特性的调节阀，由于串联管道阻力的影响，直线的理想的流量特性将畸变成</w:t>
      </w:r>
      <w:r w:rsidRPr="008015C9">
        <w:rPr>
          <w:rFonts w:ascii="宋体" w:hAnsi="宋体" w:hint="eastAsia"/>
          <w:sz w:val="28"/>
          <w:szCs w:val="28"/>
          <w:u w:val="single"/>
        </w:rPr>
        <w:t xml:space="preserve">       </w:t>
      </w:r>
      <w:r w:rsidRPr="008015C9">
        <w:rPr>
          <w:rFonts w:ascii="宋体" w:hAnsi="宋体" w:hint="eastAsia"/>
          <w:sz w:val="28"/>
          <w:szCs w:val="28"/>
        </w:rPr>
        <w:t>特性，而对于等百分比结构特性调节阀，其流量特性将畸变成</w:t>
      </w:r>
      <w:r w:rsidRPr="008015C9">
        <w:rPr>
          <w:rFonts w:ascii="宋体" w:hAnsi="宋体" w:hint="eastAsia"/>
          <w:sz w:val="28"/>
          <w:szCs w:val="28"/>
          <w:u w:val="single"/>
        </w:rPr>
        <w:t xml:space="preserve">        </w:t>
      </w:r>
      <w:r w:rsidRPr="008015C9">
        <w:rPr>
          <w:rFonts w:ascii="宋体" w:hAnsi="宋体" w:hint="eastAsia"/>
          <w:sz w:val="28"/>
          <w:szCs w:val="28"/>
        </w:rPr>
        <w:t>特性。</w:t>
      </w:r>
    </w:p>
    <w:p w14:paraId="7919863C" w14:textId="77777777" w:rsidR="00883024" w:rsidRPr="008015C9" w:rsidRDefault="00883024" w:rsidP="00883024">
      <w:pPr>
        <w:spacing w:line="360" w:lineRule="auto"/>
        <w:rPr>
          <w:rFonts w:ascii="宋体" w:hAnsi="宋体"/>
          <w:sz w:val="28"/>
          <w:szCs w:val="28"/>
          <w:u w:val="single"/>
        </w:rPr>
      </w:pPr>
      <w:r w:rsidRPr="008015C9">
        <w:rPr>
          <w:rFonts w:ascii="宋体" w:hAnsi="宋体" w:hint="eastAsia"/>
          <w:sz w:val="28"/>
          <w:szCs w:val="28"/>
        </w:rPr>
        <w:t>6.用衰减频率特性法整定调节器参数方法，对于只有一个整定参数</w:t>
      </w:r>
      <w:r w:rsidRPr="008015C9">
        <w:rPr>
          <w:rFonts w:ascii="宋体" w:hAnsi="宋体"/>
          <w:position w:val="-12"/>
          <w:sz w:val="28"/>
          <w:szCs w:val="28"/>
        </w:rPr>
        <w:object w:dxaOrig="360" w:dyaOrig="360" w14:anchorId="3FD3ACE6">
          <v:shape id="_x0000_i1066" type="#_x0000_t75" style="width:18pt;height:18pt" o:ole="">
            <v:imagedata r:id="rId87" o:title=""/>
          </v:shape>
          <o:OLEObject Type="Embed" ProgID="Equation.DSMT4" ShapeID="_x0000_i1066" DrawAspect="Content" ObjectID="_1652195396" r:id="rId88"/>
        </w:object>
      </w:r>
      <w:r w:rsidRPr="008015C9">
        <w:rPr>
          <w:rFonts w:ascii="宋体" w:hAnsi="宋体" w:hint="eastAsia"/>
          <w:sz w:val="28"/>
          <w:szCs w:val="28"/>
        </w:rPr>
        <w:t>的比例调节器，请写出使系统整定到相对稳定度</w:t>
      </w:r>
      <w:r w:rsidRPr="008015C9">
        <w:rPr>
          <w:rFonts w:ascii="宋体" w:hAnsi="宋体"/>
          <w:position w:val="-12"/>
          <w:sz w:val="28"/>
          <w:szCs w:val="28"/>
        </w:rPr>
        <w:object w:dxaOrig="300" w:dyaOrig="360" w14:anchorId="369CBD23">
          <v:shape id="_x0000_i1067" type="#_x0000_t75" style="width:15pt;height:18pt" o:ole="">
            <v:imagedata r:id="rId89" o:title=""/>
          </v:shape>
          <o:OLEObject Type="Embed" ProgID="Equation.DSMT4" ShapeID="_x0000_i1067" DrawAspect="Content" ObjectID="_1652195397" r:id="rId90"/>
        </w:object>
      </w:r>
      <w:r w:rsidRPr="008015C9">
        <w:rPr>
          <w:rFonts w:ascii="宋体" w:hAnsi="宋体" w:hint="eastAsia"/>
          <w:sz w:val="28"/>
          <w:szCs w:val="28"/>
        </w:rPr>
        <w:t>的两个条件</w:t>
      </w:r>
      <w:r w:rsidRPr="008015C9">
        <w:rPr>
          <w:rFonts w:ascii="宋体" w:hAnsi="宋体" w:hint="eastAsia"/>
          <w:sz w:val="28"/>
          <w:szCs w:val="28"/>
          <w:u w:val="single"/>
        </w:rPr>
        <w:t xml:space="preserve">                   </w:t>
      </w:r>
    </w:p>
    <w:p w14:paraId="633FB2AA"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 xml:space="preserve"> </w:t>
      </w:r>
      <w:r w:rsidRPr="008015C9">
        <w:rPr>
          <w:rFonts w:ascii="宋体" w:hAnsi="宋体" w:hint="eastAsia"/>
          <w:sz w:val="28"/>
          <w:szCs w:val="28"/>
          <w:u w:val="single"/>
        </w:rPr>
        <w:t xml:space="preserve">                </w:t>
      </w:r>
      <w:r w:rsidRPr="008015C9">
        <w:rPr>
          <w:rFonts w:ascii="宋体" w:hAnsi="宋体" w:hint="eastAsia"/>
          <w:sz w:val="28"/>
          <w:szCs w:val="28"/>
        </w:rPr>
        <w:t>、</w:t>
      </w:r>
      <w:r w:rsidRPr="008015C9">
        <w:rPr>
          <w:rFonts w:ascii="宋体" w:hAnsi="宋体" w:hint="eastAsia"/>
          <w:sz w:val="28"/>
          <w:szCs w:val="28"/>
          <w:u w:val="single"/>
        </w:rPr>
        <w:t xml:space="preserve">                   </w:t>
      </w:r>
      <w:r w:rsidRPr="008015C9">
        <w:rPr>
          <w:rFonts w:ascii="宋体" w:hAnsi="宋体" w:hint="eastAsia"/>
          <w:sz w:val="28"/>
          <w:szCs w:val="28"/>
        </w:rPr>
        <w:t xml:space="preserve"> 。                </w:t>
      </w:r>
    </w:p>
    <w:p w14:paraId="1DB6222A"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 xml:space="preserve">（对象的 </w:t>
      </w:r>
      <w:r w:rsidRPr="008015C9">
        <w:rPr>
          <w:rFonts w:ascii="宋体" w:hAnsi="宋体"/>
          <w:position w:val="-12"/>
          <w:sz w:val="28"/>
          <w:szCs w:val="28"/>
        </w:rPr>
        <w:object w:dxaOrig="3060" w:dyaOrig="400" w14:anchorId="3610A96E">
          <v:shape id="_x0000_i1068" type="#_x0000_t75" style="width:207pt;height:27.6pt" o:ole="">
            <v:imagedata r:id="rId91" o:title=""/>
          </v:shape>
          <o:OLEObject Type="Embed" ProgID="Equation.DSMT4" ShapeID="_x0000_i1068" DrawAspect="Content" ObjectID="_1652195398" r:id="rId92"/>
        </w:object>
      </w:r>
      <w:r w:rsidRPr="008015C9">
        <w:rPr>
          <w:rFonts w:ascii="宋体" w:hAnsi="宋体" w:hint="eastAsia"/>
          <w:sz w:val="28"/>
          <w:szCs w:val="28"/>
        </w:rPr>
        <w:t>）</w:t>
      </w:r>
    </w:p>
    <w:p w14:paraId="6F496924"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7.在串级控制系统中主、副对象的时间常数应怎样选择</w:t>
      </w:r>
      <w:r w:rsidRPr="008015C9">
        <w:rPr>
          <w:rFonts w:ascii="宋体" w:hAnsi="宋体" w:hint="eastAsia"/>
          <w:sz w:val="28"/>
          <w:szCs w:val="28"/>
          <w:u w:val="single"/>
        </w:rPr>
        <w:t xml:space="preserve">          。</w:t>
      </w:r>
      <w:r w:rsidRPr="008015C9">
        <w:rPr>
          <w:rFonts w:ascii="宋体" w:hAnsi="宋体" w:hint="eastAsia"/>
          <w:sz w:val="28"/>
          <w:szCs w:val="28"/>
        </w:rPr>
        <w:t xml:space="preserve">   </w:t>
      </w:r>
    </w:p>
    <w:p w14:paraId="6E5379A5" w14:textId="77777777" w:rsidR="00883024" w:rsidRPr="00504E5B" w:rsidRDefault="00883024" w:rsidP="00883024">
      <w:pPr>
        <w:spacing w:line="360" w:lineRule="auto"/>
        <w:ind w:left="948" w:hangingChars="295" w:hanging="948"/>
        <w:rPr>
          <w:rFonts w:ascii="宋体" w:hAnsi="宋体"/>
          <w:b/>
          <w:sz w:val="32"/>
          <w:szCs w:val="32"/>
        </w:rPr>
      </w:pPr>
      <w:r w:rsidRPr="00504E5B">
        <w:rPr>
          <w:rFonts w:ascii="宋体" w:hAnsi="宋体" w:hint="eastAsia"/>
          <w:b/>
          <w:sz w:val="32"/>
          <w:szCs w:val="32"/>
        </w:rPr>
        <w:t>二、简答题30%（每题5分）</w:t>
      </w:r>
    </w:p>
    <w:p w14:paraId="136E9A9E"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t>前馈控制和反馈控制各有什么特点？为什么采用前馈-反馈复合控制系统将能较大地改善系统的控制品质？</w:t>
      </w:r>
    </w:p>
    <w:p w14:paraId="152E53A0"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t>请简述一下过程控制都有哪些主要特点？</w:t>
      </w:r>
    </w:p>
    <w:p w14:paraId="2D4AEBC1"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lastRenderedPageBreak/>
        <w:t>试总结调节器P、PI、PD动作规律对系统控制质量的影响？</w:t>
      </w:r>
    </w:p>
    <w:p w14:paraId="2E4321A8"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t>试画出电动执行器的框图，并说明其各部分作用与原理？</w:t>
      </w:r>
    </w:p>
    <w:p w14:paraId="606EFC00"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t>试简述采用闭环测试方法测试被控对象数学模型的方法？</w:t>
      </w:r>
    </w:p>
    <w:p w14:paraId="1CC68144" w14:textId="77777777" w:rsidR="00883024" w:rsidRPr="008015C9" w:rsidRDefault="00883024" w:rsidP="00883024">
      <w:pPr>
        <w:spacing w:line="360" w:lineRule="auto"/>
        <w:ind w:left="420"/>
        <w:rPr>
          <w:rFonts w:ascii="宋体" w:hAnsi="宋体"/>
          <w:sz w:val="28"/>
          <w:szCs w:val="28"/>
        </w:rPr>
      </w:pPr>
      <w:r w:rsidRPr="008015C9">
        <w:rPr>
          <w:rFonts w:ascii="宋体" w:hAnsi="宋体" w:hint="eastAsia"/>
          <w:sz w:val="28"/>
          <w:szCs w:val="28"/>
        </w:rPr>
        <w:t>（假设对象是</w:t>
      </w:r>
      <w:r w:rsidRPr="008015C9">
        <w:rPr>
          <w:rFonts w:ascii="宋体" w:hAnsi="宋体"/>
          <w:position w:val="-30"/>
          <w:sz w:val="28"/>
          <w:szCs w:val="28"/>
        </w:rPr>
        <w:object w:dxaOrig="1359" w:dyaOrig="720" w14:anchorId="38409FE7">
          <v:shape id="_x0000_i1069" type="#_x0000_t75" style="width:68.4pt;height:36pt" o:ole="">
            <v:imagedata r:id="rId93" o:title=""/>
          </v:shape>
          <o:OLEObject Type="Embed" ProgID="Equation.DSMT4" ShapeID="_x0000_i1069" DrawAspect="Content" ObjectID="_1652195399" r:id="rId94"/>
        </w:object>
      </w:r>
      <w:r w:rsidRPr="008015C9">
        <w:rPr>
          <w:rFonts w:ascii="宋体" w:hAnsi="宋体" w:hint="eastAsia"/>
          <w:sz w:val="28"/>
          <w:szCs w:val="28"/>
        </w:rPr>
        <w:t>）</w:t>
      </w:r>
    </w:p>
    <w:p w14:paraId="0659CB73" w14:textId="77777777" w:rsidR="00883024" w:rsidRPr="008015C9" w:rsidRDefault="00883024" w:rsidP="00883024">
      <w:pPr>
        <w:numPr>
          <w:ilvl w:val="0"/>
          <w:numId w:val="3"/>
        </w:numPr>
        <w:spacing w:line="360" w:lineRule="auto"/>
        <w:rPr>
          <w:rFonts w:ascii="宋体" w:hAnsi="宋体"/>
          <w:sz w:val="28"/>
          <w:szCs w:val="28"/>
        </w:rPr>
      </w:pPr>
      <w:r w:rsidRPr="008015C9">
        <w:rPr>
          <w:rFonts w:ascii="宋体" w:hAnsi="宋体" w:hint="eastAsia"/>
          <w:sz w:val="28"/>
          <w:szCs w:val="28"/>
        </w:rPr>
        <w:t>基本模糊控制器由哪几部分组成，简述各部分在构成控制系统中的作用？</w:t>
      </w:r>
    </w:p>
    <w:p w14:paraId="3DDEA1AA" w14:textId="77777777" w:rsidR="00883024" w:rsidRPr="008015C9" w:rsidRDefault="00883024" w:rsidP="00883024">
      <w:pPr>
        <w:spacing w:line="360" w:lineRule="auto"/>
        <w:rPr>
          <w:rFonts w:ascii="宋体" w:hAnsi="宋体"/>
          <w:sz w:val="28"/>
          <w:szCs w:val="28"/>
        </w:rPr>
      </w:pPr>
      <w:r w:rsidRPr="00504E5B">
        <w:rPr>
          <w:rFonts w:ascii="宋体" w:hAnsi="宋体" w:hint="eastAsia"/>
          <w:b/>
          <w:sz w:val="32"/>
          <w:szCs w:val="32"/>
        </w:rPr>
        <w:t>三、</w:t>
      </w:r>
      <w:r w:rsidRPr="008015C9">
        <w:rPr>
          <w:rFonts w:ascii="宋体" w:hAnsi="宋体" w:hint="eastAsia"/>
          <w:sz w:val="28"/>
          <w:szCs w:val="28"/>
        </w:rPr>
        <w:t>图2所示为两水箱串联工作的双容过程，设其被控量是第二只水箱的液位</w:t>
      </w:r>
      <w:r w:rsidRPr="008015C9">
        <w:rPr>
          <w:rFonts w:ascii="宋体" w:hAnsi="宋体"/>
          <w:position w:val="-12"/>
          <w:sz w:val="28"/>
          <w:szCs w:val="28"/>
        </w:rPr>
        <w:object w:dxaOrig="260" w:dyaOrig="360" w14:anchorId="22432A93">
          <v:shape id="_x0000_i1070" type="#_x0000_t75" style="width:12.6pt;height:18pt" o:ole="">
            <v:imagedata r:id="rId95" o:title=""/>
          </v:shape>
          <o:OLEObject Type="Embed" ProgID="Equation.DSMT4" ShapeID="_x0000_i1070" DrawAspect="Content" ObjectID="_1652195400" r:id="rId96"/>
        </w:object>
      </w:r>
      <w:r w:rsidRPr="008015C9">
        <w:rPr>
          <w:rFonts w:ascii="宋体" w:hAnsi="宋体" w:hint="eastAsia"/>
          <w:sz w:val="28"/>
          <w:szCs w:val="28"/>
        </w:rPr>
        <w:t>，输入量为</w:t>
      </w:r>
      <w:r w:rsidRPr="008015C9">
        <w:rPr>
          <w:rFonts w:ascii="宋体" w:hAnsi="宋体"/>
          <w:position w:val="-12"/>
          <w:sz w:val="28"/>
          <w:szCs w:val="28"/>
        </w:rPr>
        <w:object w:dxaOrig="240" w:dyaOrig="360" w14:anchorId="05C51216">
          <v:shape id="_x0000_i1071" type="#_x0000_t75" style="width:12pt;height:18pt" o:ole="">
            <v:imagedata r:id="rId97" o:title=""/>
          </v:shape>
          <o:OLEObject Type="Embed" ProgID="Equation.DSMT4" ShapeID="_x0000_i1071" DrawAspect="Content" ObjectID="_1652195401" r:id="rId98"/>
        </w:object>
      </w:r>
      <w:r w:rsidRPr="008015C9">
        <w:rPr>
          <w:rFonts w:ascii="宋体" w:hAnsi="宋体" w:hint="eastAsia"/>
          <w:sz w:val="28"/>
          <w:szCs w:val="28"/>
        </w:rPr>
        <w:t>。其余参数见图，求双容水箱的数学模型。（</w:t>
      </w:r>
      <w:r>
        <w:rPr>
          <w:rFonts w:ascii="宋体" w:hAnsi="宋体" w:hint="eastAsia"/>
          <w:sz w:val="28"/>
          <w:szCs w:val="28"/>
        </w:rPr>
        <w:t>6</w:t>
      </w:r>
      <w:r w:rsidRPr="008015C9">
        <w:rPr>
          <w:rFonts w:ascii="宋体" w:hAnsi="宋体" w:hint="eastAsia"/>
          <w:sz w:val="28"/>
          <w:szCs w:val="28"/>
        </w:rPr>
        <w:t>分）</w:t>
      </w:r>
    </w:p>
    <w:p w14:paraId="20ECDB04" w14:textId="77777777" w:rsidR="00883024" w:rsidRPr="008015C9" w:rsidRDefault="00883024" w:rsidP="00883024">
      <w:pPr>
        <w:spacing w:line="360" w:lineRule="auto"/>
        <w:ind w:firstLineChars="300" w:firstLine="840"/>
        <w:rPr>
          <w:rFonts w:ascii="宋体" w:hAnsi="宋体"/>
          <w:sz w:val="28"/>
          <w:szCs w:val="28"/>
        </w:rPr>
      </w:pPr>
      <w:r w:rsidRPr="008015C9">
        <w:rPr>
          <w:rFonts w:ascii="宋体" w:hAnsi="宋体"/>
          <w:sz w:val="28"/>
          <w:szCs w:val="28"/>
        </w:rPr>
        <w:object w:dxaOrig="17895" w:dyaOrig="5970" w14:anchorId="745390CF">
          <v:shape id="_x0000_i1072" type="#_x0000_t75" style="width:297pt;height:197.4pt" o:ole="">
            <v:imagedata r:id="rId99" o:title="" croptop="18067f" cropbottom="11052f" cropleft="17092f" cropright="30047f"/>
          </v:shape>
          <o:OLEObject Type="Embed" ProgID="AutoCAD.Drawing.15" ShapeID="_x0000_i1072" DrawAspect="Content" ObjectID="_1652195402" r:id="rId100"/>
        </w:object>
      </w:r>
    </w:p>
    <w:p w14:paraId="399ADD47" w14:textId="77777777" w:rsidR="00883024" w:rsidRPr="008015C9" w:rsidRDefault="00883024" w:rsidP="00883024">
      <w:pPr>
        <w:spacing w:line="360" w:lineRule="auto"/>
        <w:rPr>
          <w:rFonts w:ascii="宋体" w:hAnsi="宋体"/>
          <w:sz w:val="28"/>
          <w:szCs w:val="28"/>
        </w:rPr>
      </w:pPr>
      <w:r>
        <w:rPr>
          <w:rFonts w:ascii="宋体" w:hAnsi="宋体" w:hint="eastAsia"/>
          <w:sz w:val="28"/>
          <w:szCs w:val="28"/>
        </w:rPr>
        <w:t xml:space="preserve">                         </w:t>
      </w:r>
      <w:r w:rsidRPr="008015C9">
        <w:rPr>
          <w:rFonts w:ascii="宋体" w:hAnsi="宋体" w:hint="eastAsia"/>
          <w:sz w:val="28"/>
          <w:szCs w:val="28"/>
        </w:rPr>
        <w:t>图2</w:t>
      </w:r>
    </w:p>
    <w:p w14:paraId="0527C8CF" w14:textId="77777777" w:rsidR="00883024" w:rsidRPr="008015C9" w:rsidRDefault="00883024" w:rsidP="00883024">
      <w:pPr>
        <w:spacing w:line="360" w:lineRule="auto"/>
        <w:rPr>
          <w:rFonts w:ascii="宋体" w:hAnsi="宋体"/>
          <w:sz w:val="28"/>
          <w:szCs w:val="28"/>
        </w:rPr>
      </w:pPr>
      <w:r w:rsidRPr="00504E5B">
        <w:rPr>
          <w:rFonts w:ascii="宋体" w:hAnsi="宋体" w:hint="eastAsia"/>
          <w:b/>
          <w:sz w:val="32"/>
          <w:szCs w:val="32"/>
        </w:rPr>
        <w:t>四、</w:t>
      </w:r>
      <w:r>
        <w:rPr>
          <w:rFonts w:ascii="宋体" w:hAnsi="宋体" w:hint="eastAsia"/>
          <w:sz w:val="28"/>
          <w:szCs w:val="28"/>
        </w:rPr>
        <w:t xml:space="preserve"> </w:t>
      </w:r>
      <w:r w:rsidRPr="008015C9">
        <w:rPr>
          <w:rFonts w:ascii="宋体" w:hAnsi="宋体" w:hint="eastAsia"/>
          <w:sz w:val="28"/>
          <w:szCs w:val="28"/>
        </w:rPr>
        <w:t>换热器温度控制系统如图</w:t>
      </w:r>
      <w:r>
        <w:rPr>
          <w:rFonts w:ascii="宋体" w:hAnsi="宋体" w:hint="eastAsia"/>
          <w:sz w:val="28"/>
          <w:szCs w:val="28"/>
        </w:rPr>
        <w:t>3</w:t>
      </w:r>
      <w:r w:rsidRPr="008015C9">
        <w:rPr>
          <w:rFonts w:ascii="宋体" w:hAnsi="宋体" w:hint="eastAsia"/>
          <w:sz w:val="28"/>
          <w:szCs w:val="28"/>
        </w:rPr>
        <w:t>所示，试选择该系统中调节阀的气开、气关形式。（6分）</w:t>
      </w:r>
    </w:p>
    <w:p w14:paraId="624F62C5" w14:textId="77777777" w:rsidR="00883024" w:rsidRPr="008015C9" w:rsidRDefault="00883024" w:rsidP="00883024">
      <w:pPr>
        <w:numPr>
          <w:ilvl w:val="0"/>
          <w:numId w:val="5"/>
        </w:numPr>
        <w:spacing w:line="360" w:lineRule="auto"/>
        <w:rPr>
          <w:rFonts w:ascii="宋体" w:hAnsi="宋体"/>
          <w:sz w:val="28"/>
          <w:szCs w:val="28"/>
        </w:rPr>
      </w:pPr>
      <w:r w:rsidRPr="008015C9">
        <w:rPr>
          <w:rFonts w:ascii="宋体" w:hAnsi="宋体" w:hint="eastAsia"/>
          <w:sz w:val="28"/>
          <w:szCs w:val="28"/>
        </w:rPr>
        <w:t>如被加热流体出口温度过高会引起分解、自聚、或结焦；</w:t>
      </w:r>
    </w:p>
    <w:p w14:paraId="1A8D1AE7" w14:textId="77777777" w:rsidR="00883024" w:rsidRPr="008015C9" w:rsidRDefault="00883024" w:rsidP="00883024">
      <w:pPr>
        <w:numPr>
          <w:ilvl w:val="0"/>
          <w:numId w:val="5"/>
        </w:numPr>
        <w:spacing w:line="360" w:lineRule="auto"/>
        <w:rPr>
          <w:rFonts w:ascii="宋体" w:hAnsi="宋体"/>
          <w:sz w:val="28"/>
          <w:szCs w:val="28"/>
        </w:rPr>
      </w:pPr>
      <w:r w:rsidRPr="008015C9">
        <w:rPr>
          <w:rFonts w:ascii="宋体" w:hAnsi="宋体" w:hint="eastAsia"/>
          <w:sz w:val="28"/>
          <w:szCs w:val="28"/>
        </w:rPr>
        <w:t>被加热流体出口温度过低会引起结晶、凝固等现象；</w:t>
      </w:r>
    </w:p>
    <w:p w14:paraId="324DC2A5" w14:textId="77777777" w:rsidR="00883024" w:rsidRPr="008015C9" w:rsidRDefault="00883024" w:rsidP="00883024">
      <w:pPr>
        <w:numPr>
          <w:ilvl w:val="0"/>
          <w:numId w:val="5"/>
        </w:numPr>
        <w:spacing w:line="360" w:lineRule="auto"/>
        <w:rPr>
          <w:rFonts w:ascii="宋体" w:hAnsi="宋体"/>
          <w:sz w:val="28"/>
          <w:szCs w:val="28"/>
        </w:rPr>
      </w:pPr>
      <w:r w:rsidRPr="008015C9">
        <w:rPr>
          <w:rFonts w:ascii="宋体" w:hAnsi="宋体" w:hint="eastAsia"/>
          <w:sz w:val="28"/>
          <w:szCs w:val="28"/>
        </w:rPr>
        <w:t>如果调节阀是调节冷却水，该地区冬季最低温度气温为</w:t>
      </w:r>
      <w:r w:rsidRPr="008015C9">
        <w:rPr>
          <w:rFonts w:ascii="宋体" w:hAnsi="宋体"/>
          <w:position w:val="-6"/>
          <w:sz w:val="28"/>
          <w:szCs w:val="28"/>
        </w:rPr>
        <w:object w:dxaOrig="440" w:dyaOrig="320" w14:anchorId="44E74597">
          <v:shape id="_x0000_i1073" type="#_x0000_t75" style="width:21.6pt;height:15.6pt" o:ole="">
            <v:imagedata r:id="rId101" o:title=""/>
          </v:shape>
          <o:OLEObject Type="Embed" ProgID="Equation.DSMT4" ShapeID="_x0000_i1073" DrawAspect="Content" ObjectID="_1652195403" r:id="rId102"/>
        </w:object>
      </w:r>
      <w:r w:rsidRPr="008015C9">
        <w:rPr>
          <w:rFonts w:ascii="宋体" w:hAnsi="宋体" w:hint="eastAsia"/>
          <w:sz w:val="28"/>
          <w:szCs w:val="28"/>
        </w:rPr>
        <w:t>以下。</w:t>
      </w:r>
    </w:p>
    <w:p w14:paraId="6C310CA7" w14:textId="77777777" w:rsidR="00883024" w:rsidRPr="008015C9" w:rsidRDefault="00883024" w:rsidP="00883024">
      <w:pPr>
        <w:spacing w:line="360" w:lineRule="auto"/>
        <w:ind w:firstLineChars="400" w:firstLine="1120"/>
        <w:rPr>
          <w:rFonts w:ascii="宋体" w:hAnsi="宋体"/>
          <w:sz w:val="28"/>
          <w:szCs w:val="28"/>
        </w:rPr>
      </w:pPr>
      <w:r w:rsidRPr="008015C9">
        <w:rPr>
          <w:rFonts w:ascii="宋体" w:hAnsi="宋体"/>
          <w:sz w:val="28"/>
          <w:szCs w:val="28"/>
        </w:rPr>
        <w:object w:dxaOrig="18225" w:dyaOrig="6405" w14:anchorId="77659D60">
          <v:shape id="_x0000_i1074" type="#_x0000_t75" style="width:297pt;height:135pt" o:ole="">
            <v:imagedata r:id="rId103" o:title="" croptop="14864f" cropbottom="15404f" cropleft="7111f" cropright="31405f"/>
          </v:shape>
          <o:OLEObject Type="Embed" ProgID="AutoCAD.Drawing.15" ShapeID="_x0000_i1074" DrawAspect="Content" ObjectID="_1652195404" r:id="rId104"/>
        </w:object>
      </w:r>
    </w:p>
    <w:p w14:paraId="30BF6545" w14:textId="77777777" w:rsidR="00883024" w:rsidRPr="008015C9" w:rsidRDefault="00883024" w:rsidP="00883024">
      <w:pPr>
        <w:spacing w:line="360" w:lineRule="auto"/>
        <w:ind w:firstLineChars="1300" w:firstLine="3640"/>
        <w:rPr>
          <w:rFonts w:ascii="宋体" w:hAnsi="宋体"/>
          <w:sz w:val="28"/>
          <w:szCs w:val="28"/>
        </w:rPr>
      </w:pPr>
      <w:r>
        <w:rPr>
          <w:rFonts w:ascii="宋体" w:hAnsi="宋体" w:hint="eastAsia"/>
          <w:sz w:val="28"/>
          <w:szCs w:val="28"/>
        </w:rPr>
        <w:t>图3</w:t>
      </w:r>
    </w:p>
    <w:p w14:paraId="399CD29F" w14:textId="77777777" w:rsidR="00883024" w:rsidRPr="008015C9" w:rsidRDefault="00883024" w:rsidP="00883024">
      <w:pPr>
        <w:spacing w:line="360" w:lineRule="auto"/>
        <w:rPr>
          <w:rFonts w:ascii="宋体" w:hAnsi="宋体"/>
          <w:sz w:val="28"/>
          <w:szCs w:val="28"/>
        </w:rPr>
      </w:pPr>
      <w:r w:rsidRPr="00504E5B">
        <w:rPr>
          <w:rFonts w:ascii="宋体" w:hAnsi="宋体" w:hint="eastAsia"/>
          <w:b/>
          <w:sz w:val="32"/>
          <w:szCs w:val="32"/>
        </w:rPr>
        <w:t>五、</w:t>
      </w:r>
      <w:r w:rsidRPr="008015C9">
        <w:rPr>
          <w:rFonts w:ascii="宋体" w:hAnsi="宋体" w:hint="eastAsia"/>
          <w:sz w:val="28"/>
          <w:szCs w:val="28"/>
        </w:rPr>
        <w:t>图</w:t>
      </w:r>
      <w:r>
        <w:rPr>
          <w:rFonts w:ascii="宋体" w:hAnsi="宋体" w:hint="eastAsia"/>
          <w:sz w:val="28"/>
          <w:szCs w:val="28"/>
        </w:rPr>
        <w:t>4</w:t>
      </w:r>
      <w:r w:rsidRPr="008015C9">
        <w:rPr>
          <w:rFonts w:ascii="宋体" w:hAnsi="宋体" w:hint="eastAsia"/>
          <w:sz w:val="28"/>
          <w:szCs w:val="28"/>
        </w:rPr>
        <w:t>所示的蒸汽加热器出口温度控制系统，冷物料通过蒸汽加热器加热，出口温度要求控制严格。试问：</w:t>
      </w:r>
    </w:p>
    <w:p w14:paraId="5048ED56"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（1）这是一个什么类型的控制系统？试画出它的方块图。</w:t>
      </w:r>
    </w:p>
    <w:p w14:paraId="18C5D256"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（2）如果被加热的物料过热时易分解，试确定调节</w:t>
      </w:r>
      <w:r>
        <w:rPr>
          <w:rFonts w:ascii="宋体" w:hAnsi="宋体" w:hint="eastAsia"/>
          <w:sz w:val="28"/>
          <w:szCs w:val="28"/>
        </w:rPr>
        <w:t>阀</w:t>
      </w:r>
      <w:r w:rsidRPr="008015C9">
        <w:rPr>
          <w:rFonts w:ascii="宋体" w:hAnsi="宋体" w:hint="eastAsia"/>
          <w:sz w:val="28"/>
          <w:szCs w:val="28"/>
        </w:rPr>
        <w:t>的气开、气关形式并说明理由。</w:t>
      </w:r>
    </w:p>
    <w:p w14:paraId="7822FBC4"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（3）确定主、副调节器的正、反作用并说明理由。</w:t>
      </w:r>
    </w:p>
    <w:p w14:paraId="712175D4" w14:textId="77777777" w:rsidR="00883024" w:rsidRPr="008015C9" w:rsidRDefault="00883024" w:rsidP="00883024">
      <w:pPr>
        <w:spacing w:line="360" w:lineRule="auto"/>
        <w:rPr>
          <w:rFonts w:ascii="宋体" w:hAnsi="宋体"/>
          <w:sz w:val="28"/>
          <w:szCs w:val="28"/>
        </w:rPr>
      </w:pPr>
      <w:r w:rsidRPr="008015C9">
        <w:rPr>
          <w:rFonts w:ascii="宋体" w:hAnsi="宋体" w:hint="eastAsia"/>
          <w:sz w:val="28"/>
          <w:szCs w:val="28"/>
        </w:rPr>
        <w:t>（4）如果主要干扰是蒸汽压力波动，试简述其控制过程。（12分）</w:t>
      </w:r>
    </w:p>
    <w:p w14:paraId="2BB227F3" w14:textId="77777777" w:rsidR="00883024" w:rsidRPr="008015C9" w:rsidRDefault="00883024" w:rsidP="00883024">
      <w:pPr>
        <w:spacing w:line="360" w:lineRule="auto"/>
        <w:ind w:firstLineChars="400" w:firstLine="1120"/>
        <w:rPr>
          <w:rFonts w:ascii="宋体" w:hAnsi="宋体"/>
          <w:sz w:val="28"/>
          <w:szCs w:val="28"/>
        </w:rPr>
      </w:pPr>
      <w:r>
        <w:rPr>
          <w:rFonts w:ascii="宋体" w:hAnsi="宋体" w:hint="eastAsia"/>
          <w:noProof/>
          <w:sz w:val="28"/>
          <w:szCs w:val="28"/>
        </w:rPr>
        <w:drawing>
          <wp:inline distT="0" distB="0" distL="0" distR="0" wp14:anchorId="10535ED1" wp14:editId="696943FA">
            <wp:extent cx="3429000" cy="2562225"/>
            <wp:effectExtent l="1905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5" cstate="print"/>
                    <a:srcRect l="56419" t="15854" b="11183"/>
                    <a:stretch>
                      <a:fillRect/>
                    </a:stretch>
                  </pic:blipFill>
                  <pic:spPr bwMode="auto">
                    <a:xfrm>
                      <a:off x="0" y="0"/>
                      <a:ext cx="3429000" cy="2562225"/>
                    </a:xfrm>
                    <a:prstGeom prst="rect">
                      <a:avLst/>
                    </a:prstGeom>
                    <a:noFill/>
                    <a:ln w="9525">
                      <a:noFill/>
                      <a:miter lim="800000"/>
                      <a:headEnd/>
                      <a:tailEnd/>
                    </a:ln>
                  </pic:spPr>
                </pic:pic>
              </a:graphicData>
            </a:graphic>
          </wp:inline>
        </w:drawing>
      </w:r>
    </w:p>
    <w:p w14:paraId="6CB35856" w14:textId="77777777" w:rsidR="00883024" w:rsidRPr="008015C9" w:rsidRDefault="00883024" w:rsidP="00883024">
      <w:pPr>
        <w:spacing w:line="360" w:lineRule="auto"/>
        <w:ind w:firstLineChars="1000" w:firstLine="2800"/>
        <w:rPr>
          <w:rFonts w:ascii="宋体" w:hAnsi="宋体"/>
          <w:sz w:val="28"/>
          <w:szCs w:val="28"/>
        </w:rPr>
      </w:pPr>
      <w:r>
        <w:rPr>
          <w:rFonts w:ascii="宋体" w:hAnsi="宋体" w:hint="eastAsia"/>
          <w:sz w:val="28"/>
          <w:szCs w:val="28"/>
        </w:rPr>
        <w:t>图4</w:t>
      </w:r>
    </w:p>
    <w:p w14:paraId="3750CAE3" w14:textId="77777777" w:rsidR="00883024" w:rsidRPr="008015C9" w:rsidRDefault="00883024" w:rsidP="00883024">
      <w:pPr>
        <w:spacing w:line="360" w:lineRule="auto"/>
        <w:rPr>
          <w:rFonts w:ascii="宋体" w:hAnsi="宋体"/>
          <w:sz w:val="28"/>
          <w:szCs w:val="28"/>
        </w:rPr>
      </w:pPr>
      <w:r w:rsidRPr="00504E5B">
        <w:rPr>
          <w:rFonts w:ascii="宋体" w:hAnsi="宋体" w:hint="eastAsia"/>
          <w:b/>
          <w:sz w:val="32"/>
          <w:szCs w:val="32"/>
        </w:rPr>
        <w:t>六、</w:t>
      </w:r>
      <w:r w:rsidRPr="008015C9">
        <w:rPr>
          <w:rFonts w:ascii="宋体" w:hAnsi="宋体" w:hint="eastAsia"/>
          <w:sz w:val="28"/>
          <w:szCs w:val="28"/>
        </w:rPr>
        <w:t>工艺要求</w:t>
      </w:r>
      <w:r w:rsidRPr="008015C9">
        <w:rPr>
          <w:rFonts w:ascii="宋体" w:hAnsi="宋体"/>
          <w:position w:val="-30"/>
          <w:sz w:val="28"/>
          <w:szCs w:val="28"/>
        </w:rPr>
        <w:object w:dxaOrig="1080" w:dyaOrig="680" w14:anchorId="0661B5AD">
          <v:shape id="_x0000_i1075" type="#_x0000_t75" style="width:54pt;height:33.6pt" o:ole="">
            <v:imagedata r:id="rId106" o:title=""/>
          </v:shape>
          <o:OLEObject Type="Embed" ProgID="Equation.DSMT4" ShapeID="_x0000_i1075" DrawAspect="Content" ObjectID="_1652195405" r:id="rId107"/>
        </w:object>
      </w:r>
      <w:r w:rsidRPr="008015C9">
        <w:rPr>
          <w:rFonts w:ascii="宋体" w:hAnsi="宋体" w:hint="eastAsia"/>
          <w:sz w:val="28"/>
          <w:szCs w:val="28"/>
        </w:rPr>
        <w:t>，</w:t>
      </w:r>
      <w:r w:rsidRPr="008015C9">
        <w:rPr>
          <w:rFonts w:ascii="宋体" w:hAnsi="宋体"/>
          <w:position w:val="-12"/>
          <w:sz w:val="28"/>
          <w:szCs w:val="28"/>
        </w:rPr>
        <w:object w:dxaOrig="279" w:dyaOrig="360" w14:anchorId="6D8357E1">
          <v:shape id="_x0000_i1076" type="#_x0000_t75" style="width:14.4pt;height:18pt" o:ole="">
            <v:imagedata r:id="rId108" o:title=""/>
          </v:shape>
          <o:OLEObject Type="Embed" ProgID="Equation.DSMT4" ShapeID="_x0000_i1076" DrawAspect="Content" ObjectID="_1652195406" r:id="rId109"/>
        </w:object>
      </w:r>
      <w:r w:rsidRPr="008015C9">
        <w:rPr>
          <w:rFonts w:ascii="宋体" w:hAnsi="宋体" w:hint="eastAsia"/>
          <w:sz w:val="28"/>
          <w:szCs w:val="28"/>
        </w:rPr>
        <w:t>和</w:t>
      </w:r>
      <w:r w:rsidRPr="008015C9">
        <w:rPr>
          <w:rFonts w:ascii="宋体" w:hAnsi="宋体"/>
          <w:position w:val="-12"/>
          <w:sz w:val="28"/>
          <w:szCs w:val="28"/>
        </w:rPr>
        <w:object w:dxaOrig="260" w:dyaOrig="360" w14:anchorId="62CF4F1E">
          <v:shape id="_x0000_i1077" type="#_x0000_t75" style="width:12.6pt;height:18pt" o:ole="">
            <v:imagedata r:id="rId110" o:title=""/>
          </v:shape>
          <o:OLEObject Type="Embed" ProgID="Equation.DSMT4" ShapeID="_x0000_i1077" DrawAspect="Content" ObjectID="_1652195407" r:id="rId111"/>
        </w:object>
      </w:r>
      <w:r w:rsidRPr="008015C9">
        <w:rPr>
          <w:rFonts w:ascii="宋体" w:hAnsi="宋体" w:hint="eastAsia"/>
          <w:sz w:val="28"/>
          <w:szCs w:val="28"/>
        </w:rPr>
        <w:t>是体积流量。</w:t>
      </w:r>
      <w:r w:rsidRPr="008015C9">
        <w:rPr>
          <w:rFonts w:ascii="宋体" w:hAnsi="宋体"/>
          <w:position w:val="-12"/>
          <w:sz w:val="28"/>
          <w:szCs w:val="28"/>
        </w:rPr>
        <w:object w:dxaOrig="260" w:dyaOrig="360" w14:anchorId="461B1FD1">
          <v:shape id="_x0000_i1078" type="#_x0000_t75" style="width:12.6pt;height:18pt" o:ole="">
            <v:imagedata r:id="rId110" o:title=""/>
          </v:shape>
          <o:OLEObject Type="Embed" ProgID="Equation.DSMT4" ShapeID="_x0000_i1078" DrawAspect="Content" ObjectID="_1652195408" r:id="rId112"/>
        </w:object>
      </w:r>
      <w:r w:rsidRPr="008015C9">
        <w:rPr>
          <w:rFonts w:ascii="宋体" w:hAnsi="宋体" w:hint="eastAsia"/>
          <w:sz w:val="28"/>
          <w:szCs w:val="28"/>
        </w:rPr>
        <w:t>的流量是不可控的，仪表量程是</w:t>
      </w:r>
      <w:r w:rsidRPr="008015C9">
        <w:rPr>
          <w:rFonts w:ascii="宋体" w:hAnsi="宋体"/>
          <w:position w:val="-6"/>
          <w:sz w:val="28"/>
          <w:szCs w:val="28"/>
        </w:rPr>
        <w:object w:dxaOrig="1620" w:dyaOrig="320" w14:anchorId="19A080AD">
          <v:shape id="_x0000_i1079" type="#_x0000_t75" style="width:81pt;height:15.6pt" o:ole="">
            <v:imagedata r:id="rId113" o:title=""/>
          </v:shape>
          <o:OLEObject Type="Embed" ProgID="Equation.DSMT4" ShapeID="_x0000_i1079" DrawAspect="Content" ObjectID="_1652195409" r:id="rId114"/>
        </w:object>
      </w:r>
      <w:r w:rsidRPr="008015C9">
        <w:rPr>
          <w:rFonts w:ascii="宋体" w:hAnsi="宋体" w:hint="eastAsia"/>
          <w:sz w:val="28"/>
          <w:szCs w:val="28"/>
        </w:rPr>
        <w:t>，</w:t>
      </w:r>
      <w:r w:rsidRPr="008015C9">
        <w:rPr>
          <w:rFonts w:ascii="宋体" w:hAnsi="宋体"/>
          <w:position w:val="-12"/>
          <w:sz w:val="28"/>
          <w:szCs w:val="28"/>
        </w:rPr>
        <w:object w:dxaOrig="279" w:dyaOrig="360" w14:anchorId="3D7527F7">
          <v:shape id="_x0000_i1080" type="#_x0000_t75" style="width:14.4pt;height:18pt" o:ole="">
            <v:imagedata r:id="rId108" o:title=""/>
          </v:shape>
          <o:OLEObject Type="Embed" ProgID="Equation.DSMT4" ShapeID="_x0000_i1080" DrawAspect="Content" ObjectID="_1652195410" r:id="rId115"/>
        </w:object>
      </w:r>
      <w:r w:rsidRPr="008015C9">
        <w:rPr>
          <w:rFonts w:ascii="宋体" w:hAnsi="宋体" w:hint="eastAsia"/>
          <w:sz w:val="28"/>
          <w:szCs w:val="28"/>
        </w:rPr>
        <w:t>的流量是可调的，仪表量程是</w:t>
      </w:r>
      <w:r w:rsidRPr="008015C9">
        <w:rPr>
          <w:rFonts w:ascii="宋体" w:hAnsi="宋体"/>
          <w:position w:val="-6"/>
          <w:sz w:val="28"/>
          <w:szCs w:val="28"/>
        </w:rPr>
        <w:object w:dxaOrig="1620" w:dyaOrig="320" w14:anchorId="528B14A2">
          <v:shape id="_x0000_i1081" type="#_x0000_t75" style="width:81pt;height:15.6pt" o:ole="">
            <v:imagedata r:id="rId116" o:title=""/>
          </v:shape>
          <o:OLEObject Type="Embed" ProgID="Equation.DSMT4" ShapeID="_x0000_i1081" DrawAspect="Content" ObjectID="_1652195411" r:id="rId117"/>
        </w:object>
      </w:r>
      <w:r w:rsidRPr="008015C9">
        <w:rPr>
          <w:rFonts w:ascii="宋体" w:hAnsi="宋体" w:hint="eastAsia"/>
          <w:sz w:val="28"/>
          <w:szCs w:val="28"/>
        </w:rPr>
        <w:t>。画出控制流程图，并计算比值系数</w:t>
      </w:r>
      <w:r w:rsidRPr="008015C9">
        <w:rPr>
          <w:rFonts w:ascii="宋体" w:hAnsi="宋体"/>
          <w:position w:val="-4"/>
          <w:sz w:val="28"/>
          <w:szCs w:val="28"/>
        </w:rPr>
        <w:object w:dxaOrig="260" w:dyaOrig="260" w14:anchorId="3CA365E4">
          <v:shape id="_x0000_i1082" type="#_x0000_t75" style="width:12.6pt;height:12.6pt" o:ole="">
            <v:imagedata r:id="rId118" o:title=""/>
          </v:shape>
          <o:OLEObject Type="Embed" ProgID="Equation.DSMT4" ShapeID="_x0000_i1082" DrawAspect="Content" ObjectID="_1652195412" r:id="rId119"/>
        </w:object>
      </w:r>
      <w:r w:rsidRPr="008015C9">
        <w:rPr>
          <w:rFonts w:ascii="宋体" w:hAnsi="宋体" w:hint="eastAsia"/>
          <w:sz w:val="28"/>
          <w:szCs w:val="28"/>
        </w:rPr>
        <w:t>。（8分）</w:t>
      </w:r>
    </w:p>
    <w:p w14:paraId="318432D1" w14:textId="77777777" w:rsidR="00883024" w:rsidRPr="00504E5B" w:rsidRDefault="00883024" w:rsidP="00883024">
      <w:pPr>
        <w:spacing w:line="360" w:lineRule="auto"/>
        <w:rPr>
          <w:bCs/>
          <w:sz w:val="28"/>
          <w:szCs w:val="28"/>
        </w:rPr>
      </w:pPr>
      <w:r w:rsidRPr="003A4FC6">
        <w:rPr>
          <w:rFonts w:ascii="宋体" w:hAnsi="宋体" w:hint="eastAsia"/>
          <w:b/>
          <w:bCs/>
          <w:sz w:val="32"/>
          <w:szCs w:val="32"/>
        </w:rPr>
        <w:t>七、</w:t>
      </w:r>
      <w:r w:rsidRPr="00DC565A">
        <w:rPr>
          <w:rFonts w:hint="eastAsia"/>
          <w:bCs/>
          <w:sz w:val="28"/>
          <w:szCs w:val="28"/>
        </w:rPr>
        <w:t>试为下述过程设计一个前馈</w:t>
      </w:r>
      <w:r w:rsidRPr="00DC565A">
        <w:rPr>
          <w:rFonts w:hint="eastAsia"/>
          <w:bCs/>
          <w:sz w:val="28"/>
          <w:szCs w:val="28"/>
        </w:rPr>
        <w:t>-</w:t>
      </w:r>
      <w:r w:rsidRPr="00DC565A">
        <w:rPr>
          <w:rFonts w:hint="eastAsia"/>
          <w:bCs/>
          <w:sz w:val="28"/>
          <w:szCs w:val="28"/>
        </w:rPr>
        <w:t>反馈控制系统。已知过程的控制通道传递函数为：</w:t>
      </w:r>
      <w:r w:rsidRPr="00DC565A">
        <w:rPr>
          <w:position w:val="-24"/>
          <w:sz w:val="28"/>
          <w:szCs w:val="28"/>
        </w:rPr>
        <w:object w:dxaOrig="1400" w:dyaOrig="660" w14:anchorId="6388A9E7">
          <v:shape id="_x0000_i1083" type="#_x0000_t75" style="width:87pt;height:41.4pt" o:ole="">
            <v:imagedata r:id="rId120" o:title=""/>
          </v:shape>
          <o:OLEObject Type="Embed" ProgID="Equation.DSMT4" ShapeID="_x0000_i1083" DrawAspect="Content" ObjectID="_1652195413" r:id="rId121"/>
        </w:object>
      </w:r>
      <w:r w:rsidRPr="00DC565A">
        <w:rPr>
          <w:rFonts w:hint="eastAsia"/>
          <w:sz w:val="28"/>
          <w:szCs w:val="28"/>
        </w:rPr>
        <w:t>，过程干扰通道传递函数为：</w:t>
      </w:r>
      <w:r w:rsidRPr="000235B5">
        <w:rPr>
          <w:position w:val="-24"/>
          <w:sz w:val="28"/>
          <w:szCs w:val="28"/>
        </w:rPr>
        <w:object w:dxaOrig="1480" w:dyaOrig="660" w14:anchorId="0CEAE71A">
          <v:shape id="_x0000_i1084" type="#_x0000_t75" style="width:90.6pt;height:40.2pt" o:ole="">
            <v:imagedata r:id="rId122" o:title=""/>
          </v:shape>
          <o:OLEObject Type="Embed" ProgID="Equation.DSMT4" ShapeID="_x0000_i1084" DrawAspect="Content" ObjectID="_1652195414" r:id="rId123"/>
        </w:object>
      </w:r>
      <w:r w:rsidRPr="00DC565A">
        <w:rPr>
          <w:rFonts w:hint="eastAsia"/>
          <w:sz w:val="28"/>
          <w:szCs w:val="28"/>
        </w:rPr>
        <w:t>，试写出前馈调节器的传递函数</w:t>
      </w:r>
      <w:r w:rsidRPr="00DC565A">
        <w:rPr>
          <w:position w:val="-12"/>
          <w:sz w:val="28"/>
          <w:szCs w:val="28"/>
        </w:rPr>
        <w:object w:dxaOrig="639" w:dyaOrig="360" w14:anchorId="2AB07E4E">
          <v:shape id="_x0000_i1085" type="#_x0000_t75" style="width:42pt;height:23.4pt" o:ole="">
            <v:imagedata r:id="rId124" o:title=""/>
          </v:shape>
          <o:OLEObject Type="Embed" ProgID="Equation.DSMT4" ShapeID="_x0000_i1085" DrawAspect="Content" ObjectID="_1652195415" r:id="rId125"/>
        </w:object>
      </w:r>
      <w:r w:rsidRPr="00DC565A">
        <w:rPr>
          <w:rFonts w:hint="eastAsia"/>
          <w:sz w:val="28"/>
          <w:szCs w:val="28"/>
        </w:rPr>
        <w:t>并说明其模型是超前还</w:t>
      </w:r>
      <w:r>
        <w:rPr>
          <w:rFonts w:hint="eastAsia"/>
          <w:sz w:val="28"/>
          <w:szCs w:val="28"/>
        </w:rPr>
        <w:t>是</w:t>
      </w:r>
      <w:r w:rsidRPr="00DC565A">
        <w:rPr>
          <w:rFonts w:hint="eastAsia"/>
          <w:sz w:val="28"/>
          <w:szCs w:val="28"/>
        </w:rPr>
        <w:t>滞后，画出前馈</w:t>
      </w:r>
      <w:r w:rsidRPr="00DC565A">
        <w:rPr>
          <w:rFonts w:hint="eastAsia"/>
          <w:sz w:val="28"/>
          <w:szCs w:val="28"/>
        </w:rPr>
        <w:t>-</w:t>
      </w:r>
      <w:r w:rsidRPr="00DC565A">
        <w:rPr>
          <w:rFonts w:hint="eastAsia"/>
          <w:sz w:val="28"/>
          <w:szCs w:val="28"/>
        </w:rPr>
        <w:t>反馈系统方框图及分析其实现方案（设</w:t>
      </w:r>
      <w:r w:rsidRPr="00DC565A">
        <w:rPr>
          <w:position w:val="-24"/>
          <w:sz w:val="28"/>
          <w:szCs w:val="28"/>
        </w:rPr>
        <w:object w:dxaOrig="620" w:dyaOrig="620" w14:anchorId="4FEA301B">
          <v:shape id="_x0000_i1086" type="#_x0000_t75" style="width:30.6pt;height:30.6pt" o:ole="">
            <v:imagedata r:id="rId40" o:title=""/>
          </v:shape>
          <o:OLEObject Type="Embed" ProgID="Equation.DSMT4" ShapeID="_x0000_i1086" DrawAspect="Content" ObjectID="_1652195416" r:id="rId126"/>
        </w:object>
      </w:r>
      <w:r w:rsidRPr="00DC565A">
        <w:rPr>
          <w:rFonts w:hint="eastAsia"/>
          <w:sz w:val="28"/>
          <w:szCs w:val="28"/>
        </w:rPr>
        <w:t>是容易实现的模型）</w:t>
      </w:r>
      <w:r>
        <w:rPr>
          <w:rFonts w:hint="eastAsia"/>
          <w:sz w:val="28"/>
          <w:szCs w:val="28"/>
        </w:rPr>
        <w:t>。（</w:t>
      </w:r>
      <w:r>
        <w:rPr>
          <w:rFonts w:hint="eastAsia"/>
          <w:sz w:val="28"/>
          <w:szCs w:val="28"/>
        </w:rPr>
        <w:t>10</w:t>
      </w:r>
      <w:r>
        <w:rPr>
          <w:rFonts w:hint="eastAsia"/>
          <w:sz w:val="28"/>
          <w:szCs w:val="28"/>
        </w:rPr>
        <w:t>分）</w:t>
      </w:r>
    </w:p>
    <w:p w14:paraId="379E594A" w14:textId="77777777" w:rsidR="00883024" w:rsidRDefault="00883024" w:rsidP="00883024">
      <w:pPr>
        <w:spacing w:line="360" w:lineRule="auto"/>
      </w:pPr>
      <w:r w:rsidRPr="003A4FC6">
        <w:rPr>
          <w:rFonts w:ascii="宋体" w:hAnsi="宋体" w:hint="eastAsia"/>
          <w:b/>
          <w:sz w:val="32"/>
          <w:szCs w:val="32"/>
        </w:rPr>
        <w:t>八、</w:t>
      </w:r>
      <w:r w:rsidRPr="00977A3F">
        <w:rPr>
          <w:rFonts w:hint="eastAsia"/>
          <w:sz w:val="28"/>
          <w:szCs w:val="28"/>
        </w:rPr>
        <w:t>已知某模糊控制器的控制规则为“若</w:t>
      </w:r>
      <w:r w:rsidRPr="00977A3F">
        <w:rPr>
          <w:position w:val="-4"/>
          <w:sz w:val="28"/>
          <w:szCs w:val="28"/>
        </w:rPr>
        <w:object w:dxaOrig="240" w:dyaOrig="320" w14:anchorId="6644575E">
          <v:shape id="_x0000_i1087" type="#_x0000_t75" style="width:18pt;height:24pt" o:ole="">
            <v:imagedata r:id="rId43" o:title=""/>
          </v:shape>
          <o:OLEObject Type="Embed" ProgID="Equation.DSMT4" ShapeID="_x0000_i1087" DrawAspect="Content" ObjectID="_1652195417" r:id="rId127"/>
        </w:object>
      </w:r>
      <w:r w:rsidRPr="00977A3F">
        <w:rPr>
          <w:rFonts w:hint="eastAsia"/>
          <w:sz w:val="28"/>
          <w:szCs w:val="28"/>
        </w:rPr>
        <w:t>且</w:t>
      </w:r>
      <w:r w:rsidRPr="00977A3F">
        <w:rPr>
          <w:position w:val="-4"/>
          <w:sz w:val="28"/>
          <w:szCs w:val="28"/>
        </w:rPr>
        <w:object w:dxaOrig="240" w:dyaOrig="300" w14:anchorId="66D8B000">
          <v:shape id="_x0000_i1088" type="#_x0000_t75" style="width:17.4pt;height:21.6pt" o:ole="">
            <v:imagedata r:id="rId45" o:title=""/>
          </v:shape>
          <o:OLEObject Type="Embed" ProgID="Equation.DSMT4" ShapeID="_x0000_i1088" DrawAspect="Content" ObjectID="_1652195418" r:id="rId128"/>
        </w:object>
      </w:r>
      <w:r w:rsidRPr="00977A3F">
        <w:rPr>
          <w:rFonts w:hint="eastAsia"/>
          <w:sz w:val="28"/>
          <w:szCs w:val="28"/>
        </w:rPr>
        <w:t>则</w:t>
      </w:r>
      <w:r w:rsidRPr="006E4A65">
        <w:rPr>
          <w:position w:val="-6"/>
        </w:rPr>
        <w:object w:dxaOrig="240" w:dyaOrig="340" w14:anchorId="21E4DDB2">
          <v:shape id="_x0000_i1089" type="#_x0000_t75" style="width:17.4pt;height:24.6pt" o:ole="">
            <v:imagedata r:id="rId47" o:title=""/>
          </v:shape>
          <o:OLEObject Type="Embed" ProgID="Equation.DSMT4" ShapeID="_x0000_i1089" DrawAspect="Content" ObjectID="_1652195419" r:id="rId129"/>
        </w:object>
      </w:r>
      <w:r>
        <w:rPr>
          <w:rFonts w:hint="eastAsia"/>
        </w:rPr>
        <w:t>，</w:t>
      </w:r>
      <w:r w:rsidRPr="00977A3F">
        <w:rPr>
          <w:rFonts w:hint="eastAsia"/>
          <w:sz w:val="28"/>
          <w:szCs w:val="28"/>
        </w:rPr>
        <w:t>且</w:t>
      </w:r>
    </w:p>
    <w:p w14:paraId="50D42BCC" w14:textId="77777777" w:rsidR="00883024" w:rsidRDefault="00883024" w:rsidP="00883024">
      <w:pPr>
        <w:spacing w:line="360" w:lineRule="auto"/>
        <w:rPr>
          <w:sz w:val="28"/>
          <w:szCs w:val="28"/>
        </w:rPr>
      </w:pPr>
      <w:r w:rsidRPr="00977A3F">
        <w:rPr>
          <w:position w:val="-4"/>
          <w:sz w:val="28"/>
          <w:szCs w:val="28"/>
        </w:rPr>
        <w:object w:dxaOrig="240" w:dyaOrig="320" w14:anchorId="6419CC81">
          <v:shape id="_x0000_i1090" type="#_x0000_t75" style="width:18pt;height:24pt" o:ole="">
            <v:imagedata r:id="rId43" o:title=""/>
          </v:shape>
          <o:OLEObject Type="Embed" ProgID="Equation.DSMT4" ShapeID="_x0000_i1090" DrawAspect="Content" ObjectID="_1652195420" r:id="rId130"/>
        </w:object>
      </w:r>
      <w:r>
        <w:rPr>
          <w:rFonts w:hint="eastAsia"/>
          <w:sz w:val="28"/>
          <w:szCs w:val="28"/>
        </w:rPr>
        <w:t>=</w:t>
      </w:r>
      <w:r>
        <w:rPr>
          <w:rFonts w:hint="eastAsia"/>
          <w:sz w:val="28"/>
          <w:szCs w:val="28"/>
        </w:rPr>
        <w:t>（</w:t>
      </w:r>
      <w:r>
        <w:rPr>
          <w:rFonts w:hint="eastAsia"/>
          <w:sz w:val="28"/>
          <w:szCs w:val="28"/>
        </w:rPr>
        <w:t>0.5</w:t>
      </w:r>
      <w:r>
        <w:rPr>
          <w:rFonts w:hint="eastAsia"/>
          <w:sz w:val="28"/>
          <w:szCs w:val="28"/>
        </w:rPr>
        <w:t>，</w:t>
      </w:r>
      <w:r>
        <w:rPr>
          <w:rFonts w:hint="eastAsia"/>
          <w:sz w:val="28"/>
          <w:szCs w:val="28"/>
        </w:rPr>
        <w:t>0.8</w:t>
      </w:r>
      <w:r>
        <w:rPr>
          <w:rFonts w:hint="eastAsia"/>
          <w:sz w:val="28"/>
          <w:szCs w:val="28"/>
        </w:rPr>
        <w:t>）</w:t>
      </w:r>
      <w:r>
        <w:rPr>
          <w:rFonts w:hint="eastAsia"/>
          <w:sz w:val="28"/>
          <w:szCs w:val="28"/>
        </w:rPr>
        <w:t xml:space="preserve">   </w:t>
      </w:r>
      <w:r w:rsidRPr="00977A3F">
        <w:rPr>
          <w:position w:val="-4"/>
          <w:sz w:val="28"/>
          <w:szCs w:val="28"/>
        </w:rPr>
        <w:object w:dxaOrig="240" w:dyaOrig="300" w14:anchorId="4CC75EB5">
          <v:shape id="_x0000_i1091" type="#_x0000_t75" style="width:17.4pt;height:21.6pt" o:ole="">
            <v:imagedata r:id="rId45" o:title=""/>
          </v:shape>
          <o:OLEObject Type="Embed" ProgID="Equation.DSMT4" ShapeID="_x0000_i1091" DrawAspect="Content" ObjectID="_1652195421" r:id="rId131"/>
        </w:object>
      </w:r>
      <w:r>
        <w:rPr>
          <w:rFonts w:hint="eastAsia"/>
          <w:sz w:val="28"/>
          <w:szCs w:val="28"/>
        </w:rPr>
        <w:t>=</w:t>
      </w:r>
      <w:r>
        <w:rPr>
          <w:rFonts w:hint="eastAsia"/>
          <w:sz w:val="28"/>
          <w:szCs w:val="28"/>
        </w:rPr>
        <w:t>（</w:t>
      </w:r>
      <w:r>
        <w:rPr>
          <w:rFonts w:hint="eastAsia"/>
          <w:sz w:val="28"/>
          <w:szCs w:val="28"/>
        </w:rPr>
        <w:t>0.3</w:t>
      </w:r>
      <w:r>
        <w:rPr>
          <w:rFonts w:hint="eastAsia"/>
          <w:sz w:val="28"/>
          <w:szCs w:val="28"/>
        </w:rPr>
        <w:t>，</w:t>
      </w:r>
      <w:r>
        <w:rPr>
          <w:rFonts w:hint="eastAsia"/>
          <w:sz w:val="28"/>
          <w:szCs w:val="28"/>
        </w:rPr>
        <w:t>0.5</w:t>
      </w:r>
      <w:r>
        <w:rPr>
          <w:rFonts w:hint="eastAsia"/>
          <w:sz w:val="28"/>
          <w:szCs w:val="28"/>
        </w:rPr>
        <w:t>，</w:t>
      </w:r>
      <w:r>
        <w:rPr>
          <w:rFonts w:hint="eastAsia"/>
          <w:sz w:val="28"/>
          <w:szCs w:val="28"/>
        </w:rPr>
        <w:t>0.6</w:t>
      </w:r>
      <w:r>
        <w:rPr>
          <w:rFonts w:hint="eastAsia"/>
          <w:sz w:val="28"/>
          <w:szCs w:val="28"/>
        </w:rPr>
        <w:t>）</w:t>
      </w:r>
      <w:r>
        <w:rPr>
          <w:rFonts w:hint="eastAsia"/>
          <w:sz w:val="28"/>
          <w:szCs w:val="28"/>
        </w:rPr>
        <w:t xml:space="preserve">  </w:t>
      </w:r>
      <w:r w:rsidRPr="006E4A65">
        <w:rPr>
          <w:position w:val="-6"/>
        </w:rPr>
        <w:object w:dxaOrig="240" w:dyaOrig="340" w14:anchorId="17892A89">
          <v:shape id="_x0000_i1092" type="#_x0000_t75" style="width:17.4pt;height:24.6pt" o:ole="">
            <v:imagedata r:id="rId47" o:title=""/>
          </v:shape>
          <o:OLEObject Type="Embed" ProgID="Equation.DSMT4" ShapeID="_x0000_i1092" DrawAspect="Content" ObjectID="_1652195422" r:id="rId132"/>
        </w:object>
      </w:r>
      <w:r>
        <w:rPr>
          <w:rFonts w:hint="eastAsia"/>
          <w:sz w:val="28"/>
          <w:szCs w:val="28"/>
        </w:rPr>
        <w:t>=</w:t>
      </w:r>
      <w:r>
        <w:rPr>
          <w:rFonts w:hint="eastAsia"/>
          <w:sz w:val="28"/>
          <w:szCs w:val="28"/>
        </w:rPr>
        <w:t>（</w:t>
      </w:r>
      <w:r>
        <w:rPr>
          <w:rFonts w:hint="eastAsia"/>
          <w:sz w:val="28"/>
          <w:szCs w:val="28"/>
        </w:rPr>
        <w:t>0.4</w:t>
      </w:r>
      <w:r>
        <w:rPr>
          <w:rFonts w:hint="eastAsia"/>
          <w:sz w:val="28"/>
          <w:szCs w:val="28"/>
        </w:rPr>
        <w:t>，</w:t>
      </w:r>
      <w:r>
        <w:rPr>
          <w:rFonts w:hint="eastAsia"/>
          <w:sz w:val="28"/>
          <w:szCs w:val="28"/>
        </w:rPr>
        <w:t>0.2</w:t>
      </w:r>
      <w:r>
        <w:rPr>
          <w:rFonts w:hint="eastAsia"/>
          <w:sz w:val="28"/>
          <w:szCs w:val="28"/>
        </w:rPr>
        <w:t>）</w:t>
      </w:r>
    </w:p>
    <w:p w14:paraId="76A1089F" w14:textId="77777777" w:rsidR="00883024" w:rsidRDefault="00883024" w:rsidP="00883024">
      <w:pPr>
        <w:numPr>
          <w:ilvl w:val="0"/>
          <w:numId w:val="1"/>
        </w:numPr>
        <w:spacing w:line="360" w:lineRule="auto"/>
      </w:pPr>
      <w:r>
        <w:rPr>
          <w:rFonts w:hint="eastAsia"/>
          <w:sz w:val="28"/>
          <w:szCs w:val="28"/>
        </w:rPr>
        <w:t>求模糊关系</w:t>
      </w:r>
      <w:r w:rsidRPr="006E4A65">
        <w:rPr>
          <w:position w:val="-4"/>
        </w:rPr>
        <w:object w:dxaOrig="240" w:dyaOrig="300" w14:anchorId="04318903">
          <v:shape id="_x0000_i1093" type="#_x0000_t75" style="width:16.8pt;height:21pt" o:ole="">
            <v:imagedata r:id="rId52" o:title=""/>
          </v:shape>
          <o:OLEObject Type="Embed" ProgID="Equation.DSMT4" ShapeID="_x0000_i1093" DrawAspect="Content" ObjectID="_1652195423" r:id="rId133"/>
        </w:object>
      </w:r>
      <w:r>
        <w:rPr>
          <w:rFonts w:hint="eastAsia"/>
        </w:rPr>
        <w:t>；</w:t>
      </w:r>
    </w:p>
    <w:p w14:paraId="1AD4C1F6" w14:textId="77777777" w:rsidR="00883024" w:rsidRPr="008015C9" w:rsidRDefault="00883024" w:rsidP="00883024">
      <w:pPr>
        <w:numPr>
          <w:ilvl w:val="0"/>
          <w:numId w:val="1"/>
        </w:numPr>
        <w:spacing w:line="360" w:lineRule="auto"/>
        <w:rPr>
          <w:rFonts w:ascii="宋体" w:hAnsi="宋体"/>
          <w:sz w:val="28"/>
          <w:szCs w:val="28"/>
        </w:rPr>
      </w:pPr>
      <w:r w:rsidRPr="00977A3F">
        <w:rPr>
          <w:rFonts w:hint="eastAsia"/>
          <w:sz w:val="28"/>
          <w:szCs w:val="28"/>
        </w:rPr>
        <w:t>若已知</w:t>
      </w:r>
      <w:r w:rsidRPr="00977A3F">
        <w:rPr>
          <w:position w:val="-12"/>
          <w:sz w:val="28"/>
          <w:szCs w:val="28"/>
        </w:rPr>
        <w:object w:dxaOrig="260" w:dyaOrig="400" w14:anchorId="7B61F740">
          <v:shape id="_x0000_i1094" type="#_x0000_t75" style="width:16.2pt;height:27pt" o:ole="">
            <v:imagedata r:id="rId54" o:title=""/>
          </v:shape>
          <o:OLEObject Type="Embed" ProgID="Equation.DSMT4" ShapeID="_x0000_i1094" DrawAspect="Content" ObjectID="_1652195424" r:id="rId134"/>
        </w:object>
      </w:r>
      <w:r w:rsidRPr="00977A3F">
        <w:rPr>
          <w:rFonts w:hint="eastAsia"/>
          <w:sz w:val="28"/>
          <w:szCs w:val="28"/>
        </w:rPr>
        <w:t>=</w:t>
      </w:r>
      <w:r w:rsidRPr="00977A3F">
        <w:rPr>
          <w:rFonts w:hint="eastAsia"/>
          <w:sz w:val="28"/>
          <w:szCs w:val="28"/>
        </w:rPr>
        <w:t>（</w:t>
      </w:r>
      <w:r w:rsidRPr="00977A3F">
        <w:rPr>
          <w:rFonts w:hint="eastAsia"/>
          <w:sz w:val="28"/>
          <w:szCs w:val="28"/>
        </w:rPr>
        <w:t>0.2</w:t>
      </w:r>
      <w:r w:rsidRPr="00977A3F">
        <w:rPr>
          <w:rFonts w:hint="eastAsia"/>
          <w:sz w:val="28"/>
          <w:szCs w:val="28"/>
        </w:rPr>
        <w:t>，</w:t>
      </w:r>
      <w:r w:rsidRPr="00977A3F">
        <w:rPr>
          <w:rFonts w:hint="eastAsia"/>
          <w:sz w:val="28"/>
          <w:szCs w:val="28"/>
        </w:rPr>
        <w:t>0.4</w:t>
      </w:r>
      <w:r w:rsidRPr="00977A3F">
        <w:rPr>
          <w:rFonts w:hint="eastAsia"/>
          <w:sz w:val="28"/>
          <w:szCs w:val="28"/>
        </w:rPr>
        <w:t>）；</w:t>
      </w:r>
      <w:r w:rsidRPr="00977A3F">
        <w:rPr>
          <w:position w:val="-12"/>
          <w:sz w:val="28"/>
          <w:szCs w:val="28"/>
        </w:rPr>
        <w:object w:dxaOrig="260" w:dyaOrig="380" w14:anchorId="7857572B">
          <v:shape id="_x0000_i1095" type="#_x0000_t75" style="width:18pt;height:27pt" o:ole="">
            <v:imagedata r:id="rId56" o:title=""/>
          </v:shape>
          <o:OLEObject Type="Embed" ProgID="Equation.DSMT4" ShapeID="_x0000_i1095" DrawAspect="Content" ObjectID="_1652195425" r:id="rId135"/>
        </w:object>
      </w:r>
      <w:r w:rsidRPr="00977A3F">
        <w:rPr>
          <w:rFonts w:hint="eastAsia"/>
          <w:sz w:val="28"/>
          <w:szCs w:val="28"/>
        </w:rPr>
        <w:t>=</w:t>
      </w:r>
      <w:r w:rsidRPr="00977A3F">
        <w:rPr>
          <w:rFonts w:hint="eastAsia"/>
          <w:sz w:val="28"/>
          <w:szCs w:val="28"/>
        </w:rPr>
        <w:t>（</w:t>
      </w:r>
      <w:r w:rsidRPr="00977A3F">
        <w:rPr>
          <w:rFonts w:hint="eastAsia"/>
          <w:sz w:val="28"/>
          <w:szCs w:val="28"/>
        </w:rPr>
        <w:t>0.6</w:t>
      </w:r>
      <w:r w:rsidRPr="00977A3F">
        <w:rPr>
          <w:rFonts w:hint="eastAsia"/>
          <w:sz w:val="28"/>
          <w:szCs w:val="28"/>
        </w:rPr>
        <w:t>，</w:t>
      </w:r>
      <w:r w:rsidRPr="00977A3F">
        <w:rPr>
          <w:rFonts w:hint="eastAsia"/>
          <w:sz w:val="28"/>
          <w:szCs w:val="28"/>
        </w:rPr>
        <w:t>0.8</w:t>
      </w:r>
      <w:r w:rsidRPr="00977A3F">
        <w:rPr>
          <w:rFonts w:hint="eastAsia"/>
          <w:sz w:val="28"/>
          <w:szCs w:val="28"/>
        </w:rPr>
        <w:t>，</w:t>
      </w:r>
      <w:r w:rsidRPr="00977A3F">
        <w:rPr>
          <w:rFonts w:hint="eastAsia"/>
          <w:sz w:val="28"/>
          <w:szCs w:val="28"/>
        </w:rPr>
        <w:t>1</w:t>
      </w:r>
      <w:r w:rsidRPr="00977A3F">
        <w:rPr>
          <w:rFonts w:hint="eastAsia"/>
          <w:sz w:val="28"/>
          <w:szCs w:val="28"/>
        </w:rPr>
        <w:t>）求</w:t>
      </w:r>
      <w:r w:rsidRPr="00977A3F">
        <w:rPr>
          <w:position w:val="-12"/>
          <w:sz w:val="28"/>
          <w:szCs w:val="28"/>
        </w:rPr>
        <w:object w:dxaOrig="279" w:dyaOrig="400" w14:anchorId="49B815D1">
          <v:shape id="_x0000_i1096" type="#_x0000_t75" style="width:18pt;height:26.4pt" o:ole="">
            <v:imagedata r:id="rId58" o:title=""/>
          </v:shape>
          <o:OLEObject Type="Embed" ProgID="Equation.DSMT4" ShapeID="_x0000_i1096" DrawAspect="Content" ObjectID="_1652195426" r:id="rId136"/>
        </w:object>
      </w:r>
      <w:r>
        <w:rPr>
          <w:rFonts w:hint="eastAsia"/>
          <w:sz w:val="28"/>
          <w:szCs w:val="28"/>
        </w:rPr>
        <w:t>。</w:t>
      </w:r>
      <w:r w:rsidRPr="00504E5B">
        <w:rPr>
          <w:rFonts w:hint="eastAsia"/>
          <w:sz w:val="28"/>
          <w:szCs w:val="28"/>
        </w:rPr>
        <w:t>（</w:t>
      </w:r>
      <w:r w:rsidRPr="00504E5B">
        <w:rPr>
          <w:rFonts w:hint="eastAsia"/>
          <w:sz w:val="28"/>
          <w:szCs w:val="28"/>
        </w:rPr>
        <w:t>8</w:t>
      </w:r>
      <w:r w:rsidRPr="00504E5B">
        <w:rPr>
          <w:rFonts w:hint="eastAsia"/>
          <w:sz w:val="28"/>
          <w:szCs w:val="28"/>
        </w:rPr>
        <w:t>分）</w:t>
      </w:r>
      <w:r>
        <w:rPr>
          <w:rFonts w:hint="eastAsia"/>
          <w:sz w:val="28"/>
          <w:szCs w:val="28"/>
        </w:rPr>
        <w:t xml:space="preserve">  </w:t>
      </w:r>
    </w:p>
    <w:p w14:paraId="6F21BA21" w14:textId="77777777" w:rsidR="00883024" w:rsidRPr="008015C9" w:rsidRDefault="00883024" w:rsidP="00883024">
      <w:pPr>
        <w:spacing w:line="360" w:lineRule="auto"/>
        <w:rPr>
          <w:rFonts w:ascii="宋体" w:hAnsi="宋体"/>
          <w:sz w:val="28"/>
          <w:szCs w:val="28"/>
        </w:rPr>
      </w:pPr>
    </w:p>
    <w:p w14:paraId="7BEE73EE" w14:textId="77777777" w:rsidR="00883024" w:rsidRPr="008015C9" w:rsidRDefault="00883024" w:rsidP="00883024">
      <w:pPr>
        <w:spacing w:line="360" w:lineRule="auto"/>
        <w:rPr>
          <w:rFonts w:ascii="宋体" w:hAnsi="宋体"/>
          <w:sz w:val="28"/>
          <w:szCs w:val="28"/>
        </w:rPr>
      </w:pPr>
      <w:r w:rsidRPr="003A4FC6">
        <w:rPr>
          <w:rFonts w:ascii="宋体" w:hAnsi="宋体" w:hint="eastAsia"/>
          <w:b/>
          <w:sz w:val="32"/>
          <w:szCs w:val="32"/>
        </w:rPr>
        <w:t>九、</w:t>
      </w:r>
      <w:r w:rsidRPr="008015C9">
        <w:rPr>
          <w:rFonts w:ascii="宋体" w:hAnsi="宋体" w:hint="eastAsia"/>
          <w:sz w:val="28"/>
          <w:szCs w:val="28"/>
        </w:rPr>
        <w:t>设有一个三种液体混合的系统，其中一种是水。混合液流量为Q，系统被调量是混合液的密度</w:t>
      </w:r>
      <w:r w:rsidRPr="008015C9">
        <w:rPr>
          <w:rFonts w:ascii="宋体" w:hAnsi="宋体"/>
          <w:position w:val="-10"/>
          <w:sz w:val="28"/>
          <w:szCs w:val="28"/>
        </w:rPr>
        <w:object w:dxaOrig="240" w:dyaOrig="260" w14:anchorId="3629BCE2">
          <v:shape id="_x0000_i1097" type="#_x0000_t75" style="width:12pt;height:12.6pt" o:ole="">
            <v:imagedata r:id="rId137" o:title=""/>
          </v:shape>
          <o:OLEObject Type="Embed" ProgID="Equation.DSMT4" ShapeID="_x0000_i1097" DrawAspect="Content" ObjectID="_1652195427" r:id="rId138"/>
        </w:object>
      </w:r>
      <w:r w:rsidRPr="008015C9">
        <w:rPr>
          <w:rFonts w:ascii="宋体" w:hAnsi="宋体" w:hint="eastAsia"/>
          <w:sz w:val="28"/>
          <w:szCs w:val="28"/>
        </w:rPr>
        <w:t>和粘度</w:t>
      </w:r>
      <w:r w:rsidRPr="008015C9">
        <w:rPr>
          <w:rFonts w:ascii="宋体" w:hAnsi="宋体"/>
          <w:position w:val="-6"/>
          <w:sz w:val="28"/>
          <w:szCs w:val="28"/>
        </w:rPr>
        <w:object w:dxaOrig="200" w:dyaOrig="220" w14:anchorId="7A3FE84A">
          <v:shape id="_x0000_i1098" type="#_x0000_t75" style="width:9.6pt;height:11.4pt" o:ole="">
            <v:imagedata r:id="rId139" o:title=""/>
          </v:shape>
          <o:OLEObject Type="Embed" ProgID="Equation.DSMT4" ShapeID="_x0000_i1098" DrawAspect="Content" ObjectID="_1652195428" r:id="rId140"/>
        </w:object>
      </w:r>
      <w:r w:rsidRPr="008015C9">
        <w:rPr>
          <w:rFonts w:ascii="宋体" w:hAnsi="宋体" w:hint="eastAsia"/>
          <w:sz w:val="28"/>
          <w:szCs w:val="28"/>
        </w:rPr>
        <w:t>，已知它们之间有下列关系，即</w:t>
      </w:r>
      <w:r w:rsidRPr="008015C9">
        <w:rPr>
          <w:rFonts w:ascii="宋体" w:hAnsi="宋体"/>
          <w:position w:val="-28"/>
          <w:sz w:val="28"/>
          <w:szCs w:val="28"/>
        </w:rPr>
        <w:object w:dxaOrig="1500" w:dyaOrig="660" w14:anchorId="00BF55F3">
          <v:shape id="_x0000_i1099" type="#_x0000_t75" style="width:75pt;height:33pt" o:ole="">
            <v:imagedata r:id="rId141" o:title=""/>
          </v:shape>
          <o:OLEObject Type="Embed" ProgID="Equation.DSMT4" ShapeID="_x0000_i1099" DrawAspect="Content" ObjectID="_1652195429" r:id="rId142"/>
        </w:object>
      </w:r>
      <w:r w:rsidRPr="008015C9">
        <w:rPr>
          <w:rFonts w:ascii="宋体" w:hAnsi="宋体" w:hint="eastAsia"/>
          <w:sz w:val="28"/>
          <w:szCs w:val="28"/>
        </w:rPr>
        <w:t xml:space="preserve">  ，</w:t>
      </w:r>
      <w:r w:rsidRPr="008015C9">
        <w:rPr>
          <w:rFonts w:ascii="宋体" w:hAnsi="宋体"/>
          <w:position w:val="-28"/>
          <w:sz w:val="28"/>
          <w:szCs w:val="28"/>
        </w:rPr>
        <w:object w:dxaOrig="1500" w:dyaOrig="660" w14:anchorId="4750F084">
          <v:shape id="_x0000_i1100" type="#_x0000_t75" style="width:75pt;height:33pt" o:ole="">
            <v:imagedata r:id="rId143" o:title=""/>
          </v:shape>
          <o:OLEObject Type="Embed" ProgID="Equation.DSMT4" ShapeID="_x0000_i1100" DrawAspect="Content" ObjectID="_1652195430" r:id="rId144"/>
        </w:object>
      </w:r>
      <w:r w:rsidRPr="008015C9">
        <w:rPr>
          <w:rFonts w:ascii="宋体" w:hAnsi="宋体" w:hint="eastAsia"/>
          <w:sz w:val="28"/>
          <w:szCs w:val="28"/>
        </w:rPr>
        <w:t>，其中A、B、C、D为物理常数，</w:t>
      </w:r>
      <w:r w:rsidRPr="008015C9">
        <w:rPr>
          <w:rFonts w:ascii="宋体" w:hAnsi="宋体"/>
          <w:position w:val="-12"/>
          <w:sz w:val="28"/>
          <w:szCs w:val="28"/>
        </w:rPr>
        <w:object w:dxaOrig="279" w:dyaOrig="360" w14:anchorId="0727DC5D">
          <v:shape id="_x0000_i1101" type="#_x0000_t75" style="width:14.4pt;height:18pt" o:ole="">
            <v:imagedata r:id="rId60" o:title=""/>
          </v:shape>
          <o:OLEObject Type="Embed" ProgID="Equation.DSMT4" ShapeID="_x0000_i1101" DrawAspect="Content" ObjectID="_1652195431" r:id="rId145"/>
        </w:object>
      </w:r>
      <w:r w:rsidRPr="008015C9">
        <w:rPr>
          <w:rFonts w:ascii="宋体" w:hAnsi="宋体"/>
          <w:sz w:val="28"/>
          <w:szCs w:val="28"/>
        </w:rPr>
        <w:t xml:space="preserve"> </w:t>
      </w:r>
      <w:r w:rsidRPr="008015C9">
        <w:rPr>
          <w:rFonts w:ascii="宋体" w:hAnsi="宋体" w:hint="eastAsia"/>
          <w:sz w:val="28"/>
          <w:szCs w:val="28"/>
        </w:rPr>
        <w:t>、</w:t>
      </w:r>
      <w:r w:rsidRPr="008015C9">
        <w:rPr>
          <w:rFonts w:ascii="宋体" w:hAnsi="宋体"/>
          <w:position w:val="-12"/>
          <w:sz w:val="28"/>
          <w:szCs w:val="28"/>
        </w:rPr>
        <w:object w:dxaOrig="300" w:dyaOrig="360" w14:anchorId="1F3D83A6">
          <v:shape id="_x0000_i1102" type="#_x0000_t75" style="width:15pt;height:18pt" o:ole="">
            <v:imagedata r:id="rId66" o:title=""/>
          </v:shape>
          <o:OLEObject Type="Embed" ProgID="Equation.DSMT4" ShapeID="_x0000_i1102" DrawAspect="Content" ObjectID="_1652195432" r:id="rId146"/>
        </w:object>
      </w:r>
      <w:r w:rsidRPr="008015C9">
        <w:rPr>
          <w:rFonts w:ascii="宋体" w:hAnsi="宋体" w:hint="eastAsia"/>
          <w:sz w:val="28"/>
          <w:szCs w:val="28"/>
        </w:rPr>
        <w:t>为两个可控流量。请求出该系统的相对增益矩阵。若设</w:t>
      </w:r>
      <w:r w:rsidRPr="008015C9">
        <w:rPr>
          <w:rFonts w:ascii="宋体" w:hAnsi="宋体"/>
          <w:position w:val="-6"/>
          <w:sz w:val="28"/>
          <w:szCs w:val="28"/>
        </w:rPr>
        <w:object w:dxaOrig="1579" w:dyaOrig="279" w14:anchorId="15F0430F">
          <v:shape id="_x0000_i1103" type="#_x0000_t75" style="width:78.6pt;height:14.4pt" o:ole="">
            <v:imagedata r:id="rId147" o:title=""/>
          </v:shape>
          <o:OLEObject Type="Embed" ProgID="Equation.DSMT4" ShapeID="_x0000_i1103" DrawAspect="Content" ObjectID="_1652195433" r:id="rId148"/>
        </w:object>
      </w:r>
      <w:r w:rsidRPr="008015C9">
        <w:rPr>
          <w:rFonts w:ascii="宋体" w:hAnsi="宋体" w:hint="eastAsia"/>
          <w:sz w:val="28"/>
          <w:szCs w:val="28"/>
        </w:rPr>
        <w:t>，</w:t>
      </w:r>
      <w:r w:rsidRPr="008015C9">
        <w:rPr>
          <w:rFonts w:ascii="宋体" w:hAnsi="宋体"/>
          <w:position w:val="-6"/>
          <w:sz w:val="28"/>
          <w:szCs w:val="28"/>
        </w:rPr>
        <w:object w:dxaOrig="780" w:dyaOrig="279" w14:anchorId="3D49626D">
          <v:shape id="_x0000_i1104" type="#_x0000_t75" style="width:39pt;height:14.4pt" o:ole="">
            <v:imagedata r:id="rId149" o:title=""/>
          </v:shape>
          <o:OLEObject Type="Embed" ProgID="Equation.DSMT4" ShapeID="_x0000_i1104" DrawAspect="Content" ObjectID="_1652195434" r:id="rId150"/>
        </w:object>
      </w:r>
      <w:r w:rsidRPr="008015C9">
        <w:rPr>
          <w:rFonts w:ascii="宋体" w:hAnsi="宋体" w:hint="eastAsia"/>
          <w:sz w:val="28"/>
          <w:szCs w:val="28"/>
        </w:rPr>
        <w:t>，则相对增益是什么？并对计算结果进行分析。（10分）</w:t>
      </w:r>
    </w:p>
    <w:p w14:paraId="05E259B1" w14:textId="77777777" w:rsidR="00883024" w:rsidRPr="00883024" w:rsidRDefault="00883024" w:rsidP="00883024">
      <w:pPr>
        <w:pStyle w:val="ad"/>
        <w:spacing w:line="800" w:lineRule="exact"/>
        <w:jc w:val="center"/>
        <w:rPr>
          <w:rFonts w:ascii="楷体_GB2312" w:eastAsia="楷体_GB2312"/>
          <w:b/>
          <w:sz w:val="32"/>
          <w:szCs w:val="32"/>
        </w:rPr>
      </w:pPr>
      <w:r w:rsidRPr="00883024">
        <w:rPr>
          <w:rFonts w:ascii="楷体_GB2312" w:eastAsia="楷体_GB2312" w:hint="eastAsia"/>
          <w:b/>
          <w:sz w:val="32"/>
          <w:szCs w:val="32"/>
        </w:rPr>
        <w:t>华侨大学09-10学年第二学期期末考试</w:t>
      </w:r>
      <w:r w:rsidRPr="00831B57">
        <w:rPr>
          <w:rFonts w:hint="eastAsia"/>
          <w:b/>
          <w:sz w:val="32"/>
          <w:szCs w:val="32"/>
        </w:rPr>
        <w:t>试卷（</w:t>
      </w:r>
      <w:r>
        <w:rPr>
          <w:rFonts w:hint="eastAsia"/>
          <w:b/>
          <w:sz w:val="32"/>
          <w:szCs w:val="32"/>
        </w:rPr>
        <w:t>A</w:t>
      </w:r>
      <w:r w:rsidRPr="00831B57">
        <w:rPr>
          <w:rFonts w:hint="eastAsia"/>
          <w:b/>
          <w:sz w:val="32"/>
          <w:szCs w:val="32"/>
        </w:rPr>
        <w:t>）</w:t>
      </w:r>
    </w:p>
    <w:p w14:paraId="579781E3" w14:textId="77777777" w:rsidR="00883024" w:rsidRPr="00097F3C" w:rsidRDefault="00883024" w:rsidP="00883024">
      <w:pPr>
        <w:spacing w:line="360" w:lineRule="auto"/>
        <w:ind w:left="829" w:hangingChars="295" w:hanging="829"/>
        <w:rPr>
          <w:rFonts w:ascii="宋体" w:hAnsi="宋体"/>
          <w:b/>
          <w:sz w:val="28"/>
          <w:szCs w:val="28"/>
        </w:rPr>
      </w:pPr>
      <w:r w:rsidRPr="00097F3C">
        <w:rPr>
          <w:rFonts w:ascii="宋体" w:hAnsi="宋体" w:hint="eastAsia"/>
          <w:b/>
          <w:sz w:val="28"/>
          <w:szCs w:val="28"/>
        </w:rPr>
        <w:t>一、简答题30%（每题5分）</w:t>
      </w:r>
    </w:p>
    <w:p w14:paraId="6A5ED035" w14:textId="77777777" w:rsidR="00883024" w:rsidRPr="00097F3C" w:rsidRDefault="00883024" w:rsidP="00883024">
      <w:pPr>
        <w:numPr>
          <w:ilvl w:val="0"/>
          <w:numId w:val="2"/>
        </w:numPr>
        <w:spacing w:line="360" w:lineRule="auto"/>
        <w:rPr>
          <w:rFonts w:ascii="宋体" w:hAnsi="宋体"/>
          <w:szCs w:val="21"/>
        </w:rPr>
      </w:pPr>
      <w:r w:rsidRPr="00097F3C">
        <w:rPr>
          <w:rFonts w:ascii="宋体" w:hAnsi="宋体" w:hint="eastAsia"/>
          <w:szCs w:val="21"/>
        </w:rPr>
        <w:t>常用的评价控制系统动态性能的单项性能指标及误差积分指标有哪些？它们各有何特点？</w:t>
      </w:r>
    </w:p>
    <w:p w14:paraId="52666CED" w14:textId="77777777" w:rsidR="00883024" w:rsidRPr="00097F3C" w:rsidRDefault="00883024" w:rsidP="00883024">
      <w:pPr>
        <w:numPr>
          <w:ilvl w:val="0"/>
          <w:numId w:val="2"/>
        </w:numPr>
        <w:spacing w:line="360" w:lineRule="auto"/>
        <w:rPr>
          <w:rFonts w:ascii="宋体" w:hAnsi="宋体"/>
          <w:szCs w:val="21"/>
        </w:rPr>
      </w:pPr>
      <w:r w:rsidRPr="00097F3C">
        <w:rPr>
          <w:rFonts w:ascii="宋体" w:hAnsi="宋体" w:hint="eastAsia"/>
          <w:szCs w:val="21"/>
        </w:rPr>
        <w:lastRenderedPageBreak/>
        <w:t>试总结调节器P、PI、PD动作规律对系统控制质量的影响。</w:t>
      </w:r>
    </w:p>
    <w:p w14:paraId="3E6D9A9D" w14:textId="77777777" w:rsidR="00883024" w:rsidRPr="00097F3C" w:rsidRDefault="00883024" w:rsidP="00883024">
      <w:pPr>
        <w:spacing w:line="360" w:lineRule="auto"/>
        <w:ind w:left="315" w:hangingChars="150" w:hanging="315"/>
        <w:rPr>
          <w:rFonts w:ascii="宋体" w:hAnsi="宋体"/>
          <w:szCs w:val="21"/>
        </w:rPr>
      </w:pPr>
      <w:r w:rsidRPr="00097F3C">
        <w:rPr>
          <w:rFonts w:ascii="宋体" w:hAnsi="宋体" w:hint="eastAsia"/>
          <w:szCs w:val="21"/>
        </w:rPr>
        <w:t>3.串级控制系统与单回路相比控制效果有显著的提高，主要体现在哪三方面？</w:t>
      </w:r>
    </w:p>
    <w:p w14:paraId="0DD13CB3" w14:textId="77777777" w:rsidR="00883024" w:rsidRPr="00097F3C" w:rsidRDefault="00883024" w:rsidP="00883024">
      <w:pPr>
        <w:spacing w:line="360" w:lineRule="auto"/>
        <w:ind w:left="315" w:hangingChars="150" w:hanging="315"/>
        <w:rPr>
          <w:rFonts w:ascii="宋体" w:hAnsi="宋体"/>
          <w:szCs w:val="21"/>
        </w:rPr>
      </w:pPr>
      <w:r w:rsidRPr="00097F3C">
        <w:rPr>
          <w:rFonts w:ascii="宋体" w:hAnsi="宋体" w:hint="eastAsia"/>
          <w:szCs w:val="21"/>
        </w:rPr>
        <w:t>4. 试简述采用基于阶跃响应方法测试被控对象数学模型的方法与步骤？（假设对象是</w:t>
      </w:r>
      <w:r w:rsidRPr="00097F3C">
        <w:rPr>
          <w:rFonts w:ascii="宋体" w:hAnsi="宋体"/>
          <w:position w:val="-28"/>
          <w:szCs w:val="21"/>
        </w:rPr>
        <w:object w:dxaOrig="1579" w:dyaOrig="660" w14:anchorId="4351D07B">
          <v:shape id="_x0000_i1105" type="#_x0000_t75" style="width:92.4pt;height:39pt" o:ole="">
            <v:imagedata r:id="rId17" o:title=""/>
          </v:shape>
          <o:OLEObject Type="Embed" ProgID="Equation.DSMT4" ShapeID="_x0000_i1105" DrawAspect="Content" ObjectID="_1652195435" r:id="rId151"/>
        </w:object>
      </w:r>
      <w:r w:rsidRPr="00097F3C">
        <w:rPr>
          <w:rFonts w:ascii="宋体" w:hAnsi="宋体" w:hint="eastAsia"/>
          <w:szCs w:val="21"/>
        </w:rPr>
        <w:t>）</w:t>
      </w:r>
    </w:p>
    <w:p w14:paraId="2F125354" w14:textId="77777777" w:rsidR="00883024" w:rsidRPr="00097F3C" w:rsidRDefault="00883024" w:rsidP="00883024">
      <w:pPr>
        <w:spacing w:line="360" w:lineRule="auto"/>
        <w:ind w:left="315" w:hangingChars="150" w:hanging="315"/>
        <w:rPr>
          <w:rFonts w:ascii="宋体" w:hAnsi="宋体"/>
          <w:szCs w:val="21"/>
        </w:rPr>
      </w:pPr>
      <w:r w:rsidRPr="00097F3C">
        <w:rPr>
          <w:rFonts w:ascii="宋体" w:hAnsi="宋体" w:hint="eastAsia"/>
          <w:szCs w:val="21"/>
        </w:rPr>
        <w:t>5. 基本模糊控制器由哪几部分组成，简述各部分在构成控制系统中的作用？</w:t>
      </w:r>
    </w:p>
    <w:p w14:paraId="6D138F1C" w14:textId="77777777" w:rsidR="00883024" w:rsidRDefault="00883024" w:rsidP="00883024">
      <w:pPr>
        <w:spacing w:line="360" w:lineRule="auto"/>
        <w:rPr>
          <w:rFonts w:ascii="宋体" w:hAnsi="宋体"/>
          <w:szCs w:val="21"/>
        </w:rPr>
      </w:pPr>
      <w:r w:rsidRPr="00097F3C">
        <w:rPr>
          <w:rFonts w:ascii="宋体" w:hAnsi="宋体" w:hint="eastAsia"/>
          <w:szCs w:val="21"/>
        </w:rPr>
        <w:t>6．前馈控制与反馈控制各有什么特点？在前馈控制中，如何达到全补偿？静态前馈与动态前馈有什么联系和区别？</w:t>
      </w:r>
    </w:p>
    <w:p w14:paraId="22661DF5" w14:textId="77777777" w:rsidR="00883024" w:rsidRPr="00097F3C" w:rsidRDefault="00883024" w:rsidP="00883024">
      <w:pPr>
        <w:spacing w:line="360" w:lineRule="auto"/>
        <w:rPr>
          <w:rFonts w:ascii="宋体" w:hAnsi="宋体"/>
          <w:szCs w:val="21"/>
        </w:rPr>
      </w:pPr>
      <w:r w:rsidRPr="00097F3C">
        <w:rPr>
          <w:rFonts w:ascii="宋体" w:hAnsi="宋体" w:hint="eastAsia"/>
          <w:b/>
          <w:sz w:val="28"/>
          <w:szCs w:val="28"/>
        </w:rPr>
        <w:t>二、</w:t>
      </w:r>
      <w:r w:rsidRPr="00097F3C">
        <w:rPr>
          <w:rFonts w:ascii="宋体" w:hAnsi="宋体" w:hint="eastAsia"/>
          <w:szCs w:val="21"/>
        </w:rPr>
        <w:t>某水槽如图</w:t>
      </w:r>
      <w:r>
        <w:rPr>
          <w:rFonts w:ascii="宋体" w:hAnsi="宋体" w:hint="eastAsia"/>
          <w:szCs w:val="21"/>
        </w:rPr>
        <w:t>1</w:t>
      </w:r>
      <w:r w:rsidRPr="00097F3C">
        <w:rPr>
          <w:rFonts w:ascii="宋体" w:hAnsi="宋体" w:hint="eastAsia"/>
          <w:szCs w:val="21"/>
        </w:rPr>
        <w:t>所示，其中F为槽的截面积，</w:t>
      </w:r>
      <w:r w:rsidRPr="00097F3C">
        <w:rPr>
          <w:rFonts w:ascii="宋体" w:hAnsi="宋体"/>
          <w:position w:val="-12"/>
          <w:szCs w:val="21"/>
        </w:rPr>
        <w:object w:dxaOrig="260" w:dyaOrig="360" w14:anchorId="34B7D334">
          <v:shape id="_x0000_i1106" type="#_x0000_t75" style="width:12.6pt;height:18pt" o:ole="">
            <v:imagedata r:id="rId152" o:title=""/>
          </v:shape>
          <o:OLEObject Type="Embed" ProgID="Equation.DSMT4" ShapeID="_x0000_i1106" DrawAspect="Content" ObjectID="_1652195436" r:id="rId153"/>
        </w:object>
      </w:r>
      <w:r w:rsidRPr="00097F3C">
        <w:rPr>
          <w:rFonts w:ascii="宋体" w:hAnsi="宋体" w:hint="eastAsia"/>
          <w:szCs w:val="21"/>
        </w:rPr>
        <w:t>、</w:t>
      </w:r>
      <w:r w:rsidRPr="00097F3C">
        <w:rPr>
          <w:rFonts w:ascii="宋体" w:hAnsi="宋体"/>
          <w:position w:val="-12"/>
          <w:szCs w:val="21"/>
        </w:rPr>
        <w:object w:dxaOrig="300" w:dyaOrig="360" w14:anchorId="0B2E478A">
          <v:shape id="_x0000_i1107" type="#_x0000_t75" style="width:15pt;height:18pt" o:ole="">
            <v:imagedata r:id="rId154" o:title=""/>
          </v:shape>
          <o:OLEObject Type="Embed" ProgID="Equation.DSMT4" ShapeID="_x0000_i1107" DrawAspect="Content" ObjectID="_1652195437" r:id="rId155"/>
        </w:object>
      </w:r>
      <w:r w:rsidRPr="00097F3C">
        <w:rPr>
          <w:rFonts w:ascii="宋体" w:hAnsi="宋体" w:hint="eastAsia"/>
          <w:szCs w:val="21"/>
        </w:rPr>
        <w:t>、</w:t>
      </w:r>
      <w:r w:rsidRPr="00097F3C">
        <w:rPr>
          <w:rFonts w:ascii="宋体" w:hAnsi="宋体"/>
          <w:position w:val="-12"/>
          <w:szCs w:val="21"/>
        </w:rPr>
        <w:object w:dxaOrig="279" w:dyaOrig="360" w14:anchorId="097B1DDA">
          <v:shape id="_x0000_i1108" type="#_x0000_t75" style="width:14.4pt;height:18pt" o:ole="">
            <v:imagedata r:id="rId156" o:title=""/>
          </v:shape>
          <o:OLEObject Type="Embed" ProgID="Equation.DSMT4" ShapeID="_x0000_i1108" DrawAspect="Content" ObjectID="_1652195438" r:id="rId157"/>
        </w:object>
      </w:r>
      <w:r w:rsidRPr="00097F3C">
        <w:rPr>
          <w:rFonts w:ascii="宋体" w:hAnsi="宋体" w:hint="eastAsia"/>
          <w:szCs w:val="21"/>
        </w:rPr>
        <w:t>均为线性水阻，</w:t>
      </w:r>
      <w:r w:rsidRPr="00097F3C">
        <w:rPr>
          <w:rFonts w:ascii="宋体" w:hAnsi="宋体"/>
          <w:position w:val="-12"/>
          <w:szCs w:val="21"/>
        </w:rPr>
        <w:object w:dxaOrig="279" w:dyaOrig="360" w14:anchorId="5334E7D2">
          <v:shape id="_x0000_i1109" type="#_x0000_t75" style="width:14.4pt;height:18pt" o:ole="">
            <v:imagedata r:id="rId158" o:title=""/>
          </v:shape>
          <o:OLEObject Type="Embed" ProgID="Equation.DSMT4" ShapeID="_x0000_i1109" DrawAspect="Content" ObjectID="_1652195439" r:id="rId159"/>
        </w:object>
      </w:r>
      <w:r w:rsidRPr="00097F3C">
        <w:rPr>
          <w:rFonts w:ascii="宋体" w:hAnsi="宋体" w:hint="eastAsia"/>
          <w:szCs w:val="21"/>
        </w:rPr>
        <w:t>为流入量，</w:t>
      </w:r>
      <w:r w:rsidRPr="00097F3C">
        <w:rPr>
          <w:rFonts w:ascii="宋体" w:hAnsi="宋体"/>
          <w:position w:val="-12"/>
          <w:szCs w:val="21"/>
        </w:rPr>
        <w:object w:dxaOrig="300" w:dyaOrig="360" w14:anchorId="2FAE42E6">
          <v:shape id="_x0000_i1110" type="#_x0000_t75" style="width:15pt;height:18pt" o:ole="">
            <v:imagedata r:id="rId160" o:title=""/>
          </v:shape>
          <o:OLEObject Type="Embed" ProgID="Equation.DSMT4" ShapeID="_x0000_i1110" DrawAspect="Content" ObjectID="_1652195440" r:id="rId161"/>
        </w:object>
      </w:r>
      <w:r w:rsidRPr="00097F3C">
        <w:rPr>
          <w:rFonts w:ascii="宋体" w:hAnsi="宋体" w:hint="eastAsia"/>
          <w:szCs w:val="21"/>
        </w:rPr>
        <w:t>和</w:t>
      </w:r>
      <w:r w:rsidRPr="00097F3C">
        <w:rPr>
          <w:rFonts w:ascii="宋体" w:hAnsi="宋体"/>
          <w:position w:val="-12"/>
          <w:szCs w:val="21"/>
        </w:rPr>
        <w:object w:dxaOrig="300" w:dyaOrig="360" w14:anchorId="4B4942B4">
          <v:shape id="_x0000_i1111" type="#_x0000_t75" style="width:15pt;height:18pt" o:ole="">
            <v:imagedata r:id="rId162" o:title=""/>
          </v:shape>
          <o:OLEObject Type="Embed" ProgID="Equation.DSMT4" ShapeID="_x0000_i1111" DrawAspect="Content" ObjectID="_1652195441" r:id="rId163"/>
        </w:object>
      </w:r>
      <w:r w:rsidRPr="00097F3C">
        <w:rPr>
          <w:rFonts w:ascii="宋体" w:hAnsi="宋体" w:hint="eastAsia"/>
          <w:szCs w:val="21"/>
        </w:rPr>
        <w:t>为流出量，要求（1）写出以水位H为输出量，</w:t>
      </w:r>
      <w:r w:rsidRPr="00097F3C">
        <w:rPr>
          <w:rFonts w:ascii="宋体" w:hAnsi="宋体"/>
          <w:position w:val="-12"/>
          <w:szCs w:val="21"/>
        </w:rPr>
        <w:object w:dxaOrig="279" w:dyaOrig="360" w14:anchorId="5490C25D">
          <v:shape id="_x0000_i1112" type="#_x0000_t75" style="width:14.4pt;height:18pt" o:ole="">
            <v:imagedata r:id="rId158" o:title=""/>
          </v:shape>
          <o:OLEObject Type="Embed" ProgID="Equation.DSMT4" ShapeID="_x0000_i1112" DrawAspect="Content" ObjectID="_1652195442" r:id="rId164"/>
        </w:object>
      </w:r>
      <w:r w:rsidRPr="00097F3C">
        <w:rPr>
          <w:rFonts w:ascii="宋体" w:hAnsi="宋体" w:hint="eastAsia"/>
          <w:szCs w:val="21"/>
        </w:rPr>
        <w:t>为输入量的对象动态方程（2）写出对象的传递函数</w:t>
      </w:r>
      <w:r w:rsidRPr="00097F3C">
        <w:rPr>
          <w:rFonts w:ascii="宋体" w:hAnsi="宋体"/>
          <w:position w:val="-10"/>
          <w:szCs w:val="21"/>
        </w:rPr>
        <w:object w:dxaOrig="520" w:dyaOrig="320" w14:anchorId="507D54DB">
          <v:shape id="_x0000_i1113" type="#_x0000_t75" style="width:26.4pt;height:15.6pt" o:ole="">
            <v:imagedata r:id="rId165" o:title=""/>
          </v:shape>
          <o:OLEObject Type="Embed" ProgID="Equation.DSMT4" ShapeID="_x0000_i1113" DrawAspect="Content" ObjectID="_1652195443" r:id="rId166"/>
        </w:object>
      </w:r>
      <w:r w:rsidRPr="00097F3C">
        <w:rPr>
          <w:rFonts w:ascii="宋体" w:hAnsi="宋体" w:hint="eastAsia"/>
          <w:szCs w:val="21"/>
        </w:rPr>
        <w:t>，并指出其增益K和时间常数T的数值。</w:t>
      </w:r>
      <w:r>
        <w:rPr>
          <w:rFonts w:ascii="宋体" w:hAnsi="宋体" w:hint="eastAsia"/>
          <w:szCs w:val="21"/>
        </w:rPr>
        <w:t>（10分）</w:t>
      </w:r>
    </w:p>
    <w:p w14:paraId="4298125A" w14:textId="77777777" w:rsidR="00883024" w:rsidRDefault="00883024" w:rsidP="00883024">
      <w:pPr>
        <w:spacing w:line="360" w:lineRule="auto"/>
        <w:ind w:firstLineChars="950" w:firstLine="1995"/>
        <w:rPr>
          <w:rFonts w:ascii="宋体" w:hAnsi="宋体"/>
          <w:szCs w:val="21"/>
        </w:rPr>
      </w:pPr>
      <w:r>
        <w:rPr>
          <w:rFonts w:ascii="宋体" w:hAnsi="宋体" w:hint="eastAsia"/>
          <w:noProof/>
          <w:szCs w:val="21"/>
        </w:rPr>
        <w:drawing>
          <wp:inline distT="0" distB="0" distL="0" distR="0" wp14:anchorId="732D450D" wp14:editId="2ABEE85A">
            <wp:extent cx="2505075" cy="1666875"/>
            <wp:effectExtent l="19050" t="0" r="9525"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7" cstate="print"/>
                    <a:srcRect l="60649" b="11829"/>
                    <a:stretch>
                      <a:fillRect/>
                    </a:stretch>
                  </pic:blipFill>
                  <pic:spPr bwMode="auto">
                    <a:xfrm>
                      <a:off x="0" y="0"/>
                      <a:ext cx="2505075" cy="1666875"/>
                    </a:xfrm>
                    <a:prstGeom prst="rect">
                      <a:avLst/>
                    </a:prstGeom>
                    <a:noFill/>
                    <a:ln w="9525">
                      <a:noFill/>
                      <a:miter lim="800000"/>
                      <a:headEnd/>
                      <a:tailEnd/>
                    </a:ln>
                  </pic:spPr>
                </pic:pic>
              </a:graphicData>
            </a:graphic>
          </wp:inline>
        </w:drawing>
      </w:r>
    </w:p>
    <w:p w14:paraId="5F04D212" w14:textId="77777777" w:rsidR="00883024" w:rsidRPr="00097F3C" w:rsidRDefault="00883024" w:rsidP="00883024">
      <w:pPr>
        <w:spacing w:line="360" w:lineRule="auto"/>
        <w:ind w:firstLineChars="1623" w:firstLine="3422"/>
        <w:rPr>
          <w:rFonts w:ascii="宋体" w:hAnsi="宋体"/>
          <w:b/>
          <w:bCs/>
          <w:szCs w:val="21"/>
        </w:rPr>
      </w:pPr>
      <w:r>
        <w:rPr>
          <w:rFonts w:ascii="宋体" w:hAnsi="宋体" w:hint="eastAsia"/>
          <w:b/>
          <w:bCs/>
          <w:szCs w:val="21"/>
        </w:rPr>
        <w:t>图1</w:t>
      </w:r>
    </w:p>
    <w:p w14:paraId="56FBF266" w14:textId="77777777" w:rsidR="00883024" w:rsidRPr="00097F3C" w:rsidRDefault="00883024" w:rsidP="00883024">
      <w:pPr>
        <w:spacing w:line="360" w:lineRule="auto"/>
        <w:rPr>
          <w:rFonts w:ascii="宋体" w:hAnsi="宋体"/>
          <w:szCs w:val="21"/>
        </w:rPr>
      </w:pPr>
      <w:r w:rsidRPr="00097F3C">
        <w:rPr>
          <w:rFonts w:ascii="宋体" w:hAnsi="宋体" w:hint="eastAsia"/>
          <w:b/>
          <w:bCs/>
          <w:sz w:val="28"/>
          <w:szCs w:val="28"/>
        </w:rPr>
        <w:t>三、</w:t>
      </w:r>
      <w:r w:rsidRPr="00097F3C">
        <w:rPr>
          <w:rFonts w:ascii="宋体" w:hAnsi="宋体" w:hint="eastAsia"/>
          <w:szCs w:val="21"/>
        </w:rPr>
        <w:t>对象传递函数</w:t>
      </w:r>
      <w:r w:rsidRPr="00097F3C">
        <w:rPr>
          <w:rFonts w:ascii="宋体" w:hAnsi="宋体"/>
          <w:position w:val="-24"/>
          <w:szCs w:val="21"/>
        </w:rPr>
        <w:object w:dxaOrig="1320" w:dyaOrig="660" w14:anchorId="78E49C6F">
          <v:shape id="_x0000_i1114" type="#_x0000_t75" style="width:66pt;height:33pt" o:ole="">
            <v:imagedata r:id="rId168" o:title=""/>
          </v:shape>
          <o:OLEObject Type="Embed" ProgID="Equation.DSMT4" ShapeID="_x0000_i1114" DrawAspect="Content" ObjectID="_1652195444" r:id="rId169"/>
        </w:object>
      </w:r>
      <w:r w:rsidRPr="00097F3C">
        <w:rPr>
          <w:rFonts w:ascii="宋体" w:hAnsi="宋体" w:hint="eastAsia"/>
          <w:szCs w:val="21"/>
        </w:rPr>
        <w:t>,其中</w:t>
      </w:r>
      <w:r w:rsidRPr="00097F3C">
        <w:rPr>
          <w:rFonts w:ascii="宋体" w:hAnsi="宋体"/>
          <w:position w:val="-10"/>
          <w:szCs w:val="21"/>
        </w:rPr>
        <w:object w:dxaOrig="1939" w:dyaOrig="320" w14:anchorId="7552430F">
          <v:shape id="_x0000_i1115" type="#_x0000_t75" style="width:96.6pt;height:15.6pt" o:ole="">
            <v:imagedata r:id="rId170" o:title=""/>
          </v:shape>
          <o:OLEObject Type="Embed" ProgID="Equation.DSMT4" ShapeID="_x0000_i1115" DrawAspect="Content" ObjectID="_1652195445" r:id="rId171"/>
        </w:object>
      </w:r>
      <w:r w:rsidRPr="00097F3C">
        <w:rPr>
          <w:rFonts w:ascii="宋体" w:hAnsi="宋体" w:hint="eastAsia"/>
          <w:szCs w:val="21"/>
        </w:rPr>
        <w:t>，调节器采用PI动作，试用稳定边界法估算调节器的整定参数。（</w:t>
      </w:r>
      <w:r>
        <w:rPr>
          <w:rFonts w:ascii="宋体" w:hAnsi="宋体" w:hint="eastAsia"/>
          <w:szCs w:val="21"/>
        </w:rPr>
        <w:t>10</w:t>
      </w:r>
      <w:r w:rsidRPr="00097F3C">
        <w:rPr>
          <w:rFonts w:ascii="宋体" w:hAnsi="宋体" w:hint="eastAsia"/>
          <w:szCs w:val="21"/>
        </w:rPr>
        <w:t>分）</w:t>
      </w:r>
    </w:p>
    <w:p w14:paraId="1A8F288B" w14:textId="77777777" w:rsidR="00883024" w:rsidRPr="00097F3C" w:rsidRDefault="00883024" w:rsidP="00883024">
      <w:pPr>
        <w:spacing w:line="360" w:lineRule="auto"/>
        <w:rPr>
          <w:rFonts w:ascii="宋体" w:hAnsi="宋体"/>
          <w:szCs w:val="21"/>
        </w:rPr>
      </w:pPr>
      <w:r w:rsidRPr="00097F3C">
        <w:rPr>
          <w:rFonts w:ascii="宋体" w:hAnsi="宋体" w:hint="eastAsia"/>
          <w:szCs w:val="21"/>
        </w:rPr>
        <w:t xml:space="preserve">                      有关参数整定如下表所示</w:t>
      </w:r>
    </w:p>
    <w:tbl>
      <w:tblPr>
        <w:tblStyle w:val="af"/>
        <w:tblW w:w="7446" w:type="dxa"/>
        <w:tblInd w:w="1136" w:type="dxa"/>
        <w:tblLook w:val="01E0" w:firstRow="1" w:lastRow="1" w:firstColumn="1" w:lastColumn="1" w:noHBand="0" w:noVBand="0"/>
      </w:tblPr>
      <w:tblGrid>
        <w:gridCol w:w="2482"/>
        <w:gridCol w:w="1980"/>
        <w:gridCol w:w="2984"/>
      </w:tblGrid>
      <w:tr w:rsidR="00883024" w:rsidRPr="00097F3C" w14:paraId="47074DB3" w14:textId="77777777" w:rsidTr="00C8133D">
        <w:trPr>
          <w:trHeight w:val="776"/>
        </w:trPr>
        <w:tc>
          <w:tcPr>
            <w:tcW w:w="2482" w:type="dxa"/>
          </w:tcPr>
          <w:p w14:paraId="01132F25" w14:textId="77777777" w:rsidR="00883024" w:rsidRPr="00097F3C" w:rsidRDefault="00F404B5" w:rsidP="00C8133D">
            <w:pPr>
              <w:tabs>
                <w:tab w:val="right" w:pos="2247"/>
              </w:tabs>
              <w:spacing w:line="360" w:lineRule="auto"/>
              <w:ind w:firstLineChars="300" w:firstLine="630"/>
              <w:jc w:val="center"/>
              <w:rPr>
                <w:rFonts w:ascii="宋体" w:hAnsi="宋体"/>
                <w:bCs/>
                <w:szCs w:val="21"/>
              </w:rPr>
            </w:pPr>
            <w:r>
              <w:rPr>
                <w:rFonts w:ascii="宋体" w:hAnsi="宋体"/>
                <w:bCs/>
                <w:noProof/>
                <w:szCs w:val="21"/>
              </w:rPr>
              <w:pict w14:anchorId="6FE396A6">
                <v:line id="_x0000_s1030" style="position:absolute;left:0;text-align:left;z-index:251662336" from="-2.8pt,-.5pt" to="114.2pt,46.3pt" strokeweight=".5pt"/>
              </w:pict>
            </w:r>
            <w:r w:rsidR="00883024" w:rsidRPr="00097F3C">
              <w:rPr>
                <w:rFonts w:ascii="宋体" w:hAnsi="宋体" w:hint="eastAsia"/>
                <w:bCs/>
                <w:szCs w:val="21"/>
              </w:rPr>
              <w:t>整定参数</w:t>
            </w:r>
          </w:p>
          <w:p w14:paraId="58045F54" w14:textId="77777777" w:rsidR="00883024" w:rsidRPr="00097F3C" w:rsidRDefault="00883024" w:rsidP="00C8133D">
            <w:pPr>
              <w:tabs>
                <w:tab w:val="right" w:pos="2247"/>
              </w:tabs>
              <w:spacing w:line="360" w:lineRule="auto"/>
              <w:rPr>
                <w:rFonts w:ascii="宋体" w:hAnsi="宋体"/>
                <w:bCs/>
                <w:szCs w:val="21"/>
              </w:rPr>
            </w:pPr>
            <w:r w:rsidRPr="00097F3C">
              <w:rPr>
                <w:rFonts w:ascii="宋体" w:hAnsi="宋体" w:hint="eastAsia"/>
                <w:bCs/>
                <w:szCs w:val="21"/>
              </w:rPr>
              <w:t>调节规律</w:t>
            </w:r>
          </w:p>
        </w:tc>
        <w:tc>
          <w:tcPr>
            <w:tcW w:w="1980" w:type="dxa"/>
          </w:tcPr>
          <w:p w14:paraId="3AC9FEE5" w14:textId="77777777" w:rsidR="00883024" w:rsidRPr="00097F3C" w:rsidRDefault="00883024" w:rsidP="00C8133D">
            <w:pPr>
              <w:spacing w:line="360" w:lineRule="auto"/>
              <w:jc w:val="center"/>
              <w:rPr>
                <w:rFonts w:ascii="宋体" w:hAnsi="宋体"/>
                <w:bCs/>
                <w:szCs w:val="21"/>
              </w:rPr>
            </w:pPr>
            <w:r w:rsidRPr="00097F3C">
              <w:rPr>
                <w:rFonts w:ascii="宋体" w:hAnsi="宋体"/>
                <w:position w:val="-14"/>
                <w:szCs w:val="21"/>
              </w:rPr>
              <w:object w:dxaOrig="279" w:dyaOrig="380" w14:anchorId="0917566B">
                <v:shape id="_x0000_i1116" type="#_x0000_t75" style="width:27pt;height:35.4pt" o:ole="">
                  <v:imagedata r:id="rId25" o:title=""/>
                </v:shape>
                <o:OLEObject Type="Embed" ProgID="Equation.DSMT4" ShapeID="_x0000_i1116" DrawAspect="Content" ObjectID="_1652195446" r:id="rId172"/>
              </w:object>
            </w:r>
          </w:p>
        </w:tc>
        <w:tc>
          <w:tcPr>
            <w:tcW w:w="2984" w:type="dxa"/>
          </w:tcPr>
          <w:p w14:paraId="72447347" w14:textId="77777777" w:rsidR="00883024" w:rsidRPr="00097F3C" w:rsidRDefault="00883024" w:rsidP="00C8133D">
            <w:pPr>
              <w:spacing w:line="360" w:lineRule="auto"/>
              <w:jc w:val="center"/>
              <w:rPr>
                <w:rFonts w:ascii="宋体" w:hAnsi="宋体"/>
                <w:bCs/>
                <w:szCs w:val="21"/>
              </w:rPr>
            </w:pPr>
            <w:r w:rsidRPr="00097F3C">
              <w:rPr>
                <w:rFonts w:ascii="宋体" w:hAnsi="宋体"/>
                <w:position w:val="-12"/>
                <w:szCs w:val="21"/>
              </w:rPr>
              <w:object w:dxaOrig="220" w:dyaOrig="360" w14:anchorId="5F5B00F0">
                <v:shape id="_x0000_i1117" type="#_x0000_t75" style="width:19.8pt;height:30.6pt" o:ole="">
                  <v:imagedata r:id="rId27" o:title=""/>
                </v:shape>
                <o:OLEObject Type="Embed" ProgID="Equation.DSMT4" ShapeID="_x0000_i1117" DrawAspect="Content" ObjectID="_1652195447" r:id="rId173"/>
              </w:object>
            </w:r>
            <w:r w:rsidRPr="00097F3C">
              <w:rPr>
                <w:rFonts w:ascii="宋体" w:hAnsi="宋体" w:hint="eastAsia"/>
                <w:szCs w:val="21"/>
              </w:rPr>
              <w:t xml:space="preserve"> </w:t>
            </w:r>
          </w:p>
        </w:tc>
      </w:tr>
      <w:tr w:rsidR="00883024" w:rsidRPr="00097F3C" w14:paraId="412C106C" w14:textId="77777777" w:rsidTr="00C8133D">
        <w:trPr>
          <w:trHeight w:val="599"/>
        </w:trPr>
        <w:tc>
          <w:tcPr>
            <w:tcW w:w="2482" w:type="dxa"/>
          </w:tcPr>
          <w:p w14:paraId="7E3C9CDF" w14:textId="77777777" w:rsidR="00883024" w:rsidRPr="00097F3C" w:rsidRDefault="00883024" w:rsidP="00C8133D">
            <w:pPr>
              <w:spacing w:line="360" w:lineRule="auto"/>
              <w:jc w:val="center"/>
              <w:rPr>
                <w:rFonts w:ascii="宋体" w:hAnsi="宋体"/>
                <w:bCs/>
                <w:szCs w:val="21"/>
              </w:rPr>
            </w:pPr>
            <w:r w:rsidRPr="00097F3C">
              <w:rPr>
                <w:rFonts w:ascii="宋体" w:hAnsi="宋体" w:hint="eastAsia"/>
                <w:bCs/>
                <w:szCs w:val="21"/>
              </w:rPr>
              <w:t>PI</w:t>
            </w:r>
          </w:p>
        </w:tc>
        <w:tc>
          <w:tcPr>
            <w:tcW w:w="1980" w:type="dxa"/>
          </w:tcPr>
          <w:p w14:paraId="765B16D6" w14:textId="77777777" w:rsidR="00883024" w:rsidRPr="00097F3C" w:rsidRDefault="00883024" w:rsidP="00C8133D">
            <w:pPr>
              <w:spacing w:line="360" w:lineRule="auto"/>
              <w:jc w:val="center"/>
              <w:rPr>
                <w:rFonts w:ascii="宋体" w:hAnsi="宋体"/>
                <w:bCs/>
                <w:szCs w:val="21"/>
              </w:rPr>
            </w:pPr>
            <w:r w:rsidRPr="00097F3C">
              <w:rPr>
                <w:rFonts w:ascii="宋体" w:hAnsi="宋体"/>
                <w:position w:val="-14"/>
                <w:szCs w:val="21"/>
              </w:rPr>
              <w:object w:dxaOrig="760" w:dyaOrig="380" w14:anchorId="413FEEA0">
                <v:shape id="_x0000_i1118" type="#_x0000_t75" style="width:60pt;height:29.4pt" o:ole="">
                  <v:imagedata r:id="rId29" o:title=""/>
                </v:shape>
                <o:OLEObject Type="Embed" ProgID="Equation.DSMT4" ShapeID="_x0000_i1118" DrawAspect="Content" ObjectID="_1652195448" r:id="rId174"/>
              </w:object>
            </w:r>
          </w:p>
        </w:tc>
        <w:tc>
          <w:tcPr>
            <w:tcW w:w="2984" w:type="dxa"/>
          </w:tcPr>
          <w:p w14:paraId="1F880B73" w14:textId="77777777" w:rsidR="00883024" w:rsidRPr="00097F3C" w:rsidRDefault="00883024" w:rsidP="00C8133D">
            <w:pPr>
              <w:spacing w:line="360" w:lineRule="auto"/>
              <w:jc w:val="center"/>
              <w:rPr>
                <w:rFonts w:ascii="宋体" w:hAnsi="宋体"/>
                <w:bCs/>
                <w:szCs w:val="21"/>
              </w:rPr>
            </w:pPr>
            <w:r w:rsidRPr="00097F3C">
              <w:rPr>
                <w:rFonts w:ascii="宋体" w:hAnsi="宋体"/>
                <w:position w:val="-12"/>
                <w:szCs w:val="21"/>
              </w:rPr>
              <w:object w:dxaOrig="680" w:dyaOrig="360" w14:anchorId="4CB23821">
                <v:shape id="_x0000_i1119" type="#_x0000_t75" style="width:53.4pt;height:27.6pt" o:ole="">
                  <v:imagedata r:id="rId31" o:title=""/>
                </v:shape>
                <o:OLEObject Type="Embed" ProgID="Equation.DSMT4" ShapeID="_x0000_i1119" DrawAspect="Content" ObjectID="_1652195449" r:id="rId175"/>
              </w:object>
            </w:r>
          </w:p>
        </w:tc>
      </w:tr>
    </w:tbl>
    <w:p w14:paraId="527ECA50" w14:textId="77777777" w:rsidR="00883024" w:rsidRDefault="00883024" w:rsidP="00883024">
      <w:pPr>
        <w:spacing w:line="360" w:lineRule="auto"/>
        <w:rPr>
          <w:rFonts w:ascii="宋体" w:hAnsi="宋体"/>
          <w:szCs w:val="21"/>
        </w:rPr>
      </w:pPr>
      <w:r w:rsidRPr="00097F3C">
        <w:rPr>
          <w:rFonts w:ascii="宋体" w:hAnsi="宋体" w:hint="eastAsia"/>
          <w:sz w:val="28"/>
          <w:szCs w:val="28"/>
        </w:rPr>
        <w:t>四、</w:t>
      </w:r>
      <w:r w:rsidRPr="00097F3C">
        <w:rPr>
          <w:rFonts w:ascii="宋体" w:hAnsi="宋体" w:hint="eastAsia"/>
          <w:szCs w:val="21"/>
        </w:rPr>
        <w:t>图</w:t>
      </w:r>
      <w:r>
        <w:rPr>
          <w:rFonts w:ascii="宋体" w:hAnsi="宋体" w:hint="eastAsia"/>
          <w:szCs w:val="21"/>
        </w:rPr>
        <w:t>2</w:t>
      </w:r>
      <w:r w:rsidRPr="00097F3C">
        <w:rPr>
          <w:rFonts w:ascii="宋体" w:hAnsi="宋体" w:hint="eastAsia"/>
          <w:szCs w:val="21"/>
        </w:rPr>
        <w:t>为隔焰式遂道窑温度-温度串级控制系统，工艺安全要求一旦停电或断电，控制阀应立即切断燃料气源，试</w:t>
      </w:r>
      <w:r>
        <w:rPr>
          <w:rFonts w:ascii="宋体" w:hAnsi="宋体" w:hint="eastAsia"/>
          <w:szCs w:val="21"/>
        </w:rPr>
        <w:t>求</w:t>
      </w:r>
      <w:r w:rsidRPr="00097F3C">
        <w:rPr>
          <w:rFonts w:ascii="宋体" w:hAnsi="宋体" w:hint="eastAsia"/>
          <w:szCs w:val="21"/>
        </w:rPr>
        <w:t>：</w:t>
      </w:r>
    </w:p>
    <w:p w14:paraId="6524390D" w14:textId="77777777" w:rsidR="00883024" w:rsidRPr="00097F3C" w:rsidRDefault="00883024" w:rsidP="00883024">
      <w:pPr>
        <w:spacing w:line="360" w:lineRule="auto"/>
        <w:ind w:firstLineChars="50" w:firstLine="105"/>
        <w:rPr>
          <w:rFonts w:ascii="宋体" w:hAnsi="宋体"/>
          <w:szCs w:val="21"/>
        </w:rPr>
      </w:pPr>
      <w:r>
        <w:rPr>
          <w:rFonts w:ascii="宋体" w:hAnsi="宋体" w:hint="eastAsia"/>
          <w:szCs w:val="21"/>
        </w:rPr>
        <w:t>(1)</w:t>
      </w:r>
      <w:r w:rsidRPr="00097F3C">
        <w:rPr>
          <w:rFonts w:hint="eastAsia"/>
          <w:bCs/>
          <w:szCs w:val="21"/>
        </w:rPr>
        <w:t xml:space="preserve"> </w:t>
      </w:r>
      <w:r>
        <w:rPr>
          <w:rFonts w:hint="eastAsia"/>
          <w:bCs/>
          <w:szCs w:val="21"/>
        </w:rPr>
        <w:t xml:space="preserve">  </w:t>
      </w:r>
      <w:r w:rsidRPr="00097F3C">
        <w:rPr>
          <w:rFonts w:hint="eastAsia"/>
          <w:bCs/>
          <w:szCs w:val="21"/>
        </w:rPr>
        <w:t>画出系统控制结构图</w:t>
      </w:r>
    </w:p>
    <w:p w14:paraId="39AD8755" w14:textId="77777777" w:rsidR="00883024" w:rsidRPr="00097F3C" w:rsidRDefault="00883024" w:rsidP="00883024">
      <w:pPr>
        <w:numPr>
          <w:ilvl w:val="0"/>
          <w:numId w:val="6"/>
        </w:numPr>
        <w:spacing w:line="360" w:lineRule="auto"/>
        <w:rPr>
          <w:rFonts w:ascii="宋体" w:hAnsi="宋体"/>
          <w:szCs w:val="21"/>
        </w:rPr>
      </w:pPr>
      <w:r>
        <w:rPr>
          <w:rFonts w:ascii="宋体" w:hAnsi="宋体" w:hint="eastAsia"/>
          <w:szCs w:val="21"/>
        </w:rPr>
        <w:lastRenderedPageBreak/>
        <w:t>确定</w:t>
      </w:r>
      <w:r w:rsidRPr="00097F3C">
        <w:rPr>
          <w:rFonts w:ascii="宋体" w:hAnsi="宋体" w:hint="eastAsia"/>
          <w:szCs w:val="21"/>
        </w:rPr>
        <w:t>控制阀的作用方式</w:t>
      </w:r>
    </w:p>
    <w:p w14:paraId="512D9907" w14:textId="77777777" w:rsidR="00883024" w:rsidRPr="00097F3C" w:rsidRDefault="00883024" w:rsidP="00883024">
      <w:pPr>
        <w:numPr>
          <w:ilvl w:val="0"/>
          <w:numId w:val="6"/>
        </w:numPr>
        <w:spacing w:line="360" w:lineRule="auto"/>
        <w:rPr>
          <w:rFonts w:ascii="宋体" w:hAnsi="宋体"/>
          <w:szCs w:val="21"/>
        </w:rPr>
      </w:pPr>
      <w:r w:rsidRPr="00097F3C">
        <w:rPr>
          <w:rFonts w:ascii="宋体" w:hAnsi="宋体" w:hint="eastAsia"/>
          <w:szCs w:val="21"/>
        </w:rPr>
        <w:t>主、副控制器的正、反作用方式。</w:t>
      </w:r>
      <w:r>
        <w:rPr>
          <w:rFonts w:ascii="宋体" w:hAnsi="宋体" w:hint="eastAsia"/>
          <w:szCs w:val="21"/>
        </w:rPr>
        <w:t>（15分）</w:t>
      </w:r>
    </w:p>
    <w:p w14:paraId="5D547084" w14:textId="77777777" w:rsidR="00883024" w:rsidRPr="00097F3C" w:rsidRDefault="00883024" w:rsidP="00883024">
      <w:pPr>
        <w:spacing w:line="360" w:lineRule="auto"/>
        <w:ind w:leftChars="250" w:left="525" w:firstLineChars="600" w:firstLine="1260"/>
        <w:rPr>
          <w:rFonts w:ascii="宋体" w:hAnsi="宋体"/>
          <w:szCs w:val="21"/>
        </w:rPr>
      </w:pPr>
      <w:r>
        <w:rPr>
          <w:rFonts w:ascii="宋体" w:hAnsi="宋体" w:hint="eastAsia"/>
          <w:noProof/>
          <w:szCs w:val="21"/>
        </w:rPr>
        <w:drawing>
          <wp:inline distT="0" distB="0" distL="0" distR="0" wp14:anchorId="6C20392E" wp14:editId="2B3E88D5">
            <wp:extent cx="2971800" cy="2143125"/>
            <wp:effectExtent l="1905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76" cstate="print"/>
                    <a:srcRect b="16667"/>
                    <a:stretch>
                      <a:fillRect/>
                    </a:stretch>
                  </pic:blipFill>
                  <pic:spPr bwMode="auto">
                    <a:xfrm>
                      <a:off x="0" y="0"/>
                      <a:ext cx="2971800" cy="2143125"/>
                    </a:xfrm>
                    <a:prstGeom prst="rect">
                      <a:avLst/>
                    </a:prstGeom>
                    <a:noFill/>
                    <a:ln w="9525">
                      <a:noFill/>
                      <a:miter lim="800000"/>
                      <a:headEnd/>
                      <a:tailEnd/>
                    </a:ln>
                  </pic:spPr>
                </pic:pic>
              </a:graphicData>
            </a:graphic>
          </wp:inline>
        </w:drawing>
      </w:r>
    </w:p>
    <w:p w14:paraId="0B6D6307" w14:textId="77777777" w:rsidR="00883024" w:rsidRPr="00097F3C" w:rsidRDefault="00883024" w:rsidP="00883024">
      <w:pPr>
        <w:spacing w:line="360" w:lineRule="auto"/>
        <w:ind w:firstLineChars="950" w:firstLine="1995"/>
        <w:rPr>
          <w:rFonts w:ascii="宋体" w:hAnsi="宋体"/>
          <w:szCs w:val="21"/>
        </w:rPr>
      </w:pPr>
      <w:r>
        <w:rPr>
          <w:rFonts w:ascii="宋体" w:hAnsi="宋体" w:hint="eastAsia"/>
          <w:szCs w:val="21"/>
        </w:rPr>
        <w:t>图2</w:t>
      </w:r>
      <w:r w:rsidRPr="00097F3C">
        <w:rPr>
          <w:rFonts w:ascii="宋体" w:hAnsi="宋体" w:hint="eastAsia"/>
          <w:szCs w:val="21"/>
        </w:rPr>
        <w:t>隔焰式遂道窑温度-温度串级控制系统</w:t>
      </w:r>
    </w:p>
    <w:p w14:paraId="7E7CCCAB" w14:textId="77777777" w:rsidR="00883024" w:rsidRPr="00097F3C" w:rsidRDefault="00883024" w:rsidP="00883024">
      <w:pPr>
        <w:spacing w:line="360" w:lineRule="auto"/>
        <w:rPr>
          <w:rFonts w:ascii="宋体" w:hAnsi="宋体"/>
          <w:szCs w:val="21"/>
        </w:rPr>
      </w:pPr>
      <w:r w:rsidRPr="00097F3C">
        <w:rPr>
          <w:rFonts w:ascii="宋体" w:hAnsi="宋体" w:hint="eastAsia"/>
          <w:szCs w:val="21"/>
        </w:rPr>
        <w:t xml:space="preserve">                      </w:t>
      </w:r>
    </w:p>
    <w:p w14:paraId="14C4C71E" w14:textId="77777777" w:rsidR="00883024" w:rsidRPr="00097F3C" w:rsidRDefault="00883024" w:rsidP="00883024">
      <w:pPr>
        <w:spacing w:line="360" w:lineRule="auto"/>
        <w:rPr>
          <w:rFonts w:ascii="宋体" w:hAnsi="宋体"/>
          <w:szCs w:val="21"/>
        </w:rPr>
      </w:pPr>
      <w:r>
        <w:rPr>
          <w:rFonts w:ascii="宋体" w:hAnsi="宋体" w:hint="eastAsia"/>
          <w:b/>
          <w:szCs w:val="21"/>
        </w:rPr>
        <w:t>五</w:t>
      </w:r>
      <w:r w:rsidRPr="00097F3C">
        <w:rPr>
          <w:rFonts w:ascii="宋体" w:hAnsi="宋体" w:hint="eastAsia"/>
          <w:b/>
          <w:szCs w:val="21"/>
        </w:rPr>
        <w:t>、</w:t>
      </w:r>
      <w:r w:rsidRPr="00097F3C">
        <w:rPr>
          <w:rFonts w:ascii="宋体" w:hAnsi="宋体" w:hint="eastAsia"/>
          <w:szCs w:val="21"/>
        </w:rPr>
        <w:t>某精馏塔的塔顶为液相出料如图3所示，为控制塔顶压力稳定，可通过调节冷却剂量和放气阀来实现，工艺要求当冷却剂阀门全开而塔顶压力仍降不下来时，再打开放气阀门；</w:t>
      </w:r>
    </w:p>
    <w:p w14:paraId="5C177B46" w14:textId="77777777" w:rsidR="00883024" w:rsidRPr="00097F3C" w:rsidRDefault="00883024" w:rsidP="00883024">
      <w:pPr>
        <w:spacing w:line="360" w:lineRule="auto"/>
        <w:rPr>
          <w:rFonts w:ascii="宋体" w:hAnsi="宋体"/>
          <w:szCs w:val="21"/>
        </w:rPr>
      </w:pPr>
      <w:r w:rsidRPr="00097F3C">
        <w:rPr>
          <w:rFonts w:ascii="宋体" w:hAnsi="宋体" w:hint="eastAsia"/>
          <w:szCs w:val="21"/>
        </w:rPr>
        <w:t>（1）试计分程控制系统（在图中画出连线框图）。</w:t>
      </w:r>
    </w:p>
    <w:p w14:paraId="0BE1212C" w14:textId="77777777" w:rsidR="00883024" w:rsidRPr="00097F3C" w:rsidRDefault="00883024" w:rsidP="00883024">
      <w:pPr>
        <w:spacing w:line="360" w:lineRule="auto"/>
        <w:rPr>
          <w:rFonts w:ascii="宋体" w:hAnsi="宋体"/>
          <w:szCs w:val="21"/>
        </w:rPr>
      </w:pPr>
      <w:r w:rsidRPr="00097F3C">
        <w:rPr>
          <w:rFonts w:ascii="宋体" w:hAnsi="宋体" w:hint="eastAsia"/>
          <w:szCs w:val="21"/>
        </w:rPr>
        <w:t>（2）选择调节阀的气开、气关形式和设计分程关系。</w:t>
      </w:r>
    </w:p>
    <w:p w14:paraId="56C2484F" w14:textId="77777777" w:rsidR="00883024" w:rsidRPr="00097F3C" w:rsidRDefault="00883024" w:rsidP="00883024">
      <w:pPr>
        <w:spacing w:line="360" w:lineRule="auto"/>
        <w:rPr>
          <w:rFonts w:ascii="宋体" w:hAnsi="宋体"/>
          <w:szCs w:val="21"/>
        </w:rPr>
      </w:pPr>
      <w:r w:rsidRPr="00097F3C">
        <w:rPr>
          <w:rFonts w:ascii="宋体" w:hAnsi="宋体" w:hint="eastAsia"/>
          <w:szCs w:val="21"/>
        </w:rPr>
        <w:t>（3）确定调节器的调节规律和正反作用。（1</w:t>
      </w:r>
      <w:r>
        <w:rPr>
          <w:rFonts w:ascii="宋体" w:hAnsi="宋体" w:hint="eastAsia"/>
          <w:szCs w:val="21"/>
        </w:rPr>
        <w:t>2</w:t>
      </w:r>
      <w:r w:rsidRPr="00097F3C">
        <w:rPr>
          <w:rFonts w:ascii="宋体" w:hAnsi="宋体" w:hint="eastAsia"/>
          <w:szCs w:val="21"/>
        </w:rPr>
        <w:t>分）</w:t>
      </w:r>
    </w:p>
    <w:p w14:paraId="765CE8CB" w14:textId="77777777" w:rsidR="00883024" w:rsidRPr="00097F3C" w:rsidRDefault="00883024" w:rsidP="00883024">
      <w:pPr>
        <w:spacing w:line="360" w:lineRule="auto"/>
        <w:ind w:firstLineChars="550" w:firstLine="1155"/>
        <w:rPr>
          <w:rFonts w:ascii="宋体" w:hAnsi="宋体"/>
          <w:szCs w:val="21"/>
        </w:rPr>
      </w:pPr>
      <w:r>
        <w:rPr>
          <w:rFonts w:ascii="宋体" w:hAnsi="宋体" w:hint="eastAsia"/>
          <w:noProof/>
          <w:szCs w:val="21"/>
        </w:rPr>
        <w:drawing>
          <wp:inline distT="0" distB="0" distL="0" distR="0" wp14:anchorId="1914153E" wp14:editId="327FB867">
            <wp:extent cx="3190875" cy="1943100"/>
            <wp:effectExtent l="19050" t="0" r="9525"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2" cstate="print"/>
                    <a:srcRect b="22575"/>
                    <a:stretch>
                      <a:fillRect/>
                    </a:stretch>
                  </pic:blipFill>
                  <pic:spPr bwMode="auto">
                    <a:xfrm>
                      <a:off x="0" y="0"/>
                      <a:ext cx="3190875" cy="1943100"/>
                    </a:xfrm>
                    <a:prstGeom prst="rect">
                      <a:avLst/>
                    </a:prstGeom>
                    <a:noFill/>
                    <a:ln w="9525">
                      <a:noFill/>
                      <a:miter lim="800000"/>
                      <a:headEnd/>
                      <a:tailEnd/>
                    </a:ln>
                  </pic:spPr>
                </pic:pic>
              </a:graphicData>
            </a:graphic>
          </wp:inline>
        </w:drawing>
      </w:r>
    </w:p>
    <w:p w14:paraId="655BBBBD" w14:textId="77777777" w:rsidR="00883024" w:rsidRDefault="00883024" w:rsidP="00883024">
      <w:pPr>
        <w:spacing w:line="360" w:lineRule="auto"/>
        <w:ind w:firstLineChars="750" w:firstLine="1575"/>
        <w:rPr>
          <w:rFonts w:ascii="宋体" w:hAnsi="宋体"/>
          <w:szCs w:val="21"/>
        </w:rPr>
      </w:pPr>
      <w:r w:rsidRPr="00097F3C">
        <w:rPr>
          <w:rFonts w:ascii="宋体" w:hAnsi="宋体" w:hint="eastAsia"/>
          <w:szCs w:val="21"/>
        </w:rPr>
        <w:t>图3 精馏塔塔顶压力控制</w:t>
      </w:r>
    </w:p>
    <w:p w14:paraId="0B3E3594" w14:textId="77777777" w:rsidR="00883024" w:rsidRDefault="00883024" w:rsidP="00883024">
      <w:pPr>
        <w:spacing w:line="360" w:lineRule="auto"/>
        <w:rPr>
          <w:rFonts w:ascii="宋体" w:hAnsi="宋体"/>
          <w:szCs w:val="21"/>
        </w:rPr>
      </w:pPr>
      <w:r>
        <w:rPr>
          <w:rFonts w:ascii="宋体" w:hAnsi="宋体" w:hint="eastAsia"/>
          <w:szCs w:val="21"/>
        </w:rPr>
        <w:t>六</w:t>
      </w:r>
      <w:r w:rsidRPr="00097F3C">
        <w:rPr>
          <w:rFonts w:ascii="宋体" w:hAnsi="宋体" w:hint="eastAsia"/>
          <w:szCs w:val="21"/>
        </w:rPr>
        <w:t>、已知在论域X上有，模糊集</w:t>
      </w:r>
      <w:r w:rsidRPr="00097F3C">
        <w:rPr>
          <w:rFonts w:ascii="宋体" w:hAnsi="宋体"/>
          <w:position w:val="-10"/>
          <w:szCs w:val="21"/>
        </w:rPr>
        <w:object w:dxaOrig="1700" w:dyaOrig="320" w14:anchorId="68D208D4">
          <v:shape id="_x0000_i1120" type="#_x0000_t75" style="width:84.6pt;height:15.6pt" o:ole="">
            <v:imagedata r:id="rId177" o:title=""/>
          </v:shape>
          <o:OLEObject Type="Embed" ProgID="Equation.DSMT4" ShapeID="_x0000_i1120" DrawAspect="Content" ObjectID="_1652195450" r:id="rId178"/>
        </w:object>
      </w:r>
      <w:r w:rsidRPr="00097F3C">
        <w:rPr>
          <w:rFonts w:ascii="宋体" w:hAnsi="宋体" w:hint="eastAsia"/>
          <w:szCs w:val="21"/>
        </w:rPr>
        <w:t>，在Y上有模糊集</w:t>
      </w:r>
      <w:r w:rsidRPr="00097F3C">
        <w:rPr>
          <w:rFonts w:ascii="宋体" w:hAnsi="宋体"/>
          <w:position w:val="-10"/>
          <w:szCs w:val="21"/>
        </w:rPr>
        <w:object w:dxaOrig="1680" w:dyaOrig="320" w14:anchorId="5CA99CCF">
          <v:shape id="_x0000_i1121" type="#_x0000_t75" style="width:84pt;height:15.6pt" o:ole="">
            <v:imagedata r:id="rId179" o:title=""/>
          </v:shape>
          <o:OLEObject Type="Embed" ProgID="Equation.DSMT4" ShapeID="_x0000_i1121" DrawAspect="Content" ObjectID="_1652195451" r:id="rId180"/>
        </w:object>
      </w:r>
      <w:r w:rsidRPr="00097F3C">
        <w:rPr>
          <w:rFonts w:ascii="宋体" w:hAnsi="宋体" w:hint="eastAsia"/>
          <w:szCs w:val="21"/>
        </w:rPr>
        <w:t>，试计算(1)X到Y的模糊关系R。（2）若论域X上有模糊子集</w:t>
      </w:r>
      <w:r w:rsidRPr="00097F3C">
        <w:rPr>
          <w:rFonts w:ascii="宋体" w:hAnsi="宋体"/>
          <w:position w:val="-12"/>
          <w:szCs w:val="21"/>
        </w:rPr>
        <w:object w:dxaOrig="1740" w:dyaOrig="360" w14:anchorId="71F18B56">
          <v:shape id="_x0000_i1122" type="#_x0000_t75" style="width:87pt;height:18pt" o:ole="">
            <v:imagedata r:id="rId181" o:title=""/>
          </v:shape>
          <o:OLEObject Type="Embed" ProgID="Equation.DSMT4" ShapeID="_x0000_i1122" DrawAspect="Content" ObjectID="_1652195452" r:id="rId182"/>
        </w:object>
      </w:r>
      <w:r w:rsidRPr="00097F3C">
        <w:rPr>
          <w:rFonts w:ascii="宋体" w:hAnsi="宋体" w:hint="eastAsia"/>
          <w:szCs w:val="21"/>
        </w:rPr>
        <w:t>，试通过模糊变换，求</w:t>
      </w:r>
      <w:r w:rsidRPr="00097F3C">
        <w:rPr>
          <w:rFonts w:ascii="宋体" w:hAnsi="宋体"/>
          <w:position w:val="-12"/>
          <w:szCs w:val="21"/>
        </w:rPr>
        <w:object w:dxaOrig="260" w:dyaOrig="360" w14:anchorId="5A7B4FC9">
          <v:shape id="_x0000_i1123" type="#_x0000_t75" style="width:12.6pt;height:18pt" o:ole="">
            <v:imagedata r:id="rId183" o:title=""/>
          </v:shape>
          <o:OLEObject Type="Embed" ProgID="Equation.DSMT4" ShapeID="_x0000_i1123" DrawAspect="Content" ObjectID="_1652195453" r:id="rId184"/>
        </w:object>
      </w:r>
      <w:r w:rsidRPr="00097F3C">
        <w:rPr>
          <w:rFonts w:ascii="宋体" w:hAnsi="宋体" w:hint="eastAsia"/>
          <w:szCs w:val="21"/>
        </w:rPr>
        <w:t>的象</w:t>
      </w:r>
      <w:r w:rsidRPr="00097F3C">
        <w:rPr>
          <w:rFonts w:ascii="宋体" w:hAnsi="宋体"/>
          <w:position w:val="-12"/>
          <w:szCs w:val="21"/>
        </w:rPr>
        <w:object w:dxaOrig="260" w:dyaOrig="360" w14:anchorId="47B0C170">
          <v:shape id="_x0000_i1124" type="#_x0000_t75" style="width:12.6pt;height:18pt" o:ole="">
            <v:imagedata r:id="rId185" o:title=""/>
          </v:shape>
          <o:OLEObject Type="Embed" ProgID="Equation.DSMT4" ShapeID="_x0000_i1124" DrawAspect="Content" ObjectID="_1652195454" r:id="rId186"/>
        </w:object>
      </w:r>
      <w:r w:rsidRPr="00097F3C">
        <w:rPr>
          <w:rFonts w:ascii="宋体" w:hAnsi="宋体" w:hint="eastAsia"/>
          <w:szCs w:val="21"/>
        </w:rPr>
        <w:t>。</w:t>
      </w:r>
      <w:r>
        <w:rPr>
          <w:rFonts w:ascii="宋体" w:hAnsi="宋体" w:hint="eastAsia"/>
          <w:szCs w:val="21"/>
        </w:rPr>
        <w:t>（10分）</w:t>
      </w:r>
    </w:p>
    <w:p w14:paraId="6C9A222A" w14:textId="77777777" w:rsidR="00883024" w:rsidRPr="00097F3C" w:rsidRDefault="00883024" w:rsidP="00883024">
      <w:pPr>
        <w:spacing w:line="360" w:lineRule="auto"/>
        <w:rPr>
          <w:rFonts w:ascii="宋体" w:hAnsi="宋体"/>
          <w:szCs w:val="21"/>
        </w:rPr>
      </w:pPr>
      <w:r>
        <w:rPr>
          <w:rFonts w:ascii="宋体" w:hAnsi="宋体" w:hint="eastAsia"/>
          <w:szCs w:val="21"/>
        </w:rPr>
        <w:t>七</w:t>
      </w:r>
      <w:r w:rsidRPr="00097F3C">
        <w:rPr>
          <w:rFonts w:ascii="宋体" w:hAnsi="宋体" w:hint="eastAsia"/>
          <w:szCs w:val="21"/>
        </w:rPr>
        <w:t>、设有一个三种液体混合的系统，其中一种是水。混合液流量为Q，系统被调量是混合液</w:t>
      </w:r>
      <w:r w:rsidRPr="00097F3C">
        <w:rPr>
          <w:rFonts w:ascii="宋体" w:hAnsi="宋体" w:hint="eastAsia"/>
          <w:szCs w:val="21"/>
        </w:rPr>
        <w:lastRenderedPageBreak/>
        <w:t>的密度</w:t>
      </w:r>
      <w:r w:rsidRPr="00097F3C">
        <w:rPr>
          <w:rFonts w:ascii="宋体" w:hAnsi="宋体"/>
          <w:position w:val="-10"/>
          <w:szCs w:val="21"/>
        </w:rPr>
        <w:object w:dxaOrig="240" w:dyaOrig="260" w14:anchorId="62F9C359">
          <v:shape id="_x0000_i1125" type="#_x0000_t75" style="width:12pt;height:12.6pt" o:ole="">
            <v:imagedata r:id="rId137" o:title=""/>
          </v:shape>
          <o:OLEObject Type="Embed" ProgID="Equation.DSMT4" ShapeID="_x0000_i1125" DrawAspect="Content" ObjectID="_1652195455" r:id="rId187"/>
        </w:object>
      </w:r>
      <w:r w:rsidRPr="00097F3C">
        <w:rPr>
          <w:rFonts w:ascii="宋体" w:hAnsi="宋体" w:hint="eastAsia"/>
          <w:szCs w:val="21"/>
        </w:rPr>
        <w:t>和粘度</w:t>
      </w:r>
      <w:r w:rsidRPr="00097F3C">
        <w:rPr>
          <w:rFonts w:ascii="宋体" w:hAnsi="宋体"/>
          <w:position w:val="-6"/>
          <w:szCs w:val="21"/>
        </w:rPr>
        <w:object w:dxaOrig="200" w:dyaOrig="220" w14:anchorId="22C8091F">
          <v:shape id="_x0000_i1126" type="#_x0000_t75" style="width:9.6pt;height:11.4pt" o:ole="">
            <v:imagedata r:id="rId139" o:title=""/>
          </v:shape>
          <o:OLEObject Type="Embed" ProgID="Equation.DSMT4" ShapeID="_x0000_i1126" DrawAspect="Content" ObjectID="_1652195456" r:id="rId188"/>
        </w:object>
      </w:r>
      <w:r w:rsidRPr="00097F3C">
        <w:rPr>
          <w:rFonts w:ascii="宋体" w:hAnsi="宋体" w:hint="eastAsia"/>
          <w:szCs w:val="21"/>
        </w:rPr>
        <w:t>，已知它们之间有下列关系，即</w:t>
      </w:r>
      <w:r w:rsidRPr="00097F3C">
        <w:rPr>
          <w:rFonts w:ascii="宋体" w:hAnsi="宋体"/>
          <w:position w:val="-28"/>
          <w:szCs w:val="21"/>
        </w:rPr>
        <w:object w:dxaOrig="1500" w:dyaOrig="660" w14:anchorId="6F12B14B">
          <v:shape id="_x0000_i1127" type="#_x0000_t75" style="width:75pt;height:33pt" o:ole="">
            <v:imagedata r:id="rId141" o:title=""/>
          </v:shape>
          <o:OLEObject Type="Embed" ProgID="Equation.DSMT4" ShapeID="_x0000_i1127" DrawAspect="Content" ObjectID="_1652195457" r:id="rId189"/>
        </w:object>
      </w:r>
      <w:r w:rsidRPr="00097F3C">
        <w:rPr>
          <w:rFonts w:ascii="宋体" w:hAnsi="宋体" w:hint="eastAsia"/>
          <w:szCs w:val="21"/>
        </w:rPr>
        <w:t xml:space="preserve">  ，</w:t>
      </w:r>
      <w:r w:rsidRPr="00097F3C">
        <w:rPr>
          <w:rFonts w:ascii="宋体" w:hAnsi="宋体"/>
          <w:position w:val="-28"/>
          <w:szCs w:val="21"/>
        </w:rPr>
        <w:object w:dxaOrig="1500" w:dyaOrig="660" w14:anchorId="3B286B94">
          <v:shape id="_x0000_i1128" type="#_x0000_t75" style="width:75pt;height:33pt" o:ole="">
            <v:imagedata r:id="rId143" o:title=""/>
          </v:shape>
          <o:OLEObject Type="Embed" ProgID="Equation.DSMT4" ShapeID="_x0000_i1128" DrawAspect="Content" ObjectID="_1652195458" r:id="rId190"/>
        </w:object>
      </w:r>
      <w:r w:rsidRPr="00097F3C">
        <w:rPr>
          <w:rFonts w:ascii="宋体" w:hAnsi="宋体" w:hint="eastAsia"/>
          <w:szCs w:val="21"/>
        </w:rPr>
        <w:t>，其中A、B、C、D为物理常数，</w:t>
      </w:r>
      <w:r w:rsidRPr="00097F3C">
        <w:rPr>
          <w:rFonts w:ascii="宋体" w:hAnsi="宋体"/>
          <w:position w:val="-12"/>
          <w:szCs w:val="21"/>
        </w:rPr>
        <w:object w:dxaOrig="279" w:dyaOrig="360" w14:anchorId="18B3E4CF">
          <v:shape id="_x0000_i1129" type="#_x0000_t75" style="width:14.4pt;height:18pt" o:ole="">
            <v:imagedata r:id="rId60" o:title=""/>
          </v:shape>
          <o:OLEObject Type="Embed" ProgID="Equation.DSMT4" ShapeID="_x0000_i1129" DrawAspect="Content" ObjectID="_1652195459" r:id="rId191"/>
        </w:object>
      </w:r>
      <w:r w:rsidRPr="00097F3C">
        <w:rPr>
          <w:rFonts w:ascii="宋体" w:hAnsi="宋体"/>
          <w:szCs w:val="21"/>
        </w:rPr>
        <w:t xml:space="preserve"> </w:t>
      </w:r>
      <w:r w:rsidRPr="00097F3C">
        <w:rPr>
          <w:rFonts w:ascii="宋体" w:hAnsi="宋体" w:hint="eastAsia"/>
          <w:szCs w:val="21"/>
        </w:rPr>
        <w:t>、</w:t>
      </w:r>
      <w:r w:rsidRPr="00097F3C">
        <w:rPr>
          <w:rFonts w:ascii="宋体" w:hAnsi="宋体"/>
          <w:position w:val="-12"/>
          <w:szCs w:val="21"/>
        </w:rPr>
        <w:object w:dxaOrig="300" w:dyaOrig="360" w14:anchorId="485D9D16">
          <v:shape id="_x0000_i1130" type="#_x0000_t75" style="width:15pt;height:18pt" o:ole="">
            <v:imagedata r:id="rId66" o:title=""/>
          </v:shape>
          <o:OLEObject Type="Embed" ProgID="Equation.DSMT4" ShapeID="_x0000_i1130" DrawAspect="Content" ObjectID="_1652195460" r:id="rId192"/>
        </w:object>
      </w:r>
      <w:r w:rsidRPr="00097F3C">
        <w:rPr>
          <w:rFonts w:ascii="宋体" w:hAnsi="宋体" w:hint="eastAsia"/>
          <w:szCs w:val="21"/>
        </w:rPr>
        <w:t>为两个可控流量。请求出该系统的相对增益矩阵。若设</w:t>
      </w:r>
      <w:r w:rsidRPr="00097F3C">
        <w:rPr>
          <w:rFonts w:ascii="宋体" w:hAnsi="宋体"/>
          <w:position w:val="-6"/>
          <w:szCs w:val="21"/>
        </w:rPr>
        <w:object w:dxaOrig="1579" w:dyaOrig="279" w14:anchorId="4A601E32">
          <v:shape id="_x0000_i1131" type="#_x0000_t75" style="width:78.6pt;height:14.4pt" o:ole="">
            <v:imagedata r:id="rId147" o:title=""/>
          </v:shape>
          <o:OLEObject Type="Embed" ProgID="Equation.DSMT4" ShapeID="_x0000_i1131" DrawAspect="Content" ObjectID="_1652195461" r:id="rId193"/>
        </w:object>
      </w:r>
      <w:r w:rsidRPr="00097F3C">
        <w:rPr>
          <w:rFonts w:ascii="宋体" w:hAnsi="宋体" w:hint="eastAsia"/>
          <w:szCs w:val="21"/>
        </w:rPr>
        <w:t>，</w:t>
      </w:r>
      <w:r w:rsidRPr="00097F3C">
        <w:rPr>
          <w:rFonts w:ascii="宋体" w:hAnsi="宋体"/>
          <w:position w:val="-6"/>
          <w:szCs w:val="21"/>
        </w:rPr>
        <w:object w:dxaOrig="780" w:dyaOrig="279" w14:anchorId="64734FC2">
          <v:shape id="_x0000_i1132" type="#_x0000_t75" style="width:39pt;height:14.4pt" o:ole="">
            <v:imagedata r:id="rId149" o:title=""/>
          </v:shape>
          <o:OLEObject Type="Embed" ProgID="Equation.DSMT4" ShapeID="_x0000_i1132" DrawAspect="Content" ObjectID="_1652195462" r:id="rId194"/>
        </w:object>
      </w:r>
      <w:r w:rsidRPr="00097F3C">
        <w:rPr>
          <w:rFonts w:ascii="宋体" w:hAnsi="宋体" w:hint="eastAsia"/>
          <w:szCs w:val="21"/>
        </w:rPr>
        <w:t>，则相对增益是什么？并对计算结果进行分析。（1</w:t>
      </w:r>
      <w:r>
        <w:rPr>
          <w:rFonts w:ascii="宋体" w:hAnsi="宋体" w:hint="eastAsia"/>
          <w:szCs w:val="21"/>
        </w:rPr>
        <w:t>3</w:t>
      </w:r>
      <w:r w:rsidRPr="00097F3C">
        <w:rPr>
          <w:rFonts w:ascii="宋体" w:hAnsi="宋体" w:hint="eastAsia"/>
          <w:szCs w:val="21"/>
        </w:rPr>
        <w:t>分）</w:t>
      </w:r>
    </w:p>
    <w:p w14:paraId="701D9652" w14:textId="77777777" w:rsidR="00883024" w:rsidRPr="00097F3C" w:rsidRDefault="00883024" w:rsidP="00883024">
      <w:pPr>
        <w:spacing w:line="360" w:lineRule="auto"/>
        <w:rPr>
          <w:rFonts w:ascii="宋体" w:hAnsi="宋体"/>
          <w:szCs w:val="21"/>
        </w:rPr>
      </w:pPr>
    </w:p>
    <w:p w14:paraId="3A1CCBBD" w14:textId="77777777" w:rsidR="00453373" w:rsidRPr="00453373" w:rsidRDefault="00453373" w:rsidP="00453373">
      <w:pPr>
        <w:pStyle w:val="ad"/>
        <w:spacing w:line="800" w:lineRule="exact"/>
        <w:jc w:val="center"/>
        <w:rPr>
          <w:rFonts w:ascii="楷体_GB2312" w:eastAsia="楷体_GB2312"/>
          <w:b/>
          <w:sz w:val="28"/>
          <w:szCs w:val="28"/>
        </w:rPr>
      </w:pPr>
      <w:r w:rsidRPr="00453373">
        <w:rPr>
          <w:rFonts w:ascii="楷体_GB2312" w:eastAsia="楷体_GB2312" w:hint="eastAsia"/>
          <w:b/>
          <w:sz w:val="28"/>
          <w:szCs w:val="28"/>
        </w:rPr>
        <w:t>华侨大学09-10学年第二学期期末考试</w:t>
      </w:r>
      <w:r w:rsidRPr="00831B57">
        <w:rPr>
          <w:rFonts w:hint="eastAsia"/>
          <w:b/>
          <w:sz w:val="32"/>
          <w:szCs w:val="32"/>
        </w:rPr>
        <w:t>试卷（</w:t>
      </w:r>
      <w:r>
        <w:rPr>
          <w:rFonts w:hint="eastAsia"/>
          <w:b/>
          <w:sz w:val="32"/>
          <w:szCs w:val="32"/>
        </w:rPr>
        <w:t>B</w:t>
      </w:r>
      <w:r w:rsidRPr="00831B57">
        <w:rPr>
          <w:rFonts w:hint="eastAsia"/>
          <w:b/>
          <w:sz w:val="32"/>
          <w:szCs w:val="32"/>
        </w:rPr>
        <w:t>）</w:t>
      </w:r>
    </w:p>
    <w:p w14:paraId="7DC0E68D" w14:textId="77777777" w:rsidR="00453373" w:rsidRPr="00410B40" w:rsidRDefault="00453373" w:rsidP="00453373">
      <w:pPr>
        <w:spacing w:line="360" w:lineRule="auto"/>
        <w:ind w:left="829" w:hangingChars="295" w:hanging="829"/>
        <w:rPr>
          <w:rFonts w:ascii="宋体" w:hAnsi="宋体"/>
          <w:b/>
          <w:sz w:val="28"/>
          <w:szCs w:val="28"/>
        </w:rPr>
      </w:pPr>
      <w:r>
        <w:rPr>
          <w:rFonts w:ascii="宋体" w:hAnsi="宋体" w:hint="eastAsia"/>
          <w:b/>
          <w:sz w:val="28"/>
          <w:szCs w:val="28"/>
        </w:rPr>
        <w:t>一</w:t>
      </w:r>
      <w:r w:rsidRPr="00410B40">
        <w:rPr>
          <w:rFonts w:ascii="宋体" w:hAnsi="宋体" w:hint="eastAsia"/>
          <w:b/>
          <w:sz w:val="28"/>
          <w:szCs w:val="28"/>
        </w:rPr>
        <w:t>、简答题30%（每题5分）</w:t>
      </w:r>
    </w:p>
    <w:p w14:paraId="6C59A7B4"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1. 一个自动控制系统，在比例控制的基础上分别增加：</w:t>
      </w:r>
      <w:r w:rsidRPr="00410B40">
        <w:rPr>
          <w:rFonts w:ascii="宋体" w:hAnsi="宋体"/>
          <w:szCs w:val="21"/>
        </w:rPr>
        <w:fldChar w:fldCharType="begin"/>
      </w:r>
      <w:r w:rsidRPr="00410B40">
        <w:rPr>
          <w:rFonts w:ascii="宋体" w:hAnsi="宋体"/>
          <w:szCs w:val="21"/>
        </w:rPr>
        <w:instrText xml:space="preserve"> </w:instrText>
      </w:r>
      <w:r w:rsidRPr="00410B40">
        <w:rPr>
          <w:rFonts w:ascii="宋体" w:hAnsi="宋体" w:hint="eastAsia"/>
          <w:szCs w:val="21"/>
        </w:rPr>
        <w:instrText>eq \o\ac(○,</w:instrText>
      </w:r>
      <w:r w:rsidRPr="00410B40">
        <w:rPr>
          <w:rFonts w:ascii="宋体" w:hAnsi="宋体" w:hint="eastAsia"/>
          <w:position w:val="3"/>
          <w:szCs w:val="21"/>
        </w:rPr>
        <w:instrText>1</w:instrText>
      </w:r>
      <w:r w:rsidRPr="00410B40">
        <w:rPr>
          <w:rFonts w:ascii="宋体" w:hAnsi="宋体" w:hint="eastAsia"/>
          <w:szCs w:val="21"/>
        </w:rPr>
        <w:instrText>)</w:instrText>
      </w:r>
      <w:r w:rsidRPr="00410B40">
        <w:rPr>
          <w:rFonts w:ascii="宋体" w:hAnsi="宋体"/>
          <w:szCs w:val="21"/>
        </w:rPr>
        <w:fldChar w:fldCharType="end"/>
      </w:r>
      <w:r w:rsidRPr="00410B40">
        <w:rPr>
          <w:rFonts w:ascii="宋体" w:hAnsi="宋体" w:hint="eastAsia"/>
          <w:szCs w:val="21"/>
        </w:rPr>
        <w:t>适当的积分作用。</w:t>
      </w:r>
      <w:r w:rsidRPr="00410B40">
        <w:rPr>
          <w:rFonts w:ascii="宋体" w:hAnsi="宋体"/>
          <w:szCs w:val="21"/>
        </w:rPr>
        <w:fldChar w:fldCharType="begin"/>
      </w:r>
      <w:r w:rsidRPr="00410B40">
        <w:rPr>
          <w:rFonts w:ascii="宋体" w:hAnsi="宋体"/>
          <w:szCs w:val="21"/>
        </w:rPr>
        <w:instrText xml:space="preserve"> </w:instrText>
      </w:r>
      <w:r w:rsidRPr="00410B40">
        <w:rPr>
          <w:rFonts w:ascii="宋体" w:hAnsi="宋体" w:hint="eastAsia"/>
          <w:szCs w:val="21"/>
        </w:rPr>
        <w:instrText>eq \o\ac(○,</w:instrText>
      </w:r>
      <w:r w:rsidRPr="00410B40">
        <w:rPr>
          <w:rFonts w:ascii="宋体" w:hAnsi="宋体" w:hint="eastAsia"/>
          <w:position w:val="3"/>
          <w:szCs w:val="21"/>
        </w:rPr>
        <w:instrText>2</w:instrText>
      </w:r>
      <w:r w:rsidRPr="00410B40">
        <w:rPr>
          <w:rFonts w:ascii="宋体" w:hAnsi="宋体" w:hint="eastAsia"/>
          <w:szCs w:val="21"/>
        </w:rPr>
        <w:instrText>)</w:instrText>
      </w:r>
      <w:r w:rsidRPr="00410B40">
        <w:rPr>
          <w:rFonts w:ascii="宋体" w:hAnsi="宋体"/>
          <w:szCs w:val="21"/>
        </w:rPr>
        <w:fldChar w:fldCharType="end"/>
      </w:r>
      <w:r w:rsidRPr="00410B40">
        <w:rPr>
          <w:rFonts w:ascii="宋体" w:hAnsi="宋体" w:hint="eastAsia"/>
          <w:szCs w:val="21"/>
        </w:rPr>
        <w:t>适当的微分作用。试问：（1）这两种情况对系统的稳定性，最大动态偏差、余差分别有何影响？（2）为了得到相同的系统稳定性，应如何调整调节器的比例度</w:t>
      </w:r>
      <w:r w:rsidRPr="00410B40">
        <w:rPr>
          <w:rFonts w:ascii="宋体" w:hAnsi="宋体"/>
          <w:position w:val="-6"/>
          <w:szCs w:val="21"/>
        </w:rPr>
        <w:object w:dxaOrig="220" w:dyaOrig="279" w14:anchorId="36C7BF63">
          <v:shape id="_x0000_i1133" type="#_x0000_t75" style="width:11.4pt;height:14.4pt" o:ole="">
            <v:imagedata r:id="rId195" o:title=""/>
          </v:shape>
          <o:OLEObject Type="Embed" ProgID="Equation.DSMT4" ShapeID="_x0000_i1133" DrawAspect="Content" ObjectID="_1652195463" r:id="rId196"/>
        </w:object>
      </w:r>
      <w:r w:rsidRPr="00410B40">
        <w:rPr>
          <w:rFonts w:ascii="宋体" w:hAnsi="宋体" w:hint="eastAsia"/>
          <w:szCs w:val="21"/>
        </w:rPr>
        <w:t>，并说明理由。</w:t>
      </w:r>
    </w:p>
    <w:p w14:paraId="4683A797"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2.设计串级控制系统时，主、副过程时间常数之比（</w:t>
      </w:r>
      <w:r w:rsidRPr="00410B40">
        <w:rPr>
          <w:rFonts w:ascii="宋体" w:hAnsi="宋体"/>
          <w:position w:val="-12"/>
          <w:szCs w:val="21"/>
        </w:rPr>
        <w:object w:dxaOrig="580" w:dyaOrig="360" w14:anchorId="280600BF">
          <v:shape id="_x0000_i1134" type="#_x0000_t75" style="width:29.4pt;height:18pt" o:ole="">
            <v:imagedata r:id="rId197" o:title=""/>
          </v:shape>
          <o:OLEObject Type="Embed" ProgID="Equation.DSMT4" ShapeID="_x0000_i1134" DrawAspect="Content" ObjectID="_1652195464" r:id="rId198"/>
        </w:object>
      </w:r>
      <w:r w:rsidRPr="00410B40">
        <w:rPr>
          <w:rFonts w:ascii="宋体" w:hAnsi="宋体" w:hint="eastAsia"/>
          <w:szCs w:val="21"/>
        </w:rPr>
        <w:t>）应在3~10范围内。试问当</w:t>
      </w:r>
      <w:r w:rsidRPr="00410B40">
        <w:rPr>
          <w:rFonts w:ascii="宋体" w:hAnsi="宋体"/>
          <w:position w:val="-12"/>
          <w:szCs w:val="21"/>
        </w:rPr>
        <w:object w:dxaOrig="1100" w:dyaOrig="360" w14:anchorId="095779AE">
          <v:shape id="_x0000_i1135" type="#_x0000_t75" style="width:54.6pt;height:18pt" o:ole="">
            <v:imagedata r:id="rId199" o:title=""/>
          </v:shape>
          <o:OLEObject Type="Embed" ProgID="Equation.DSMT4" ShapeID="_x0000_i1135" DrawAspect="Content" ObjectID="_1652195465" r:id="rId200"/>
        </w:object>
      </w:r>
      <w:r w:rsidRPr="00410B40">
        <w:rPr>
          <w:rFonts w:ascii="宋体" w:hAnsi="宋体" w:hint="eastAsia"/>
          <w:szCs w:val="21"/>
        </w:rPr>
        <w:t>或</w:t>
      </w:r>
      <w:r w:rsidRPr="00410B40">
        <w:rPr>
          <w:rFonts w:ascii="宋体" w:hAnsi="宋体"/>
          <w:position w:val="-12"/>
          <w:szCs w:val="21"/>
        </w:rPr>
        <w:object w:dxaOrig="1219" w:dyaOrig="360" w14:anchorId="7BE3B6F6">
          <v:shape id="_x0000_i1136" type="#_x0000_t75" style="width:60.6pt;height:18pt" o:ole="">
            <v:imagedata r:id="rId201" o:title=""/>
          </v:shape>
          <o:OLEObject Type="Embed" ProgID="Equation.DSMT4" ShapeID="_x0000_i1136" DrawAspect="Content" ObjectID="_1652195466" r:id="rId202"/>
        </w:object>
      </w:r>
      <w:r w:rsidRPr="00410B40">
        <w:rPr>
          <w:rFonts w:ascii="宋体" w:hAnsi="宋体" w:hint="eastAsia"/>
          <w:szCs w:val="21"/>
        </w:rPr>
        <w:t>时将会有何问题？</w:t>
      </w:r>
    </w:p>
    <w:p w14:paraId="43C127CB"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3.试简述采用闭环测试方法测试被控对象数学模型的方法？</w:t>
      </w:r>
    </w:p>
    <w:p w14:paraId="64206BB7" w14:textId="77777777" w:rsidR="00453373" w:rsidRPr="00410B40" w:rsidRDefault="00453373" w:rsidP="00453373">
      <w:pPr>
        <w:spacing w:line="360" w:lineRule="auto"/>
        <w:ind w:left="420"/>
        <w:rPr>
          <w:rFonts w:ascii="宋体" w:hAnsi="宋体"/>
          <w:szCs w:val="21"/>
        </w:rPr>
      </w:pPr>
      <w:r w:rsidRPr="00410B40">
        <w:rPr>
          <w:rFonts w:ascii="宋体" w:hAnsi="宋体" w:hint="eastAsia"/>
          <w:szCs w:val="21"/>
        </w:rPr>
        <w:t>（假设对象是</w:t>
      </w:r>
      <w:r w:rsidRPr="00410B40">
        <w:rPr>
          <w:rFonts w:ascii="宋体" w:hAnsi="宋体"/>
          <w:position w:val="-30"/>
          <w:szCs w:val="21"/>
        </w:rPr>
        <w:object w:dxaOrig="1359" w:dyaOrig="720" w14:anchorId="69EF08C1">
          <v:shape id="_x0000_i1137" type="#_x0000_t75" style="width:68.4pt;height:36pt" o:ole="">
            <v:imagedata r:id="rId93" o:title=""/>
          </v:shape>
          <o:OLEObject Type="Embed" ProgID="Equation.DSMT4" ShapeID="_x0000_i1137" DrawAspect="Content" ObjectID="_1652195467" r:id="rId203"/>
        </w:object>
      </w:r>
      <w:r w:rsidRPr="00410B40">
        <w:rPr>
          <w:rFonts w:ascii="宋体" w:hAnsi="宋体" w:hint="eastAsia"/>
          <w:szCs w:val="21"/>
        </w:rPr>
        <w:t>）</w:t>
      </w:r>
    </w:p>
    <w:p w14:paraId="4AD12492" w14:textId="77777777" w:rsidR="00453373" w:rsidRPr="00410B40" w:rsidRDefault="00453373" w:rsidP="00453373">
      <w:pPr>
        <w:spacing w:line="360" w:lineRule="auto"/>
        <w:ind w:left="315" w:hangingChars="150" w:hanging="315"/>
        <w:rPr>
          <w:rFonts w:ascii="宋体" w:hAnsi="宋体"/>
          <w:szCs w:val="21"/>
        </w:rPr>
      </w:pPr>
      <w:r w:rsidRPr="00410B40">
        <w:rPr>
          <w:rFonts w:ascii="宋体" w:hAnsi="宋体" w:hint="eastAsia"/>
          <w:szCs w:val="21"/>
        </w:rPr>
        <w:t>4.什么是调节阀的可调比？串联管系的</w:t>
      </w:r>
      <w:r w:rsidRPr="00410B40">
        <w:rPr>
          <w:rFonts w:ascii="宋体" w:hAnsi="宋体"/>
          <w:position w:val="-12"/>
          <w:szCs w:val="21"/>
        </w:rPr>
        <w:object w:dxaOrig="400" w:dyaOrig="360" w14:anchorId="122FCB07">
          <v:shape id="_x0000_i1138" type="#_x0000_t75" style="width:20.4pt;height:18pt" o:ole="">
            <v:imagedata r:id="rId19" o:title=""/>
          </v:shape>
          <o:OLEObject Type="Embed" ProgID="Equation.DSMT4" ShapeID="_x0000_i1138" DrawAspect="Content" ObjectID="_1652195468" r:id="rId204"/>
        </w:object>
      </w:r>
      <w:r w:rsidRPr="00410B40">
        <w:rPr>
          <w:rFonts w:ascii="宋体" w:hAnsi="宋体" w:hint="eastAsia"/>
          <w:szCs w:val="21"/>
        </w:rPr>
        <w:t>值，并联管系的</w:t>
      </w:r>
      <w:r w:rsidRPr="00410B40">
        <w:rPr>
          <w:rFonts w:ascii="宋体" w:hAnsi="宋体"/>
          <w:position w:val="-12"/>
          <w:szCs w:val="21"/>
        </w:rPr>
        <w:object w:dxaOrig="400" w:dyaOrig="360" w14:anchorId="4E8C8922">
          <v:shape id="_x0000_i1139" type="#_x0000_t75" style="width:20.4pt;height:18pt" o:ole="">
            <v:imagedata r:id="rId21" o:title=""/>
          </v:shape>
          <o:OLEObject Type="Embed" ProgID="Equation.DSMT4" ShapeID="_x0000_i1139" DrawAspect="Content" ObjectID="_1652195469" r:id="rId205"/>
        </w:object>
      </w:r>
      <w:r w:rsidRPr="00410B40">
        <w:rPr>
          <w:rFonts w:ascii="宋体" w:hAnsi="宋体" w:hint="eastAsia"/>
          <w:szCs w:val="21"/>
        </w:rPr>
        <w:t>值对调节阀的可调比有何影响？</w:t>
      </w:r>
    </w:p>
    <w:p w14:paraId="5474CDC1"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5. 图</w:t>
      </w:r>
      <w:r>
        <w:rPr>
          <w:rFonts w:ascii="宋体" w:hAnsi="宋体" w:hint="eastAsia"/>
          <w:szCs w:val="21"/>
        </w:rPr>
        <w:t>1</w:t>
      </w:r>
      <w:r w:rsidRPr="00410B40">
        <w:rPr>
          <w:rFonts w:ascii="宋体" w:hAnsi="宋体" w:hint="eastAsia"/>
          <w:szCs w:val="21"/>
        </w:rPr>
        <w:t>所示锅炉控制系统中，试确定</w:t>
      </w:r>
    </w:p>
    <w:p w14:paraId="2006415A" w14:textId="77777777" w:rsidR="00453373" w:rsidRPr="00410B40" w:rsidRDefault="00453373" w:rsidP="00453373">
      <w:pPr>
        <w:numPr>
          <w:ilvl w:val="0"/>
          <w:numId w:val="8"/>
        </w:numPr>
        <w:spacing w:line="360" w:lineRule="auto"/>
        <w:rPr>
          <w:rFonts w:ascii="宋体" w:hAnsi="宋体"/>
          <w:szCs w:val="21"/>
        </w:rPr>
      </w:pPr>
      <w:r w:rsidRPr="00410B40">
        <w:rPr>
          <w:rFonts w:ascii="宋体" w:hAnsi="宋体" w:hint="eastAsia"/>
          <w:szCs w:val="21"/>
        </w:rPr>
        <w:t>汽包液位控制系统中给水调节阀气开、气关形式；</w:t>
      </w:r>
    </w:p>
    <w:p w14:paraId="2B05E42D" w14:textId="77777777" w:rsidR="00453373" w:rsidRPr="00453373" w:rsidRDefault="00453373" w:rsidP="00453373">
      <w:pPr>
        <w:pStyle w:val="af2"/>
        <w:numPr>
          <w:ilvl w:val="0"/>
          <w:numId w:val="8"/>
        </w:numPr>
        <w:spacing w:line="360" w:lineRule="auto"/>
        <w:ind w:firstLineChars="0"/>
        <w:rPr>
          <w:rFonts w:ascii="宋体" w:hAnsi="宋体"/>
          <w:szCs w:val="21"/>
        </w:rPr>
      </w:pPr>
      <w:r w:rsidRPr="00453373">
        <w:rPr>
          <w:rFonts w:ascii="宋体" w:hAnsi="宋体" w:hint="eastAsia"/>
          <w:szCs w:val="21"/>
        </w:rPr>
        <w:t>汽包压力控制系统中蒸气调节阀气开、气关形式；</w:t>
      </w:r>
    </w:p>
    <w:p w14:paraId="1C0F5AF5" w14:textId="77777777" w:rsidR="00453373" w:rsidRDefault="00453373" w:rsidP="00453373">
      <w:pPr>
        <w:jc w:val="center"/>
        <w:rPr>
          <w:b/>
          <w:sz w:val="32"/>
          <w:szCs w:val="32"/>
        </w:rPr>
      </w:pPr>
      <w:r>
        <w:rPr>
          <w:rFonts w:hint="eastAsia"/>
          <w:b/>
          <w:sz w:val="32"/>
          <w:szCs w:val="32"/>
        </w:rPr>
        <w:t>2006-2007</w:t>
      </w:r>
      <w:r>
        <w:rPr>
          <w:rFonts w:hint="eastAsia"/>
          <w:b/>
          <w:sz w:val="32"/>
          <w:szCs w:val="32"/>
        </w:rPr>
        <w:t>年</w:t>
      </w:r>
      <w:r w:rsidRPr="00BD43DB">
        <w:rPr>
          <w:rFonts w:hint="eastAsia"/>
          <w:b/>
          <w:sz w:val="32"/>
          <w:szCs w:val="32"/>
        </w:rPr>
        <w:t>《</w:t>
      </w:r>
      <w:r>
        <w:rPr>
          <w:rFonts w:hint="eastAsia"/>
          <w:b/>
          <w:sz w:val="32"/>
          <w:szCs w:val="32"/>
        </w:rPr>
        <w:t>过程控制</w:t>
      </w:r>
      <w:r w:rsidRPr="00BD43DB">
        <w:rPr>
          <w:rFonts w:hint="eastAsia"/>
          <w:b/>
          <w:sz w:val="32"/>
          <w:szCs w:val="32"/>
        </w:rPr>
        <w:t>》</w:t>
      </w:r>
      <w:r>
        <w:rPr>
          <w:rFonts w:hint="eastAsia"/>
          <w:b/>
          <w:sz w:val="32"/>
          <w:szCs w:val="32"/>
        </w:rPr>
        <w:t>期末</w:t>
      </w:r>
      <w:r w:rsidRPr="00BD43DB">
        <w:rPr>
          <w:rFonts w:hint="eastAsia"/>
          <w:b/>
          <w:sz w:val="32"/>
          <w:szCs w:val="32"/>
        </w:rPr>
        <w:t>试卷</w:t>
      </w:r>
      <w:r>
        <w:rPr>
          <w:rFonts w:hint="eastAsia"/>
          <w:b/>
          <w:sz w:val="32"/>
          <w:szCs w:val="32"/>
        </w:rPr>
        <w:t>A</w:t>
      </w:r>
      <w:r w:rsidRPr="00BD43DB">
        <w:rPr>
          <w:rFonts w:hint="eastAsia"/>
          <w:b/>
          <w:sz w:val="32"/>
          <w:szCs w:val="32"/>
        </w:rPr>
        <w:t>（闭卷）</w:t>
      </w:r>
    </w:p>
    <w:p w14:paraId="14211CDB" w14:textId="77777777" w:rsidR="00453373" w:rsidRPr="000235B5" w:rsidRDefault="00453373" w:rsidP="00453373">
      <w:pPr>
        <w:jc w:val="center"/>
        <w:rPr>
          <w:b/>
          <w:sz w:val="32"/>
          <w:szCs w:val="32"/>
        </w:rPr>
      </w:pPr>
    </w:p>
    <w:p w14:paraId="555CCBB5" w14:textId="77777777" w:rsidR="00453373" w:rsidRDefault="00453373" w:rsidP="00453373">
      <w:pPr>
        <w:rPr>
          <w:sz w:val="24"/>
          <w:u w:val="single"/>
        </w:rPr>
      </w:pPr>
      <w:r w:rsidRPr="00BD43DB">
        <w:rPr>
          <w:rFonts w:hint="eastAsia"/>
          <w:sz w:val="24"/>
        </w:rPr>
        <w:t>班级</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rPr>
        <w:t xml:space="preserve"> </w:t>
      </w:r>
      <w:r>
        <w:rPr>
          <w:rFonts w:hint="eastAsia"/>
          <w:sz w:val="24"/>
        </w:rPr>
        <w:t>姓名</w:t>
      </w:r>
      <w:r>
        <w:rPr>
          <w:rFonts w:hint="eastAsia"/>
          <w:sz w:val="24"/>
          <w:u w:val="single"/>
        </w:rPr>
        <w:t xml:space="preserve">              </w:t>
      </w:r>
      <w:r>
        <w:rPr>
          <w:rFonts w:hint="eastAsia"/>
          <w:sz w:val="24"/>
        </w:rPr>
        <w:t>成绩</w:t>
      </w:r>
      <w:r>
        <w:rPr>
          <w:rFonts w:hint="eastAsia"/>
          <w:sz w:val="24"/>
          <w:u w:val="single"/>
        </w:rPr>
        <w:t xml:space="preserve">         </w:t>
      </w:r>
    </w:p>
    <w:p w14:paraId="63FFC9E6" w14:textId="77777777" w:rsidR="00453373" w:rsidRDefault="00453373" w:rsidP="00453373">
      <w:pPr>
        <w:rPr>
          <w:sz w:val="24"/>
          <w:u w:val="single"/>
        </w:rPr>
      </w:pPr>
    </w:p>
    <w:p w14:paraId="66F17304" w14:textId="77777777" w:rsidR="00453373" w:rsidRPr="00BA710E" w:rsidRDefault="00453373" w:rsidP="00453373">
      <w:pPr>
        <w:numPr>
          <w:ilvl w:val="0"/>
          <w:numId w:val="9"/>
        </w:numPr>
        <w:spacing w:line="360" w:lineRule="auto"/>
        <w:rPr>
          <w:b/>
          <w:sz w:val="30"/>
          <w:szCs w:val="30"/>
        </w:rPr>
      </w:pPr>
      <w:r w:rsidRPr="00BA710E">
        <w:rPr>
          <w:rFonts w:hint="eastAsia"/>
          <w:b/>
          <w:sz w:val="30"/>
          <w:szCs w:val="30"/>
        </w:rPr>
        <w:t>简答题（</w:t>
      </w:r>
      <w:r>
        <w:rPr>
          <w:rFonts w:hint="eastAsia"/>
          <w:b/>
          <w:sz w:val="30"/>
          <w:szCs w:val="30"/>
        </w:rPr>
        <w:t>36</w:t>
      </w:r>
      <w:r w:rsidRPr="00BA710E">
        <w:rPr>
          <w:rFonts w:hint="eastAsia"/>
          <w:b/>
          <w:sz w:val="30"/>
          <w:szCs w:val="30"/>
        </w:rPr>
        <w:t>%</w:t>
      </w:r>
      <w:r w:rsidRPr="00BA710E">
        <w:rPr>
          <w:rFonts w:hint="eastAsia"/>
          <w:b/>
          <w:sz w:val="30"/>
          <w:szCs w:val="30"/>
        </w:rPr>
        <w:t>）</w:t>
      </w:r>
      <w:r w:rsidRPr="00BA710E">
        <w:rPr>
          <w:rFonts w:hint="eastAsia"/>
          <w:b/>
          <w:sz w:val="30"/>
          <w:szCs w:val="30"/>
        </w:rPr>
        <w:t>(</w:t>
      </w:r>
      <w:r>
        <w:rPr>
          <w:rFonts w:hint="eastAsia"/>
          <w:b/>
          <w:sz w:val="30"/>
          <w:szCs w:val="30"/>
        </w:rPr>
        <w:t>每题</w:t>
      </w:r>
      <w:r>
        <w:rPr>
          <w:rFonts w:hint="eastAsia"/>
          <w:b/>
          <w:sz w:val="30"/>
          <w:szCs w:val="30"/>
        </w:rPr>
        <w:t>6</w:t>
      </w:r>
      <w:r>
        <w:rPr>
          <w:rFonts w:hint="eastAsia"/>
          <w:b/>
          <w:sz w:val="30"/>
          <w:szCs w:val="30"/>
        </w:rPr>
        <w:t>分</w:t>
      </w:r>
      <w:r w:rsidRPr="00BA710E">
        <w:rPr>
          <w:rFonts w:hint="eastAsia"/>
          <w:b/>
          <w:sz w:val="30"/>
          <w:szCs w:val="30"/>
        </w:rPr>
        <w:t>)</w:t>
      </w:r>
    </w:p>
    <w:p w14:paraId="57D640F6" w14:textId="77777777" w:rsidR="00453373" w:rsidRPr="00BA710E" w:rsidRDefault="00453373" w:rsidP="00453373">
      <w:pPr>
        <w:spacing w:line="360" w:lineRule="auto"/>
        <w:ind w:left="360"/>
        <w:rPr>
          <w:sz w:val="28"/>
          <w:szCs w:val="28"/>
        </w:rPr>
      </w:pPr>
      <w:r w:rsidRPr="00BA710E">
        <w:rPr>
          <w:rFonts w:hint="eastAsia"/>
          <w:sz w:val="28"/>
          <w:szCs w:val="28"/>
        </w:rPr>
        <w:t>1</w:t>
      </w:r>
      <w:r w:rsidRPr="00BA710E">
        <w:rPr>
          <w:rFonts w:hint="eastAsia"/>
          <w:sz w:val="28"/>
          <w:szCs w:val="28"/>
        </w:rPr>
        <w:t>、过程控制中被控对象动态特性有哪些特点？常用的评价控制系</w:t>
      </w:r>
      <w:r w:rsidRPr="00BA710E">
        <w:rPr>
          <w:rFonts w:hint="eastAsia"/>
          <w:sz w:val="28"/>
          <w:szCs w:val="28"/>
        </w:rPr>
        <w:lastRenderedPageBreak/>
        <w:t>统动态性能的</w:t>
      </w:r>
      <w:r>
        <w:rPr>
          <w:rFonts w:hint="eastAsia"/>
          <w:sz w:val="28"/>
          <w:szCs w:val="28"/>
        </w:rPr>
        <w:t>误差积分</w:t>
      </w:r>
      <w:r w:rsidRPr="00BA710E">
        <w:rPr>
          <w:rFonts w:hint="eastAsia"/>
          <w:sz w:val="28"/>
          <w:szCs w:val="28"/>
        </w:rPr>
        <w:t>指标有哪些？</w:t>
      </w:r>
    </w:p>
    <w:p w14:paraId="5186F568" w14:textId="77777777" w:rsidR="00453373" w:rsidRDefault="00453373" w:rsidP="00453373">
      <w:pPr>
        <w:spacing w:line="360" w:lineRule="auto"/>
        <w:ind w:firstLineChars="150" w:firstLine="420"/>
        <w:rPr>
          <w:sz w:val="28"/>
          <w:szCs w:val="28"/>
        </w:rPr>
      </w:pPr>
      <w:r w:rsidRPr="00BA710E">
        <w:rPr>
          <w:rFonts w:hint="eastAsia"/>
          <w:sz w:val="28"/>
          <w:szCs w:val="28"/>
        </w:rPr>
        <w:t>2</w:t>
      </w:r>
      <w:r w:rsidRPr="00BA710E">
        <w:rPr>
          <w:rFonts w:hint="eastAsia"/>
          <w:sz w:val="28"/>
          <w:szCs w:val="28"/>
        </w:rPr>
        <w:t>、</w:t>
      </w:r>
      <w:r>
        <w:rPr>
          <w:rFonts w:hint="eastAsia"/>
          <w:sz w:val="28"/>
          <w:szCs w:val="28"/>
        </w:rPr>
        <w:t>试总结调节器</w:t>
      </w:r>
      <w:r>
        <w:rPr>
          <w:rFonts w:hint="eastAsia"/>
          <w:sz w:val="28"/>
          <w:szCs w:val="28"/>
        </w:rPr>
        <w:t>P</w:t>
      </w:r>
      <w:r>
        <w:rPr>
          <w:rFonts w:hint="eastAsia"/>
          <w:sz w:val="28"/>
          <w:szCs w:val="28"/>
        </w:rPr>
        <w:t>、</w:t>
      </w:r>
      <w:r>
        <w:rPr>
          <w:rFonts w:hint="eastAsia"/>
          <w:sz w:val="28"/>
          <w:szCs w:val="28"/>
        </w:rPr>
        <w:t>PI</w:t>
      </w:r>
      <w:r>
        <w:rPr>
          <w:rFonts w:hint="eastAsia"/>
          <w:sz w:val="28"/>
          <w:szCs w:val="28"/>
        </w:rPr>
        <w:t>、</w:t>
      </w:r>
      <w:r>
        <w:rPr>
          <w:rFonts w:hint="eastAsia"/>
          <w:sz w:val="28"/>
          <w:szCs w:val="28"/>
        </w:rPr>
        <w:t>PD</w:t>
      </w:r>
      <w:r>
        <w:rPr>
          <w:rFonts w:hint="eastAsia"/>
          <w:sz w:val="28"/>
          <w:szCs w:val="28"/>
        </w:rPr>
        <w:t>动作规律对系统控制质量的影响？</w:t>
      </w:r>
    </w:p>
    <w:p w14:paraId="41818108" w14:textId="77777777" w:rsidR="00453373" w:rsidRDefault="00453373" w:rsidP="00453373">
      <w:pPr>
        <w:spacing w:line="360" w:lineRule="auto"/>
        <w:ind w:firstLineChars="150" w:firstLine="420"/>
        <w:rPr>
          <w:sz w:val="28"/>
          <w:szCs w:val="28"/>
        </w:rPr>
      </w:pPr>
      <w:r>
        <w:rPr>
          <w:rFonts w:hint="eastAsia"/>
          <w:sz w:val="28"/>
          <w:szCs w:val="28"/>
        </w:rPr>
        <w:t>3</w:t>
      </w:r>
      <w:r>
        <w:rPr>
          <w:rFonts w:hint="eastAsia"/>
          <w:sz w:val="28"/>
          <w:szCs w:val="28"/>
        </w:rPr>
        <w:t>、下图</w:t>
      </w:r>
      <w:r>
        <w:rPr>
          <w:rFonts w:hint="eastAsia"/>
          <w:sz w:val="28"/>
          <w:szCs w:val="28"/>
        </w:rPr>
        <w:t>1</w:t>
      </w:r>
      <w:r>
        <w:rPr>
          <w:rFonts w:hint="eastAsia"/>
          <w:sz w:val="28"/>
          <w:szCs w:val="28"/>
        </w:rPr>
        <w:t>所示的换热器，用蒸汽将进入其中的冷水加热到一定温度，生产工艺要求热水温度维持恒定（</w:t>
      </w:r>
      <w:r w:rsidRPr="003F623C">
        <w:rPr>
          <w:position w:val="-6"/>
        </w:rPr>
        <w:object w:dxaOrig="1120" w:dyaOrig="320" w14:anchorId="0075C309">
          <v:shape id="_x0000_i1140" type="#_x0000_t75" style="width:56.4pt;height:15.6pt" o:ole="">
            <v:imagedata r:id="rId206" o:title=""/>
          </v:shape>
          <o:OLEObject Type="Embed" ProgID="Equation.DSMT4" ShapeID="_x0000_i1140" DrawAspect="Content" ObjectID="_1652195470" r:id="rId207"/>
        </w:object>
      </w:r>
      <w:r w:rsidRPr="002F618E">
        <w:rPr>
          <w:rFonts w:hint="eastAsia"/>
          <w:sz w:val="28"/>
          <w:szCs w:val="28"/>
        </w:rPr>
        <w:t>）</w:t>
      </w:r>
      <w:r>
        <w:rPr>
          <w:rFonts w:hint="eastAsia"/>
          <w:sz w:val="28"/>
          <w:szCs w:val="28"/>
        </w:rPr>
        <w:t>，试设计一简单温度控制系统，指出调器的类型。</w:t>
      </w:r>
    </w:p>
    <w:p w14:paraId="203FD91D" w14:textId="77777777" w:rsidR="00453373" w:rsidRDefault="00453373" w:rsidP="00453373">
      <w:pPr>
        <w:spacing w:line="360" w:lineRule="auto"/>
        <w:ind w:firstLineChars="150" w:firstLine="420"/>
        <w:rPr>
          <w:sz w:val="28"/>
          <w:szCs w:val="28"/>
        </w:rPr>
      </w:pPr>
    </w:p>
    <w:p w14:paraId="4C78F2C5" w14:textId="77777777" w:rsidR="00453373" w:rsidRDefault="00453373" w:rsidP="00453373">
      <w:pPr>
        <w:spacing w:line="360" w:lineRule="auto"/>
        <w:ind w:firstLineChars="150" w:firstLine="420"/>
        <w:rPr>
          <w:sz w:val="28"/>
          <w:szCs w:val="28"/>
        </w:rPr>
      </w:pPr>
    </w:p>
    <w:p w14:paraId="5706431C" w14:textId="77777777" w:rsidR="00453373" w:rsidRDefault="00453373" w:rsidP="00453373">
      <w:pPr>
        <w:spacing w:line="360" w:lineRule="auto"/>
        <w:ind w:firstLineChars="150" w:firstLine="420"/>
        <w:rPr>
          <w:sz w:val="28"/>
          <w:szCs w:val="28"/>
        </w:rPr>
      </w:pPr>
    </w:p>
    <w:p w14:paraId="26497751" w14:textId="77777777" w:rsidR="00453373" w:rsidRDefault="00453373" w:rsidP="00453373">
      <w:pPr>
        <w:spacing w:line="360" w:lineRule="auto"/>
        <w:ind w:firstLineChars="150" w:firstLine="420"/>
        <w:rPr>
          <w:sz w:val="28"/>
          <w:szCs w:val="28"/>
        </w:rPr>
      </w:pPr>
    </w:p>
    <w:p w14:paraId="6B7338B6" w14:textId="77777777" w:rsidR="00453373" w:rsidRDefault="00453373" w:rsidP="00453373">
      <w:pPr>
        <w:spacing w:line="360" w:lineRule="auto"/>
        <w:ind w:firstLineChars="150" w:firstLine="420"/>
        <w:rPr>
          <w:sz w:val="28"/>
          <w:szCs w:val="28"/>
        </w:rPr>
      </w:pPr>
    </w:p>
    <w:p w14:paraId="3E539999" w14:textId="77777777" w:rsidR="00453373" w:rsidRDefault="00453373" w:rsidP="00453373">
      <w:pPr>
        <w:spacing w:line="360" w:lineRule="auto"/>
        <w:ind w:firstLineChars="150" w:firstLine="420"/>
        <w:rPr>
          <w:sz w:val="28"/>
          <w:szCs w:val="28"/>
        </w:rPr>
      </w:pPr>
      <w:r>
        <w:rPr>
          <w:rFonts w:hint="eastAsia"/>
          <w:sz w:val="28"/>
          <w:szCs w:val="28"/>
        </w:rPr>
        <w:t xml:space="preserve">                      </w:t>
      </w:r>
      <w:r>
        <w:rPr>
          <w:rFonts w:hint="eastAsia"/>
          <w:sz w:val="28"/>
          <w:szCs w:val="28"/>
        </w:rPr>
        <w:t>图</w:t>
      </w:r>
      <w:r>
        <w:rPr>
          <w:rFonts w:hint="eastAsia"/>
          <w:sz w:val="28"/>
          <w:szCs w:val="28"/>
        </w:rPr>
        <w:t xml:space="preserve">1  </w:t>
      </w:r>
      <w:r>
        <w:rPr>
          <w:rFonts w:hint="eastAsia"/>
          <w:sz w:val="28"/>
          <w:szCs w:val="28"/>
        </w:rPr>
        <w:t>换热器原理图</w:t>
      </w:r>
    </w:p>
    <w:p w14:paraId="2838699C" w14:textId="77777777" w:rsidR="00453373" w:rsidRDefault="00453373" w:rsidP="00453373">
      <w:pPr>
        <w:spacing w:line="360" w:lineRule="auto"/>
        <w:ind w:firstLineChars="150" w:firstLine="420"/>
        <w:rPr>
          <w:sz w:val="28"/>
          <w:szCs w:val="28"/>
        </w:rPr>
      </w:pPr>
      <w:r>
        <w:rPr>
          <w:rFonts w:hint="eastAsia"/>
          <w:sz w:val="28"/>
          <w:szCs w:val="28"/>
        </w:rPr>
        <w:t>4</w:t>
      </w:r>
      <w:r>
        <w:rPr>
          <w:rFonts w:hint="eastAsia"/>
          <w:sz w:val="28"/>
          <w:szCs w:val="28"/>
        </w:rPr>
        <w:t>、什么是调节阀的流量特性、理想流量特性和工作流量特性？如何选择调节阀的流量特性？</w:t>
      </w:r>
    </w:p>
    <w:p w14:paraId="17385626" w14:textId="77777777" w:rsidR="00453373" w:rsidRPr="000235B5" w:rsidRDefault="00453373" w:rsidP="00453373">
      <w:pPr>
        <w:spacing w:line="360" w:lineRule="auto"/>
        <w:ind w:firstLineChars="150" w:firstLine="420"/>
        <w:rPr>
          <w:sz w:val="28"/>
          <w:szCs w:val="28"/>
        </w:rPr>
      </w:pPr>
      <w:r>
        <w:rPr>
          <w:rFonts w:hint="eastAsia"/>
          <w:sz w:val="28"/>
          <w:szCs w:val="28"/>
        </w:rPr>
        <w:t>5</w:t>
      </w:r>
      <w:r>
        <w:rPr>
          <w:rFonts w:hint="eastAsia"/>
          <w:sz w:val="28"/>
          <w:szCs w:val="28"/>
        </w:rPr>
        <w:t>、</w:t>
      </w:r>
      <w:r w:rsidRPr="000235B5">
        <w:rPr>
          <w:rFonts w:hint="eastAsia"/>
          <w:sz w:val="28"/>
          <w:szCs w:val="28"/>
        </w:rPr>
        <w:t>设计串级控制系统时，主、副过程时间常</w:t>
      </w:r>
      <w:r>
        <w:rPr>
          <w:rFonts w:hint="eastAsia"/>
          <w:sz w:val="28"/>
          <w:szCs w:val="28"/>
        </w:rPr>
        <w:t>数</w:t>
      </w:r>
      <w:r w:rsidRPr="000235B5">
        <w:rPr>
          <w:rFonts w:hint="eastAsia"/>
          <w:sz w:val="28"/>
          <w:szCs w:val="28"/>
        </w:rPr>
        <w:t>之比（</w:t>
      </w:r>
      <w:r w:rsidRPr="000235B5">
        <w:rPr>
          <w:position w:val="-12"/>
          <w:sz w:val="28"/>
          <w:szCs w:val="28"/>
        </w:rPr>
        <w:object w:dxaOrig="580" w:dyaOrig="360" w14:anchorId="40C7D00A">
          <v:shape id="_x0000_i1141" type="#_x0000_t75" style="width:29.4pt;height:18pt" o:ole="">
            <v:imagedata r:id="rId197" o:title=""/>
          </v:shape>
          <o:OLEObject Type="Embed" ProgID="Equation.DSMT4" ShapeID="_x0000_i1141" DrawAspect="Content" ObjectID="_1652195471" r:id="rId208"/>
        </w:object>
      </w:r>
      <w:r w:rsidRPr="000235B5">
        <w:rPr>
          <w:rFonts w:hint="eastAsia"/>
          <w:sz w:val="28"/>
          <w:szCs w:val="28"/>
        </w:rPr>
        <w:t>）应在</w:t>
      </w:r>
      <w:r w:rsidRPr="000235B5">
        <w:rPr>
          <w:rFonts w:hint="eastAsia"/>
          <w:sz w:val="28"/>
          <w:szCs w:val="28"/>
        </w:rPr>
        <w:t>3~10</w:t>
      </w:r>
      <w:r w:rsidRPr="000235B5">
        <w:rPr>
          <w:rFonts w:hint="eastAsia"/>
          <w:sz w:val="28"/>
          <w:szCs w:val="28"/>
        </w:rPr>
        <w:t>范围内。试问当</w:t>
      </w:r>
      <w:r w:rsidRPr="000235B5">
        <w:rPr>
          <w:position w:val="-12"/>
          <w:sz w:val="28"/>
          <w:szCs w:val="28"/>
        </w:rPr>
        <w:object w:dxaOrig="1100" w:dyaOrig="360" w14:anchorId="4C84EA12">
          <v:shape id="_x0000_i1142" type="#_x0000_t75" style="width:54.6pt;height:18pt" o:ole="">
            <v:imagedata r:id="rId199" o:title=""/>
          </v:shape>
          <o:OLEObject Type="Embed" ProgID="Equation.DSMT4" ShapeID="_x0000_i1142" DrawAspect="Content" ObjectID="_1652195472" r:id="rId209"/>
        </w:object>
      </w:r>
      <w:r w:rsidRPr="000235B5">
        <w:rPr>
          <w:rFonts w:hint="eastAsia"/>
          <w:sz w:val="28"/>
          <w:szCs w:val="28"/>
        </w:rPr>
        <w:t>或</w:t>
      </w:r>
      <w:r w:rsidRPr="000235B5">
        <w:rPr>
          <w:position w:val="-12"/>
          <w:sz w:val="28"/>
          <w:szCs w:val="28"/>
        </w:rPr>
        <w:object w:dxaOrig="1219" w:dyaOrig="360" w14:anchorId="2214A30F">
          <v:shape id="_x0000_i1143" type="#_x0000_t75" style="width:60.6pt;height:18pt" o:ole="">
            <v:imagedata r:id="rId201" o:title=""/>
          </v:shape>
          <o:OLEObject Type="Embed" ProgID="Equation.DSMT4" ShapeID="_x0000_i1143" DrawAspect="Content" ObjectID="_1652195473" r:id="rId210"/>
        </w:object>
      </w:r>
      <w:r w:rsidRPr="000235B5">
        <w:rPr>
          <w:rFonts w:hint="eastAsia"/>
          <w:sz w:val="28"/>
          <w:szCs w:val="28"/>
        </w:rPr>
        <w:t>时将会有何问题？</w:t>
      </w:r>
    </w:p>
    <w:p w14:paraId="674DA66D" w14:textId="77777777" w:rsidR="00453373" w:rsidRDefault="00453373" w:rsidP="00453373">
      <w:pPr>
        <w:spacing w:line="360" w:lineRule="auto"/>
        <w:ind w:firstLineChars="150" w:firstLine="420"/>
        <w:rPr>
          <w:sz w:val="28"/>
          <w:szCs w:val="28"/>
        </w:rPr>
      </w:pPr>
      <w:r>
        <w:rPr>
          <w:rFonts w:hint="eastAsia"/>
          <w:sz w:val="28"/>
          <w:szCs w:val="28"/>
        </w:rPr>
        <w:t>6</w:t>
      </w:r>
      <w:r>
        <w:rPr>
          <w:rFonts w:hint="eastAsia"/>
          <w:sz w:val="28"/>
          <w:szCs w:val="28"/>
        </w:rPr>
        <w:t>、前馈控制和反馈控制各有什么特点？为什么采用前馈</w:t>
      </w:r>
      <w:r>
        <w:rPr>
          <w:rFonts w:hint="eastAsia"/>
          <w:sz w:val="28"/>
          <w:szCs w:val="28"/>
        </w:rPr>
        <w:t>-</w:t>
      </w:r>
      <w:r>
        <w:rPr>
          <w:rFonts w:hint="eastAsia"/>
          <w:sz w:val="28"/>
          <w:szCs w:val="28"/>
        </w:rPr>
        <w:t>反馈复合控制系统将能较大地改善系统的控制品质？</w:t>
      </w:r>
    </w:p>
    <w:p w14:paraId="28F68D66" w14:textId="77777777" w:rsidR="00453373" w:rsidRDefault="00453373" w:rsidP="00453373">
      <w:pPr>
        <w:spacing w:line="360" w:lineRule="auto"/>
        <w:rPr>
          <w:b/>
          <w:sz w:val="28"/>
          <w:szCs w:val="28"/>
        </w:rPr>
      </w:pPr>
    </w:p>
    <w:p w14:paraId="159B47D1" w14:textId="77777777" w:rsidR="00453373" w:rsidRDefault="00453373" w:rsidP="00453373">
      <w:pPr>
        <w:spacing w:line="360" w:lineRule="auto"/>
        <w:rPr>
          <w:b/>
          <w:sz w:val="28"/>
          <w:szCs w:val="28"/>
        </w:rPr>
      </w:pPr>
    </w:p>
    <w:p w14:paraId="011ED487" w14:textId="77777777" w:rsidR="00453373" w:rsidRDefault="00453373" w:rsidP="00453373">
      <w:pPr>
        <w:spacing w:line="360" w:lineRule="auto"/>
        <w:rPr>
          <w:b/>
          <w:sz w:val="28"/>
          <w:szCs w:val="28"/>
        </w:rPr>
      </w:pPr>
    </w:p>
    <w:p w14:paraId="16CBE9FB" w14:textId="77777777" w:rsidR="00453373" w:rsidRPr="0014704D" w:rsidRDefault="00453373" w:rsidP="00453373">
      <w:pPr>
        <w:numPr>
          <w:ilvl w:val="0"/>
          <w:numId w:val="9"/>
        </w:numPr>
        <w:spacing w:line="360" w:lineRule="auto"/>
        <w:rPr>
          <w:b/>
          <w:sz w:val="30"/>
          <w:szCs w:val="30"/>
        </w:rPr>
      </w:pPr>
      <w:r w:rsidRPr="0014704D">
        <w:rPr>
          <w:rFonts w:hint="eastAsia"/>
          <w:b/>
          <w:sz w:val="30"/>
          <w:szCs w:val="30"/>
        </w:rPr>
        <w:t>计算题（</w:t>
      </w:r>
      <w:r>
        <w:rPr>
          <w:rFonts w:hint="eastAsia"/>
          <w:b/>
          <w:sz w:val="30"/>
          <w:szCs w:val="30"/>
        </w:rPr>
        <w:t>64</w:t>
      </w:r>
      <w:r w:rsidRPr="0014704D">
        <w:rPr>
          <w:rFonts w:hint="eastAsia"/>
          <w:b/>
          <w:sz w:val="30"/>
          <w:szCs w:val="30"/>
        </w:rPr>
        <w:t>%</w:t>
      </w:r>
      <w:r w:rsidRPr="0014704D">
        <w:rPr>
          <w:rFonts w:hint="eastAsia"/>
          <w:b/>
          <w:sz w:val="30"/>
          <w:szCs w:val="30"/>
        </w:rPr>
        <w:t>）</w:t>
      </w:r>
    </w:p>
    <w:p w14:paraId="27DBF8BC" w14:textId="77777777" w:rsidR="00453373" w:rsidRPr="0014704D" w:rsidRDefault="00453373" w:rsidP="00453373">
      <w:pPr>
        <w:spacing w:line="360" w:lineRule="auto"/>
        <w:rPr>
          <w:bCs/>
          <w:sz w:val="28"/>
          <w:szCs w:val="28"/>
        </w:rPr>
      </w:pPr>
      <w:r>
        <w:rPr>
          <w:rFonts w:hint="eastAsia"/>
          <w:bCs/>
          <w:sz w:val="28"/>
          <w:szCs w:val="28"/>
        </w:rPr>
        <w:t>1</w:t>
      </w:r>
      <w:r>
        <w:rPr>
          <w:rFonts w:hint="eastAsia"/>
          <w:bCs/>
          <w:sz w:val="28"/>
          <w:szCs w:val="28"/>
        </w:rPr>
        <w:t>、</w:t>
      </w:r>
      <w:r w:rsidRPr="0014704D">
        <w:rPr>
          <w:rFonts w:hint="eastAsia"/>
          <w:bCs/>
          <w:sz w:val="28"/>
          <w:szCs w:val="28"/>
        </w:rPr>
        <w:t>有一</w:t>
      </w:r>
      <w:r>
        <w:rPr>
          <w:rFonts w:hint="eastAsia"/>
          <w:bCs/>
          <w:sz w:val="28"/>
          <w:szCs w:val="28"/>
        </w:rPr>
        <w:t>复杂</w:t>
      </w:r>
      <w:r w:rsidRPr="0014704D">
        <w:rPr>
          <w:rFonts w:hint="eastAsia"/>
          <w:bCs/>
          <w:sz w:val="28"/>
          <w:szCs w:val="28"/>
        </w:rPr>
        <w:t>液位对象，其液位阶跃响应实验结果为：</w:t>
      </w:r>
    </w:p>
    <w:tbl>
      <w:tblPr>
        <w:tblStyle w:val="af"/>
        <w:tblW w:w="0" w:type="auto"/>
        <w:tblLook w:val="01E0" w:firstRow="1" w:lastRow="1" w:firstColumn="1" w:lastColumn="1" w:noHBand="0" w:noVBand="0"/>
      </w:tblPr>
      <w:tblGrid>
        <w:gridCol w:w="741"/>
        <w:gridCol w:w="335"/>
        <w:gridCol w:w="454"/>
        <w:gridCol w:w="514"/>
        <w:gridCol w:w="514"/>
        <w:gridCol w:w="514"/>
        <w:gridCol w:w="514"/>
        <w:gridCol w:w="573"/>
        <w:gridCol w:w="573"/>
        <w:gridCol w:w="625"/>
        <w:gridCol w:w="633"/>
        <w:gridCol w:w="633"/>
        <w:gridCol w:w="633"/>
        <w:gridCol w:w="633"/>
        <w:gridCol w:w="633"/>
      </w:tblGrid>
      <w:tr w:rsidR="00453373" w:rsidRPr="0014704D" w14:paraId="63EDB7CA" w14:textId="77777777" w:rsidTr="00C8133D">
        <w:tc>
          <w:tcPr>
            <w:tcW w:w="656" w:type="dxa"/>
          </w:tcPr>
          <w:p w14:paraId="3CE20C44" w14:textId="77777777" w:rsidR="00453373" w:rsidRPr="0014704D" w:rsidRDefault="00453373" w:rsidP="00C8133D">
            <w:pPr>
              <w:spacing w:line="360" w:lineRule="auto"/>
              <w:rPr>
                <w:bCs/>
                <w:sz w:val="28"/>
                <w:szCs w:val="28"/>
              </w:rPr>
            </w:pPr>
            <w:r w:rsidRPr="0014704D">
              <w:rPr>
                <w:position w:val="-6"/>
                <w:sz w:val="28"/>
                <w:szCs w:val="28"/>
              </w:rPr>
              <w:object w:dxaOrig="400" w:dyaOrig="279" w14:anchorId="0CC04D38">
                <v:shape id="_x0000_i1144" type="#_x0000_t75" style="width:20.4pt;height:14.4pt" o:ole="">
                  <v:imagedata r:id="rId211" o:title=""/>
                </v:shape>
                <o:OLEObject Type="Embed" ProgID="Equation.DSMT4" ShapeID="_x0000_i1144" DrawAspect="Content" ObjectID="_1652195474" r:id="rId212"/>
              </w:object>
            </w:r>
          </w:p>
        </w:tc>
        <w:tc>
          <w:tcPr>
            <w:tcW w:w="657" w:type="dxa"/>
          </w:tcPr>
          <w:p w14:paraId="46FD653B"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02216666" w14:textId="77777777" w:rsidR="00453373" w:rsidRPr="0014704D" w:rsidRDefault="00453373" w:rsidP="00C8133D">
            <w:pPr>
              <w:spacing w:line="360" w:lineRule="auto"/>
              <w:rPr>
                <w:bCs/>
                <w:sz w:val="28"/>
                <w:szCs w:val="28"/>
              </w:rPr>
            </w:pPr>
            <w:r w:rsidRPr="0014704D">
              <w:rPr>
                <w:rFonts w:hint="eastAsia"/>
                <w:bCs/>
                <w:sz w:val="28"/>
                <w:szCs w:val="28"/>
              </w:rPr>
              <w:t>10</w:t>
            </w:r>
          </w:p>
        </w:tc>
        <w:tc>
          <w:tcPr>
            <w:tcW w:w="657" w:type="dxa"/>
          </w:tcPr>
          <w:p w14:paraId="566201FD" w14:textId="77777777" w:rsidR="00453373" w:rsidRPr="0014704D" w:rsidRDefault="00453373" w:rsidP="00C8133D">
            <w:pPr>
              <w:spacing w:line="360" w:lineRule="auto"/>
              <w:rPr>
                <w:bCs/>
                <w:sz w:val="28"/>
                <w:szCs w:val="28"/>
              </w:rPr>
            </w:pPr>
            <w:r w:rsidRPr="0014704D">
              <w:rPr>
                <w:rFonts w:hint="eastAsia"/>
                <w:bCs/>
                <w:sz w:val="28"/>
                <w:szCs w:val="28"/>
              </w:rPr>
              <w:t>20</w:t>
            </w:r>
          </w:p>
        </w:tc>
        <w:tc>
          <w:tcPr>
            <w:tcW w:w="657" w:type="dxa"/>
          </w:tcPr>
          <w:p w14:paraId="08F323D4" w14:textId="77777777" w:rsidR="00453373" w:rsidRPr="0014704D" w:rsidRDefault="00453373" w:rsidP="00C8133D">
            <w:pPr>
              <w:spacing w:line="360" w:lineRule="auto"/>
              <w:rPr>
                <w:bCs/>
                <w:sz w:val="28"/>
                <w:szCs w:val="28"/>
              </w:rPr>
            </w:pPr>
            <w:r w:rsidRPr="0014704D">
              <w:rPr>
                <w:rFonts w:hint="eastAsia"/>
                <w:bCs/>
                <w:sz w:val="28"/>
                <w:szCs w:val="28"/>
              </w:rPr>
              <w:t>40</w:t>
            </w:r>
          </w:p>
        </w:tc>
        <w:tc>
          <w:tcPr>
            <w:tcW w:w="657" w:type="dxa"/>
          </w:tcPr>
          <w:p w14:paraId="72B2291F" w14:textId="77777777" w:rsidR="00453373" w:rsidRPr="0014704D" w:rsidRDefault="00453373" w:rsidP="00C8133D">
            <w:pPr>
              <w:spacing w:line="360" w:lineRule="auto"/>
              <w:rPr>
                <w:bCs/>
                <w:sz w:val="28"/>
                <w:szCs w:val="28"/>
              </w:rPr>
            </w:pPr>
            <w:r w:rsidRPr="0014704D">
              <w:rPr>
                <w:rFonts w:hint="eastAsia"/>
                <w:bCs/>
                <w:sz w:val="28"/>
                <w:szCs w:val="28"/>
              </w:rPr>
              <w:t>60</w:t>
            </w:r>
          </w:p>
        </w:tc>
        <w:tc>
          <w:tcPr>
            <w:tcW w:w="657" w:type="dxa"/>
          </w:tcPr>
          <w:p w14:paraId="37E07170" w14:textId="77777777" w:rsidR="00453373" w:rsidRPr="0014704D" w:rsidRDefault="00453373" w:rsidP="00C8133D">
            <w:pPr>
              <w:spacing w:line="360" w:lineRule="auto"/>
              <w:rPr>
                <w:bCs/>
                <w:sz w:val="28"/>
                <w:szCs w:val="28"/>
              </w:rPr>
            </w:pPr>
            <w:r w:rsidRPr="0014704D">
              <w:rPr>
                <w:rFonts w:hint="eastAsia"/>
                <w:bCs/>
                <w:sz w:val="28"/>
                <w:szCs w:val="28"/>
              </w:rPr>
              <w:t>80</w:t>
            </w:r>
          </w:p>
        </w:tc>
        <w:tc>
          <w:tcPr>
            <w:tcW w:w="657" w:type="dxa"/>
          </w:tcPr>
          <w:p w14:paraId="386CB42C" w14:textId="77777777" w:rsidR="00453373" w:rsidRPr="0014704D" w:rsidRDefault="00453373" w:rsidP="00C8133D">
            <w:pPr>
              <w:spacing w:line="360" w:lineRule="auto"/>
              <w:rPr>
                <w:bCs/>
                <w:sz w:val="28"/>
                <w:szCs w:val="28"/>
              </w:rPr>
            </w:pPr>
            <w:r w:rsidRPr="0014704D">
              <w:rPr>
                <w:rFonts w:hint="eastAsia"/>
                <w:bCs/>
                <w:sz w:val="28"/>
                <w:szCs w:val="28"/>
              </w:rPr>
              <w:t>100</w:t>
            </w:r>
          </w:p>
        </w:tc>
        <w:tc>
          <w:tcPr>
            <w:tcW w:w="657" w:type="dxa"/>
          </w:tcPr>
          <w:p w14:paraId="3D48D7B2" w14:textId="77777777" w:rsidR="00453373" w:rsidRPr="0014704D" w:rsidRDefault="00453373" w:rsidP="00C8133D">
            <w:pPr>
              <w:spacing w:line="360" w:lineRule="auto"/>
              <w:rPr>
                <w:bCs/>
                <w:sz w:val="28"/>
                <w:szCs w:val="28"/>
              </w:rPr>
            </w:pPr>
            <w:r w:rsidRPr="0014704D">
              <w:rPr>
                <w:rFonts w:hint="eastAsia"/>
                <w:bCs/>
                <w:sz w:val="28"/>
                <w:szCs w:val="28"/>
              </w:rPr>
              <w:t>140</w:t>
            </w:r>
          </w:p>
        </w:tc>
        <w:tc>
          <w:tcPr>
            <w:tcW w:w="657" w:type="dxa"/>
          </w:tcPr>
          <w:p w14:paraId="2E87AE18" w14:textId="77777777" w:rsidR="00453373" w:rsidRPr="0014704D" w:rsidRDefault="00453373" w:rsidP="00C8133D">
            <w:pPr>
              <w:spacing w:line="360" w:lineRule="auto"/>
              <w:rPr>
                <w:bCs/>
                <w:sz w:val="28"/>
                <w:szCs w:val="28"/>
              </w:rPr>
            </w:pPr>
            <w:r w:rsidRPr="0014704D">
              <w:rPr>
                <w:rFonts w:hint="eastAsia"/>
                <w:bCs/>
                <w:sz w:val="28"/>
                <w:szCs w:val="28"/>
              </w:rPr>
              <w:t>180</w:t>
            </w:r>
          </w:p>
        </w:tc>
        <w:tc>
          <w:tcPr>
            <w:tcW w:w="657" w:type="dxa"/>
          </w:tcPr>
          <w:p w14:paraId="262E8DCF" w14:textId="77777777" w:rsidR="00453373" w:rsidRPr="0014704D" w:rsidRDefault="00453373" w:rsidP="00C8133D">
            <w:pPr>
              <w:spacing w:line="360" w:lineRule="auto"/>
              <w:rPr>
                <w:bCs/>
                <w:sz w:val="28"/>
                <w:szCs w:val="28"/>
              </w:rPr>
            </w:pPr>
            <w:r w:rsidRPr="0014704D">
              <w:rPr>
                <w:rFonts w:hint="eastAsia"/>
                <w:bCs/>
                <w:sz w:val="28"/>
                <w:szCs w:val="28"/>
              </w:rPr>
              <w:t>250</w:t>
            </w:r>
          </w:p>
        </w:tc>
        <w:tc>
          <w:tcPr>
            <w:tcW w:w="657" w:type="dxa"/>
          </w:tcPr>
          <w:p w14:paraId="630315CA" w14:textId="77777777" w:rsidR="00453373" w:rsidRPr="0014704D" w:rsidRDefault="00453373" w:rsidP="00C8133D">
            <w:pPr>
              <w:spacing w:line="360" w:lineRule="auto"/>
              <w:rPr>
                <w:bCs/>
                <w:sz w:val="28"/>
                <w:szCs w:val="28"/>
              </w:rPr>
            </w:pPr>
            <w:r w:rsidRPr="0014704D">
              <w:rPr>
                <w:rFonts w:hint="eastAsia"/>
                <w:bCs/>
                <w:sz w:val="28"/>
                <w:szCs w:val="28"/>
              </w:rPr>
              <w:t>300</w:t>
            </w:r>
          </w:p>
        </w:tc>
        <w:tc>
          <w:tcPr>
            <w:tcW w:w="657" w:type="dxa"/>
          </w:tcPr>
          <w:p w14:paraId="0867CD30" w14:textId="77777777" w:rsidR="00453373" w:rsidRPr="0014704D" w:rsidRDefault="00453373" w:rsidP="00C8133D">
            <w:pPr>
              <w:spacing w:line="360" w:lineRule="auto"/>
              <w:rPr>
                <w:bCs/>
                <w:sz w:val="28"/>
                <w:szCs w:val="28"/>
              </w:rPr>
            </w:pPr>
            <w:r w:rsidRPr="0014704D">
              <w:rPr>
                <w:rFonts w:hint="eastAsia"/>
                <w:bCs/>
                <w:sz w:val="28"/>
                <w:szCs w:val="28"/>
              </w:rPr>
              <w:t>400</w:t>
            </w:r>
          </w:p>
        </w:tc>
        <w:tc>
          <w:tcPr>
            <w:tcW w:w="657" w:type="dxa"/>
          </w:tcPr>
          <w:p w14:paraId="11376602" w14:textId="77777777" w:rsidR="00453373" w:rsidRPr="0014704D" w:rsidRDefault="00453373" w:rsidP="00C8133D">
            <w:pPr>
              <w:spacing w:line="360" w:lineRule="auto"/>
              <w:rPr>
                <w:bCs/>
                <w:sz w:val="28"/>
                <w:szCs w:val="28"/>
              </w:rPr>
            </w:pPr>
            <w:r w:rsidRPr="0014704D">
              <w:rPr>
                <w:rFonts w:hint="eastAsia"/>
                <w:bCs/>
                <w:sz w:val="28"/>
                <w:szCs w:val="28"/>
              </w:rPr>
              <w:t>500</w:t>
            </w:r>
          </w:p>
        </w:tc>
        <w:tc>
          <w:tcPr>
            <w:tcW w:w="657" w:type="dxa"/>
          </w:tcPr>
          <w:p w14:paraId="15511DB7" w14:textId="77777777" w:rsidR="00453373" w:rsidRPr="0014704D" w:rsidRDefault="00453373" w:rsidP="00C8133D">
            <w:pPr>
              <w:spacing w:line="360" w:lineRule="auto"/>
              <w:rPr>
                <w:bCs/>
                <w:sz w:val="28"/>
                <w:szCs w:val="28"/>
              </w:rPr>
            </w:pPr>
            <w:r w:rsidRPr="0014704D">
              <w:rPr>
                <w:rFonts w:hint="eastAsia"/>
                <w:bCs/>
                <w:sz w:val="28"/>
                <w:szCs w:val="28"/>
              </w:rPr>
              <w:t>600</w:t>
            </w:r>
          </w:p>
        </w:tc>
      </w:tr>
      <w:tr w:rsidR="00453373" w:rsidRPr="0014704D" w14:paraId="2EAF9F17" w14:textId="77777777" w:rsidTr="00C8133D">
        <w:tc>
          <w:tcPr>
            <w:tcW w:w="656" w:type="dxa"/>
          </w:tcPr>
          <w:p w14:paraId="31B0B712" w14:textId="77777777" w:rsidR="00453373" w:rsidRPr="0014704D" w:rsidRDefault="00453373" w:rsidP="00C8133D">
            <w:pPr>
              <w:spacing w:line="360" w:lineRule="auto"/>
              <w:rPr>
                <w:bCs/>
                <w:sz w:val="28"/>
                <w:szCs w:val="28"/>
              </w:rPr>
            </w:pPr>
            <w:r w:rsidRPr="0014704D">
              <w:rPr>
                <w:position w:val="-6"/>
                <w:sz w:val="28"/>
                <w:szCs w:val="28"/>
              </w:rPr>
              <w:object w:dxaOrig="620" w:dyaOrig="279" w14:anchorId="485F1DDB">
                <v:shape id="_x0000_i1145" type="#_x0000_t75" style="width:30.6pt;height:14.4pt" o:ole="">
                  <v:imagedata r:id="rId213" o:title=""/>
                </v:shape>
                <o:OLEObject Type="Embed" ProgID="Equation.DSMT4" ShapeID="_x0000_i1145" DrawAspect="Content" ObjectID="_1652195475" r:id="rId214"/>
              </w:object>
            </w:r>
          </w:p>
        </w:tc>
        <w:tc>
          <w:tcPr>
            <w:tcW w:w="657" w:type="dxa"/>
          </w:tcPr>
          <w:p w14:paraId="636BFC96"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40C5F889"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05DC64C8" w14:textId="77777777" w:rsidR="00453373" w:rsidRPr="0014704D" w:rsidRDefault="00453373" w:rsidP="00C8133D">
            <w:pPr>
              <w:spacing w:line="360" w:lineRule="auto"/>
              <w:rPr>
                <w:bCs/>
                <w:sz w:val="28"/>
                <w:szCs w:val="28"/>
              </w:rPr>
            </w:pPr>
            <w:r w:rsidRPr="0014704D">
              <w:rPr>
                <w:rFonts w:hint="eastAsia"/>
                <w:bCs/>
                <w:sz w:val="28"/>
                <w:szCs w:val="28"/>
              </w:rPr>
              <w:t>0.2</w:t>
            </w:r>
          </w:p>
        </w:tc>
        <w:tc>
          <w:tcPr>
            <w:tcW w:w="657" w:type="dxa"/>
          </w:tcPr>
          <w:p w14:paraId="73130B4B" w14:textId="77777777" w:rsidR="00453373" w:rsidRPr="0014704D" w:rsidRDefault="00453373" w:rsidP="00C8133D">
            <w:pPr>
              <w:spacing w:line="360" w:lineRule="auto"/>
              <w:rPr>
                <w:bCs/>
                <w:sz w:val="28"/>
                <w:szCs w:val="28"/>
              </w:rPr>
            </w:pPr>
            <w:r w:rsidRPr="0014704D">
              <w:rPr>
                <w:rFonts w:hint="eastAsia"/>
                <w:bCs/>
                <w:sz w:val="28"/>
                <w:szCs w:val="28"/>
              </w:rPr>
              <w:t>0.8</w:t>
            </w:r>
          </w:p>
        </w:tc>
        <w:tc>
          <w:tcPr>
            <w:tcW w:w="657" w:type="dxa"/>
          </w:tcPr>
          <w:p w14:paraId="3CA536C1" w14:textId="77777777" w:rsidR="00453373" w:rsidRPr="0014704D" w:rsidRDefault="00453373" w:rsidP="00C8133D">
            <w:pPr>
              <w:spacing w:line="360" w:lineRule="auto"/>
              <w:rPr>
                <w:bCs/>
                <w:sz w:val="28"/>
                <w:szCs w:val="28"/>
              </w:rPr>
            </w:pPr>
            <w:r w:rsidRPr="0014704D">
              <w:rPr>
                <w:rFonts w:hint="eastAsia"/>
                <w:bCs/>
                <w:sz w:val="28"/>
                <w:szCs w:val="28"/>
              </w:rPr>
              <w:t>2.0</w:t>
            </w:r>
          </w:p>
        </w:tc>
        <w:tc>
          <w:tcPr>
            <w:tcW w:w="657" w:type="dxa"/>
          </w:tcPr>
          <w:p w14:paraId="2932635B" w14:textId="77777777" w:rsidR="00453373" w:rsidRPr="0014704D" w:rsidRDefault="00453373" w:rsidP="00C8133D">
            <w:pPr>
              <w:spacing w:line="360" w:lineRule="auto"/>
              <w:rPr>
                <w:bCs/>
                <w:sz w:val="28"/>
                <w:szCs w:val="28"/>
              </w:rPr>
            </w:pPr>
            <w:r w:rsidRPr="0014704D">
              <w:rPr>
                <w:rFonts w:hint="eastAsia"/>
                <w:bCs/>
                <w:sz w:val="28"/>
                <w:szCs w:val="28"/>
              </w:rPr>
              <w:t>3.6</w:t>
            </w:r>
          </w:p>
        </w:tc>
        <w:tc>
          <w:tcPr>
            <w:tcW w:w="657" w:type="dxa"/>
          </w:tcPr>
          <w:p w14:paraId="0D1A5A5A" w14:textId="77777777" w:rsidR="00453373" w:rsidRPr="0014704D" w:rsidRDefault="00453373" w:rsidP="00C8133D">
            <w:pPr>
              <w:spacing w:line="360" w:lineRule="auto"/>
              <w:rPr>
                <w:bCs/>
                <w:sz w:val="28"/>
                <w:szCs w:val="28"/>
              </w:rPr>
            </w:pPr>
            <w:r w:rsidRPr="0014704D">
              <w:rPr>
                <w:rFonts w:hint="eastAsia"/>
                <w:bCs/>
                <w:sz w:val="28"/>
                <w:szCs w:val="28"/>
              </w:rPr>
              <w:t>5.4</w:t>
            </w:r>
          </w:p>
        </w:tc>
        <w:tc>
          <w:tcPr>
            <w:tcW w:w="657" w:type="dxa"/>
          </w:tcPr>
          <w:p w14:paraId="4708DC54" w14:textId="77777777" w:rsidR="00453373" w:rsidRPr="0014704D" w:rsidRDefault="00453373" w:rsidP="00C8133D">
            <w:pPr>
              <w:spacing w:line="360" w:lineRule="auto"/>
              <w:rPr>
                <w:bCs/>
                <w:sz w:val="28"/>
                <w:szCs w:val="28"/>
              </w:rPr>
            </w:pPr>
            <w:r w:rsidRPr="0014704D">
              <w:rPr>
                <w:rFonts w:hint="eastAsia"/>
                <w:bCs/>
                <w:sz w:val="28"/>
                <w:szCs w:val="28"/>
              </w:rPr>
              <w:t>8.8</w:t>
            </w:r>
          </w:p>
        </w:tc>
        <w:tc>
          <w:tcPr>
            <w:tcW w:w="657" w:type="dxa"/>
          </w:tcPr>
          <w:p w14:paraId="39F94DBF" w14:textId="77777777" w:rsidR="00453373" w:rsidRPr="0014704D" w:rsidRDefault="00453373" w:rsidP="00C8133D">
            <w:pPr>
              <w:spacing w:line="360" w:lineRule="auto"/>
              <w:rPr>
                <w:bCs/>
                <w:sz w:val="28"/>
                <w:szCs w:val="28"/>
              </w:rPr>
            </w:pPr>
            <w:r w:rsidRPr="0014704D">
              <w:rPr>
                <w:rFonts w:hint="eastAsia"/>
                <w:bCs/>
                <w:sz w:val="28"/>
                <w:szCs w:val="28"/>
              </w:rPr>
              <w:t>11.8</w:t>
            </w:r>
          </w:p>
        </w:tc>
        <w:tc>
          <w:tcPr>
            <w:tcW w:w="657" w:type="dxa"/>
          </w:tcPr>
          <w:p w14:paraId="2C2859F3" w14:textId="77777777" w:rsidR="00453373" w:rsidRPr="0014704D" w:rsidRDefault="00453373" w:rsidP="00C8133D">
            <w:pPr>
              <w:spacing w:line="360" w:lineRule="auto"/>
              <w:rPr>
                <w:bCs/>
                <w:sz w:val="28"/>
                <w:szCs w:val="28"/>
              </w:rPr>
            </w:pPr>
            <w:r w:rsidRPr="0014704D">
              <w:rPr>
                <w:rFonts w:hint="eastAsia"/>
                <w:bCs/>
                <w:sz w:val="28"/>
                <w:szCs w:val="28"/>
              </w:rPr>
              <w:t>14.4</w:t>
            </w:r>
          </w:p>
        </w:tc>
        <w:tc>
          <w:tcPr>
            <w:tcW w:w="657" w:type="dxa"/>
          </w:tcPr>
          <w:p w14:paraId="230F96A5" w14:textId="77777777" w:rsidR="00453373" w:rsidRPr="0014704D" w:rsidRDefault="00453373" w:rsidP="00C8133D">
            <w:pPr>
              <w:spacing w:line="360" w:lineRule="auto"/>
              <w:rPr>
                <w:bCs/>
                <w:sz w:val="28"/>
                <w:szCs w:val="28"/>
              </w:rPr>
            </w:pPr>
            <w:r w:rsidRPr="0014704D">
              <w:rPr>
                <w:rFonts w:hint="eastAsia"/>
                <w:bCs/>
                <w:sz w:val="28"/>
                <w:szCs w:val="28"/>
              </w:rPr>
              <w:t>16.6</w:t>
            </w:r>
          </w:p>
        </w:tc>
        <w:tc>
          <w:tcPr>
            <w:tcW w:w="657" w:type="dxa"/>
          </w:tcPr>
          <w:p w14:paraId="281309D7" w14:textId="77777777" w:rsidR="00453373" w:rsidRPr="0014704D" w:rsidRDefault="00453373" w:rsidP="00C8133D">
            <w:pPr>
              <w:spacing w:line="360" w:lineRule="auto"/>
              <w:rPr>
                <w:bCs/>
                <w:sz w:val="28"/>
                <w:szCs w:val="28"/>
              </w:rPr>
            </w:pPr>
            <w:r w:rsidRPr="0014704D">
              <w:rPr>
                <w:rFonts w:hint="eastAsia"/>
                <w:bCs/>
                <w:sz w:val="28"/>
                <w:szCs w:val="28"/>
              </w:rPr>
              <w:t>18.4</w:t>
            </w:r>
          </w:p>
        </w:tc>
        <w:tc>
          <w:tcPr>
            <w:tcW w:w="657" w:type="dxa"/>
          </w:tcPr>
          <w:p w14:paraId="7D6D4509" w14:textId="77777777" w:rsidR="00453373" w:rsidRPr="0014704D" w:rsidRDefault="00453373" w:rsidP="00C8133D">
            <w:pPr>
              <w:spacing w:line="360" w:lineRule="auto"/>
              <w:rPr>
                <w:bCs/>
                <w:sz w:val="28"/>
                <w:szCs w:val="28"/>
              </w:rPr>
            </w:pPr>
            <w:r w:rsidRPr="0014704D">
              <w:rPr>
                <w:rFonts w:hint="eastAsia"/>
                <w:bCs/>
                <w:sz w:val="28"/>
                <w:szCs w:val="28"/>
              </w:rPr>
              <w:t>19.2</w:t>
            </w:r>
          </w:p>
        </w:tc>
        <w:tc>
          <w:tcPr>
            <w:tcW w:w="657" w:type="dxa"/>
          </w:tcPr>
          <w:p w14:paraId="63FE527E" w14:textId="77777777" w:rsidR="00453373" w:rsidRPr="0014704D" w:rsidRDefault="00453373" w:rsidP="00C8133D">
            <w:pPr>
              <w:spacing w:line="360" w:lineRule="auto"/>
              <w:rPr>
                <w:bCs/>
                <w:sz w:val="28"/>
                <w:szCs w:val="28"/>
              </w:rPr>
            </w:pPr>
            <w:r w:rsidRPr="0014704D">
              <w:rPr>
                <w:rFonts w:hint="eastAsia"/>
                <w:bCs/>
                <w:sz w:val="28"/>
                <w:szCs w:val="28"/>
              </w:rPr>
              <w:t>19.6</w:t>
            </w:r>
          </w:p>
        </w:tc>
      </w:tr>
    </w:tbl>
    <w:p w14:paraId="2276FDBD" w14:textId="77777777" w:rsidR="00453373" w:rsidRPr="0014704D" w:rsidRDefault="00453373" w:rsidP="00453373">
      <w:pPr>
        <w:spacing w:line="360" w:lineRule="auto"/>
        <w:rPr>
          <w:bCs/>
          <w:sz w:val="28"/>
          <w:szCs w:val="28"/>
        </w:rPr>
      </w:pPr>
      <w:r w:rsidRPr="0014704D">
        <w:rPr>
          <w:rFonts w:hint="eastAsia"/>
          <w:bCs/>
          <w:sz w:val="28"/>
          <w:szCs w:val="28"/>
        </w:rPr>
        <w:t>其中阶跃扰动量</w:t>
      </w:r>
      <w:r w:rsidRPr="0014704D">
        <w:rPr>
          <w:position w:val="-10"/>
          <w:sz w:val="28"/>
          <w:szCs w:val="28"/>
        </w:rPr>
        <w:object w:dxaOrig="1060" w:dyaOrig="320" w14:anchorId="04094376">
          <v:shape id="_x0000_i1146" type="#_x0000_t75" style="width:53.4pt;height:15.6pt" o:ole="">
            <v:imagedata r:id="rId215" o:title=""/>
          </v:shape>
          <o:OLEObject Type="Embed" ProgID="Equation.DSMT4" ShapeID="_x0000_i1146" DrawAspect="Content" ObjectID="_1652195476" r:id="rId216"/>
        </w:object>
      </w:r>
      <w:r w:rsidRPr="0014704D">
        <w:rPr>
          <w:rFonts w:hint="eastAsia"/>
          <w:sz w:val="28"/>
          <w:szCs w:val="28"/>
        </w:rPr>
        <w:t>。</w:t>
      </w:r>
    </w:p>
    <w:p w14:paraId="49F100F8" w14:textId="77777777" w:rsidR="00453373" w:rsidRPr="0014704D" w:rsidRDefault="00453373" w:rsidP="00453373">
      <w:pPr>
        <w:spacing w:line="360" w:lineRule="auto"/>
        <w:rPr>
          <w:bCs/>
          <w:sz w:val="28"/>
          <w:szCs w:val="28"/>
        </w:rPr>
      </w:pPr>
      <w:r w:rsidRPr="0014704D">
        <w:rPr>
          <w:rFonts w:hint="eastAsia"/>
          <w:bCs/>
          <w:sz w:val="28"/>
          <w:szCs w:val="28"/>
        </w:rPr>
        <w:t>（</w:t>
      </w:r>
      <w:r w:rsidRPr="0014704D">
        <w:rPr>
          <w:rFonts w:hint="eastAsia"/>
          <w:bCs/>
          <w:sz w:val="28"/>
          <w:szCs w:val="28"/>
        </w:rPr>
        <w:t>1</w:t>
      </w:r>
      <w:r w:rsidRPr="0014704D">
        <w:rPr>
          <w:rFonts w:hint="eastAsia"/>
          <w:bCs/>
          <w:sz w:val="28"/>
          <w:szCs w:val="28"/>
        </w:rPr>
        <w:t>）画出液位的阶跃响应曲线；</w:t>
      </w:r>
    </w:p>
    <w:p w14:paraId="3DBF049C" w14:textId="77777777" w:rsidR="00453373" w:rsidRDefault="00453373" w:rsidP="00453373">
      <w:pPr>
        <w:spacing w:line="360" w:lineRule="auto"/>
        <w:rPr>
          <w:sz w:val="28"/>
          <w:szCs w:val="28"/>
        </w:rPr>
      </w:pPr>
      <w:r w:rsidRPr="0014704D">
        <w:rPr>
          <w:rFonts w:hint="eastAsia"/>
          <w:bCs/>
          <w:sz w:val="28"/>
          <w:szCs w:val="28"/>
        </w:rPr>
        <w:t>（</w:t>
      </w:r>
      <w:r w:rsidRPr="0014704D">
        <w:rPr>
          <w:rFonts w:hint="eastAsia"/>
          <w:bCs/>
          <w:sz w:val="28"/>
          <w:szCs w:val="28"/>
        </w:rPr>
        <w:t>2</w:t>
      </w:r>
      <w:r w:rsidRPr="0014704D">
        <w:rPr>
          <w:rFonts w:hint="eastAsia"/>
          <w:bCs/>
          <w:sz w:val="28"/>
          <w:szCs w:val="28"/>
        </w:rPr>
        <w:t>）若该对象用带纯迟延的一阶惯性环节近似，试用作用法确定</w:t>
      </w:r>
      <w:r w:rsidRPr="0014704D">
        <w:rPr>
          <w:rFonts w:hint="eastAsia"/>
          <w:sz w:val="28"/>
          <w:szCs w:val="28"/>
        </w:rPr>
        <w:t>对象增益</w:t>
      </w:r>
      <w:r w:rsidRPr="0014704D">
        <w:rPr>
          <w:rFonts w:hint="eastAsia"/>
          <w:sz w:val="28"/>
          <w:szCs w:val="28"/>
        </w:rPr>
        <w:t>K</w:t>
      </w:r>
      <w:r w:rsidRPr="0014704D">
        <w:rPr>
          <w:rFonts w:hint="eastAsia"/>
          <w:sz w:val="28"/>
          <w:szCs w:val="28"/>
        </w:rPr>
        <w:t>及</w:t>
      </w:r>
      <w:r w:rsidRPr="0014704D">
        <w:rPr>
          <w:rFonts w:hint="eastAsia"/>
          <w:bCs/>
          <w:sz w:val="28"/>
          <w:szCs w:val="28"/>
        </w:rPr>
        <w:t>纯迟延时间</w:t>
      </w:r>
      <w:r w:rsidRPr="0014704D">
        <w:rPr>
          <w:position w:val="-6"/>
          <w:sz w:val="28"/>
          <w:szCs w:val="28"/>
        </w:rPr>
        <w:object w:dxaOrig="200" w:dyaOrig="220" w14:anchorId="726DC4BB">
          <v:shape id="_x0000_i1147" type="#_x0000_t75" style="width:9.6pt;height:11.4pt" o:ole="">
            <v:imagedata r:id="rId217" o:title=""/>
          </v:shape>
          <o:OLEObject Type="Embed" ProgID="Equation.DSMT4" ShapeID="_x0000_i1147" DrawAspect="Content" ObjectID="_1652195477" r:id="rId218"/>
        </w:object>
      </w:r>
      <w:r w:rsidRPr="0014704D">
        <w:rPr>
          <w:rFonts w:hint="eastAsia"/>
          <w:sz w:val="28"/>
          <w:szCs w:val="28"/>
        </w:rPr>
        <w:t>和时间常</w:t>
      </w:r>
      <w:r w:rsidRPr="0014704D">
        <w:rPr>
          <w:rFonts w:hint="eastAsia"/>
          <w:sz w:val="28"/>
          <w:szCs w:val="28"/>
        </w:rPr>
        <w:t>T</w:t>
      </w:r>
      <w:r w:rsidRPr="0014704D">
        <w:rPr>
          <w:rFonts w:hint="eastAsia"/>
          <w:sz w:val="28"/>
          <w:szCs w:val="28"/>
        </w:rPr>
        <w:t>。</w:t>
      </w:r>
      <w:r>
        <w:rPr>
          <w:rFonts w:hint="eastAsia"/>
          <w:sz w:val="28"/>
          <w:szCs w:val="28"/>
        </w:rPr>
        <w:t>(10</w:t>
      </w:r>
      <w:r>
        <w:rPr>
          <w:rFonts w:hint="eastAsia"/>
          <w:sz w:val="28"/>
          <w:szCs w:val="28"/>
        </w:rPr>
        <w:t>分</w:t>
      </w:r>
      <w:r>
        <w:rPr>
          <w:rFonts w:hint="eastAsia"/>
          <w:sz w:val="28"/>
          <w:szCs w:val="28"/>
        </w:rPr>
        <w:t>)</w:t>
      </w:r>
    </w:p>
    <w:p w14:paraId="64209855" w14:textId="77777777" w:rsidR="00453373" w:rsidRDefault="00453373" w:rsidP="00453373">
      <w:pPr>
        <w:spacing w:line="360" w:lineRule="auto"/>
        <w:rPr>
          <w:sz w:val="28"/>
          <w:szCs w:val="28"/>
        </w:rPr>
      </w:pPr>
      <w:r>
        <w:rPr>
          <w:rFonts w:hint="eastAsia"/>
          <w:bCs/>
          <w:sz w:val="28"/>
          <w:szCs w:val="28"/>
        </w:rPr>
        <w:t>2</w:t>
      </w:r>
      <w:r>
        <w:rPr>
          <w:rFonts w:hint="eastAsia"/>
          <w:bCs/>
          <w:sz w:val="28"/>
          <w:szCs w:val="28"/>
        </w:rPr>
        <w:t>、对象传递函数</w:t>
      </w:r>
      <w:r w:rsidRPr="006E4A65">
        <w:rPr>
          <w:position w:val="-18"/>
        </w:rPr>
        <w:object w:dxaOrig="1380" w:dyaOrig="499" w14:anchorId="782122FB">
          <v:shape id="_x0000_i1148" type="#_x0000_t75" style="width:85.2pt;height:30.6pt" o:ole="">
            <v:imagedata r:id="rId23" o:title=""/>
          </v:shape>
          <o:OLEObject Type="Embed" ProgID="Equation.DSMT4" ShapeID="_x0000_i1148" DrawAspect="Content" ObjectID="_1652195478" r:id="rId219"/>
        </w:object>
      </w:r>
      <w:r>
        <w:rPr>
          <w:rFonts w:hint="eastAsia"/>
        </w:rPr>
        <w:t>，</w:t>
      </w:r>
      <w:r w:rsidRPr="00B4021D">
        <w:rPr>
          <w:rFonts w:hint="eastAsia"/>
          <w:sz w:val="28"/>
          <w:szCs w:val="28"/>
        </w:rPr>
        <w:t>调节器采用</w:t>
      </w:r>
      <w:r w:rsidRPr="00B4021D">
        <w:rPr>
          <w:rFonts w:hint="eastAsia"/>
          <w:sz w:val="28"/>
          <w:szCs w:val="28"/>
        </w:rPr>
        <w:t>PI</w:t>
      </w:r>
      <w:r w:rsidRPr="00B4021D">
        <w:rPr>
          <w:rFonts w:hint="eastAsia"/>
          <w:sz w:val="28"/>
          <w:szCs w:val="28"/>
        </w:rPr>
        <w:t>动作。试用稳定边界法（利用闭环测试原理</w:t>
      </w:r>
      <w:r>
        <w:rPr>
          <w:rFonts w:hint="eastAsia"/>
          <w:sz w:val="28"/>
          <w:szCs w:val="28"/>
        </w:rPr>
        <w:t>计算</w:t>
      </w:r>
      <w:r w:rsidRPr="00B4021D">
        <w:rPr>
          <w:rFonts w:hint="eastAsia"/>
          <w:sz w:val="28"/>
          <w:szCs w:val="28"/>
        </w:rPr>
        <w:t>）估算调节器的整定参数。</w:t>
      </w:r>
      <w:r>
        <w:rPr>
          <w:rFonts w:hint="eastAsia"/>
          <w:sz w:val="28"/>
          <w:szCs w:val="28"/>
        </w:rPr>
        <w:t>（</w:t>
      </w:r>
      <w:r>
        <w:rPr>
          <w:rFonts w:hint="eastAsia"/>
          <w:sz w:val="28"/>
          <w:szCs w:val="28"/>
        </w:rPr>
        <w:t>12</w:t>
      </w:r>
      <w:r>
        <w:rPr>
          <w:rFonts w:hint="eastAsia"/>
          <w:sz w:val="28"/>
          <w:szCs w:val="28"/>
        </w:rPr>
        <w:t>分）</w:t>
      </w:r>
    </w:p>
    <w:p w14:paraId="5180CF8B" w14:textId="77777777" w:rsidR="00453373" w:rsidRDefault="00453373" w:rsidP="00453373">
      <w:pPr>
        <w:spacing w:line="360" w:lineRule="auto"/>
        <w:rPr>
          <w:sz w:val="28"/>
          <w:szCs w:val="28"/>
        </w:rPr>
      </w:pPr>
      <w:r>
        <w:rPr>
          <w:rFonts w:hint="eastAsia"/>
          <w:sz w:val="28"/>
          <w:szCs w:val="28"/>
        </w:rPr>
        <w:t xml:space="preserve">                      </w:t>
      </w:r>
      <w:r>
        <w:rPr>
          <w:rFonts w:hint="eastAsia"/>
          <w:sz w:val="28"/>
          <w:szCs w:val="28"/>
        </w:rPr>
        <w:t>有关参数整定如下表所示</w:t>
      </w:r>
    </w:p>
    <w:tbl>
      <w:tblPr>
        <w:tblStyle w:val="af"/>
        <w:tblW w:w="0" w:type="auto"/>
        <w:tblInd w:w="1136" w:type="dxa"/>
        <w:tblLook w:val="01E0" w:firstRow="1" w:lastRow="1" w:firstColumn="1" w:lastColumn="1" w:noHBand="0" w:noVBand="0"/>
      </w:tblPr>
      <w:tblGrid>
        <w:gridCol w:w="2460"/>
        <w:gridCol w:w="1965"/>
        <w:gridCol w:w="2961"/>
      </w:tblGrid>
      <w:tr w:rsidR="00453373" w14:paraId="3EE23531" w14:textId="77777777" w:rsidTr="00C8133D">
        <w:trPr>
          <w:trHeight w:val="780"/>
        </w:trPr>
        <w:tc>
          <w:tcPr>
            <w:tcW w:w="2463" w:type="dxa"/>
          </w:tcPr>
          <w:p w14:paraId="55A6D918" w14:textId="77777777" w:rsidR="00453373" w:rsidRDefault="00F404B5" w:rsidP="00C8133D">
            <w:pPr>
              <w:tabs>
                <w:tab w:val="right" w:pos="2247"/>
              </w:tabs>
              <w:spacing w:line="360" w:lineRule="auto"/>
              <w:ind w:firstLineChars="300" w:firstLine="840"/>
              <w:jc w:val="center"/>
              <w:rPr>
                <w:bCs/>
                <w:sz w:val="28"/>
                <w:szCs w:val="28"/>
              </w:rPr>
            </w:pPr>
            <w:r>
              <w:rPr>
                <w:bCs/>
                <w:noProof/>
                <w:sz w:val="28"/>
                <w:szCs w:val="28"/>
              </w:rPr>
              <w:pict w14:anchorId="2A47EA80">
                <v:line id="_x0000_s1033" style="position:absolute;left:0;text-align:left;z-index:251668480" from="-3.55pt,3.25pt" to="115.55pt,61.25pt" strokeweight=".5pt"/>
              </w:pict>
            </w:r>
            <w:r w:rsidR="00453373">
              <w:rPr>
                <w:rFonts w:hint="eastAsia"/>
                <w:bCs/>
                <w:sz w:val="28"/>
                <w:szCs w:val="28"/>
              </w:rPr>
              <w:t>整定参数</w:t>
            </w:r>
          </w:p>
          <w:p w14:paraId="7CE34023" w14:textId="77777777" w:rsidR="00453373" w:rsidRDefault="00453373" w:rsidP="00C8133D">
            <w:pPr>
              <w:tabs>
                <w:tab w:val="right" w:pos="2247"/>
              </w:tabs>
              <w:spacing w:line="360" w:lineRule="auto"/>
              <w:rPr>
                <w:bCs/>
                <w:sz w:val="28"/>
                <w:szCs w:val="28"/>
              </w:rPr>
            </w:pPr>
            <w:r>
              <w:rPr>
                <w:rFonts w:hint="eastAsia"/>
                <w:bCs/>
                <w:sz w:val="28"/>
                <w:szCs w:val="28"/>
              </w:rPr>
              <w:t>调节规律</w:t>
            </w:r>
          </w:p>
        </w:tc>
        <w:tc>
          <w:tcPr>
            <w:tcW w:w="1965" w:type="dxa"/>
          </w:tcPr>
          <w:p w14:paraId="3520776D" w14:textId="77777777" w:rsidR="00453373" w:rsidRDefault="00453373" w:rsidP="00C8133D">
            <w:pPr>
              <w:spacing w:line="360" w:lineRule="auto"/>
              <w:jc w:val="center"/>
              <w:rPr>
                <w:bCs/>
                <w:sz w:val="28"/>
                <w:szCs w:val="28"/>
              </w:rPr>
            </w:pPr>
            <w:r w:rsidRPr="006E4A65">
              <w:rPr>
                <w:position w:val="-14"/>
              </w:rPr>
              <w:object w:dxaOrig="279" w:dyaOrig="380" w14:anchorId="23FBF8F5">
                <v:shape id="_x0000_i1149" type="#_x0000_t75" style="width:35.4pt;height:46.2pt" o:ole="">
                  <v:imagedata r:id="rId25" o:title=""/>
                </v:shape>
                <o:OLEObject Type="Embed" ProgID="Equation.DSMT4" ShapeID="_x0000_i1149" DrawAspect="Content" ObjectID="_1652195479" r:id="rId220"/>
              </w:object>
            </w:r>
          </w:p>
        </w:tc>
        <w:tc>
          <w:tcPr>
            <w:tcW w:w="2962" w:type="dxa"/>
          </w:tcPr>
          <w:p w14:paraId="39925C0D" w14:textId="77777777" w:rsidR="00453373" w:rsidRDefault="00453373" w:rsidP="00C8133D">
            <w:pPr>
              <w:spacing w:line="360" w:lineRule="auto"/>
              <w:jc w:val="center"/>
              <w:rPr>
                <w:bCs/>
                <w:sz w:val="28"/>
                <w:szCs w:val="28"/>
              </w:rPr>
            </w:pPr>
            <w:r w:rsidRPr="006E4A65">
              <w:rPr>
                <w:position w:val="-12"/>
              </w:rPr>
              <w:object w:dxaOrig="220" w:dyaOrig="360" w14:anchorId="148A9B49">
                <v:shape id="_x0000_i1150" type="#_x0000_t75" style="width:28.8pt;height:45.6pt" o:ole="">
                  <v:imagedata r:id="rId27" o:title=""/>
                </v:shape>
                <o:OLEObject Type="Embed" ProgID="Equation.DSMT4" ShapeID="_x0000_i1150" DrawAspect="Content" ObjectID="_1652195480" r:id="rId221"/>
              </w:object>
            </w:r>
            <w:r>
              <w:rPr>
                <w:rFonts w:hint="eastAsia"/>
              </w:rPr>
              <w:t xml:space="preserve"> </w:t>
            </w:r>
          </w:p>
        </w:tc>
      </w:tr>
      <w:tr w:rsidR="00453373" w14:paraId="2B8090A8" w14:textId="77777777" w:rsidTr="00C8133D">
        <w:tc>
          <w:tcPr>
            <w:tcW w:w="2463" w:type="dxa"/>
          </w:tcPr>
          <w:p w14:paraId="071F63CF" w14:textId="77777777" w:rsidR="00453373" w:rsidRPr="0029730A" w:rsidRDefault="00453373" w:rsidP="00C8133D">
            <w:pPr>
              <w:spacing w:line="360" w:lineRule="auto"/>
              <w:jc w:val="center"/>
              <w:rPr>
                <w:bCs/>
                <w:sz w:val="30"/>
                <w:szCs w:val="30"/>
              </w:rPr>
            </w:pPr>
            <w:r w:rsidRPr="0029730A">
              <w:rPr>
                <w:rFonts w:hint="eastAsia"/>
                <w:bCs/>
                <w:sz w:val="30"/>
                <w:szCs w:val="30"/>
              </w:rPr>
              <w:t>PI</w:t>
            </w:r>
          </w:p>
        </w:tc>
        <w:tc>
          <w:tcPr>
            <w:tcW w:w="1965" w:type="dxa"/>
          </w:tcPr>
          <w:p w14:paraId="5A44A8DB" w14:textId="77777777" w:rsidR="00453373" w:rsidRDefault="00453373" w:rsidP="00C8133D">
            <w:pPr>
              <w:spacing w:line="360" w:lineRule="auto"/>
              <w:jc w:val="center"/>
              <w:rPr>
                <w:bCs/>
                <w:sz w:val="28"/>
                <w:szCs w:val="28"/>
              </w:rPr>
            </w:pPr>
            <w:r w:rsidRPr="006E4A65">
              <w:rPr>
                <w:position w:val="-14"/>
              </w:rPr>
              <w:object w:dxaOrig="760" w:dyaOrig="380" w14:anchorId="2473EF8D">
                <v:shape id="_x0000_i1151" type="#_x0000_t75" style="width:66pt;height:32.4pt" o:ole="">
                  <v:imagedata r:id="rId29" o:title=""/>
                </v:shape>
                <o:OLEObject Type="Embed" ProgID="Equation.DSMT4" ShapeID="_x0000_i1151" DrawAspect="Content" ObjectID="_1652195481" r:id="rId222"/>
              </w:object>
            </w:r>
          </w:p>
        </w:tc>
        <w:tc>
          <w:tcPr>
            <w:tcW w:w="2962" w:type="dxa"/>
          </w:tcPr>
          <w:p w14:paraId="170EBD4A" w14:textId="77777777" w:rsidR="00453373" w:rsidRDefault="00453373" w:rsidP="00C8133D">
            <w:pPr>
              <w:spacing w:line="360" w:lineRule="auto"/>
              <w:jc w:val="center"/>
              <w:rPr>
                <w:bCs/>
                <w:sz w:val="28"/>
                <w:szCs w:val="28"/>
              </w:rPr>
            </w:pPr>
            <w:r w:rsidRPr="006E4A65">
              <w:rPr>
                <w:position w:val="-12"/>
              </w:rPr>
              <w:object w:dxaOrig="680" w:dyaOrig="360" w14:anchorId="0EB9B843">
                <v:shape id="_x0000_i1152" type="#_x0000_t75" style="width:66.6pt;height:35.4pt" o:ole="">
                  <v:imagedata r:id="rId31" o:title=""/>
                </v:shape>
                <o:OLEObject Type="Embed" ProgID="Equation.DSMT4" ShapeID="_x0000_i1152" DrawAspect="Content" ObjectID="_1652195482" r:id="rId223"/>
              </w:object>
            </w:r>
          </w:p>
        </w:tc>
      </w:tr>
    </w:tbl>
    <w:p w14:paraId="7E3A4F86" w14:textId="77777777" w:rsidR="00453373" w:rsidRPr="00B4021D" w:rsidRDefault="00453373" w:rsidP="00453373">
      <w:pPr>
        <w:spacing w:line="360" w:lineRule="auto"/>
        <w:jc w:val="center"/>
        <w:rPr>
          <w:bCs/>
          <w:sz w:val="28"/>
          <w:szCs w:val="28"/>
        </w:rPr>
      </w:pPr>
    </w:p>
    <w:p w14:paraId="1E09C75C" w14:textId="77777777" w:rsidR="00453373" w:rsidRPr="002F4009" w:rsidRDefault="00453373" w:rsidP="00453373">
      <w:pPr>
        <w:spacing w:line="360" w:lineRule="auto"/>
        <w:rPr>
          <w:bCs/>
          <w:sz w:val="28"/>
          <w:szCs w:val="28"/>
        </w:rPr>
      </w:pPr>
      <w:r w:rsidRPr="002F4009">
        <w:rPr>
          <w:rFonts w:hint="eastAsia"/>
          <w:bCs/>
          <w:sz w:val="28"/>
          <w:szCs w:val="28"/>
        </w:rPr>
        <w:t>3</w:t>
      </w:r>
      <w:r w:rsidRPr="002F4009">
        <w:rPr>
          <w:rFonts w:hint="eastAsia"/>
          <w:bCs/>
          <w:sz w:val="28"/>
          <w:szCs w:val="28"/>
        </w:rPr>
        <w:t>、图</w:t>
      </w:r>
      <w:r>
        <w:rPr>
          <w:rFonts w:hint="eastAsia"/>
          <w:bCs/>
          <w:sz w:val="28"/>
          <w:szCs w:val="28"/>
        </w:rPr>
        <w:t>2</w:t>
      </w:r>
      <w:r w:rsidRPr="002F4009">
        <w:rPr>
          <w:rFonts w:hint="eastAsia"/>
          <w:bCs/>
          <w:sz w:val="28"/>
          <w:szCs w:val="28"/>
        </w:rPr>
        <w:t xml:space="preserve"> </w:t>
      </w:r>
      <w:r w:rsidRPr="002F4009">
        <w:rPr>
          <w:rFonts w:hint="eastAsia"/>
          <w:bCs/>
          <w:sz w:val="28"/>
          <w:szCs w:val="28"/>
        </w:rPr>
        <w:t>所示为一加热炉，工艺要求被加热物料的出口温度保持为某一恒定值，影响出口温度的因素主要有燃料油方面的流量和压力波动，工艺安全条件是：一旦发生重大事故，立即切断燃料油的供应。</w:t>
      </w:r>
    </w:p>
    <w:p w14:paraId="7831DBAD" w14:textId="77777777" w:rsidR="00453373" w:rsidRPr="002F4009" w:rsidRDefault="00453373" w:rsidP="00453373">
      <w:pPr>
        <w:numPr>
          <w:ilvl w:val="0"/>
          <w:numId w:val="7"/>
        </w:numPr>
        <w:spacing w:line="360" w:lineRule="auto"/>
        <w:rPr>
          <w:bCs/>
          <w:sz w:val="28"/>
          <w:szCs w:val="28"/>
        </w:rPr>
      </w:pPr>
      <w:r w:rsidRPr="002F4009">
        <w:rPr>
          <w:rFonts w:hint="eastAsia"/>
          <w:bCs/>
          <w:sz w:val="28"/>
          <w:szCs w:val="28"/>
        </w:rPr>
        <w:t>设计一串级控制系统方案，画出相应的控制方块图（在图</w:t>
      </w:r>
      <w:r>
        <w:rPr>
          <w:rFonts w:hint="eastAsia"/>
          <w:bCs/>
          <w:sz w:val="28"/>
          <w:szCs w:val="28"/>
        </w:rPr>
        <w:t>2</w:t>
      </w:r>
      <w:r w:rsidRPr="002F4009">
        <w:rPr>
          <w:rFonts w:hint="eastAsia"/>
          <w:bCs/>
          <w:sz w:val="28"/>
          <w:szCs w:val="28"/>
        </w:rPr>
        <w:t>上标出）。</w:t>
      </w:r>
    </w:p>
    <w:p w14:paraId="2BC57216" w14:textId="77777777" w:rsidR="00453373" w:rsidRPr="002F4009" w:rsidRDefault="00453373" w:rsidP="00453373">
      <w:pPr>
        <w:numPr>
          <w:ilvl w:val="0"/>
          <w:numId w:val="7"/>
        </w:numPr>
        <w:spacing w:line="360" w:lineRule="auto"/>
        <w:rPr>
          <w:bCs/>
          <w:sz w:val="28"/>
          <w:szCs w:val="28"/>
        </w:rPr>
      </w:pPr>
      <w:r w:rsidRPr="002F4009">
        <w:rPr>
          <w:rFonts w:hint="eastAsia"/>
          <w:bCs/>
          <w:sz w:val="28"/>
          <w:szCs w:val="28"/>
        </w:rPr>
        <w:t>画出该加热炉串级控制系统结构图</w:t>
      </w:r>
    </w:p>
    <w:p w14:paraId="50B681BE" w14:textId="77777777" w:rsidR="00453373" w:rsidRDefault="00453373" w:rsidP="00453373">
      <w:pPr>
        <w:numPr>
          <w:ilvl w:val="0"/>
          <w:numId w:val="7"/>
        </w:numPr>
        <w:spacing w:line="360" w:lineRule="auto"/>
        <w:rPr>
          <w:bCs/>
          <w:sz w:val="28"/>
          <w:szCs w:val="28"/>
        </w:rPr>
      </w:pPr>
      <w:r w:rsidRPr="002F4009">
        <w:rPr>
          <w:rFonts w:hint="eastAsia"/>
          <w:bCs/>
          <w:sz w:val="28"/>
          <w:szCs w:val="28"/>
        </w:rPr>
        <w:lastRenderedPageBreak/>
        <w:t>调节阀的作用形式及主、副调节器的正反作用。</w:t>
      </w:r>
      <w:r>
        <w:rPr>
          <w:rFonts w:hint="eastAsia"/>
          <w:bCs/>
          <w:sz w:val="28"/>
          <w:szCs w:val="28"/>
        </w:rPr>
        <w:t>（</w:t>
      </w:r>
      <w:r>
        <w:rPr>
          <w:rFonts w:hint="eastAsia"/>
          <w:bCs/>
          <w:sz w:val="28"/>
          <w:szCs w:val="28"/>
        </w:rPr>
        <w:t>15</w:t>
      </w:r>
      <w:r>
        <w:rPr>
          <w:rFonts w:hint="eastAsia"/>
          <w:bCs/>
          <w:sz w:val="28"/>
          <w:szCs w:val="28"/>
        </w:rPr>
        <w:t>分）</w:t>
      </w:r>
    </w:p>
    <w:p w14:paraId="049C485E" w14:textId="77777777" w:rsidR="00453373" w:rsidRDefault="00453373" w:rsidP="00453373">
      <w:pPr>
        <w:spacing w:line="360" w:lineRule="auto"/>
        <w:rPr>
          <w:bCs/>
          <w:sz w:val="28"/>
          <w:szCs w:val="28"/>
        </w:rPr>
      </w:pPr>
      <w:r>
        <w:rPr>
          <w:rFonts w:hint="eastAsia"/>
          <w:bCs/>
          <w:sz w:val="28"/>
          <w:szCs w:val="28"/>
        </w:rPr>
        <w:t xml:space="preserve">                       </w:t>
      </w:r>
      <w:r>
        <w:rPr>
          <w:rFonts w:hint="eastAsia"/>
          <w:bCs/>
          <w:sz w:val="28"/>
          <w:szCs w:val="28"/>
        </w:rPr>
        <w:t>图</w:t>
      </w:r>
      <w:r>
        <w:rPr>
          <w:rFonts w:hint="eastAsia"/>
          <w:bCs/>
          <w:sz w:val="28"/>
          <w:szCs w:val="28"/>
        </w:rPr>
        <w:t xml:space="preserve">2 </w:t>
      </w:r>
      <w:r>
        <w:rPr>
          <w:rFonts w:hint="eastAsia"/>
          <w:bCs/>
          <w:sz w:val="28"/>
          <w:szCs w:val="28"/>
        </w:rPr>
        <w:t>加热炉出口温度控制</w:t>
      </w:r>
    </w:p>
    <w:p w14:paraId="7A90F8AA" w14:textId="77777777" w:rsidR="00453373" w:rsidRDefault="00453373" w:rsidP="00453373">
      <w:pPr>
        <w:spacing w:line="360" w:lineRule="auto"/>
        <w:rPr>
          <w:bCs/>
          <w:sz w:val="28"/>
          <w:szCs w:val="28"/>
        </w:rPr>
      </w:pPr>
    </w:p>
    <w:p w14:paraId="26A08CA4" w14:textId="77777777" w:rsidR="00453373" w:rsidRPr="00DC565A" w:rsidRDefault="00453373" w:rsidP="00453373">
      <w:pPr>
        <w:spacing w:line="360" w:lineRule="auto"/>
        <w:rPr>
          <w:bCs/>
          <w:sz w:val="28"/>
          <w:szCs w:val="28"/>
        </w:rPr>
      </w:pPr>
      <w:r w:rsidRPr="00DC565A">
        <w:rPr>
          <w:rFonts w:hint="eastAsia"/>
          <w:bCs/>
          <w:sz w:val="28"/>
          <w:szCs w:val="28"/>
        </w:rPr>
        <w:t>4</w:t>
      </w:r>
      <w:r w:rsidRPr="00DC565A">
        <w:rPr>
          <w:rFonts w:hint="eastAsia"/>
          <w:bCs/>
          <w:sz w:val="28"/>
          <w:szCs w:val="28"/>
        </w:rPr>
        <w:t>、试为下述过程设计一个前馈</w:t>
      </w:r>
      <w:r w:rsidRPr="00DC565A">
        <w:rPr>
          <w:rFonts w:hint="eastAsia"/>
          <w:bCs/>
          <w:sz w:val="28"/>
          <w:szCs w:val="28"/>
        </w:rPr>
        <w:t>-</w:t>
      </w:r>
      <w:r w:rsidRPr="00DC565A">
        <w:rPr>
          <w:rFonts w:hint="eastAsia"/>
          <w:bCs/>
          <w:sz w:val="28"/>
          <w:szCs w:val="28"/>
        </w:rPr>
        <w:t>反馈控制系统。已知过程的控制通道传递函数为：</w:t>
      </w:r>
    </w:p>
    <w:p w14:paraId="78404538" w14:textId="77777777" w:rsidR="00453373" w:rsidRDefault="00453373" w:rsidP="00453373">
      <w:pPr>
        <w:spacing w:line="360" w:lineRule="auto"/>
        <w:rPr>
          <w:sz w:val="28"/>
          <w:szCs w:val="28"/>
        </w:rPr>
      </w:pPr>
      <w:r w:rsidRPr="00DC565A">
        <w:rPr>
          <w:position w:val="-24"/>
          <w:sz w:val="28"/>
          <w:szCs w:val="28"/>
        </w:rPr>
        <w:object w:dxaOrig="1440" w:dyaOrig="660" w14:anchorId="05DE931F">
          <v:shape id="_x0000_i1153" type="#_x0000_t75" style="width:90pt;height:41.4pt" o:ole="">
            <v:imagedata r:id="rId224" o:title=""/>
          </v:shape>
          <o:OLEObject Type="Embed" ProgID="Equation.DSMT4" ShapeID="_x0000_i1153" DrawAspect="Content" ObjectID="_1652195483" r:id="rId225"/>
        </w:object>
      </w:r>
      <w:r w:rsidRPr="00DC565A">
        <w:rPr>
          <w:rFonts w:hint="eastAsia"/>
          <w:sz w:val="28"/>
          <w:szCs w:val="28"/>
        </w:rPr>
        <w:t>，过程干扰通道传递函数为：</w:t>
      </w:r>
      <w:r w:rsidRPr="000235B5">
        <w:rPr>
          <w:position w:val="-24"/>
          <w:sz w:val="28"/>
          <w:szCs w:val="28"/>
        </w:rPr>
        <w:object w:dxaOrig="1480" w:dyaOrig="660" w14:anchorId="46BEC941">
          <v:shape id="_x0000_i1154" type="#_x0000_t75" style="width:90.6pt;height:40.2pt" o:ole="">
            <v:imagedata r:id="rId226" o:title=""/>
          </v:shape>
          <o:OLEObject Type="Embed" ProgID="Equation.DSMT4" ShapeID="_x0000_i1154" DrawAspect="Content" ObjectID="_1652195484" r:id="rId227"/>
        </w:object>
      </w:r>
      <w:r w:rsidRPr="00DC565A">
        <w:rPr>
          <w:rFonts w:hint="eastAsia"/>
          <w:sz w:val="28"/>
          <w:szCs w:val="28"/>
        </w:rPr>
        <w:t>，试写出前馈调节器的传递函数</w:t>
      </w:r>
      <w:r w:rsidRPr="00DC565A">
        <w:rPr>
          <w:position w:val="-12"/>
          <w:sz w:val="28"/>
          <w:szCs w:val="28"/>
        </w:rPr>
        <w:object w:dxaOrig="639" w:dyaOrig="360" w14:anchorId="203B96E9">
          <v:shape id="_x0000_i1155" type="#_x0000_t75" style="width:32.4pt;height:18pt" o:ole="">
            <v:imagedata r:id="rId228" o:title=""/>
          </v:shape>
          <o:OLEObject Type="Embed" ProgID="Equation.DSMT4" ShapeID="_x0000_i1155" DrawAspect="Content" ObjectID="_1652195485" r:id="rId229"/>
        </w:object>
      </w:r>
      <w:r w:rsidRPr="00DC565A">
        <w:rPr>
          <w:rFonts w:hint="eastAsia"/>
          <w:sz w:val="28"/>
          <w:szCs w:val="28"/>
        </w:rPr>
        <w:t>并说明其模型是超前还</w:t>
      </w:r>
      <w:r>
        <w:rPr>
          <w:rFonts w:hint="eastAsia"/>
          <w:sz w:val="28"/>
          <w:szCs w:val="28"/>
        </w:rPr>
        <w:t>是</w:t>
      </w:r>
      <w:r w:rsidRPr="00DC565A">
        <w:rPr>
          <w:rFonts w:hint="eastAsia"/>
          <w:sz w:val="28"/>
          <w:szCs w:val="28"/>
        </w:rPr>
        <w:t>滞后，画出前馈</w:t>
      </w:r>
      <w:r w:rsidRPr="00DC565A">
        <w:rPr>
          <w:rFonts w:hint="eastAsia"/>
          <w:sz w:val="28"/>
          <w:szCs w:val="28"/>
        </w:rPr>
        <w:t>-</w:t>
      </w:r>
      <w:r w:rsidRPr="00DC565A">
        <w:rPr>
          <w:rFonts w:hint="eastAsia"/>
          <w:sz w:val="28"/>
          <w:szCs w:val="28"/>
        </w:rPr>
        <w:t>反馈系统方框图及分析其实现方案（设</w:t>
      </w:r>
      <w:r w:rsidRPr="00DC565A">
        <w:rPr>
          <w:position w:val="-24"/>
          <w:sz w:val="28"/>
          <w:szCs w:val="28"/>
        </w:rPr>
        <w:object w:dxaOrig="620" w:dyaOrig="620" w14:anchorId="29192962">
          <v:shape id="_x0000_i1156" type="#_x0000_t75" style="width:30.6pt;height:30.6pt" o:ole="">
            <v:imagedata r:id="rId40" o:title=""/>
          </v:shape>
          <o:OLEObject Type="Embed" ProgID="Equation.DSMT4" ShapeID="_x0000_i1156" DrawAspect="Content" ObjectID="_1652195486" r:id="rId230"/>
        </w:object>
      </w:r>
      <w:r w:rsidRPr="00DC565A">
        <w:rPr>
          <w:rFonts w:hint="eastAsia"/>
          <w:sz w:val="28"/>
          <w:szCs w:val="28"/>
        </w:rPr>
        <w:t>是容易实现的模型）</w:t>
      </w:r>
      <w:r>
        <w:rPr>
          <w:rFonts w:hint="eastAsia"/>
          <w:sz w:val="28"/>
          <w:szCs w:val="28"/>
        </w:rPr>
        <w:t>。（</w:t>
      </w:r>
      <w:r>
        <w:rPr>
          <w:rFonts w:hint="eastAsia"/>
          <w:sz w:val="28"/>
          <w:szCs w:val="28"/>
        </w:rPr>
        <w:t>15</w:t>
      </w:r>
      <w:r>
        <w:rPr>
          <w:rFonts w:hint="eastAsia"/>
          <w:sz w:val="28"/>
          <w:szCs w:val="28"/>
        </w:rPr>
        <w:t>分）</w:t>
      </w:r>
    </w:p>
    <w:p w14:paraId="54AC66C9" w14:textId="77777777" w:rsidR="00453373" w:rsidRDefault="00453373" w:rsidP="00453373">
      <w:pPr>
        <w:spacing w:line="360" w:lineRule="auto"/>
      </w:pPr>
      <w:r w:rsidRPr="00977A3F">
        <w:rPr>
          <w:rFonts w:hint="eastAsia"/>
          <w:sz w:val="28"/>
          <w:szCs w:val="28"/>
        </w:rPr>
        <w:t>5</w:t>
      </w:r>
      <w:r w:rsidRPr="00977A3F">
        <w:rPr>
          <w:rFonts w:hint="eastAsia"/>
          <w:sz w:val="28"/>
          <w:szCs w:val="28"/>
        </w:rPr>
        <w:t>、已知某模糊控制器的控制规则为“若</w:t>
      </w:r>
      <w:r w:rsidRPr="00977A3F">
        <w:rPr>
          <w:position w:val="-4"/>
          <w:sz w:val="28"/>
          <w:szCs w:val="28"/>
        </w:rPr>
        <w:object w:dxaOrig="240" w:dyaOrig="320" w14:anchorId="45556C0B">
          <v:shape id="_x0000_i1157" type="#_x0000_t75" style="width:18pt;height:24pt" o:ole="">
            <v:imagedata r:id="rId43" o:title=""/>
          </v:shape>
          <o:OLEObject Type="Embed" ProgID="Equation.DSMT4" ShapeID="_x0000_i1157" DrawAspect="Content" ObjectID="_1652195487" r:id="rId231"/>
        </w:object>
      </w:r>
      <w:r w:rsidRPr="00977A3F">
        <w:rPr>
          <w:rFonts w:hint="eastAsia"/>
          <w:sz w:val="28"/>
          <w:szCs w:val="28"/>
        </w:rPr>
        <w:t>且</w:t>
      </w:r>
      <w:r w:rsidRPr="00977A3F">
        <w:rPr>
          <w:position w:val="-4"/>
          <w:sz w:val="28"/>
          <w:szCs w:val="28"/>
        </w:rPr>
        <w:object w:dxaOrig="240" w:dyaOrig="300" w14:anchorId="791EBADC">
          <v:shape id="_x0000_i1158" type="#_x0000_t75" style="width:17.4pt;height:21.6pt" o:ole="">
            <v:imagedata r:id="rId45" o:title=""/>
          </v:shape>
          <o:OLEObject Type="Embed" ProgID="Equation.DSMT4" ShapeID="_x0000_i1158" DrawAspect="Content" ObjectID="_1652195488" r:id="rId232"/>
        </w:object>
      </w:r>
      <w:r w:rsidRPr="00977A3F">
        <w:rPr>
          <w:rFonts w:hint="eastAsia"/>
          <w:sz w:val="28"/>
          <w:szCs w:val="28"/>
        </w:rPr>
        <w:t>则</w:t>
      </w:r>
      <w:r w:rsidRPr="006E4A65">
        <w:rPr>
          <w:position w:val="-6"/>
        </w:rPr>
        <w:object w:dxaOrig="240" w:dyaOrig="340" w14:anchorId="2AF37419">
          <v:shape id="_x0000_i1159" type="#_x0000_t75" style="width:17.4pt;height:24.6pt" o:ole="">
            <v:imagedata r:id="rId47" o:title=""/>
          </v:shape>
          <o:OLEObject Type="Embed" ProgID="Equation.DSMT4" ShapeID="_x0000_i1159" DrawAspect="Content" ObjectID="_1652195489" r:id="rId233"/>
        </w:object>
      </w:r>
      <w:r>
        <w:rPr>
          <w:rFonts w:hint="eastAsia"/>
        </w:rPr>
        <w:t>，</w:t>
      </w:r>
      <w:r w:rsidRPr="00977A3F">
        <w:rPr>
          <w:rFonts w:hint="eastAsia"/>
          <w:sz w:val="28"/>
          <w:szCs w:val="28"/>
        </w:rPr>
        <w:t>且</w:t>
      </w:r>
    </w:p>
    <w:p w14:paraId="74F00728" w14:textId="77777777" w:rsidR="00453373" w:rsidRDefault="00453373" w:rsidP="00453373">
      <w:pPr>
        <w:spacing w:line="360" w:lineRule="auto"/>
        <w:rPr>
          <w:sz w:val="28"/>
          <w:szCs w:val="28"/>
        </w:rPr>
      </w:pPr>
      <w:r w:rsidRPr="00977A3F">
        <w:rPr>
          <w:position w:val="-4"/>
          <w:sz w:val="28"/>
          <w:szCs w:val="28"/>
        </w:rPr>
        <w:object w:dxaOrig="240" w:dyaOrig="320" w14:anchorId="58B9A564">
          <v:shape id="_x0000_i1160" type="#_x0000_t75" style="width:18pt;height:24pt" o:ole="">
            <v:imagedata r:id="rId43" o:title=""/>
          </v:shape>
          <o:OLEObject Type="Embed" ProgID="Equation.DSMT4" ShapeID="_x0000_i1160" DrawAspect="Content" ObjectID="_1652195490" r:id="rId234"/>
        </w:object>
      </w:r>
      <w:r>
        <w:rPr>
          <w:rFonts w:hint="eastAsia"/>
          <w:sz w:val="28"/>
          <w:szCs w:val="28"/>
        </w:rPr>
        <w:t>=</w:t>
      </w:r>
      <w:r>
        <w:rPr>
          <w:rFonts w:hint="eastAsia"/>
          <w:sz w:val="28"/>
          <w:szCs w:val="28"/>
        </w:rPr>
        <w:t>（</w:t>
      </w:r>
      <w:r>
        <w:rPr>
          <w:rFonts w:hint="eastAsia"/>
          <w:sz w:val="28"/>
          <w:szCs w:val="28"/>
        </w:rPr>
        <w:t>0.4</w:t>
      </w:r>
      <w:r>
        <w:rPr>
          <w:rFonts w:hint="eastAsia"/>
          <w:sz w:val="28"/>
          <w:szCs w:val="28"/>
        </w:rPr>
        <w:t>，</w:t>
      </w:r>
      <w:r>
        <w:rPr>
          <w:rFonts w:hint="eastAsia"/>
          <w:sz w:val="28"/>
          <w:szCs w:val="28"/>
        </w:rPr>
        <w:t>0.7</w:t>
      </w:r>
      <w:r>
        <w:rPr>
          <w:rFonts w:hint="eastAsia"/>
          <w:sz w:val="28"/>
          <w:szCs w:val="28"/>
        </w:rPr>
        <w:t>）</w:t>
      </w:r>
      <w:r>
        <w:rPr>
          <w:rFonts w:hint="eastAsia"/>
          <w:sz w:val="28"/>
          <w:szCs w:val="28"/>
        </w:rPr>
        <w:t xml:space="preserve">   </w:t>
      </w:r>
      <w:r w:rsidRPr="00977A3F">
        <w:rPr>
          <w:position w:val="-4"/>
          <w:sz w:val="28"/>
          <w:szCs w:val="28"/>
        </w:rPr>
        <w:object w:dxaOrig="240" w:dyaOrig="300" w14:anchorId="650AE403">
          <v:shape id="_x0000_i1161" type="#_x0000_t75" style="width:17.4pt;height:21.6pt" o:ole="">
            <v:imagedata r:id="rId45" o:title=""/>
          </v:shape>
          <o:OLEObject Type="Embed" ProgID="Equation.DSMT4" ShapeID="_x0000_i1161" DrawAspect="Content" ObjectID="_1652195491" r:id="rId235"/>
        </w:object>
      </w:r>
      <w:r>
        <w:rPr>
          <w:rFonts w:hint="eastAsia"/>
          <w:sz w:val="28"/>
          <w:szCs w:val="28"/>
        </w:rPr>
        <w:t>=</w:t>
      </w:r>
      <w:r>
        <w:rPr>
          <w:rFonts w:hint="eastAsia"/>
          <w:sz w:val="28"/>
          <w:szCs w:val="28"/>
        </w:rPr>
        <w:t>（</w:t>
      </w:r>
      <w:r>
        <w:rPr>
          <w:rFonts w:hint="eastAsia"/>
          <w:sz w:val="28"/>
          <w:szCs w:val="28"/>
        </w:rPr>
        <w:t>0.2</w:t>
      </w:r>
      <w:r>
        <w:rPr>
          <w:rFonts w:hint="eastAsia"/>
          <w:sz w:val="28"/>
          <w:szCs w:val="28"/>
        </w:rPr>
        <w:t>，</w:t>
      </w:r>
      <w:r>
        <w:rPr>
          <w:rFonts w:hint="eastAsia"/>
          <w:sz w:val="28"/>
          <w:szCs w:val="28"/>
        </w:rPr>
        <w:t>0.4</w:t>
      </w:r>
      <w:r>
        <w:rPr>
          <w:rFonts w:hint="eastAsia"/>
          <w:sz w:val="28"/>
          <w:szCs w:val="28"/>
        </w:rPr>
        <w:t>，</w:t>
      </w:r>
      <w:r>
        <w:rPr>
          <w:rFonts w:hint="eastAsia"/>
          <w:sz w:val="28"/>
          <w:szCs w:val="28"/>
        </w:rPr>
        <w:t>0.5</w:t>
      </w:r>
      <w:r>
        <w:rPr>
          <w:rFonts w:hint="eastAsia"/>
          <w:sz w:val="28"/>
          <w:szCs w:val="28"/>
        </w:rPr>
        <w:t>）</w:t>
      </w:r>
      <w:r>
        <w:rPr>
          <w:rFonts w:hint="eastAsia"/>
          <w:sz w:val="28"/>
          <w:szCs w:val="28"/>
        </w:rPr>
        <w:t xml:space="preserve">  </w:t>
      </w:r>
      <w:r w:rsidRPr="006E4A65">
        <w:rPr>
          <w:position w:val="-6"/>
        </w:rPr>
        <w:object w:dxaOrig="240" w:dyaOrig="340" w14:anchorId="6DDA3C80">
          <v:shape id="_x0000_i1162" type="#_x0000_t75" style="width:17.4pt;height:24.6pt" o:ole="">
            <v:imagedata r:id="rId47" o:title=""/>
          </v:shape>
          <o:OLEObject Type="Embed" ProgID="Equation.DSMT4" ShapeID="_x0000_i1162" DrawAspect="Content" ObjectID="_1652195492" r:id="rId236"/>
        </w:object>
      </w:r>
      <w:r>
        <w:rPr>
          <w:rFonts w:hint="eastAsia"/>
          <w:sz w:val="28"/>
          <w:szCs w:val="28"/>
        </w:rPr>
        <w:t>=</w:t>
      </w:r>
      <w:r>
        <w:rPr>
          <w:rFonts w:hint="eastAsia"/>
          <w:sz w:val="28"/>
          <w:szCs w:val="28"/>
        </w:rPr>
        <w:t>（</w:t>
      </w:r>
      <w:r>
        <w:rPr>
          <w:rFonts w:hint="eastAsia"/>
          <w:sz w:val="28"/>
          <w:szCs w:val="28"/>
        </w:rPr>
        <w:t>0.4</w:t>
      </w:r>
      <w:r>
        <w:rPr>
          <w:rFonts w:hint="eastAsia"/>
          <w:sz w:val="28"/>
          <w:szCs w:val="28"/>
        </w:rPr>
        <w:t>，</w:t>
      </w:r>
      <w:r>
        <w:rPr>
          <w:rFonts w:hint="eastAsia"/>
          <w:sz w:val="28"/>
          <w:szCs w:val="28"/>
        </w:rPr>
        <w:t>0.2</w:t>
      </w:r>
      <w:r>
        <w:rPr>
          <w:rFonts w:hint="eastAsia"/>
          <w:sz w:val="28"/>
          <w:szCs w:val="28"/>
        </w:rPr>
        <w:t>）</w:t>
      </w:r>
    </w:p>
    <w:p w14:paraId="374F7714" w14:textId="77777777" w:rsidR="00453373" w:rsidRDefault="00453373" w:rsidP="00453373">
      <w:pPr>
        <w:numPr>
          <w:ilvl w:val="0"/>
          <w:numId w:val="1"/>
        </w:numPr>
        <w:spacing w:line="360" w:lineRule="auto"/>
      </w:pPr>
      <w:r>
        <w:rPr>
          <w:rFonts w:hint="eastAsia"/>
          <w:sz w:val="28"/>
          <w:szCs w:val="28"/>
        </w:rPr>
        <w:t>求模糊关系</w:t>
      </w:r>
      <w:r w:rsidRPr="006E4A65">
        <w:rPr>
          <w:position w:val="-4"/>
        </w:rPr>
        <w:object w:dxaOrig="240" w:dyaOrig="300" w14:anchorId="684FEC8A">
          <v:shape id="_x0000_i1163" type="#_x0000_t75" style="width:16.8pt;height:21pt" o:ole="">
            <v:imagedata r:id="rId52" o:title=""/>
          </v:shape>
          <o:OLEObject Type="Embed" ProgID="Equation.DSMT4" ShapeID="_x0000_i1163" DrawAspect="Content" ObjectID="_1652195493" r:id="rId237"/>
        </w:object>
      </w:r>
      <w:r>
        <w:rPr>
          <w:rFonts w:hint="eastAsia"/>
        </w:rPr>
        <w:t>；</w:t>
      </w:r>
    </w:p>
    <w:p w14:paraId="7E980351" w14:textId="77777777" w:rsidR="00453373" w:rsidRPr="00977A3F" w:rsidRDefault="00453373" w:rsidP="00453373">
      <w:pPr>
        <w:numPr>
          <w:ilvl w:val="0"/>
          <w:numId w:val="1"/>
        </w:numPr>
        <w:spacing w:line="360" w:lineRule="auto"/>
        <w:rPr>
          <w:sz w:val="28"/>
          <w:szCs w:val="28"/>
        </w:rPr>
      </w:pPr>
      <w:r w:rsidRPr="00977A3F">
        <w:rPr>
          <w:rFonts w:hint="eastAsia"/>
          <w:sz w:val="28"/>
          <w:szCs w:val="28"/>
        </w:rPr>
        <w:t>若已知</w:t>
      </w:r>
      <w:r w:rsidRPr="00977A3F">
        <w:rPr>
          <w:position w:val="-12"/>
          <w:sz w:val="28"/>
          <w:szCs w:val="28"/>
        </w:rPr>
        <w:object w:dxaOrig="260" w:dyaOrig="400" w14:anchorId="5D3255A7">
          <v:shape id="_x0000_i1164" type="#_x0000_t75" style="width:16.2pt;height:27pt" o:ole="">
            <v:imagedata r:id="rId54" o:title=""/>
          </v:shape>
          <o:OLEObject Type="Embed" ProgID="Equation.DSMT4" ShapeID="_x0000_i1164" DrawAspect="Content" ObjectID="_1652195494" r:id="rId238"/>
        </w:object>
      </w:r>
      <w:r w:rsidRPr="00977A3F">
        <w:rPr>
          <w:rFonts w:hint="eastAsia"/>
          <w:sz w:val="28"/>
          <w:szCs w:val="28"/>
        </w:rPr>
        <w:t>=</w:t>
      </w:r>
      <w:r w:rsidRPr="00977A3F">
        <w:rPr>
          <w:rFonts w:hint="eastAsia"/>
          <w:sz w:val="28"/>
          <w:szCs w:val="28"/>
        </w:rPr>
        <w:t>（</w:t>
      </w:r>
      <w:r w:rsidRPr="00977A3F">
        <w:rPr>
          <w:rFonts w:hint="eastAsia"/>
          <w:sz w:val="28"/>
          <w:szCs w:val="28"/>
        </w:rPr>
        <w:t>0.2</w:t>
      </w:r>
      <w:r w:rsidRPr="00977A3F">
        <w:rPr>
          <w:rFonts w:hint="eastAsia"/>
          <w:sz w:val="28"/>
          <w:szCs w:val="28"/>
        </w:rPr>
        <w:t>，</w:t>
      </w:r>
      <w:r w:rsidRPr="00977A3F">
        <w:rPr>
          <w:rFonts w:hint="eastAsia"/>
          <w:sz w:val="28"/>
          <w:szCs w:val="28"/>
        </w:rPr>
        <w:t>0.4</w:t>
      </w:r>
      <w:r w:rsidRPr="00977A3F">
        <w:rPr>
          <w:rFonts w:hint="eastAsia"/>
          <w:sz w:val="28"/>
          <w:szCs w:val="28"/>
        </w:rPr>
        <w:t>）；</w:t>
      </w:r>
      <w:r w:rsidRPr="00977A3F">
        <w:rPr>
          <w:position w:val="-12"/>
          <w:sz w:val="28"/>
          <w:szCs w:val="28"/>
        </w:rPr>
        <w:object w:dxaOrig="260" w:dyaOrig="380" w14:anchorId="6F0CDA9B">
          <v:shape id="_x0000_i1165" type="#_x0000_t75" style="width:18pt;height:27pt" o:ole="">
            <v:imagedata r:id="rId56" o:title=""/>
          </v:shape>
          <o:OLEObject Type="Embed" ProgID="Equation.DSMT4" ShapeID="_x0000_i1165" DrawAspect="Content" ObjectID="_1652195495" r:id="rId239"/>
        </w:object>
      </w:r>
      <w:r w:rsidRPr="00977A3F">
        <w:rPr>
          <w:rFonts w:hint="eastAsia"/>
          <w:sz w:val="28"/>
          <w:szCs w:val="28"/>
        </w:rPr>
        <w:t>=</w:t>
      </w:r>
      <w:r w:rsidRPr="00977A3F">
        <w:rPr>
          <w:rFonts w:hint="eastAsia"/>
          <w:sz w:val="28"/>
          <w:szCs w:val="28"/>
        </w:rPr>
        <w:t>（</w:t>
      </w:r>
      <w:r w:rsidRPr="00977A3F">
        <w:rPr>
          <w:rFonts w:hint="eastAsia"/>
          <w:sz w:val="28"/>
          <w:szCs w:val="28"/>
        </w:rPr>
        <w:t>0.</w:t>
      </w:r>
      <w:r>
        <w:rPr>
          <w:rFonts w:hint="eastAsia"/>
          <w:sz w:val="28"/>
          <w:szCs w:val="28"/>
        </w:rPr>
        <w:t>5</w:t>
      </w:r>
      <w:r w:rsidRPr="00977A3F">
        <w:rPr>
          <w:rFonts w:hint="eastAsia"/>
          <w:sz w:val="28"/>
          <w:szCs w:val="28"/>
        </w:rPr>
        <w:t>，</w:t>
      </w:r>
      <w:r w:rsidRPr="00977A3F">
        <w:rPr>
          <w:rFonts w:hint="eastAsia"/>
          <w:sz w:val="28"/>
          <w:szCs w:val="28"/>
        </w:rPr>
        <w:t>0.</w:t>
      </w:r>
      <w:r>
        <w:rPr>
          <w:rFonts w:hint="eastAsia"/>
          <w:sz w:val="28"/>
          <w:szCs w:val="28"/>
        </w:rPr>
        <w:t>7</w:t>
      </w:r>
      <w:r w:rsidRPr="00977A3F">
        <w:rPr>
          <w:rFonts w:hint="eastAsia"/>
          <w:sz w:val="28"/>
          <w:szCs w:val="28"/>
        </w:rPr>
        <w:t>，</w:t>
      </w:r>
      <w:r w:rsidRPr="00977A3F">
        <w:rPr>
          <w:rFonts w:hint="eastAsia"/>
          <w:sz w:val="28"/>
          <w:szCs w:val="28"/>
        </w:rPr>
        <w:t>1</w:t>
      </w:r>
      <w:r w:rsidRPr="00977A3F">
        <w:rPr>
          <w:rFonts w:hint="eastAsia"/>
          <w:sz w:val="28"/>
          <w:szCs w:val="28"/>
        </w:rPr>
        <w:t>）求</w:t>
      </w:r>
      <w:r w:rsidRPr="00977A3F">
        <w:rPr>
          <w:position w:val="-12"/>
          <w:sz w:val="28"/>
          <w:szCs w:val="28"/>
        </w:rPr>
        <w:object w:dxaOrig="279" w:dyaOrig="400" w14:anchorId="5B2B5E93">
          <v:shape id="_x0000_i1166" type="#_x0000_t75" style="width:18pt;height:26.4pt" o:ole="">
            <v:imagedata r:id="rId58" o:title=""/>
          </v:shape>
          <o:OLEObject Type="Embed" ProgID="Equation.DSMT4" ShapeID="_x0000_i1166" DrawAspect="Content" ObjectID="_1652195496" r:id="rId240"/>
        </w:object>
      </w:r>
      <w:r>
        <w:rPr>
          <w:rFonts w:hint="eastAsia"/>
          <w:sz w:val="28"/>
          <w:szCs w:val="28"/>
        </w:rPr>
        <w:t>（</w:t>
      </w:r>
      <w:r>
        <w:rPr>
          <w:rFonts w:hint="eastAsia"/>
          <w:sz w:val="28"/>
          <w:szCs w:val="28"/>
        </w:rPr>
        <w:t>12</w:t>
      </w:r>
      <w:r>
        <w:rPr>
          <w:rFonts w:hint="eastAsia"/>
          <w:sz w:val="28"/>
          <w:szCs w:val="28"/>
        </w:rPr>
        <w:t>分）</w:t>
      </w:r>
    </w:p>
    <w:p w14:paraId="28C43E74" w14:textId="77777777" w:rsidR="00453373" w:rsidRPr="00453373" w:rsidRDefault="00453373" w:rsidP="00453373">
      <w:pPr>
        <w:spacing w:line="360" w:lineRule="auto"/>
        <w:rPr>
          <w:rFonts w:ascii="宋体" w:hAnsi="宋体"/>
          <w:szCs w:val="21"/>
        </w:rPr>
      </w:pPr>
    </w:p>
    <w:p w14:paraId="0B9C9DB8" w14:textId="77777777" w:rsidR="00453373" w:rsidRDefault="00453373" w:rsidP="00453373">
      <w:pPr>
        <w:spacing w:line="360" w:lineRule="auto"/>
        <w:ind w:firstLineChars="800" w:firstLine="1680"/>
        <w:rPr>
          <w:rFonts w:ascii="宋体" w:hAnsi="宋体"/>
          <w:szCs w:val="21"/>
        </w:rPr>
      </w:pPr>
      <w:r>
        <w:rPr>
          <w:rFonts w:ascii="宋体" w:hAnsi="宋体" w:hint="eastAsia"/>
          <w:noProof/>
          <w:szCs w:val="21"/>
        </w:rPr>
        <w:drawing>
          <wp:inline distT="0" distB="0" distL="0" distR="0" wp14:anchorId="29D80765" wp14:editId="5FA066EF">
            <wp:extent cx="3543300" cy="2228850"/>
            <wp:effectExtent l="1905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41" cstate="print"/>
                    <a:srcRect b="22595"/>
                    <a:stretch>
                      <a:fillRect/>
                    </a:stretch>
                  </pic:blipFill>
                  <pic:spPr bwMode="auto">
                    <a:xfrm>
                      <a:off x="0" y="0"/>
                      <a:ext cx="3543300" cy="2228850"/>
                    </a:xfrm>
                    <a:prstGeom prst="rect">
                      <a:avLst/>
                    </a:prstGeom>
                    <a:noFill/>
                    <a:ln w="9525">
                      <a:noFill/>
                      <a:miter lim="800000"/>
                      <a:headEnd/>
                      <a:tailEnd/>
                    </a:ln>
                  </pic:spPr>
                </pic:pic>
              </a:graphicData>
            </a:graphic>
          </wp:inline>
        </w:drawing>
      </w:r>
    </w:p>
    <w:p w14:paraId="125B4A74" w14:textId="77777777" w:rsidR="00453373" w:rsidRPr="00410B40" w:rsidRDefault="00453373" w:rsidP="00453373">
      <w:pPr>
        <w:spacing w:line="360" w:lineRule="auto"/>
        <w:ind w:firstLineChars="1000" w:firstLine="2100"/>
        <w:rPr>
          <w:rFonts w:ascii="宋体" w:hAnsi="宋体"/>
          <w:szCs w:val="21"/>
        </w:rPr>
      </w:pPr>
      <w:r>
        <w:rPr>
          <w:rFonts w:ascii="宋体" w:hAnsi="宋体" w:hint="eastAsia"/>
          <w:szCs w:val="21"/>
        </w:rPr>
        <w:t>图1 锅炉汽包液位、压力控制系统</w:t>
      </w:r>
    </w:p>
    <w:p w14:paraId="5343F6DE"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6.基本模糊控制器由哪几部分组成，简述各部分在构成控制系统中的作用？</w:t>
      </w:r>
    </w:p>
    <w:p w14:paraId="71627B5C" w14:textId="77777777" w:rsidR="00453373" w:rsidRPr="00410B40" w:rsidRDefault="00453373" w:rsidP="00453373">
      <w:pPr>
        <w:spacing w:line="360" w:lineRule="auto"/>
        <w:rPr>
          <w:rFonts w:ascii="宋体" w:hAnsi="宋体"/>
          <w:szCs w:val="21"/>
        </w:rPr>
      </w:pPr>
      <w:r w:rsidRPr="00410B40">
        <w:rPr>
          <w:rFonts w:ascii="宋体" w:hAnsi="宋体" w:hint="eastAsia"/>
          <w:b/>
          <w:szCs w:val="21"/>
        </w:rPr>
        <w:lastRenderedPageBreak/>
        <w:t>二、</w:t>
      </w:r>
      <w:r w:rsidRPr="00410B40">
        <w:rPr>
          <w:rFonts w:ascii="宋体" w:hAnsi="宋体" w:hint="eastAsia"/>
          <w:szCs w:val="21"/>
        </w:rPr>
        <w:t>图2所示为两水箱串联工作的双容过程，设其被控量是第二只水箱的液位</w:t>
      </w:r>
      <w:r w:rsidRPr="00410B40">
        <w:rPr>
          <w:rFonts w:ascii="宋体" w:hAnsi="宋体"/>
          <w:position w:val="-12"/>
          <w:szCs w:val="21"/>
        </w:rPr>
        <w:object w:dxaOrig="260" w:dyaOrig="360" w14:anchorId="2799D656">
          <v:shape id="_x0000_i1167" type="#_x0000_t75" style="width:12.6pt;height:18pt" o:ole="">
            <v:imagedata r:id="rId95" o:title=""/>
          </v:shape>
          <o:OLEObject Type="Embed" ProgID="Equation.DSMT4" ShapeID="_x0000_i1167" DrawAspect="Content" ObjectID="_1652195497" r:id="rId242"/>
        </w:object>
      </w:r>
      <w:r w:rsidRPr="00410B40">
        <w:rPr>
          <w:rFonts w:ascii="宋体" w:hAnsi="宋体" w:hint="eastAsia"/>
          <w:szCs w:val="21"/>
        </w:rPr>
        <w:t>，输入量为</w:t>
      </w:r>
      <w:r w:rsidRPr="00410B40">
        <w:rPr>
          <w:rFonts w:ascii="宋体" w:hAnsi="宋体"/>
          <w:position w:val="-12"/>
          <w:szCs w:val="21"/>
        </w:rPr>
        <w:object w:dxaOrig="240" w:dyaOrig="360" w14:anchorId="53C07037">
          <v:shape id="_x0000_i1168" type="#_x0000_t75" style="width:12pt;height:18pt" o:ole="">
            <v:imagedata r:id="rId97" o:title=""/>
          </v:shape>
          <o:OLEObject Type="Embed" ProgID="Equation.DSMT4" ShapeID="_x0000_i1168" DrawAspect="Content" ObjectID="_1652195498" r:id="rId243"/>
        </w:object>
      </w:r>
      <w:r w:rsidRPr="00410B40">
        <w:rPr>
          <w:rFonts w:ascii="宋体" w:hAnsi="宋体" w:hint="eastAsia"/>
          <w:szCs w:val="21"/>
        </w:rPr>
        <w:t>。其余参数见图，求双容水箱的数学模型。（</w:t>
      </w:r>
      <w:r>
        <w:rPr>
          <w:rFonts w:ascii="宋体" w:hAnsi="宋体" w:hint="eastAsia"/>
          <w:szCs w:val="21"/>
        </w:rPr>
        <w:t>8</w:t>
      </w:r>
      <w:r w:rsidRPr="00410B40">
        <w:rPr>
          <w:rFonts w:ascii="宋体" w:hAnsi="宋体" w:hint="eastAsia"/>
          <w:szCs w:val="21"/>
        </w:rPr>
        <w:t>分）</w:t>
      </w:r>
    </w:p>
    <w:p w14:paraId="6A237B05" w14:textId="77777777" w:rsidR="00453373" w:rsidRPr="00410B40" w:rsidRDefault="00453373" w:rsidP="00453373">
      <w:pPr>
        <w:spacing w:line="360" w:lineRule="auto"/>
        <w:ind w:firstLineChars="300" w:firstLine="630"/>
        <w:rPr>
          <w:rFonts w:ascii="宋体" w:hAnsi="宋体"/>
          <w:szCs w:val="21"/>
        </w:rPr>
      </w:pPr>
      <w:r w:rsidRPr="00410B40">
        <w:rPr>
          <w:rFonts w:ascii="宋体" w:hAnsi="宋体"/>
          <w:szCs w:val="21"/>
        </w:rPr>
        <w:object w:dxaOrig="17895" w:dyaOrig="5970" w14:anchorId="189DD90E">
          <v:shape id="_x0000_i1169" type="#_x0000_t75" style="width:297pt;height:197.4pt" o:ole="">
            <v:imagedata r:id="rId99" o:title="" croptop="18067f" cropbottom="11052f" cropleft="17092f" cropright="30047f"/>
          </v:shape>
          <o:OLEObject Type="Embed" ProgID="AutoCAD.Drawing.15" ShapeID="_x0000_i1169" DrawAspect="Content" ObjectID="_1652195499" r:id="rId244"/>
        </w:object>
      </w:r>
    </w:p>
    <w:p w14:paraId="6E335FBB"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 xml:space="preserve">                      </w:t>
      </w:r>
      <w:r>
        <w:rPr>
          <w:rFonts w:ascii="宋体" w:hAnsi="宋体" w:hint="eastAsia"/>
          <w:szCs w:val="21"/>
        </w:rPr>
        <w:t xml:space="preserve">   </w:t>
      </w:r>
      <w:r w:rsidRPr="00410B40">
        <w:rPr>
          <w:rFonts w:ascii="宋体" w:hAnsi="宋体" w:hint="eastAsia"/>
          <w:szCs w:val="21"/>
        </w:rPr>
        <w:t xml:space="preserve">   图2</w:t>
      </w:r>
    </w:p>
    <w:p w14:paraId="43EC7EDF" w14:textId="77777777" w:rsidR="00453373" w:rsidRPr="00410B40" w:rsidRDefault="00453373" w:rsidP="00453373">
      <w:pPr>
        <w:spacing w:line="360" w:lineRule="auto"/>
        <w:rPr>
          <w:rFonts w:ascii="宋体" w:hAnsi="宋体"/>
          <w:bCs/>
          <w:szCs w:val="21"/>
        </w:rPr>
      </w:pPr>
      <w:r w:rsidRPr="00410B40">
        <w:rPr>
          <w:rFonts w:ascii="宋体" w:hAnsi="宋体" w:hint="eastAsia"/>
          <w:b/>
          <w:szCs w:val="21"/>
        </w:rPr>
        <w:t>三、</w:t>
      </w:r>
      <w:r w:rsidRPr="00410B40">
        <w:rPr>
          <w:rFonts w:ascii="宋体" w:hAnsi="宋体" w:hint="eastAsia"/>
          <w:bCs/>
          <w:szCs w:val="21"/>
        </w:rPr>
        <w:t>图</w:t>
      </w:r>
      <w:r>
        <w:rPr>
          <w:rFonts w:ascii="宋体" w:hAnsi="宋体" w:hint="eastAsia"/>
          <w:bCs/>
          <w:szCs w:val="21"/>
        </w:rPr>
        <w:t>3</w:t>
      </w:r>
      <w:r w:rsidRPr="00410B40">
        <w:rPr>
          <w:rFonts w:ascii="宋体" w:hAnsi="宋体" w:hint="eastAsia"/>
          <w:bCs/>
          <w:szCs w:val="21"/>
        </w:rPr>
        <w:t xml:space="preserve"> 所示为一加热炉，工艺要求被加热物料的出口温度保持为某一恒定值，影响出口温度的因素主要有燃料油方面的流量和压力波动，工艺安全条件是：一旦发生重大事故，立即切断燃料油的供应。</w:t>
      </w:r>
    </w:p>
    <w:p w14:paraId="62CC0741" w14:textId="77777777" w:rsidR="00453373" w:rsidRPr="00410B40" w:rsidRDefault="00453373" w:rsidP="00453373">
      <w:pPr>
        <w:numPr>
          <w:ilvl w:val="0"/>
          <w:numId w:val="7"/>
        </w:numPr>
        <w:spacing w:line="360" w:lineRule="auto"/>
        <w:rPr>
          <w:rFonts w:ascii="宋体" w:hAnsi="宋体"/>
          <w:bCs/>
          <w:szCs w:val="21"/>
        </w:rPr>
      </w:pPr>
      <w:r w:rsidRPr="00410B40">
        <w:rPr>
          <w:rFonts w:ascii="宋体" w:hAnsi="宋体" w:hint="eastAsia"/>
          <w:bCs/>
          <w:szCs w:val="21"/>
        </w:rPr>
        <w:t>设计一串级控制系统方案，画出相应的控制方块图（在图</w:t>
      </w:r>
      <w:r>
        <w:rPr>
          <w:rFonts w:ascii="宋体" w:hAnsi="宋体" w:hint="eastAsia"/>
          <w:bCs/>
          <w:szCs w:val="21"/>
        </w:rPr>
        <w:t>3</w:t>
      </w:r>
      <w:r w:rsidRPr="00410B40">
        <w:rPr>
          <w:rFonts w:ascii="宋体" w:hAnsi="宋体" w:hint="eastAsia"/>
          <w:bCs/>
          <w:szCs w:val="21"/>
        </w:rPr>
        <w:t>上标出）。</w:t>
      </w:r>
    </w:p>
    <w:p w14:paraId="483F2513" w14:textId="77777777" w:rsidR="00453373" w:rsidRPr="00410B40" w:rsidRDefault="00453373" w:rsidP="00453373">
      <w:pPr>
        <w:numPr>
          <w:ilvl w:val="0"/>
          <w:numId w:val="7"/>
        </w:numPr>
        <w:spacing w:line="360" w:lineRule="auto"/>
        <w:rPr>
          <w:rFonts w:ascii="宋体" w:hAnsi="宋体"/>
          <w:bCs/>
          <w:szCs w:val="21"/>
        </w:rPr>
      </w:pPr>
      <w:r w:rsidRPr="00410B40">
        <w:rPr>
          <w:rFonts w:ascii="宋体" w:hAnsi="宋体" w:hint="eastAsia"/>
          <w:bCs/>
          <w:szCs w:val="21"/>
        </w:rPr>
        <w:t>画出该加热炉串级控制系统结构图</w:t>
      </w:r>
    </w:p>
    <w:p w14:paraId="397E2949" w14:textId="77777777" w:rsidR="00453373" w:rsidRDefault="00453373" w:rsidP="00453373">
      <w:pPr>
        <w:numPr>
          <w:ilvl w:val="0"/>
          <w:numId w:val="7"/>
        </w:numPr>
        <w:spacing w:line="360" w:lineRule="auto"/>
        <w:rPr>
          <w:rFonts w:ascii="宋体" w:hAnsi="宋体"/>
          <w:bCs/>
          <w:szCs w:val="21"/>
        </w:rPr>
      </w:pPr>
      <w:r w:rsidRPr="00410B40">
        <w:rPr>
          <w:rFonts w:ascii="宋体" w:hAnsi="宋体" w:hint="eastAsia"/>
          <w:bCs/>
          <w:szCs w:val="21"/>
        </w:rPr>
        <w:t>调节阀的作用形式及主、副调节器的正反作用。（15分）</w:t>
      </w:r>
    </w:p>
    <w:p w14:paraId="3802B820" w14:textId="77777777" w:rsidR="00453373" w:rsidRPr="00194F0D" w:rsidRDefault="00453373" w:rsidP="00453373">
      <w:pPr>
        <w:spacing w:line="360" w:lineRule="auto"/>
        <w:ind w:firstLineChars="750" w:firstLine="1575"/>
        <w:rPr>
          <w:rFonts w:ascii="宋体" w:hAnsi="宋体"/>
          <w:bCs/>
          <w:szCs w:val="21"/>
        </w:rPr>
      </w:pPr>
      <w:r>
        <w:rPr>
          <w:rFonts w:ascii="宋体" w:hAnsi="宋体"/>
          <w:bCs/>
          <w:noProof/>
          <w:szCs w:val="21"/>
        </w:rPr>
        <w:drawing>
          <wp:inline distT="0" distB="0" distL="0" distR="0" wp14:anchorId="7A9CB736" wp14:editId="692D9D9B">
            <wp:extent cx="3228975" cy="1752600"/>
            <wp:effectExtent l="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45" cstate="print"/>
                    <a:srcRect l="13020" t="30112" r="34900" b="11511"/>
                    <a:stretch>
                      <a:fillRect/>
                    </a:stretch>
                  </pic:blipFill>
                  <pic:spPr bwMode="auto">
                    <a:xfrm>
                      <a:off x="0" y="0"/>
                      <a:ext cx="3228975" cy="1752600"/>
                    </a:xfrm>
                    <a:prstGeom prst="rect">
                      <a:avLst/>
                    </a:prstGeom>
                    <a:noFill/>
                    <a:ln w="9525">
                      <a:noFill/>
                      <a:miter lim="800000"/>
                      <a:headEnd/>
                      <a:tailEnd/>
                    </a:ln>
                  </pic:spPr>
                </pic:pic>
              </a:graphicData>
            </a:graphic>
          </wp:inline>
        </w:drawing>
      </w:r>
    </w:p>
    <w:p w14:paraId="5B5E7EF6" w14:textId="77777777" w:rsidR="00453373" w:rsidRPr="00410B40" w:rsidRDefault="00453373" w:rsidP="00453373">
      <w:pPr>
        <w:spacing w:line="360" w:lineRule="auto"/>
        <w:rPr>
          <w:rFonts w:ascii="宋体" w:hAnsi="宋体"/>
          <w:szCs w:val="21"/>
        </w:rPr>
      </w:pPr>
      <w:r>
        <w:rPr>
          <w:rFonts w:ascii="宋体" w:hAnsi="宋体" w:hint="eastAsia"/>
          <w:bCs/>
          <w:szCs w:val="21"/>
        </w:rPr>
        <w:t xml:space="preserve">                                      图3</w:t>
      </w:r>
    </w:p>
    <w:p w14:paraId="53398D51" w14:textId="77777777" w:rsidR="00453373" w:rsidRPr="00410B40" w:rsidRDefault="00453373" w:rsidP="00453373">
      <w:pPr>
        <w:spacing w:line="360" w:lineRule="auto"/>
        <w:rPr>
          <w:rFonts w:ascii="宋体" w:hAnsi="宋体"/>
          <w:szCs w:val="21"/>
        </w:rPr>
      </w:pPr>
      <w:r w:rsidRPr="00410B40">
        <w:rPr>
          <w:rFonts w:ascii="宋体" w:hAnsi="宋体" w:hint="eastAsia"/>
          <w:b/>
          <w:szCs w:val="21"/>
        </w:rPr>
        <w:t>四、</w:t>
      </w:r>
      <w:r w:rsidRPr="00410B40">
        <w:rPr>
          <w:rFonts w:ascii="宋体" w:hAnsi="宋体" w:hint="eastAsia"/>
          <w:bCs/>
          <w:szCs w:val="21"/>
        </w:rPr>
        <w:t>对象传递函数</w:t>
      </w:r>
      <w:r w:rsidRPr="00410B40">
        <w:rPr>
          <w:rFonts w:ascii="宋体" w:hAnsi="宋体"/>
          <w:position w:val="-18"/>
          <w:szCs w:val="21"/>
        </w:rPr>
        <w:object w:dxaOrig="1380" w:dyaOrig="499" w14:anchorId="1604416A">
          <v:shape id="_x0000_i1170" type="#_x0000_t75" style="width:85.2pt;height:30.6pt" o:ole="">
            <v:imagedata r:id="rId246" o:title=""/>
          </v:shape>
          <o:OLEObject Type="Embed" ProgID="Equation.DSMT4" ShapeID="_x0000_i1170" DrawAspect="Content" ObjectID="_1652195500" r:id="rId247"/>
        </w:object>
      </w:r>
      <w:r w:rsidRPr="00410B40">
        <w:rPr>
          <w:rFonts w:ascii="宋体" w:hAnsi="宋体" w:hint="eastAsia"/>
          <w:szCs w:val="21"/>
        </w:rPr>
        <w:t>，调节器采用PI动作。试用稳定边界法（利用闭环测试原理计算）估算调节器的整定参数。（1</w:t>
      </w:r>
      <w:r>
        <w:rPr>
          <w:rFonts w:ascii="宋体" w:hAnsi="宋体" w:hint="eastAsia"/>
          <w:szCs w:val="21"/>
        </w:rPr>
        <w:t>0</w:t>
      </w:r>
      <w:r w:rsidRPr="00410B40">
        <w:rPr>
          <w:rFonts w:ascii="宋体" w:hAnsi="宋体" w:hint="eastAsia"/>
          <w:szCs w:val="21"/>
        </w:rPr>
        <w:t>分）</w:t>
      </w:r>
    </w:p>
    <w:p w14:paraId="61EF301E"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 xml:space="preserve">                      有关参数整定如下表所示</w:t>
      </w:r>
    </w:p>
    <w:p w14:paraId="3015EAFB" w14:textId="77777777" w:rsidR="00453373" w:rsidRPr="00097F3C" w:rsidRDefault="00453373" w:rsidP="00453373">
      <w:pPr>
        <w:spacing w:line="360" w:lineRule="auto"/>
        <w:rPr>
          <w:rFonts w:ascii="宋体" w:hAnsi="宋体"/>
          <w:szCs w:val="21"/>
        </w:rPr>
      </w:pPr>
      <w:r w:rsidRPr="00097F3C">
        <w:rPr>
          <w:rFonts w:ascii="宋体" w:hAnsi="宋体" w:hint="eastAsia"/>
          <w:szCs w:val="21"/>
        </w:rPr>
        <w:t>有关参数整定如下表所示</w:t>
      </w:r>
    </w:p>
    <w:tbl>
      <w:tblPr>
        <w:tblStyle w:val="af"/>
        <w:tblW w:w="7446" w:type="dxa"/>
        <w:tblInd w:w="1136" w:type="dxa"/>
        <w:tblLook w:val="01E0" w:firstRow="1" w:lastRow="1" w:firstColumn="1" w:lastColumn="1" w:noHBand="0" w:noVBand="0"/>
      </w:tblPr>
      <w:tblGrid>
        <w:gridCol w:w="2482"/>
        <w:gridCol w:w="1980"/>
        <w:gridCol w:w="2984"/>
      </w:tblGrid>
      <w:tr w:rsidR="00453373" w:rsidRPr="00097F3C" w14:paraId="0CF7E82B" w14:textId="77777777" w:rsidTr="00C8133D">
        <w:trPr>
          <w:trHeight w:val="776"/>
        </w:trPr>
        <w:tc>
          <w:tcPr>
            <w:tcW w:w="2482" w:type="dxa"/>
          </w:tcPr>
          <w:p w14:paraId="53E4713B" w14:textId="77777777" w:rsidR="00453373" w:rsidRPr="00097F3C" w:rsidRDefault="00F404B5" w:rsidP="00C8133D">
            <w:pPr>
              <w:tabs>
                <w:tab w:val="right" w:pos="2247"/>
              </w:tabs>
              <w:spacing w:line="360" w:lineRule="auto"/>
              <w:ind w:firstLineChars="300" w:firstLine="630"/>
              <w:jc w:val="center"/>
              <w:rPr>
                <w:rFonts w:ascii="宋体" w:hAnsi="宋体"/>
                <w:bCs/>
                <w:szCs w:val="21"/>
              </w:rPr>
            </w:pPr>
            <w:r>
              <w:rPr>
                <w:rFonts w:ascii="宋体" w:hAnsi="宋体"/>
                <w:bCs/>
                <w:noProof/>
                <w:szCs w:val="21"/>
              </w:rPr>
              <w:lastRenderedPageBreak/>
              <w:pict w14:anchorId="3C4E4DE2">
                <v:line id="_x0000_s1031" style="position:absolute;left:0;text-align:left;z-index:251664384" from="-2.8pt,-.5pt" to="114.2pt,46.3pt" strokeweight=".5pt"/>
              </w:pict>
            </w:r>
            <w:r w:rsidR="00453373" w:rsidRPr="00097F3C">
              <w:rPr>
                <w:rFonts w:ascii="宋体" w:hAnsi="宋体" w:hint="eastAsia"/>
                <w:bCs/>
                <w:szCs w:val="21"/>
              </w:rPr>
              <w:t>整定参数</w:t>
            </w:r>
          </w:p>
          <w:p w14:paraId="7DD8BA4C" w14:textId="77777777" w:rsidR="00453373" w:rsidRPr="00097F3C" w:rsidRDefault="00453373" w:rsidP="00C8133D">
            <w:pPr>
              <w:tabs>
                <w:tab w:val="right" w:pos="2247"/>
              </w:tabs>
              <w:spacing w:line="360" w:lineRule="auto"/>
              <w:rPr>
                <w:rFonts w:ascii="宋体" w:hAnsi="宋体"/>
                <w:bCs/>
                <w:szCs w:val="21"/>
              </w:rPr>
            </w:pPr>
            <w:r w:rsidRPr="00097F3C">
              <w:rPr>
                <w:rFonts w:ascii="宋体" w:hAnsi="宋体" w:hint="eastAsia"/>
                <w:bCs/>
                <w:szCs w:val="21"/>
              </w:rPr>
              <w:t>调节规律</w:t>
            </w:r>
          </w:p>
        </w:tc>
        <w:tc>
          <w:tcPr>
            <w:tcW w:w="1980" w:type="dxa"/>
          </w:tcPr>
          <w:p w14:paraId="7E6FFBF4" w14:textId="77777777" w:rsidR="00453373" w:rsidRPr="00097F3C" w:rsidRDefault="00453373" w:rsidP="00C8133D">
            <w:pPr>
              <w:spacing w:line="360" w:lineRule="auto"/>
              <w:jc w:val="center"/>
              <w:rPr>
                <w:rFonts w:ascii="宋体" w:hAnsi="宋体"/>
                <w:bCs/>
                <w:szCs w:val="21"/>
              </w:rPr>
            </w:pPr>
            <w:r w:rsidRPr="00097F3C">
              <w:rPr>
                <w:rFonts w:ascii="宋体" w:hAnsi="宋体"/>
                <w:position w:val="-14"/>
                <w:szCs w:val="21"/>
              </w:rPr>
              <w:object w:dxaOrig="279" w:dyaOrig="380" w14:anchorId="230EB0CB">
                <v:shape id="_x0000_i1171" type="#_x0000_t75" style="width:27pt;height:35.4pt" o:ole="">
                  <v:imagedata r:id="rId25" o:title=""/>
                </v:shape>
                <o:OLEObject Type="Embed" ProgID="Equation.DSMT4" ShapeID="_x0000_i1171" DrawAspect="Content" ObjectID="_1652195501" r:id="rId248"/>
              </w:object>
            </w:r>
          </w:p>
        </w:tc>
        <w:tc>
          <w:tcPr>
            <w:tcW w:w="2984" w:type="dxa"/>
          </w:tcPr>
          <w:p w14:paraId="2921B3B5" w14:textId="77777777" w:rsidR="00453373" w:rsidRPr="00097F3C" w:rsidRDefault="00453373" w:rsidP="00C8133D">
            <w:pPr>
              <w:spacing w:line="360" w:lineRule="auto"/>
              <w:jc w:val="center"/>
              <w:rPr>
                <w:rFonts w:ascii="宋体" w:hAnsi="宋体"/>
                <w:bCs/>
                <w:szCs w:val="21"/>
              </w:rPr>
            </w:pPr>
            <w:r w:rsidRPr="00097F3C">
              <w:rPr>
                <w:rFonts w:ascii="宋体" w:hAnsi="宋体"/>
                <w:position w:val="-12"/>
                <w:szCs w:val="21"/>
              </w:rPr>
              <w:object w:dxaOrig="220" w:dyaOrig="360" w14:anchorId="05A11F7C">
                <v:shape id="_x0000_i1172" type="#_x0000_t75" style="width:19.8pt;height:30.6pt" o:ole="">
                  <v:imagedata r:id="rId27" o:title=""/>
                </v:shape>
                <o:OLEObject Type="Embed" ProgID="Equation.DSMT4" ShapeID="_x0000_i1172" DrawAspect="Content" ObjectID="_1652195502" r:id="rId249"/>
              </w:object>
            </w:r>
            <w:r w:rsidRPr="00097F3C">
              <w:rPr>
                <w:rFonts w:ascii="宋体" w:hAnsi="宋体" w:hint="eastAsia"/>
                <w:szCs w:val="21"/>
              </w:rPr>
              <w:t xml:space="preserve"> </w:t>
            </w:r>
          </w:p>
        </w:tc>
      </w:tr>
      <w:tr w:rsidR="00453373" w:rsidRPr="00097F3C" w14:paraId="2D37B080" w14:textId="77777777" w:rsidTr="00C8133D">
        <w:trPr>
          <w:trHeight w:val="599"/>
        </w:trPr>
        <w:tc>
          <w:tcPr>
            <w:tcW w:w="2482" w:type="dxa"/>
          </w:tcPr>
          <w:p w14:paraId="1D92830E" w14:textId="77777777" w:rsidR="00453373" w:rsidRPr="00097F3C" w:rsidRDefault="00453373" w:rsidP="00C8133D">
            <w:pPr>
              <w:spacing w:line="360" w:lineRule="auto"/>
              <w:jc w:val="center"/>
              <w:rPr>
                <w:rFonts w:ascii="宋体" w:hAnsi="宋体"/>
                <w:bCs/>
                <w:szCs w:val="21"/>
              </w:rPr>
            </w:pPr>
            <w:r w:rsidRPr="00097F3C">
              <w:rPr>
                <w:rFonts w:ascii="宋体" w:hAnsi="宋体" w:hint="eastAsia"/>
                <w:bCs/>
                <w:szCs w:val="21"/>
              </w:rPr>
              <w:t>PI</w:t>
            </w:r>
          </w:p>
        </w:tc>
        <w:tc>
          <w:tcPr>
            <w:tcW w:w="1980" w:type="dxa"/>
          </w:tcPr>
          <w:p w14:paraId="18BA63DD" w14:textId="77777777" w:rsidR="00453373" w:rsidRPr="00097F3C" w:rsidRDefault="00453373" w:rsidP="00C8133D">
            <w:pPr>
              <w:spacing w:line="360" w:lineRule="auto"/>
              <w:jc w:val="center"/>
              <w:rPr>
                <w:rFonts w:ascii="宋体" w:hAnsi="宋体"/>
                <w:bCs/>
                <w:szCs w:val="21"/>
              </w:rPr>
            </w:pPr>
            <w:r w:rsidRPr="00097F3C">
              <w:rPr>
                <w:rFonts w:ascii="宋体" w:hAnsi="宋体"/>
                <w:position w:val="-14"/>
                <w:szCs w:val="21"/>
              </w:rPr>
              <w:object w:dxaOrig="760" w:dyaOrig="380" w14:anchorId="11419351">
                <v:shape id="_x0000_i1173" type="#_x0000_t75" style="width:60pt;height:29.4pt" o:ole="">
                  <v:imagedata r:id="rId29" o:title=""/>
                </v:shape>
                <o:OLEObject Type="Embed" ProgID="Equation.DSMT4" ShapeID="_x0000_i1173" DrawAspect="Content" ObjectID="_1652195503" r:id="rId250"/>
              </w:object>
            </w:r>
          </w:p>
        </w:tc>
        <w:tc>
          <w:tcPr>
            <w:tcW w:w="2984" w:type="dxa"/>
          </w:tcPr>
          <w:p w14:paraId="4195DC78" w14:textId="77777777" w:rsidR="00453373" w:rsidRPr="00097F3C" w:rsidRDefault="00453373" w:rsidP="00C8133D">
            <w:pPr>
              <w:spacing w:line="360" w:lineRule="auto"/>
              <w:jc w:val="center"/>
              <w:rPr>
                <w:rFonts w:ascii="宋体" w:hAnsi="宋体"/>
                <w:bCs/>
                <w:szCs w:val="21"/>
              </w:rPr>
            </w:pPr>
            <w:r w:rsidRPr="00097F3C">
              <w:rPr>
                <w:rFonts w:ascii="宋体" w:hAnsi="宋体"/>
                <w:position w:val="-12"/>
                <w:szCs w:val="21"/>
              </w:rPr>
              <w:object w:dxaOrig="680" w:dyaOrig="360" w14:anchorId="1BBD57E7">
                <v:shape id="_x0000_i1174" type="#_x0000_t75" style="width:53.4pt;height:27.6pt" o:ole="">
                  <v:imagedata r:id="rId31" o:title=""/>
                </v:shape>
                <o:OLEObject Type="Embed" ProgID="Equation.DSMT4" ShapeID="_x0000_i1174" DrawAspect="Content" ObjectID="_1652195504" r:id="rId251"/>
              </w:object>
            </w:r>
          </w:p>
        </w:tc>
      </w:tr>
    </w:tbl>
    <w:p w14:paraId="4C7AEE39" w14:textId="77777777" w:rsidR="00453373" w:rsidRPr="00410B40" w:rsidRDefault="00453373" w:rsidP="00453373">
      <w:pPr>
        <w:spacing w:line="360" w:lineRule="auto"/>
        <w:rPr>
          <w:rFonts w:ascii="宋体" w:hAnsi="宋体"/>
          <w:szCs w:val="21"/>
        </w:rPr>
      </w:pPr>
      <w:r w:rsidRPr="00410B40">
        <w:rPr>
          <w:rFonts w:ascii="宋体" w:hAnsi="宋体" w:hint="eastAsia"/>
          <w:b/>
          <w:bCs/>
          <w:szCs w:val="21"/>
        </w:rPr>
        <w:t>五、</w:t>
      </w:r>
      <w:r w:rsidRPr="00410B40">
        <w:rPr>
          <w:rFonts w:ascii="宋体" w:hAnsi="宋体" w:hint="eastAsia"/>
          <w:bCs/>
          <w:szCs w:val="21"/>
        </w:rPr>
        <w:t>试为下述过程设计一个前馈-反馈控制系统。已知过程的控制通道传递函数为：</w:t>
      </w:r>
      <w:r w:rsidRPr="00410B40">
        <w:rPr>
          <w:rFonts w:ascii="宋体" w:hAnsi="宋体"/>
          <w:position w:val="-24"/>
          <w:szCs w:val="21"/>
        </w:rPr>
        <w:object w:dxaOrig="1400" w:dyaOrig="660" w14:anchorId="49E20BB7">
          <v:shape id="_x0000_i1175" type="#_x0000_t75" style="width:87pt;height:41.4pt" o:ole="">
            <v:imagedata r:id="rId120" o:title=""/>
          </v:shape>
          <o:OLEObject Type="Embed" ProgID="Equation.DSMT4" ShapeID="_x0000_i1175" DrawAspect="Content" ObjectID="_1652195505" r:id="rId252"/>
        </w:object>
      </w:r>
      <w:r w:rsidRPr="00410B40">
        <w:rPr>
          <w:rFonts w:ascii="宋体" w:hAnsi="宋体" w:hint="eastAsia"/>
          <w:szCs w:val="21"/>
        </w:rPr>
        <w:t>，过程干扰通道传递函数为：</w:t>
      </w:r>
      <w:r w:rsidRPr="00410B40">
        <w:rPr>
          <w:rFonts w:ascii="宋体" w:hAnsi="宋体"/>
          <w:position w:val="-24"/>
          <w:szCs w:val="21"/>
        </w:rPr>
        <w:object w:dxaOrig="1480" w:dyaOrig="660" w14:anchorId="7FE83A4D">
          <v:shape id="_x0000_i1176" type="#_x0000_t75" style="width:90.6pt;height:40.2pt" o:ole="">
            <v:imagedata r:id="rId122" o:title=""/>
          </v:shape>
          <o:OLEObject Type="Embed" ProgID="Equation.DSMT4" ShapeID="_x0000_i1176" DrawAspect="Content" ObjectID="_1652195506" r:id="rId253"/>
        </w:object>
      </w:r>
      <w:r w:rsidRPr="00410B40">
        <w:rPr>
          <w:rFonts w:ascii="宋体" w:hAnsi="宋体" w:hint="eastAsia"/>
          <w:szCs w:val="21"/>
        </w:rPr>
        <w:t>，试写出前馈调节器的传递函数</w:t>
      </w:r>
      <w:r w:rsidRPr="00410B40">
        <w:rPr>
          <w:rFonts w:ascii="宋体" w:hAnsi="宋体"/>
          <w:position w:val="-12"/>
          <w:szCs w:val="21"/>
        </w:rPr>
        <w:object w:dxaOrig="639" w:dyaOrig="360" w14:anchorId="0B119F7A">
          <v:shape id="_x0000_i1177" type="#_x0000_t75" style="width:42pt;height:23.4pt" o:ole="">
            <v:imagedata r:id="rId124" o:title=""/>
          </v:shape>
          <o:OLEObject Type="Embed" ProgID="Equation.DSMT4" ShapeID="_x0000_i1177" DrawAspect="Content" ObjectID="_1652195507" r:id="rId254"/>
        </w:object>
      </w:r>
      <w:r w:rsidRPr="00410B40">
        <w:rPr>
          <w:rFonts w:ascii="宋体" w:hAnsi="宋体" w:hint="eastAsia"/>
          <w:szCs w:val="21"/>
        </w:rPr>
        <w:t>并说明其模型是超前还是滞后，画出前馈-反馈系统方框图及分析其实现方案（设</w:t>
      </w:r>
      <w:r w:rsidRPr="00410B40">
        <w:rPr>
          <w:rFonts w:ascii="宋体" w:hAnsi="宋体"/>
          <w:position w:val="-24"/>
          <w:szCs w:val="21"/>
        </w:rPr>
        <w:object w:dxaOrig="620" w:dyaOrig="620" w14:anchorId="3E1FB668">
          <v:shape id="_x0000_i1178" type="#_x0000_t75" style="width:30.6pt;height:30.6pt" o:ole="">
            <v:imagedata r:id="rId40" o:title=""/>
          </v:shape>
          <o:OLEObject Type="Embed" ProgID="Equation.DSMT4" ShapeID="_x0000_i1178" DrawAspect="Content" ObjectID="_1652195508" r:id="rId255"/>
        </w:object>
      </w:r>
      <w:r w:rsidRPr="00410B40">
        <w:rPr>
          <w:rFonts w:ascii="宋体" w:hAnsi="宋体" w:hint="eastAsia"/>
          <w:szCs w:val="21"/>
        </w:rPr>
        <w:t>是容易实现的模型）。（1</w:t>
      </w:r>
      <w:r>
        <w:rPr>
          <w:rFonts w:ascii="宋体" w:hAnsi="宋体" w:hint="eastAsia"/>
          <w:szCs w:val="21"/>
        </w:rPr>
        <w:t>2</w:t>
      </w:r>
      <w:r w:rsidRPr="00410B40">
        <w:rPr>
          <w:rFonts w:ascii="宋体" w:hAnsi="宋体" w:hint="eastAsia"/>
          <w:szCs w:val="21"/>
        </w:rPr>
        <w:t>分）</w:t>
      </w:r>
    </w:p>
    <w:p w14:paraId="2311E4BD"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六、</w:t>
      </w:r>
      <w:r>
        <w:rPr>
          <w:rFonts w:ascii="宋体" w:hAnsi="宋体" w:hint="eastAsia"/>
          <w:szCs w:val="21"/>
        </w:rPr>
        <w:t>图4所示</w:t>
      </w:r>
      <w:r w:rsidRPr="00410B40">
        <w:rPr>
          <w:rFonts w:ascii="宋体" w:hAnsi="宋体" w:hint="eastAsia"/>
          <w:szCs w:val="21"/>
        </w:rPr>
        <w:t>在制药工业中，为了增强药效，需要对某种成分的药物注入一定量的镇定剂，缓冲剂或加入一定量的酸或碱，使药性呈现酸性或碱性，这种注入过程一般都在一个混合槽中进行，生产要求药物与注入剂混合后的含量必须符合规定的比例，同时在混合过程中不允许药物流量突然发生变化 ，以免引起混合过程产生局部化学副反应。</w:t>
      </w:r>
    </w:p>
    <w:p w14:paraId="0080ECF2" w14:textId="77777777" w:rsidR="00453373" w:rsidRPr="00410B40" w:rsidRDefault="00453373" w:rsidP="00453373">
      <w:pPr>
        <w:spacing w:line="360" w:lineRule="auto"/>
        <w:rPr>
          <w:rFonts w:ascii="宋体" w:hAnsi="宋体"/>
          <w:szCs w:val="21"/>
        </w:rPr>
      </w:pPr>
      <w:r w:rsidRPr="00410B40">
        <w:rPr>
          <w:rFonts w:ascii="宋体" w:hAnsi="宋体" w:hint="eastAsia"/>
          <w:szCs w:val="21"/>
        </w:rPr>
        <w:t>为了防止药物流量q产生急剧变化，通常在混合槽前面增加一个停留槽，如图所示，使药物流量先进入停留槽，然后再进入混合槽， 同时停留槽设有液位控制，从而使q经停留槽后的流量q1平缓地变化，为了保证药物与注入剂按严格规定的比例数值混合，设计了图示比值控制系统流程图。试由控制流程图画出框图，确定调节阀的气开、气关形式和调节器的正反作用方式。</w:t>
      </w:r>
      <w:r>
        <w:rPr>
          <w:rFonts w:ascii="宋体" w:hAnsi="宋体" w:hint="eastAsia"/>
          <w:szCs w:val="21"/>
        </w:rPr>
        <w:t>（12）</w:t>
      </w:r>
    </w:p>
    <w:p w14:paraId="6D0EC1EC" w14:textId="77777777" w:rsidR="00453373" w:rsidRDefault="00453373" w:rsidP="00453373">
      <w:pPr>
        <w:spacing w:line="360" w:lineRule="auto"/>
        <w:ind w:firstLineChars="350" w:firstLine="735"/>
        <w:rPr>
          <w:rFonts w:ascii="宋体" w:hAnsi="宋体"/>
          <w:szCs w:val="21"/>
        </w:rPr>
      </w:pPr>
      <w:r>
        <w:rPr>
          <w:rFonts w:ascii="宋体" w:hAnsi="宋体"/>
          <w:noProof/>
          <w:szCs w:val="21"/>
        </w:rPr>
        <w:drawing>
          <wp:inline distT="0" distB="0" distL="0" distR="0" wp14:anchorId="61A57844" wp14:editId="2403A34B">
            <wp:extent cx="3886200" cy="2314575"/>
            <wp:effectExtent l="0" t="0" r="0"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56" cstate="print"/>
                    <a:srcRect l="13020" t="2922" r="13200" b="5997"/>
                    <a:stretch>
                      <a:fillRect/>
                    </a:stretch>
                  </pic:blipFill>
                  <pic:spPr bwMode="auto">
                    <a:xfrm>
                      <a:off x="0" y="0"/>
                      <a:ext cx="3886200" cy="2314575"/>
                    </a:xfrm>
                    <a:prstGeom prst="rect">
                      <a:avLst/>
                    </a:prstGeom>
                    <a:noFill/>
                    <a:ln w="9525">
                      <a:noFill/>
                      <a:miter lim="800000"/>
                      <a:headEnd/>
                      <a:tailEnd/>
                    </a:ln>
                  </pic:spPr>
                </pic:pic>
              </a:graphicData>
            </a:graphic>
          </wp:inline>
        </w:drawing>
      </w:r>
    </w:p>
    <w:p w14:paraId="6A327BE9" w14:textId="77777777" w:rsidR="00453373" w:rsidRPr="0041324C" w:rsidRDefault="00453373" w:rsidP="00453373">
      <w:pPr>
        <w:spacing w:line="360" w:lineRule="auto"/>
        <w:ind w:firstLineChars="350" w:firstLine="735"/>
        <w:rPr>
          <w:rFonts w:ascii="宋体" w:hAnsi="宋体"/>
          <w:szCs w:val="21"/>
        </w:rPr>
      </w:pPr>
      <w:r>
        <w:rPr>
          <w:rFonts w:ascii="宋体" w:hAnsi="宋体" w:hint="eastAsia"/>
          <w:szCs w:val="21"/>
        </w:rPr>
        <w:t xml:space="preserve">                      图4</w:t>
      </w:r>
    </w:p>
    <w:p w14:paraId="2DC884B8" w14:textId="77777777" w:rsidR="00453373" w:rsidRPr="00410B40" w:rsidRDefault="00453373" w:rsidP="00453373">
      <w:pPr>
        <w:spacing w:line="360" w:lineRule="auto"/>
        <w:rPr>
          <w:rFonts w:ascii="宋体" w:hAnsi="宋体"/>
          <w:szCs w:val="21"/>
        </w:rPr>
      </w:pPr>
      <w:r>
        <w:rPr>
          <w:rFonts w:ascii="宋体" w:hAnsi="宋体" w:hint="eastAsia"/>
          <w:szCs w:val="21"/>
        </w:rPr>
        <w:t>七</w:t>
      </w:r>
      <w:r w:rsidRPr="00410B40">
        <w:rPr>
          <w:rFonts w:ascii="宋体" w:hAnsi="宋体" w:hint="eastAsia"/>
          <w:szCs w:val="21"/>
        </w:rPr>
        <w:t>、设有一个三种液体混合的系统，其中一种是水。混合液流量为Q，系统被调量是混合液的密度</w:t>
      </w:r>
      <w:r w:rsidRPr="00410B40">
        <w:rPr>
          <w:rFonts w:ascii="宋体" w:hAnsi="宋体"/>
          <w:position w:val="-10"/>
          <w:szCs w:val="21"/>
        </w:rPr>
        <w:object w:dxaOrig="240" w:dyaOrig="260" w14:anchorId="3A9C3EE0">
          <v:shape id="_x0000_i1179" type="#_x0000_t75" style="width:12pt;height:12.6pt" o:ole="">
            <v:imagedata r:id="rId137" o:title=""/>
          </v:shape>
          <o:OLEObject Type="Embed" ProgID="Equation.DSMT4" ShapeID="_x0000_i1179" DrawAspect="Content" ObjectID="_1652195509" r:id="rId257"/>
        </w:object>
      </w:r>
      <w:r w:rsidRPr="00410B40">
        <w:rPr>
          <w:rFonts w:ascii="宋体" w:hAnsi="宋体" w:hint="eastAsia"/>
          <w:szCs w:val="21"/>
        </w:rPr>
        <w:t>和粘度</w:t>
      </w:r>
      <w:r w:rsidRPr="00410B40">
        <w:rPr>
          <w:rFonts w:ascii="宋体" w:hAnsi="宋体"/>
          <w:position w:val="-6"/>
          <w:szCs w:val="21"/>
        </w:rPr>
        <w:object w:dxaOrig="200" w:dyaOrig="220" w14:anchorId="1724EDEC">
          <v:shape id="_x0000_i1180" type="#_x0000_t75" style="width:9.6pt;height:11.4pt" o:ole="">
            <v:imagedata r:id="rId139" o:title=""/>
          </v:shape>
          <o:OLEObject Type="Embed" ProgID="Equation.DSMT4" ShapeID="_x0000_i1180" DrawAspect="Content" ObjectID="_1652195510" r:id="rId258"/>
        </w:object>
      </w:r>
      <w:r w:rsidRPr="00410B40">
        <w:rPr>
          <w:rFonts w:ascii="宋体" w:hAnsi="宋体" w:hint="eastAsia"/>
          <w:szCs w:val="21"/>
        </w:rPr>
        <w:t>，已知它们之间有下列关系，即</w:t>
      </w:r>
      <w:r w:rsidRPr="00410B40">
        <w:rPr>
          <w:rFonts w:ascii="宋体" w:hAnsi="宋体"/>
          <w:position w:val="-28"/>
          <w:szCs w:val="21"/>
        </w:rPr>
        <w:object w:dxaOrig="1500" w:dyaOrig="660" w14:anchorId="7EC82257">
          <v:shape id="_x0000_i1181" type="#_x0000_t75" style="width:75pt;height:33pt" o:ole="">
            <v:imagedata r:id="rId141" o:title=""/>
          </v:shape>
          <o:OLEObject Type="Embed" ProgID="Equation.DSMT4" ShapeID="_x0000_i1181" DrawAspect="Content" ObjectID="_1652195511" r:id="rId259"/>
        </w:object>
      </w:r>
      <w:r w:rsidRPr="00410B40">
        <w:rPr>
          <w:rFonts w:ascii="宋体" w:hAnsi="宋体" w:hint="eastAsia"/>
          <w:szCs w:val="21"/>
        </w:rPr>
        <w:t xml:space="preserve">  ，</w:t>
      </w:r>
      <w:r w:rsidRPr="00410B40">
        <w:rPr>
          <w:rFonts w:ascii="宋体" w:hAnsi="宋体"/>
          <w:position w:val="-28"/>
          <w:szCs w:val="21"/>
        </w:rPr>
        <w:object w:dxaOrig="1500" w:dyaOrig="660" w14:anchorId="5EDA58DE">
          <v:shape id="_x0000_i1182" type="#_x0000_t75" style="width:75pt;height:33pt" o:ole="">
            <v:imagedata r:id="rId143" o:title=""/>
          </v:shape>
          <o:OLEObject Type="Embed" ProgID="Equation.DSMT4" ShapeID="_x0000_i1182" DrawAspect="Content" ObjectID="_1652195512" r:id="rId260"/>
        </w:object>
      </w:r>
      <w:r w:rsidRPr="00410B40">
        <w:rPr>
          <w:rFonts w:ascii="宋体" w:hAnsi="宋体" w:hint="eastAsia"/>
          <w:szCs w:val="21"/>
        </w:rPr>
        <w:t>，</w:t>
      </w:r>
      <w:r w:rsidRPr="00410B40">
        <w:rPr>
          <w:rFonts w:ascii="宋体" w:hAnsi="宋体" w:hint="eastAsia"/>
          <w:szCs w:val="21"/>
        </w:rPr>
        <w:lastRenderedPageBreak/>
        <w:t>其中A、B、C、D为物理常数，</w:t>
      </w:r>
      <w:r w:rsidRPr="00410B40">
        <w:rPr>
          <w:rFonts w:ascii="宋体" w:hAnsi="宋体"/>
          <w:position w:val="-12"/>
          <w:szCs w:val="21"/>
        </w:rPr>
        <w:object w:dxaOrig="279" w:dyaOrig="360" w14:anchorId="799020D3">
          <v:shape id="_x0000_i1183" type="#_x0000_t75" style="width:14.4pt;height:18pt" o:ole="">
            <v:imagedata r:id="rId60" o:title=""/>
          </v:shape>
          <o:OLEObject Type="Embed" ProgID="Equation.DSMT4" ShapeID="_x0000_i1183" DrawAspect="Content" ObjectID="_1652195513" r:id="rId261"/>
        </w:object>
      </w:r>
      <w:r w:rsidRPr="00410B40">
        <w:rPr>
          <w:rFonts w:ascii="宋体" w:hAnsi="宋体"/>
          <w:szCs w:val="21"/>
        </w:rPr>
        <w:t xml:space="preserve"> </w:t>
      </w:r>
      <w:r w:rsidRPr="00410B40">
        <w:rPr>
          <w:rFonts w:ascii="宋体" w:hAnsi="宋体" w:hint="eastAsia"/>
          <w:szCs w:val="21"/>
        </w:rPr>
        <w:t>、</w:t>
      </w:r>
      <w:r w:rsidRPr="00410B40">
        <w:rPr>
          <w:rFonts w:ascii="宋体" w:hAnsi="宋体"/>
          <w:position w:val="-12"/>
          <w:szCs w:val="21"/>
        </w:rPr>
        <w:object w:dxaOrig="300" w:dyaOrig="360" w14:anchorId="2948393D">
          <v:shape id="_x0000_i1184" type="#_x0000_t75" style="width:15pt;height:18pt" o:ole="">
            <v:imagedata r:id="rId66" o:title=""/>
          </v:shape>
          <o:OLEObject Type="Embed" ProgID="Equation.DSMT4" ShapeID="_x0000_i1184" DrawAspect="Content" ObjectID="_1652195514" r:id="rId262"/>
        </w:object>
      </w:r>
      <w:r w:rsidRPr="00410B40">
        <w:rPr>
          <w:rFonts w:ascii="宋体" w:hAnsi="宋体" w:hint="eastAsia"/>
          <w:szCs w:val="21"/>
        </w:rPr>
        <w:t>为两个可控流量。请求出该系统的相对增益矩阵。若设</w:t>
      </w:r>
      <w:r w:rsidRPr="00410B40">
        <w:rPr>
          <w:rFonts w:ascii="宋体" w:hAnsi="宋体"/>
          <w:position w:val="-6"/>
          <w:szCs w:val="21"/>
        </w:rPr>
        <w:object w:dxaOrig="1579" w:dyaOrig="279" w14:anchorId="52C892EE">
          <v:shape id="_x0000_i1185" type="#_x0000_t75" style="width:78.6pt;height:14.4pt" o:ole="">
            <v:imagedata r:id="rId147" o:title=""/>
          </v:shape>
          <o:OLEObject Type="Embed" ProgID="Equation.DSMT4" ShapeID="_x0000_i1185" DrawAspect="Content" ObjectID="_1652195515" r:id="rId263"/>
        </w:object>
      </w:r>
      <w:r w:rsidRPr="00410B40">
        <w:rPr>
          <w:rFonts w:ascii="宋体" w:hAnsi="宋体" w:hint="eastAsia"/>
          <w:szCs w:val="21"/>
        </w:rPr>
        <w:t>，</w:t>
      </w:r>
      <w:r w:rsidRPr="00410B40">
        <w:rPr>
          <w:rFonts w:ascii="宋体" w:hAnsi="宋体"/>
          <w:position w:val="-6"/>
          <w:szCs w:val="21"/>
        </w:rPr>
        <w:object w:dxaOrig="780" w:dyaOrig="279" w14:anchorId="73B99005">
          <v:shape id="_x0000_i1186" type="#_x0000_t75" style="width:39pt;height:14.4pt" o:ole="">
            <v:imagedata r:id="rId149" o:title=""/>
          </v:shape>
          <o:OLEObject Type="Embed" ProgID="Equation.DSMT4" ShapeID="_x0000_i1186" DrawAspect="Content" ObjectID="_1652195516" r:id="rId264"/>
        </w:object>
      </w:r>
      <w:r w:rsidRPr="00410B40">
        <w:rPr>
          <w:rFonts w:ascii="宋体" w:hAnsi="宋体" w:hint="eastAsia"/>
          <w:szCs w:val="21"/>
        </w:rPr>
        <w:t>，则相对增益是什么？并对计算结果进行分析。（1</w:t>
      </w:r>
      <w:r>
        <w:rPr>
          <w:rFonts w:ascii="宋体" w:hAnsi="宋体" w:hint="eastAsia"/>
          <w:szCs w:val="21"/>
        </w:rPr>
        <w:t>3</w:t>
      </w:r>
      <w:r w:rsidRPr="00410B40">
        <w:rPr>
          <w:rFonts w:ascii="宋体" w:hAnsi="宋体" w:hint="eastAsia"/>
          <w:szCs w:val="21"/>
        </w:rPr>
        <w:t>分）</w:t>
      </w:r>
    </w:p>
    <w:p w14:paraId="00984FFA" w14:textId="77777777" w:rsidR="00453373" w:rsidRDefault="00453373" w:rsidP="00453373">
      <w:pPr>
        <w:jc w:val="center"/>
        <w:rPr>
          <w:b/>
          <w:sz w:val="32"/>
          <w:szCs w:val="32"/>
        </w:rPr>
      </w:pPr>
      <w:r w:rsidRPr="00BD43DB">
        <w:rPr>
          <w:rFonts w:hint="eastAsia"/>
          <w:b/>
          <w:sz w:val="32"/>
          <w:szCs w:val="32"/>
        </w:rPr>
        <w:t>《</w:t>
      </w:r>
      <w:r>
        <w:rPr>
          <w:rFonts w:hint="eastAsia"/>
          <w:b/>
          <w:sz w:val="32"/>
          <w:szCs w:val="32"/>
        </w:rPr>
        <w:t>过程控制</w:t>
      </w:r>
      <w:r w:rsidRPr="00BD43DB">
        <w:rPr>
          <w:rFonts w:hint="eastAsia"/>
          <w:b/>
          <w:sz w:val="32"/>
          <w:szCs w:val="32"/>
        </w:rPr>
        <w:t>》</w:t>
      </w:r>
      <w:r>
        <w:rPr>
          <w:rFonts w:hint="eastAsia"/>
          <w:b/>
          <w:sz w:val="32"/>
          <w:szCs w:val="32"/>
        </w:rPr>
        <w:t>期末</w:t>
      </w:r>
      <w:r w:rsidRPr="00BD43DB">
        <w:rPr>
          <w:rFonts w:hint="eastAsia"/>
          <w:b/>
          <w:sz w:val="32"/>
          <w:szCs w:val="32"/>
        </w:rPr>
        <w:t>试卷</w:t>
      </w:r>
      <w:r>
        <w:rPr>
          <w:rFonts w:hint="eastAsia"/>
          <w:b/>
          <w:sz w:val="32"/>
          <w:szCs w:val="32"/>
        </w:rPr>
        <w:t>A</w:t>
      </w:r>
      <w:r w:rsidRPr="00BD43DB">
        <w:rPr>
          <w:rFonts w:hint="eastAsia"/>
          <w:b/>
          <w:sz w:val="32"/>
          <w:szCs w:val="32"/>
        </w:rPr>
        <w:t>（闭卷）</w:t>
      </w:r>
    </w:p>
    <w:p w14:paraId="6E40E815" w14:textId="77777777" w:rsidR="00453373" w:rsidRPr="00BA710E" w:rsidRDefault="00453373" w:rsidP="00453373">
      <w:pPr>
        <w:numPr>
          <w:ilvl w:val="0"/>
          <w:numId w:val="9"/>
        </w:numPr>
        <w:spacing w:line="360" w:lineRule="auto"/>
        <w:rPr>
          <w:b/>
          <w:sz w:val="30"/>
          <w:szCs w:val="30"/>
        </w:rPr>
      </w:pPr>
      <w:r w:rsidRPr="00BA710E">
        <w:rPr>
          <w:rFonts w:hint="eastAsia"/>
          <w:b/>
          <w:sz w:val="30"/>
          <w:szCs w:val="30"/>
        </w:rPr>
        <w:t>简答题（</w:t>
      </w:r>
      <w:r w:rsidRPr="00BA710E">
        <w:rPr>
          <w:rFonts w:hint="eastAsia"/>
          <w:b/>
          <w:sz w:val="30"/>
          <w:szCs w:val="30"/>
        </w:rPr>
        <w:t>42%</w:t>
      </w:r>
      <w:r w:rsidRPr="00BA710E">
        <w:rPr>
          <w:rFonts w:hint="eastAsia"/>
          <w:b/>
          <w:sz w:val="30"/>
          <w:szCs w:val="30"/>
        </w:rPr>
        <w:t>）</w:t>
      </w:r>
      <w:r w:rsidRPr="00BA710E">
        <w:rPr>
          <w:rFonts w:hint="eastAsia"/>
          <w:b/>
          <w:sz w:val="30"/>
          <w:szCs w:val="30"/>
        </w:rPr>
        <w:t>(</w:t>
      </w:r>
      <w:r w:rsidRPr="00BA710E">
        <w:rPr>
          <w:rFonts w:hint="eastAsia"/>
          <w:b/>
          <w:sz w:val="30"/>
          <w:szCs w:val="30"/>
        </w:rPr>
        <w:t>任选六题</w:t>
      </w:r>
      <w:r w:rsidRPr="00BA710E">
        <w:rPr>
          <w:rFonts w:hint="eastAsia"/>
          <w:b/>
          <w:sz w:val="30"/>
          <w:szCs w:val="30"/>
        </w:rPr>
        <w:t>,</w:t>
      </w:r>
      <w:r w:rsidRPr="00BA710E">
        <w:rPr>
          <w:rFonts w:hint="eastAsia"/>
          <w:b/>
          <w:sz w:val="30"/>
          <w:szCs w:val="30"/>
        </w:rPr>
        <w:t>每题</w:t>
      </w:r>
      <w:r w:rsidRPr="00BA710E">
        <w:rPr>
          <w:rFonts w:hint="eastAsia"/>
          <w:b/>
          <w:sz w:val="30"/>
          <w:szCs w:val="30"/>
        </w:rPr>
        <w:t>7</w:t>
      </w:r>
      <w:r w:rsidRPr="00BA710E">
        <w:rPr>
          <w:rFonts w:hint="eastAsia"/>
          <w:b/>
          <w:sz w:val="30"/>
          <w:szCs w:val="30"/>
        </w:rPr>
        <w:t>分</w:t>
      </w:r>
      <w:r w:rsidRPr="00BA710E">
        <w:rPr>
          <w:rFonts w:hint="eastAsia"/>
          <w:b/>
          <w:sz w:val="30"/>
          <w:szCs w:val="30"/>
        </w:rPr>
        <w:t>)</w:t>
      </w:r>
    </w:p>
    <w:p w14:paraId="4B146BA9" w14:textId="77777777" w:rsidR="00453373" w:rsidRPr="00BA710E" w:rsidRDefault="00453373" w:rsidP="00453373">
      <w:pPr>
        <w:spacing w:line="360" w:lineRule="auto"/>
        <w:ind w:left="360"/>
        <w:rPr>
          <w:sz w:val="28"/>
          <w:szCs w:val="28"/>
        </w:rPr>
      </w:pPr>
      <w:r w:rsidRPr="00BA710E">
        <w:rPr>
          <w:rFonts w:hint="eastAsia"/>
          <w:sz w:val="28"/>
          <w:szCs w:val="28"/>
        </w:rPr>
        <w:t>1</w:t>
      </w:r>
      <w:r w:rsidRPr="00BA710E">
        <w:rPr>
          <w:rFonts w:hint="eastAsia"/>
          <w:sz w:val="28"/>
          <w:szCs w:val="28"/>
        </w:rPr>
        <w:t>、过程控制中被控对象动态特性有哪些特点？常用的评价控制系统动态性能的单项性能指标有哪些？</w:t>
      </w:r>
    </w:p>
    <w:p w14:paraId="69730557" w14:textId="77777777" w:rsidR="00453373" w:rsidRDefault="00453373" w:rsidP="00453373">
      <w:pPr>
        <w:spacing w:line="360" w:lineRule="auto"/>
        <w:ind w:firstLineChars="150" w:firstLine="420"/>
        <w:rPr>
          <w:sz w:val="28"/>
          <w:szCs w:val="28"/>
        </w:rPr>
      </w:pPr>
      <w:r w:rsidRPr="00BA710E">
        <w:rPr>
          <w:rFonts w:hint="eastAsia"/>
          <w:sz w:val="28"/>
          <w:szCs w:val="28"/>
        </w:rPr>
        <w:t>2</w:t>
      </w:r>
      <w:r w:rsidRPr="00BA710E">
        <w:rPr>
          <w:rFonts w:hint="eastAsia"/>
          <w:sz w:val="28"/>
          <w:szCs w:val="28"/>
        </w:rPr>
        <w:t>、一个自动控制系统，在比例控制的基础上分别增加：</w:t>
      </w:r>
      <w:r w:rsidRPr="00BA710E">
        <w:rPr>
          <w:sz w:val="28"/>
          <w:szCs w:val="28"/>
        </w:rPr>
        <w:fldChar w:fldCharType="begin"/>
      </w:r>
      <w:r w:rsidRPr="00BA710E">
        <w:rPr>
          <w:sz w:val="28"/>
          <w:szCs w:val="28"/>
        </w:rPr>
        <w:instrText xml:space="preserve"> </w:instrText>
      </w:r>
      <w:r w:rsidRPr="00BA710E">
        <w:rPr>
          <w:rFonts w:hint="eastAsia"/>
          <w:sz w:val="28"/>
          <w:szCs w:val="28"/>
        </w:rPr>
        <w:instrText>eq \o\ac(</w:instrText>
      </w:r>
      <w:r w:rsidRPr="00BA710E">
        <w:rPr>
          <w:rFonts w:hint="eastAsia"/>
          <w:sz w:val="28"/>
          <w:szCs w:val="28"/>
        </w:rPr>
        <w:instrText>○</w:instrText>
      </w:r>
      <w:r w:rsidRPr="00BA710E">
        <w:rPr>
          <w:rFonts w:hint="eastAsia"/>
          <w:sz w:val="28"/>
          <w:szCs w:val="28"/>
        </w:rPr>
        <w:instrText>,</w:instrText>
      </w:r>
      <w:r w:rsidRPr="00BA710E">
        <w:rPr>
          <w:rFonts w:hint="eastAsia"/>
          <w:position w:val="3"/>
          <w:sz w:val="28"/>
          <w:szCs w:val="28"/>
        </w:rPr>
        <w:instrText>1</w:instrText>
      </w:r>
      <w:r w:rsidRPr="00BA710E">
        <w:rPr>
          <w:rFonts w:hint="eastAsia"/>
          <w:sz w:val="28"/>
          <w:szCs w:val="28"/>
        </w:rPr>
        <w:instrText>)</w:instrText>
      </w:r>
      <w:r w:rsidRPr="00BA710E">
        <w:rPr>
          <w:sz w:val="28"/>
          <w:szCs w:val="28"/>
        </w:rPr>
        <w:fldChar w:fldCharType="end"/>
      </w:r>
      <w:r w:rsidRPr="00BA710E">
        <w:rPr>
          <w:rFonts w:hint="eastAsia"/>
          <w:sz w:val="28"/>
          <w:szCs w:val="28"/>
        </w:rPr>
        <w:t>适当的积分作用。</w:t>
      </w:r>
      <w:r w:rsidRPr="00BA710E">
        <w:rPr>
          <w:sz w:val="28"/>
          <w:szCs w:val="28"/>
        </w:rPr>
        <w:fldChar w:fldCharType="begin"/>
      </w:r>
      <w:r w:rsidRPr="00BA710E">
        <w:rPr>
          <w:sz w:val="28"/>
          <w:szCs w:val="28"/>
        </w:rPr>
        <w:instrText xml:space="preserve"> </w:instrText>
      </w:r>
      <w:r w:rsidRPr="00BA710E">
        <w:rPr>
          <w:rFonts w:hint="eastAsia"/>
          <w:sz w:val="28"/>
          <w:szCs w:val="28"/>
        </w:rPr>
        <w:instrText>eq \o\ac(</w:instrText>
      </w:r>
      <w:r w:rsidRPr="00BA710E">
        <w:rPr>
          <w:rFonts w:hint="eastAsia"/>
          <w:sz w:val="28"/>
          <w:szCs w:val="28"/>
        </w:rPr>
        <w:instrText>○</w:instrText>
      </w:r>
      <w:r w:rsidRPr="00BA710E">
        <w:rPr>
          <w:rFonts w:hint="eastAsia"/>
          <w:sz w:val="28"/>
          <w:szCs w:val="28"/>
        </w:rPr>
        <w:instrText>,</w:instrText>
      </w:r>
      <w:r w:rsidRPr="00BA710E">
        <w:rPr>
          <w:rFonts w:hint="eastAsia"/>
          <w:position w:val="3"/>
          <w:sz w:val="28"/>
          <w:szCs w:val="28"/>
        </w:rPr>
        <w:instrText>2</w:instrText>
      </w:r>
      <w:r w:rsidRPr="00BA710E">
        <w:rPr>
          <w:rFonts w:hint="eastAsia"/>
          <w:sz w:val="28"/>
          <w:szCs w:val="28"/>
        </w:rPr>
        <w:instrText>)</w:instrText>
      </w:r>
      <w:r w:rsidRPr="00BA710E">
        <w:rPr>
          <w:sz w:val="28"/>
          <w:szCs w:val="28"/>
        </w:rPr>
        <w:fldChar w:fldCharType="end"/>
      </w:r>
      <w:r w:rsidRPr="00BA710E">
        <w:rPr>
          <w:rFonts w:hint="eastAsia"/>
          <w:sz w:val="28"/>
          <w:szCs w:val="28"/>
        </w:rPr>
        <w:t>适当的微分作用。试问：</w:t>
      </w:r>
      <w:r>
        <w:rPr>
          <w:rFonts w:hint="eastAsia"/>
          <w:sz w:val="28"/>
          <w:szCs w:val="28"/>
        </w:rPr>
        <w:t>（</w:t>
      </w:r>
      <w:r>
        <w:rPr>
          <w:rFonts w:hint="eastAsia"/>
          <w:sz w:val="28"/>
          <w:szCs w:val="28"/>
        </w:rPr>
        <w:t>1</w:t>
      </w:r>
      <w:r>
        <w:rPr>
          <w:rFonts w:hint="eastAsia"/>
          <w:sz w:val="28"/>
          <w:szCs w:val="28"/>
        </w:rPr>
        <w:t>）这两种情况对系统的稳定性，最大动态偏差、余差分别有何影响？（</w:t>
      </w:r>
      <w:r>
        <w:rPr>
          <w:rFonts w:hint="eastAsia"/>
          <w:sz w:val="28"/>
          <w:szCs w:val="28"/>
        </w:rPr>
        <w:t>2</w:t>
      </w:r>
      <w:r>
        <w:rPr>
          <w:rFonts w:hint="eastAsia"/>
          <w:sz w:val="28"/>
          <w:szCs w:val="28"/>
        </w:rPr>
        <w:t>）为了得到相同的系统稳定性，应如何调整调节器的比例度</w:t>
      </w:r>
      <w:r w:rsidRPr="003F623C">
        <w:rPr>
          <w:position w:val="-6"/>
        </w:rPr>
        <w:object w:dxaOrig="220" w:dyaOrig="279" w14:anchorId="30D70EAC">
          <v:shape id="_x0000_i1187" type="#_x0000_t75" style="width:11.4pt;height:14.4pt" o:ole="">
            <v:imagedata r:id="rId195" o:title=""/>
          </v:shape>
          <o:OLEObject Type="Embed" ProgID="Equation.DSMT4" ShapeID="_x0000_i1187" DrawAspect="Content" ObjectID="_1652195517" r:id="rId265"/>
        </w:object>
      </w:r>
      <w:r>
        <w:rPr>
          <w:rFonts w:hint="eastAsia"/>
        </w:rPr>
        <w:t>，</w:t>
      </w:r>
      <w:r w:rsidRPr="00BA710E">
        <w:rPr>
          <w:rFonts w:hint="eastAsia"/>
          <w:sz w:val="28"/>
          <w:szCs w:val="28"/>
        </w:rPr>
        <w:t>并说明理由。</w:t>
      </w:r>
    </w:p>
    <w:p w14:paraId="7CA0B75D" w14:textId="77777777" w:rsidR="00453373" w:rsidRDefault="00453373" w:rsidP="00453373">
      <w:pPr>
        <w:spacing w:line="360" w:lineRule="auto"/>
        <w:ind w:firstLineChars="150" w:firstLine="420"/>
        <w:rPr>
          <w:sz w:val="28"/>
          <w:szCs w:val="28"/>
        </w:rPr>
      </w:pPr>
      <w:r>
        <w:rPr>
          <w:rFonts w:hint="eastAsia"/>
          <w:sz w:val="28"/>
          <w:szCs w:val="28"/>
        </w:rPr>
        <w:t>3</w:t>
      </w:r>
      <w:r>
        <w:rPr>
          <w:rFonts w:hint="eastAsia"/>
          <w:sz w:val="28"/>
          <w:szCs w:val="28"/>
        </w:rPr>
        <w:t>、试总结调节器</w:t>
      </w:r>
      <w:r>
        <w:rPr>
          <w:rFonts w:hint="eastAsia"/>
          <w:sz w:val="28"/>
          <w:szCs w:val="28"/>
        </w:rPr>
        <w:t>P</w:t>
      </w:r>
      <w:r>
        <w:rPr>
          <w:rFonts w:hint="eastAsia"/>
          <w:sz w:val="28"/>
          <w:szCs w:val="28"/>
        </w:rPr>
        <w:t>、</w:t>
      </w:r>
      <w:r>
        <w:rPr>
          <w:rFonts w:hint="eastAsia"/>
          <w:sz w:val="28"/>
          <w:szCs w:val="28"/>
        </w:rPr>
        <w:t>PI</w:t>
      </w:r>
      <w:r>
        <w:rPr>
          <w:rFonts w:hint="eastAsia"/>
          <w:sz w:val="28"/>
          <w:szCs w:val="28"/>
        </w:rPr>
        <w:t>、</w:t>
      </w:r>
      <w:r>
        <w:rPr>
          <w:rFonts w:hint="eastAsia"/>
          <w:sz w:val="28"/>
          <w:szCs w:val="28"/>
        </w:rPr>
        <w:t>PD</w:t>
      </w:r>
      <w:r>
        <w:rPr>
          <w:rFonts w:hint="eastAsia"/>
          <w:sz w:val="28"/>
          <w:szCs w:val="28"/>
        </w:rPr>
        <w:t>动作规律对系统控制质量的影响？</w:t>
      </w:r>
    </w:p>
    <w:p w14:paraId="3CA7660B" w14:textId="77777777" w:rsidR="00453373" w:rsidRDefault="00453373" w:rsidP="00453373">
      <w:pPr>
        <w:spacing w:line="360" w:lineRule="auto"/>
        <w:ind w:firstLineChars="150" w:firstLine="420"/>
        <w:rPr>
          <w:sz w:val="28"/>
          <w:szCs w:val="28"/>
        </w:rPr>
      </w:pPr>
      <w:r>
        <w:rPr>
          <w:rFonts w:hint="eastAsia"/>
          <w:sz w:val="28"/>
          <w:szCs w:val="28"/>
        </w:rPr>
        <w:t>4</w:t>
      </w:r>
      <w:r>
        <w:rPr>
          <w:rFonts w:hint="eastAsia"/>
          <w:sz w:val="28"/>
          <w:szCs w:val="28"/>
        </w:rPr>
        <w:t>、试确定图</w:t>
      </w:r>
      <w:r>
        <w:rPr>
          <w:rFonts w:hint="eastAsia"/>
          <w:sz w:val="28"/>
          <w:szCs w:val="28"/>
        </w:rPr>
        <w:t>1</w:t>
      </w:r>
      <w:r>
        <w:rPr>
          <w:rFonts w:hint="eastAsia"/>
          <w:sz w:val="28"/>
          <w:szCs w:val="28"/>
        </w:rPr>
        <w:t>中各系统中调节阀是什么作用方式（气关或气开）及调节器的正、反作用方式。</w:t>
      </w:r>
    </w:p>
    <w:p w14:paraId="7D028630" w14:textId="77777777" w:rsidR="00453373" w:rsidRDefault="00453373" w:rsidP="00453373">
      <w:pPr>
        <w:spacing w:line="360" w:lineRule="auto"/>
        <w:ind w:firstLineChars="150" w:firstLine="420"/>
        <w:rPr>
          <w:sz w:val="28"/>
          <w:szCs w:val="28"/>
        </w:rPr>
      </w:pPr>
      <w:r>
        <w:rPr>
          <w:rFonts w:hint="eastAsia"/>
          <w:sz w:val="28"/>
          <w:szCs w:val="28"/>
        </w:rPr>
        <w:t>5</w:t>
      </w:r>
      <w:r>
        <w:rPr>
          <w:rFonts w:hint="eastAsia"/>
          <w:sz w:val="28"/>
          <w:szCs w:val="28"/>
        </w:rPr>
        <w:t>、下图</w:t>
      </w:r>
      <w:r>
        <w:rPr>
          <w:rFonts w:hint="eastAsia"/>
          <w:sz w:val="28"/>
          <w:szCs w:val="28"/>
        </w:rPr>
        <w:t>2</w:t>
      </w:r>
      <w:r>
        <w:rPr>
          <w:rFonts w:hint="eastAsia"/>
          <w:sz w:val="28"/>
          <w:szCs w:val="28"/>
        </w:rPr>
        <w:t>所示的换热器，用蒸汽将进入其中的冷水加热到一定温度，生产工艺要求热水温度维持恒定（</w:t>
      </w:r>
      <w:r w:rsidRPr="003F623C">
        <w:rPr>
          <w:position w:val="-6"/>
        </w:rPr>
        <w:object w:dxaOrig="1120" w:dyaOrig="320" w14:anchorId="455AA3E4">
          <v:shape id="_x0000_i1188" type="#_x0000_t75" style="width:56.4pt;height:15.6pt" o:ole="">
            <v:imagedata r:id="rId206" o:title=""/>
          </v:shape>
          <o:OLEObject Type="Embed" ProgID="Equation.DSMT4" ShapeID="_x0000_i1188" DrawAspect="Content" ObjectID="_1652195518" r:id="rId266"/>
        </w:object>
      </w:r>
      <w:r w:rsidRPr="002F618E">
        <w:rPr>
          <w:rFonts w:hint="eastAsia"/>
          <w:sz w:val="28"/>
          <w:szCs w:val="28"/>
        </w:rPr>
        <w:t>）</w:t>
      </w:r>
      <w:r>
        <w:rPr>
          <w:rFonts w:hint="eastAsia"/>
          <w:sz w:val="28"/>
          <w:szCs w:val="28"/>
        </w:rPr>
        <w:t>，试设计一简单温度控制系统，指出调器的类型。</w:t>
      </w:r>
    </w:p>
    <w:p w14:paraId="64E2E99A" w14:textId="77777777" w:rsidR="00453373" w:rsidRDefault="00453373" w:rsidP="00453373">
      <w:pPr>
        <w:spacing w:line="360" w:lineRule="auto"/>
        <w:ind w:firstLineChars="150" w:firstLine="420"/>
        <w:rPr>
          <w:sz w:val="28"/>
          <w:szCs w:val="28"/>
        </w:rPr>
      </w:pPr>
      <w:r>
        <w:rPr>
          <w:rFonts w:hint="eastAsia"/>
          <w:sz w:val="28"/>
          <w:szCs w:val="28"/>
        </w:rPr>
        <w:t>6</w:t>
      </w:r>
      <w:r>
        <w:rPr>
          <w:rFonts w:hint="eastAsia"/>
          <w:sz w:val="28"/>
          <w:szCs w:val="28"/>
        </w:rPr>
        <w:t>、什么是调节阀的流量特性、理想流量特性和工作流量特性？如何选择调节阀的流量特性？</w:t>
      </w:r>
    </w:p>
    <w:p w14:paraId="7028B70C" w14:textId="77777777" w:rsidR="00453373" w:rsidRDefault="00453373" w:rsidP="00453373">
      <w:pPr>
        <w:spacing w:line="360" w:lineRule="auto"/>
        <w:ind w:firstLineChars="150" w:firstLine="420"/>
        <w:rPr>
          <w:sz w:val="28"/>
          <w:szCs w:val="28"/>
        </w:rPr>
      </w:pPr>
      <w:r>
        <w:rPr>
          <w:rFonts w:hint="eastAsia"/>
          <w:sz w:val="28"/>
          <w:szCs w:val="28"/>
        </w:rPr>
        <w:t>7</w:t>
      </w:r>
      <w:r>
        <w:rPr>
          <w:rFonts w:hint="eastAsia"/>
          <w:sz w:val="28"/>
          <w:szCs w:val="28"/>
        </w:rPr>
        <w:t>、调节阀的气开与气关形式是如何实现的？在使用时应根据什么原则选择之。</w:t>
      </w:r>
    </w:p>
    <w:p w14:paraId="65033C19" w14:textId="77777777" w:rsidR="00453373" w:rsidRDefault="00453373" w:rsidP="00453373">
      <w:pPr>
        <w:spacing w:line="360" w:lineRule="auto"/>
        <w:ind w:firstLineChars="150" w:firstLine="420"/>
        <w:rPr>
          <w:sz w:val="28"/>
          <w:szCs w:val="28"/>
        </w:rPr>
      </w:pPr>
      <w:r>
        <w:rPr>
          <w:rFonts w:hint="eastAsia"/>
          <w:sz w:val="28"/>
          <w:szCs w:val="28"/>
        </w:rPr>
        <w:t>8</w:t>
      </w:r>
      <w:r>
        <w:rPr>
          <w:rFonts w:hint="eastAsia"/>
          <w:sz w:val="28"/>
          <w:szCs w:val="28"/>
        </w:rPr>
        <w:t>、什么是调节阀的可调比？串联管系的</w:t>
      </w:r>
      <w:r w:rsidRPr="009A06DF">
        <w:rPr>
          <w:position w:val="-12"/>
          <w:sz w:val="28"/>
          <w:szCs w:val="28"/>
        </w:rPr>
        <w:object w:dxaOrig="400" w:dyaOrig="360" w14:anchorId="414E3FA3">
          <v:shape id="_x0000_i1189" type="#_x0000_t75" style="width:20.4pt;height:18pt" o:ole="">
            <v:imagedata r:id="rId267" o:title=""/>
          </v:shape>
          <o:OLEObject Type="Embed" ProgID="Equation.DSMT4" ShapeID="_x0000_i1189" DrawAspect="Content" ObjectID="_1652195519" r:id="rId268"/>
        </w:object>
      </w:r>
      <w:r>
        <w:rPr>
          <w:rFonts w:hint="eastAsia"/>
          <w:sz w:val="28"/>
          <w:szCs w:val="28"/>
        </w:rPr>
        <w:t>值，并联管系的</w:t>
      </w:r>
      <w:r w:rsidRPr="003F623C">
        <w:rPr>
          <w:position w:val="-12"/>
        </w:rPr>
        <w:object w:dxaOrig="400" w:dyaOrig="360" w14:anchorId="71EC39F0">
          <v:shape id="_x0000_i1190" type="#_x0000_t75" style="width:20.4pt;height:18pt" o:ole="">
            <v:imagedata r:id="rId269" o:title=""/>
          </v:shape>
          <o:OLEObject Type="Embed" ProgID="Equation.DSMT4" ShapeID="_x0000_i1190" DrawAspect="Content" ObjectID="_1652195520" r:id="rId270"/>
        </w:object>
      </w:r>
      <w:r>
        <w:rPr>
          <w:rFonts w:hint="eastAsia"/>
          <w:sz w:val="28"/>
          <w:szCs w:val="28"/>
        </w:rPr>
        <w:t>值对调节阀的可调比有何影响？</w:t>
      </w:r>
    </w:p>
    <w:p w14:paraId="482564EC" w14:textId="77777777" w:rsidR="00453373" w:rsidRDefault="00453373" w:rsidP="00453373">
      <w:pPr>
        <w:spacing w:line="360" w:lineRule="auto"/>
        <w:ind w:firstLineChars="150" w:firstLine="420"/>
        <w:rPr>
          <w:sz w:val="28"/>
          <w:szCs w:val="28"/>
        </w:rPr>
      </w:pPr>
      <w:r>
        <w:rPr>
          <w:rFonts w:hint="eastAsia"/>
          <w:sz w:val="28"/>
          <w:szCs w:val="28"/>
        </w:rPr>
        <w:lastRenderedPageBreak/>
        <w:t>9</w:t>
      </w:r>
      <w:r>
        <w:rPr>
          <w:rFonts w:hint="eastAsia"/>
          <w:sz w:val="28"/>
          <w:szCs w:val="28"/>
        </w:rPr>
        <w:t>、如果系统中主、副回路的工作周期十分接近，例如分别为三分钟和两分钟，也就是说正好运行在共振区内，应采取什么措施来避免系统的共振，这种措施对控制系统的性能有什么影响？</w:t>
      </w:r>
    </w:p>
    <w:p w14:paraId="5D9D8368" w14:textId="77777777" w:rsidR="00453373" w:rsidRDefault="00453373" w:rsidP="00453373">
      <w:pPr>
        <w:spacing w:line="360" w:lineRule="auto"/>
        <w:ind w:firstLineChars="150" w:firstLine="420"/>
        <w:rPr>
          <w:sz w:val="28"/>
          <w:szCs w:val="28"/>
        </w:rPr>
      </w:pPr>
      <w:r>
        <w:rPr>
          <w:rFonts w:hint="eastAsia"/>
          <w:sz w:val="28"/>
          <w:szCs w:val="28"/>
        </w:rPr>
        <w:t>10</w:t>
      </w:r>
      <w:r>
        <w:rPr>
          <w:rFonts w:hint="eastAsia"/>
          <w:sz w:val="28"/>
          <w:szCs w:val="28"/>
        </w:rPr>
        <w:t>、前馈控制和反馈控制各有什么特点？为什么采用前馈</w:t>
      </w:r>
      <w:r>
        <w:rPr>
          <w:rFonts w:hint="eastAsia"/>
          <w:sz w:val="28"/>
          <w:szCs w:val="28"/>
        </w:rPr>
        <w:t>-</w:t>
      </w:r>
      <w:r>
        <w:rPr>
          <w:rFonts w:hint="eastAsia"/>
          <w:sz w:val="28"/>
          <w:szCs w:val="28"/>
        </w:rPr>
        <w:t>反馈复合控制系统将能较大地改善系统的控制品质？</w:t>
      </w:r>
    </w:p>
    <w:p w14:paraId="7EC7062B" w14:textId="77777777" w:rsidR="00453373" w:rsidRPr="0014704D" w:rsidRDefault="00453373" w:rsidP="00453373">
      <w:pPr>
        <w:numPr>
          <w:ilvl w:val="0"/>
          <w:numId w:val="9"/>
        </w:numPr>
        <w:spacing w:line="360" w:lineRule="auto"/>
        <w:rPr>
          <w:b/>
          <w:sz w:val="30"/>
          <w:szCs w:val="30"/>
        </w:rPr>
      </w:pPr>
      <w:r w:rsidRPr="0014704D">
        <w:rPr>
          <w:rFonts w:hint="eastAsia"/>
          <w:b/>
          <w:sz w:val="30"/>
          <w:szCs w:val="30"/>
        </w:rPr>
        <w:t>计算题（</w:t>
      </w:r>
      <w:r w:rsidRPr="0014704D">
        <w:rPr>
          <w:rFonts w:hint="eastAsia"/>
          <w:b/>
          <w:sz w:val="30"/>
          <w:szCs w:val="30"/>
        </w:rPr>
        <w:t>58%</w:t>
      </w:r>
      <w:r w:rsidRPr="0014704D">
        <w:rPr>
          <w:rFonts w:hint="eastAsia"/>
          <w:b/>
          <w:sz w:val="30"/>
          <w:szCs w:val="30"/>
        </w:rPr>
        <w:t>）</w:t>
      </w:r>
    </w:p>
    <w:p w14:paraId="34449436" w14:textId="77777777" w:rsidR="00453373" w:rsidRPr="0014704D" w:rsidRDefault="00453373" w:rsidP="00453373">
      <w:pPr>
        <w:spacing w:line="360" w:lineRule="auto"/>
        <w:rPr>
          <w:bCs/>
          <w:sz w:val="28"/>
          <w:szCs w:val="28"/>
        </w:rPr>
      </w:pPr>
      <w:r>
        <w:rPr>
          <w:rFonts w:hint="eastAsia"/>
          <w:bCs/>
          <w:sz w:val="28"/>
          <w:szCs w:val="28"/>
        </w:rPr>
        <w:t>1</w:t>
      </w:r>
      <w:r>
        <w:rPr>
          <w:rFonts w:hint="eastAsia"/>
          <w:bCs/>
          <w:sz w:val="28"/>
          <w:szCs w:val="28"/>
        </w:rPr>
        <w:t>、</w:t>
      </w:r>
      <w:r w:rsidRPr="0014704D">
        <w:rPr>
          <w:rFonts w:hint="eastAsia"/>
          <w:bCs/>
          <w:sz w:val="28"/>
          <w:szCs w:val="28"/>
        </w:rPr>
        <w:t>有一复杂液位对象，其液位阶跃响应实验结果为：</w:t>
      </w:r>
    </w:p>
    <w:tbl>
      <w:tblPr>
        <w:tblStyle w:val="af"/>
        <w:tblW w:w="0" w:type="auto"/>
        <w:tblLook w:val="01E0" w:firstRow="1" w:lastRow="1" w:firstColumn="1" w:lastColumn="1" w:noHBand="0" w:noVBand="0"/>
      </w:tblPr>
      <w:tblGrid>
        <w:gridCol w:w="741"/>
        <w:gridCol w:w="335"/>
        <w:gridCol w:w="454"/>
        <w:gridCol w:w="514"/>
        <w:gridCol w:w="514"/>
        <w:gridCol w:w="514"/>
        <w:gridCol w:w="514"/>
        <w:gridCol w:w="573"/>
        <w:gridCol w:w="573"/>
        <w:gridCol w:w="625"/>
        <w:gridCol w:w="633"/>
        <w:gridCol w:w="633"/>
        <w:gridCol w:w="633"/>
        <w:gridCol w:w="633"/>
        <w:gridCol w:w="633"/>
      </w:tblGrid>
      <w:tr w:rsidR="00453373" w:rsidRPr="0014704D" w14:paraId="19518E5C" w14:textId="77777777" w:rsidTr="00C8133D">
        <w:tc>
          <w:tcPr>
            <w:tcW w:w="656" w:type="dxa"/>
          </w:tcPr>
          <w:p w14:paraId="45F6A75F" w14:textId="77777777" w:rsidR="00453373" w:rsidRPr="0014704D" w:rsidRDefault="00453373" w:rsidP="00C8133D">
            <w:pPr>
              <w:spacing w:line="360" w:lineRule="auto"/>
              <w:rPr>
                <w:bCs/>
                <w:sz w:val="28"/>
                <w:szCs w:val="28"/>
              </w:rPr>
            </w:pPr>
            <w:r w:rsidRPr="0014704D">
              <w:rPr>
                <w:position w:val="-6"/>
                <w:sz w:val="28"/>
                <w:szCs w:val="28"/>
              </w:rPr>
              <w:object w:dxaOrig="400" w:dyaOrig="279" w14:anchorId="0E779158">
                <v:shape id="_x0000_i1191" type="#_x0000_t75" style="width:20.4pt;height:14.4pt" o:ole="">
                  <v:imagedata r:id="rId211" o:title=""/>
                </v:shape>
                <o:OLEObject Type="Embed" ProgID="Equation.DSMT4" ShapeID="_x0000_i1191" DrawAspect="Content" ObjectID="_1652195521" r:id="rId271"/>
              </w:object>
            </w:r>
          </w:p>
        </w:tc>
        <w:tc>
          <w:tcPr>
            <w:tcW w:w="657" w:type="dxa"/>
          </w:tcPr>
          <w:p w14:paraId="227FB37E"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1815A34C" w14:textId="77777777" w:rsidR="00453373" w:rsidRPr="0014704D" w:rsidRDefault="00453373" w:rsidP="00C8133D">
            <w:pPr>
              <w:spacing w:line="360" w:lineRule="auto"/>
              <w:rPr>
                <w:bCs/>
                <w:sz w:val="28"/>
                <w:szCs w:val="28"/>
              </w:rPr>
            </w:pPr>
            <w:r w:rsidRPr="0014704D">
              <w:rPr>
                <w:rFonts w:hint="eastAsia"/>
                <w:bCs/>
                <w:sz w:val="28"/>
                <w:szCs w:val="28"/>
              </w:rPr>
              <w:t>10</w:t>
            </w:r>
          </w:p>
        </w:tc>
        <w:tc>
          <w:tcPr>
            <w:tcW w:w="657" w:type="dxa"/>
          </w:tcPr>
          <w:p w14:paraId="112648C5" w14:textId="77777777" w:rsidR="00453373" w:rsidRPr="0014704D" w:rsidRDefault="00453373" w:rsidP="00C8133D">
            <w:pPr>
              <w:spacing w:line="360" w:lineRule="auto"/>
              <w:rPr>
                <w:bCs/>
                <w:sz w:val="28"/>
                <w:szCs w:val="28"/>
              </w:rPr>
            </w:pPr>
            <w:r w:rsidRPr="0014704D">
              <w:rPr>
                <w:rFonts w:hint="eastAsia"/>
                <w:bCs/>
                <w:sz w:val="28"/>
                <w:szCs w:val="28"/>
              </w:rPr>
              <w:t>20</w:t>
            </w:r>
          </w:p>
        </w:tc>
        <w:tc>
          <w:tcPr>
            <w:tcW w:w="657" w:type="dxa"/>
          </w:tcPr>
          <w:p w14:paraId="04C25CDA" w14:textId="77777777" w:rsidR="00453373" w:rsidRPr="0014704D" w:rsidRDefault="00453373" w:rsidP="00C8133D">
            <w:pPr>
              <w:spacing w:line="360" w:lineRule="auto"/>
              <w:rPr>
                <w:bCs/>
                <w:sz w:val="28"/>
                <w:szCs w:val="28"/>
              </w:rPr>
            </w:pPr>
            <w:r w:rsidRPr="0014704D">
              <w:rPr>
                <w:rFonts w:hint="eastAsia"/>
                <w:bCs/>
                <w:sz w:val="28"/>
                <w:szCs w:val="28"/>
              </w:rPr>
              <w:t>40</w:t>
            </w:r>
          </w:p>
        </w:tc>
        <w:tc>
          <w:tcPr>
            <w:tcW w:w="657" w:type="dxa"/>
          </w:tcPr>
          <w:p w14:paraId="2F70BBE9" w14:textId="77777777" w:rsidR="00453373" w:rsidRPr="0014704D" w:rsidRDefault="00453373" w:rsidP="00C8133D">
            <w:pPr>
              <w:spacing w:line="360" w:lineRule="auto"/>
              <w:rPr>
                <w:bCs/>
                <w:sz w:val="28"/>
                <w:szCs w:val="28"/>
              </w:rPr>
            </w:pPr>
            <w:r w:rsidRPr="0014704D">
              <w:rPr>
                <w:rFonts w:hint="eastAsia"/>
                <w:bCs/>
                <w:sz w:val="28"/>
                <w:szCs w:val="28"/>
              </w:rPr>
              <w:t>60</w:t>
            </w:r>
          </w:p>
        </w:tc>
        <w:tc>
          <w:tcPr>
            <w:tcW w:w="657" w:type="dxa"/>
          </w:tcPr>
          <w:p w14:paraId="12E5B3A3" w14:textId="77777777" w:rsidR="00453373" w:rsidRPr="0014704D" w:rsidRDefault="00453373" w:rsidP="00C8133D">
            <w:pPr>
              <w:spacing w:line="360" w:lineRule="auto"/>
              <w:rPr>
                <w:bCs/>
                <w:sz w:val="28"/>
                <w:szCs w:val="28"/>
              </w:rPr>
            </w:pPr>
            <w:r w:rsidRPr="0014704D">
              <w:rPr>
                <w:rFonts w:hint="eastAsia"/>
                <w:bCs/>
                <w:sz w:val="28"/>
                <w:szCs w:val="28"/>
              </w:rPr>
              <w:t>80</w:t>
            </w:r>
          </w:p>
        </w:tc>
        <w:tc>
          <w:tcPr>
            <w:tcW w:w="657" w:type="dxa"/>
          </w:tcPr>
          <w:p w14:paraId="11292D77" w14:textId="77777777" w:rsidR="00453373" w:rsidRPr="0014704D" w:rsidRDefault="00453373" w:rsidP="00C8133D">
            <w:pPr>
              <w:spacing w:line="360" w:lineRule="auto"/>
              <w:rPr>
                <w:bCs/>
                <w:sz w:val="28"/>
                <w:szCs w:val="28"/>
              </w:rPr>
            </w:pPr>
            <w:r w:rsidRPr="0014704D">
              <w:rPr>
                <w:rFonts w:hint="eastAsia"/>
                <w:bCs/>
                <w:sz w:val="28"/>
                <w:szCs w:val="28"/>
              </w:rPr>
              <w:t>100</w:t>
            </w:r>
          </w:p>
        </w:tc>
        <w:tc>
          <w:tcPr>
            <w:tcW w:w="657" w:type="dxa"/>
          </w:tcPr>
          <w:p w14:paraId="73C1D903" w14:textId="77777777" w:rsidR="00453373" w:rsidRPr="0014704D" w:rsidRDefault="00453373" w:rsidP="00C8133D">
            <w:pPr>
              <w:spacing w:line="360" w:lineRule="auto"/>
              <w:rPr>
                <w:bCs/>
                <w:sz w:val="28"/>
                <w:szCs w:val="28"/>
              </w:rPr>
            </w:pPr>
            <w:r w:rsidRPr="0014704D">
              <w:rPr>
                <w:rFonts w:hint="eastAsia"/>
                <w:bCs/>
                <w:sz w:val="28"/>
                <w:szCs w:val="28"/>
              </w:rPr>
              <w:t>140</w:t>
            </w:r>
          </w:p>
        </w:tc>
        <w:tc>
          <w:tcPr>
            <w:tcW w:w="657" w:type="dxa"/>
          </w:tcPr>
          <w:p w14:paraId="6EAF3D6D" w14:textId="77777777" w:rsidR="00453373" w:rsidRPr="0014704D" w:rsidRDefault="00453373" w:rsidP="00C8133D">
            <w:pPr>
              <w:spacing w:line="360" w:lineRule="auto"/>
              <w:rPr>
                <w:bCs/>
                <w:sz w:val="28"/>
                <w:szCs w:val="28"/>
              </w:rPr>
            </w:pPr>
            <w:r w:rsidRPr="0014704D">
              <w:rPr>
                <w:rFonts w:hint="eastAsia"/>
                <w:bCs/>
                <w:sz w:val="28"/>
                <w:szCs w:val="28"/>
              </w:rPr>
              <w:t>180</w:t>
            </w:r>
          </w:p>
        </w:tc>
        <w:tc>
          <w:tcPr>
            <w:tcW w:w="657" w:type="dxa"/>
          </w:tcPr>
          <w:p w14:paraId="53D469D2" w14:textId="77777777" w:rsidR="00453373" w:rsidRPr="0014704D" w:rsidRDefault="00453373" w:rsidP="00C8133D">
            <w:pPr>
              <w:spacing w:line="360" w:lineRule="auto"/>
              <w:rPr>
                <w:bCs/>
                <w:sz w:val="28"/>
                <w:szCs w:val="28"/>
              </w:rPr>
            </w:pPr>
            <w:r w:rsidRPr="0014704D">
              <w:rPr>
                <w:rFonts w:hint="eastAsia"/>
                <w:bCs/>
                <w:sz w:val="28"/>
                <w:szCs w:val="28"/>
              </w:rPr>
              <w:t>250</w:t>
            </w:r>
          </w:p>
        </w:tc>
        <w:tc>
          <w:tcPr>
            <w:tcW w:w="657" w:type="dxa"/>
          </w:tcPr>
          <w:p w14:paraId="16EC746F" w14:textId="77777777" w:rsidR="00453373" w:rsidRPr="0014704D" w:rsidRDefault="00453373" w:rsidP="00C8133D">
            <w:pPr>
              <w:spacing w:line="360" w:lineRule="auto"/>
              <w:rPr>
                <w:bCs/>
                <w:sz w:val="28"/>
                <w:szCs w:val="28"/>
              </w:rPr>
            </w:pPr>
            <w:r w:rsidRPr="0014704D">
              <w:rPr>
                <w:rFonts w:hint="eastAsia"/>
                <w:bCs/>
                <w:sz w:val="28"/>
                <w:szCs w:val="28"/>
              </w:rPr>
              <w:t>300</w:t>
            </w:r>
          </w:p>
        </w:tc>
        <w:tc>
          <w:tcPr>
            <w:tcW w:w="657" w:type="dxa"/>
          </w:tcPr>
          <w:p w14:paraId="083B8352" w14:textId="77777777" w:rsidR="00453373" w:rsidRPr="0014704D" w:rsidRDefault="00453373" w:rsidP="00C8133D">
            <w:pPr>
              <w:spacing w:line="360" w:lineRule="auto"/>
              <w:rPr>
                <w:bCs/>
                <w:sz w:val="28"/>
                <w:szCs w:val="28"/>
              </w:rPr>
            </w:pPr>
            <w:r w:rsidRPr="0014704D">
              <w:rPr>
                <w:rFonts w:hint="eastAsia"/>
                <w:bCs/>
                <w:sz w:val="28"/>
                <w:szCs w:val="28"/>
              </w:rPr>
              <w:t>400</w:t>
            </w:r>
          </w:p>
        </w:tc>
        <w:tc>
          <w:tcPr>
            <w:tcW w:w="657" w:type="dxa"/>
          </w:tcPr>
          <w:p w14:paraId="6E298EB8" w14:textId="77777777" w:rsidR="00453373" w:rsidRPr="0014704D" w:rsidRDefault="00453373" w:rsidP="00C8133D">
            <w:pPr>
              <w:spacing w:line="360" w:lineRule="auto"/>
              <w:rPr>
                <w:bCs/>
                <w:sz w:val="28"/>
                <w:szCs w:val="28"/>
              </w:rPr>
            </w:pPr>
            <w:r w:rsidRPr="0014704D">
              <w:rPr>
                <w:rFonts w:hint="eastAsia"/>
                <w:bCs/>
                <w:sz w:val="28"/>
                <w:szCs w:val="28"/>
              </w:rPr>
              <w:t>500</w:t>
            </w:r>
          </w:p>
        </w:tc>
        <w:tc>
          <w:tcPr>
            <w:tcW w:w="657" w:type="dxa"/>
          </w:tcPr>
          <w:p w14:paraId="4B550FF2" w14:textId="77777777" w:rsidR="00453373" w:rsidRPr="0014704D" w:rsidRDefault="00453373" w:rsidP="00C8133D">
            <w:pPr>
              <w:spacing w:line="360" w:lineRule="auto"/>
              <w:rPr>
                <w:bCs/>
                <w:sz w:val="28"/>
                <w:szCs w:val="28"/>
              </w:rPr>
            </w:pPr>
            <w:r w:rsidRPr="0014704D">
              <w:rPr>
                <w:rFonts w:hint="eastAsia"/>
                <w:bCs/>
                <w:sz w:val="28"/>
                <w:szCs w:val="28"/>
              </w:rPr>
              <w:t>600</w:t>
            </w:r>
          </w:p>
        </w:tc>
      </w:tr>
      <w:tr w:rsidR="00453373" w:rsidRPr="0014704D" w14:paraId="74641C76" w14:textId="77777777" w:rsidTr="00C8133D">
        <w:tc>
          <w:tcPr>
            <w:tcW w:w="656" w:type="dxa"/>
          </w:tcPr>
          <w:p w14:paraId="68CF11EC" w14:textId="77777777" w:rsidR="00453373" w:rsidRPr="0014704D" w:rsidRDefault="00453373" w:rsidP="00C8133D">
            <w:pPr>
              <w:spacing w:line="360" w:lineRule="auto"/>
              <w:rPr>
                <w:bCs/>
                <w:sz w:val="28"/>
                <w:szCs w:val="28"/>
              </w:rPr>
            </w:pPr>
            <w:r w:rsidRPr="0014704D">
              <w:rPr>
                <w:position w:val="-6"/>
                <w:sz w:val="28"/>
                <w:szCs w:val="28"/>
              </w:rPr>
              <w:object w:dxaOrig="620" w:dyaOrig="279" w14:anchorId="1C0F98D7">
                <v:shape id="_x0000_i1192" type="#_x0000_t75" style="width:30.6pt;height:14.4pt" o:ole="">
                  <v:imagedata r:id="rId213" o:title=""/>
                </v:shape>
                <o:OLEObject Type="Embed" ProgID="Equation.DSMT4" ShapeID="_x0000_i1192" DrawAspect="Content" ObjectID="_1652195522" r:id="rId272"/>
              </w:object>
            </w:r>
          </w:p>
        </w:tc>
        <w:tc>
          <w:tcPr>
            <w:tcW w:w="657" w:type="dxa"/>
          </w:tcPr>
          <w:p w14:paraId="6AEF74E8"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7F64D0E1" w14:textId="77777777" w:rsidR="00453373" w:rsidRPr="0014704D" w:rsidRDefault="00453373" w:rsidP="00C8133D">
            <w:pPr>
              <w:spacing w:line="360" w:lineRule="auto"/>
              <w:rPr>
                <w:bCs/>
                <w:sz w:val="28"/>
                <w:szCs w:val="28"/>
              </w:rPr>
            </w:pPr>
            <w:r w:rsidRPr="0014704D">
              <w:rPr>
                <w:rFonts w:hint="eastAsia"/>
                <w:bCs/>
                <w:sz w:val="28"/>
                <w:szCs w:val="28"/>
              </w:rPr>
              <w:t>0</w:t>
            </w:r>
          </w:p>
        </w:tc>
        <w:tc>
          <w:tcPr>
            <w:tcW w:w="657" w:type="dxa"/>
          </w:tcPr>
          <w:p w14:paraId="59AE3775" w14:textId="77777777" w:rsidR="00453373" w:rsidRPr="0014704D" w:rsidRDefault="00453373" w:rsidP="00C8133D">
            <w:pPr>
              <w:spacing w:line="360" w:lineRule="auto"/>
              <w:rPr>
                <w:bCs/>
                <w:sz w:val="28"/>
                <w:szCs w:val="28"/>
              </w:rPr>
            </w:pPr>
            <w:r w:rsidRPr="0014704D">
              <w:rPr>
                <w:rFonts w:hint="eastAsia"/>
                <w:bCs/>
                <w:sz w:val="28"/>
                <w:szCs w:val="28"/>
              </w:rPr>
              <w:t>0.2</w:t>
            </w:r>
          </w:p>
        </w:tc>
        <w:tc>
          <w:tcPr>
            <w:tcW w:w="657" w:type="dxa"/>
          </w:tcPr>
          <w:p w14:paraId="0B9256C1" w14:textId="77777777" w:rsidR="00453373" w:rsidRPr="0014704D" w:rsidRDefault="00453373" w:rsidP="00C8133D">
            <w:pPr>
              <w:spacing w:line="360" w:lineRule="auto"/>
              <w:rPr>
                <w:bCs/>
                <w:sz w:val="28"/>
                <w:szCs w:val="28"/>
              </w:rPr>
            </w:pPr>
            <w:r w:rsidRPr="0014704D">
              <w:rPr>
                <w:rFonts w:hint="eastAsia"/>
                <w:bCs/>
                <w:sz w:val="28"/>
                <w:szCs w:val="28"/>
              </w:rPr>
              <w:t>0.8</w:t>
            </w:r>
          </w:p>
        </w:tc>
        <w:tc>
          <w:tcPr>
            <w:tcW w:w="657" w:type="dxa"/>
          </w:tcPr>
          <w:p w14:paraId="0816D606" w14:textId="77777777" w:rsidR="00453373" w:rsidRPr="0014704D" w:rsidRDefault="00453373" w:rsidP="00C8133D">
            <w:pPr>
              <w:spacing w:line="360" w:lineRule="auto"/>
              <w:rPr>
                <w:bCs/>
                <w:sz w:val="28"/>
                <w:szCs w:val="28"/>
              </w:rPr>
            </w:pPr>
            <w:r w:rsidRPr="0014704D">
              <w:rPr>
                <w:rFonts w:hint="eastAsia"/>
                <w:bCs/>
                <w:sz w:val="28"/>
                <w:szCs w:val="28"/>
              </w:rPr>
              <w:t>2.0</w:t>
            </w:r>
          </w:p>
        </w:tc>
        <w:tc>
          <w:tcPr>
            <w:tcW w:w="657" w:type="dxa"/>
          </w:tcPr>
          <w:p w14:paraId="6F1D6896" w14:textId="77777777" w:rsidR="00453373" w:rsidRPr="0014704D" w:rsidRDefault="00453373" w:rsidP="00C8133D">
            <w:pPr>
              <w:spacing w:line="360" w:lineRule="auto"/>
              <w:rPr>
                <w:bCs/>
                <w:sz w:val="28"/>
                <w:szCs w:val="28"/>
              </w:rPr>
            </w:pPr>
            <w:r w:rsidRPr="0014704D">
              <w:rPr>
                <w:rFonts w:hint="eastAsia"/>
                <w:bCs/>
                <w:sz w:val="28"/>
                <w:szCs w:val="28"/>
              </w:rPr>
              <w:t>3.6</w:t>
            </w:r>
          </w:p>
        </w:tc>
        <w:tc>
          <w:tcPr>
            <w:tcW w:w="657" w:type="dxa"/>
          </w:tcPr>
          <w:p w14:paraId="56423C79" w14:textId="77777777" w:rsidR="00453373" w:rsidRPr="0014704D" w:rsidRDefault="00453373" w:rsidP="00C8133D">
            <w:pPr>
              <w:spacing w:line="360" w:lineRule="auto"/>
              <w:rPr>
                <w:bCs/>
                <w:sz w:val="28"/>
                <w:szCs w:val="28"/>
              </w:rPr>
            </w:pPr>
            <w:r w:rsidRPr="0014704D">
              <w:rPr>
                <w:rFonts w:hint="eastAsia"/>
                <w:bCs/>
                <w:sz w:val="28"/>
                <w:szCs w:val="28"/>
              </w:rPr>
              <w:t>5.4</w:t>
            </w:r>
          </w:p>
        </w:tc>
        <w:tc>
          <w:tcPr>
            <w:tcW w:w="657" w:type="dxa"/>
          </w:tcPr>
          <w:p w14:paraId="4616E312" w14:textId="77777777" w:rsidR="00453373" w:rsidRPr="0014704D" w:rsidRDefault="00453373" w:rsidP="00C8133D">
            <w:pPr>
              <w:spacing w:line="360" w:lineRule="auto"/>
              <w:rPr>
                <w:bCs/>
                <w:sz w:val="28"/>
                <w:szCs w:val="28"/>
              </w:rPr>
            </w:pPr>
            <w:r w:rsidRPr="0014704D">
              <w:rPr>
                <w:rFonts w:hint="eastAsia"/>
                <w:bCs/>
                <w:sz w:val="28"/>
                <w:szCs w:val="28"/>
              </w:rPr>
              <w:t>8.8</w:t>
            </w:r>
          </w:p>
        </w:tc>
        <w:tc>
          <w:tcPr>
            <w:tcW w:w="657" w:type="dxa"/>
          </w:tcPr>
          <w:p w14:paraId="7711FFB4" w14:textId="77777777" w:rsidR="00453373" w:rsidRPr="0014704D" w:rsidRDefault="00453373" w:rsidP="00C8133D">
            <w:pPr>
              <w:spacing w:line="360" w:lineRule="auto"/>
              <w:rPr>
                <w:bCs/>
                <w:sz w:val="28"/>
                <w:szCs w:val="28"/>
              </w:rPr>
            </w:pPr>
            <w:r w:rsidRPr="0014704D">
              <w:rPr>
                <w:rFonts w:hint="eastAsia"/>
                <w:bCs/>
                <w:sz w:val="28"/>
                <w:szCs w:val="28"/>
              </w:rPr>
              <w:t>11.8</w:t>
            </w:r>
          </w:p>
        </w:tc>
        <w:tc>
          <w:tcPr>
            <w:tcW w:w="657" w:type="dxa"/>
          </w:tcPr>
          <w:p w14:paraId="088B9840" w14:textId="77777777" w:rsidR="00453373" w:rsidRPr="0014704D" w:rsidRDefault="00453373" w:rsidP="00C8133D">
            <w:pPr>
              <w:spacing w:line="360" w:lineRule="auto"/>
              <w:rPr>
                <w:bCs/>
                <w:sz w:val="28"/>
                <w:szCs w:val="28"/>
              </w:rPr>
            </w:pPr>
            <w:r w:rsidRPr="0014704D">
              <w:rPr>
                <w:rFonts w:hint="eastAsia"/>
                <w:bCs/>
                <w:sz w:val="28"/>
                <w:szCs w:val="28"/>
              </w:rPr>
              <w:t>14.4</w:t>
            </w:r>
          </w:p>
        </w:tc>
        <w:tc>
          <w:tcPr>
            <w:tcW w:w="657" w:type="dxa"/>
          </w:tcPr>
          <w:p w14:paraId="6E5C8C77" w14:textId="77777777" w:rsidR="00453373" w:rsidRPr="0014704D" w:rsidRDefault="00453373" w:rsidP="00C8133D">
            <w:pPr>
              <w:spacing w:line="360" w:lineRule="auto"/>
              <w:rPr>
                <w:bCs/>
                <w:sz w:val="28"/>
                <w:szCs w:val="28"/>
              </w:rPr>
            </w:pPr>
            <w:r w:rsidRPr="0014704D">
              <w:rPr>
                <w:rFonts w:hint="eastAsia"/>
                <w:bCs/>
                <w:sz w:val="28"/>
                <w:szCs w:val="28"/>
              </w:rPr>
              <w:t>16.6</w:t>
            </w:r>
          </w:p>
        </w:tc>
        <w:tc>
          <w:tcPr>
            <w:tcW w:w="657" w:type="dxa"/>
          </w:tcPr>
          <w:p w14:paraId="6F859A6D" w14:textId="77777777" w:rsidR="00453373" w:rsidRPr="0014704D" w:rsidRDefault="00453373" w:rsidP="00C8133D">
            <w:pPr>
              <w:spacing w:line="360" w:lineRule="auto"/>
              <w:rPr>
                <w:bCs/>
                <w:sz w:val="28"/>
                <w:szCs w:val="28"/>
              </w:rPr>
            </w:pPr>
            <w:r w:rsidRPr="0014704D">
              <w:rPr>
                <w:rFonts w:hint="eastAsia"/>
                <w:bCs/>
                <w:sz w:val="28"/>
                <w:szCs w:val="28"/>
              </w:rPr>
              <w:t>18.4</w:t>
            </w:r>
          </w:p>
        </w:tc>
        <w:tc>
          <w:tcPr>
            <w:tcW w:w="657" w:type="dxa"/>
          </w:tcPr>
          <w:p w14:paraId="738248B2" w14:textId="77777777" w:rsidR="00453373" w:rsidRPr="0014704D" w:rsidRDefault="00453373" w:rsidP="00C8133D">
            <w:pPr>
              <w:spacing w:line="360" w:lineRule="auto"/>
              <w:rPr>
                <w:bCs/>
                <w:sz w:val="28"/>
                <w:szCs w:val="28"/>
              </w:rPr>
            </w:pPr>
            <w:r w:rsidRPr="0014704D">
              <w:rPr>
                <w:rFonts w:hint="eastAsia"/>
                <w:bCs/>
                <w:sz w:val="28"/>
                <w:szCs w:val="28"/>
              </w:rPr>
              <w:t>19.2</w:t>
            </w:r>
          </w:p>
        </w:tc>
        <w:tc>
          <w:tcPr>
            <w:tcW w:w="657" w:type="dxa"/>
          </w:tcPr>
          <w:p w14:paraId="682BD3AA" w14:textId="77777777" w:rsidR="00453373" w:rsidRPr="0014704D" w:rsidRDefault="00453373" w:rsidP="00C8133D">
            <w:pPr>
              <w:spacing w:line="360" w:lineRule="auto"/>
              <w:rPr>
                <w:bCs/>
                <w:sz w:val="28"/>
                <w:szCs w:val="28"/>
              </w:rPr>
            </w:pPr>
            <w:r w:rsidRPr="0014704D">
              <w:rPr>
                <w:rFonts w:hint="eastAsia"/>
                <w:bCs/>
                <w:sz w:val="28"/>
                <w:szCs w:val="28"/>
              </w:rPr>
              <w:t>19.6</w:t>
            </w:r>
          </w:p>
        </w:tc>
      </w:tr>
    </w:tbl>
    <w:p w14:paraId="3FA4D6CD" w14:textId="77777777" w:rsidR="00453373" w:rsidRPr="0014704D" w:rsidRDefault="00453373" w:rsidP="00453373">
      <w:pPr>
        <w:spacing w:line="360" w:lineRule="auto"/>
        <w:rPr>
          <w:bCs/>
          <w:sz w:val="28"/>
          <w:szCs w:val="28"/>
        </w:rPr>
      </w:pPr>
      <w:r w:rsidRPr="0014704D">
        <w:rPr>
          <w:rFonts w:hint="eastAsia"/>
          <w:bCs/>
          <w:sz w:val="28"/>
          <w:szCs w:val="28"/>
        </w:rPr>
        <w:t>其中阶跃扰动量</w:t>
      </w:r>
      <w:r w:rsidRPr="0014704D">
        <w:rPr>
          <w:position w:val="-10"/>
          <w:sz w:val="28"/>
          <w:szCs w:val="28"/>
        </w:rPr>
        <w:object w:dxaOrig="1060" w:dyaOrig="320" w14:anchorId="1D67289B">
          <v:shape id="_x0000_i1193" type="#_x0000_t75" style="width:53.4pt;height:15.6pt" o:ole="">
            <v:imagedata r:id="rId215" o:title=""/>
          </v:shape>
          <o:OLEObject Type="Embed" ProgID="Equation.DSMT4" ShapeID="_x0000_i1193" DrawAspect="Content" ObjectID="_1652195523" r:id="rId273"/>
        </w:object>
      </w:r>
      <w:r w:rsidRPr="0014704D">
        <w:rPr>
          <w:rFonts w:hint="eastAsia"/>
          <w:sz w:val="28"/>
          <w:szCs w:val="28"/>
        </w:rPr>
        <w:t>。</w:t>
      </w:r>
    </w:p>
    <w:p w14:paraId="31D13ABC" w14:textId="77777777" w:rsidR="00453373" w:rsidRPr="0014704D" w:rsidRDefault="00453373" w:rsidP="00453373">
      <w:pPr>
        <w:spacing w:line="360" w:lineRule="auto"/>
        <w:rPr>
          <w:bCs/>
          <w:sz w:val="28"/>
          <w:szCs w:val="28"/>
        </w:rPr>
      </w:pPr>
      <w:r w:rsidRPr="0014704D">
        <w:rPr>
          <w:rFonts w:hint="eastAsia"/>
          <w:bCs/>
          <w:sz w:val="28"/>
          <w:szCs w:val="28"/>
        </w:rPr>
        <w:t>（</w:t>
      </w:r>
      <w:r w:rsidRPr="0014704D">
        <w:rPr>
          <w:rFonts w:hint="eastAsia"/>
          <w:bCs/>
          <w:sz w:val="28"/>
          <w:szCs w:val="28"/>
        </w:rPr>
        <w:t>1</w:t>
      </w:r>
      <w:r w:rsidRPr="0014704D">
        <w:rPr>
          <w:rFonts w:hint="eastAsia"/>
          <w:bCs/>
          <w:sz w:val="28"/>
          <w:szCs w:val="28"/>
        </w:rPr>
        <w:t>）画出液位的阶跃响应曲线；</w:t>
      </w:r>
    </w:p>
    <w:p w14:paraId="42C703FB" w14:textId="77777777" w:rsidR="00453373" w:rsidRDefault="00453373" w:rsidP="00453373">
      <w:pPr>
        <w:spacing w:line="360" w:lineRule="auto"/>
        <w:rPr>
          <w:sz w:val="28"/>
          <w:szCs w:val="28"/>
        </w:rPr>
      </w:pPr>
      <w:r w:rsidRPr="0014704D">
        <w:rPr>
          <w:rFonts w:hint="eastAsia"/>
          <w:bCs/>
          <w:sz w:val="28"/>
          <w:szCs w:val="28"/>
        </w:rPr>
        <w:t>（</w:t>
      </w:r>
      <w:r w:rsidRPr="0014704D">
        <w:rPr>
          <w:rFonts w:hint="eastAsia"/>
          <w:bCs/>
          <w:sz w:val="28"/>
          <w:szCs w:val="28"/>
        </w:rPr>
        <w:t>2</w:t>
      </w:r>
      <w:r w:rsidRPr="0014704D">
        <w:rPr>
          <w:rFonts w:hint="eastAsia"/>
          <w:bCs/>
          <w:sz w:val="28"/>
          <w:szCs w:val="28"/>
        </w:rPr>
        <w:t>）若该对象用带纯迟延的一阶惯性环节近似，试用作用法确定</w:t>
      </w:r>
      <w:r w:rsidRPr="0014704D">
        <w:rPr>
          <w:rFonts w:hint="eastAsia"/>
          <w:sz w:val="28"/>
          <w:szCs w:val="28"/>
        </w:rPr>
        <w:t>对象增益</w:t>
      </w:r>
      <w:r w:rsidRPr="0014704D">
        <w:rPr>
          <w:rFonts w:hint="eastAsia"/>
          <w:sz w:val="28"/>
          <w:szCs w:val="28"/>
        </w:rPr>
        <w:t>K</w:t>
      </w:r>
      <w:r w:rsidRPr="0014704D">
        <w:rPr>
          <w:rFonts w:hint="eastAsia"/>
          <w:sz w:val="28"/>
          <w:szCs w:val="28"/>
        </w:rPr>
        <w:t>及</w:t>
      </w:r>
      <w:r w:rsidRPr="0014704D">
        <w:rPr>
          <w:rFonts w:hint="eastAsia"/>
          <w:bCs/>
          <w:sz w:val="28"/>
          <w:szCs w:val="28"/>
        </w:rPr>
        <w:t>纯迟延时间</w:t>
      </w:r>
      <w:r w:rsidRPr="0014704D">
        <w:rPr>
          <w:position w:val="-6"/>
          <w:sz w:val="28"/>
          <w:szCs w:val="28"/>
        </w:rPr>
        <w:object w:dxaOrig="200" w:dyaOrig="220" w14:anchorId="198D7423">
          <v:shape id="_x0000_i1194" type="#_x0000_t75" style="width:9.6pt;height:11.4pt" o:ole="">
            <v:imagedata r:id="rId217" o:title=""/>
          </v:shape>
          <o:OLEObject Type="Embed" ProgID="Equation.DSMT4" ShapeID="_x0000_i1194" DrawAspect="Content" ObjectID="_1652195524" r:id="rId274"/>
        </w:object>
      </w:r>
      <w:r w:rsidRPr="0014704D">
        <w:rPr>
          <w:rFonts w:hint="eastAsia"/>
          <w:sz w:val="28"/>
          <w:szCs w:val="28"/>
        </w:rPr>
        <w:t>和时间常</w:t>
      </w:r>
      <w:r w:rsidRPr="0014704D">
        <w:rPr>
          <w:rFonts w:hint="eastAsia"/>
          <w:sz w:val="28"/>
          <w:szCs w:val="28"/>
        </w:rPr>
        <w:t>T</w:t>
      </w:r>
      <w:r w:rsidRPr="0014704D">
        <w:rPr>
          <w:rFonts w:hint="eastAsia"/>
          <w:sz w:val="28"/>
          <w:szCs w:val="28"/>
        </w:rPr>
        <w:t>。</w:t>
      </w:r>
    </w:p>
    <w:p w14:paraId="67F08B2C" w14:textId="77777777" w:rsidR="00453373" w:rsidRDefault="00F404B5" w:rsidP="00453373">
      <w:pPr>
        <w:spacing w:line="360" w:lineRule="auto"/>
        <w:rPr>
          <w:sz w:val="28"/>
          <w:szCs w:val="28"/>
        </w:rPr>
      </w:pPr>
      <w:r>
        <w:rPr>
          <w:bCs/>
          <w:noProof/>
          <w:sz w:val="28"/>
          <w:szCs w:val="28"/>
        </w:rPr>
        <w:pict w14:anchorId="62AD3489">
          <v:line id="_x0000_s1032" style="position:absolute;left:0;text-align:left;z-index:251666432" from="-9pt,60.9pt" to="117pt,123.3pt" strokeweight=".5pt"/>
        </w:pict>
      </w:r>
      <w:r w:rsidR="00453373">
        <w:rPr>
          <w:rFonts w:hint="eastAsia"/>
          <w:bCs/>
          <w:sz w:val="28"/>
          <w:szCs w:val="28"/>
        </w:rPr>
        <w:t>2</w:t>
      </w:r>
      <w:r w:rsidR="00453373">
        <w:rPr>
          <w:rFonts w:hint="eastAsia"/>
          <w:bCs/>
          <w:sz w:val="28"/>
          <w:szCs w:val="28"/>
        </w:rPr>
        <w:t>、对象传递函数</w:t>
      </w:r>
      <w:r w:rsidR="00453373" w:rsidRPr="006E4A65">
        <w:rPr>
          <w:position w:val="-18"/>
        </w:rPr>
        <w:object w:dxaOrig="1380" w:dyaOrig="499" w14:anchorId="29C55319">
          <v:shape id="_x0000_i1195" type="#_x0000_t75" style="width:85.2pt;height:30.6pt" o:ole="">
            <v:imagedata r:id="rId246" o:title=""/>
          </v:shape>
          <o:OLEObject Type="Embed" ProgID="Equation.DSMT4" ShapeID="_x0000_i1195" DrawAspect="Content" ObjectID="_1652195525" r:id="rId275"/>
        </w:object>
      </w:r>
      <w:r w:rsidR="00453373">
        <w:rPr>
          <w:rFonts w:hint="eastAsia"/>
        </w:rPr>
        <w:t>，</w:t>
      </w:r>
      <w:r w:rsidR="00453373" w:rsidRPr="00B4021D">
        <w:rPr>
          <w:rFonts w:hint="eastAsia"/>
          <w:sz w:val="28"/>
          <w:szCs w:val="28"/>
        </w:rPr>
        <w:t>调节器采用</w:t>
      </w:r>
      <w:r w:rsidR="00453373" w:rsidRPr="00B4021D">
        <w:rPr>
          <w:rFonts w:hint="eastAsia"/>
          <w:sz w:val="28"/>
          <w:szCs w:val="28"/>
        </w:rPr>
        <w:t>PI</w:t>
      </w:r>
      <w:r w:rsidR="00453373" w:rsidRPr="00B4021D">
        <w:rPr>
          <w:rFonts w:hint="eastAsia"/>
          <w:sz w:val="28"/>
          <w:szCs w:val="28"/>
        </w:rPr>
        <w:t>动作。试用稳定边界法（利用闭环测试原理）估算调节器的整定参数。</w:t>
      </w:r>
    </w:p>
    <w:tbl>
      <w:tblPr>
        <w:tblStyle w:val="af"/>
        <w:tblW w:w="0" w:type="auto"/>
        <w:tblLook w:val="01E0" w:firstRow="1" w:lastRow="1" w:firstColumn="1" w:lastColumn="1" w:noHBand="0" w:noVBand="0"/>
      </w:tblPr>
      <w:tblGrid>
        <w:gridCol w:w="2463"/>
        <w:gridCol w:w="1965"/>
        <w:gridCol w:w="2962"/>
      </w:tblGrid>
      <w:tr w:rsidR="00453373" w14:paraId="0E41EA1E" w14:textId="77777777" w:rsidTr="00C8133D">
        <w:trPr>
          <w:trHeight w:val="780"/>
        </w:trPr>
        <w:tc>
          <w:tcPr>
            <w:tcW w:w="2463" w:type="dxa"/>
          </w:tcPr>
          <w:p w14:paraId="121812C5" w14:textId="77777777" w:rsidR="00453373" w:rsidRDefault="00453373" w:rsidP="00C8133D">
            <w:pPr>
              <w:tabs>
                <w:tab w:val="right" w:pos="2247"/>
              </w:tabs>
              <w:spacing w:line="360" w:lineRule="auto"/>
              <w:ind w:firstLineChars="300" w:firstLine="840"/>
              <w:rPr>
                <w:bCs/>
                <w:sz w:val="28"/>
                <w:szCs w:val="28"/>
              </w:rPr>
            </w:pPr>
            <w:r>
              <w:rPr>
                <w:rFonts w:hint="eastAsia"/>
                <w:bCs/>
                <w:sz w:val="28"/>
                <w:szCs w:val="28"/>
              </w:rPr>
              <w:t>整定参数</w:t>
            </w:r>
          </w:p>
          <w:p w14:paraId="4094C5BD" w14:textId="77777777" w:rsidR="00453373" w:rsidRDefault="00453373" w:rsidP="00C8133D">
            <w:pPr>
              <w:tabs>
                <w:tab w:val="right" w:pos="2247"/>
              </w:tabs>
              <w:spacing w:line="360" w:lineRule="auto"/>
              <w:rPr>
                <w:bCs/>
                <w:sz w:val="28"/>
                <w:szCs w:val="28"/>
              </w:rPr>
            </w:pPr>
            <w:r>
              <w:rPr>
                <w:rFonts w:hint="eastAsia"/>
                <w:bCs/>
                <w:sz w:val="28"/>
                <w:szCs w:val="28"/>
              </w:rPr>
              <w:t>调节规律</w:t>
            </w:r>
          </w:p>
        </w:tc>
        <w:tc>
          <w:tcPr>
            <w:tcW w:w="1965" w:type="dxa"/>
          </w:tcPr>
          <w:p w14:paraId="2672CA04" w14:textId="77777777" w:rsidR="00453373" w:rsidRDefault="00453373" w:rsidP="00C8133D">
            <w:pPr>
              <w:spacing w:line="360" w:lineRule="auto"/>
              <w:rPr>
                <w:bCs/>
                <w:sz w:val="28"/>
                <w:szCs w:val="28"/>
              </w:rPr>
            </w:pPr>
            <w:r w:rsidRPr="006E4A65">
              <w:rPr>
                <w:position w:val="-14"/>
              </w:rPr>
              <w:object w:dxaOrig="279" w:dyaOrig="380" w14:anchorId="1211AC11">
                <v:shape id="_x0000_i1196" type="#_x0000_t75" style="width:35.4pt;height:46.2pt" o:ole="">
                  <v:imagedata r:id="rId25" o:title=""/>
                </v:shape>
                <o:OLEObject Type="Embed" ProgID="Equation.DSMT4" ShapeID="_x0000_i1196" DrawAspect="Content" ObjectID="_1652195526" r:id="rId276"/>
              </w:object>
            </w:r>
          </w:p>
        </w:tc>
        <w:tc>
          <w:tcPr>
            <w:tcW w:w="2962" w:type="dxa"/>
          </w:tcPr>
          <w:p w14:paraId="1CBCB394" w14:textId="77777777" w:rsidR="00453373" w:rsidRDefault="00453373" w:rsidP="00C8133D">
            <w:pPr>
              <w:spacing w:line="360" w:lineRule="auto"/>
              <w:rPr>
                <w:bCs/>
                <w:sz w:val="28"/>
                <w:szCs w:val="28"/>
              </w:rPr>
            </w:pPr>
            <w:r w:rsidRPr="006E4A65">
              <w:rPr>
                <w:position w:val="-12"/>
              </w:rPr>
              <w:object w:dxaOrig="220" w:dyaOrig="360" w14:anchorId="4B02D4AD">
                <v:shape id="_x0000_i1197" type="#_x0000_t75" style="width:28.8pt;height:45.6pt" o:ole="">
                  <v:imagedata r:id="rId27" o:title=""/>
                </v:shape>
                <o:OLEObject Type="Embed" ProgID="Equation.DSMT4" ShapeID="_x0000_i1197" DrawAspect="Content" ObjectID="_1652195527" r:id="rId277"/>
              </w:object>
            </w:r>
          </w:p>
        </w:tc>
      </w:tr>
      <w:tr w:rsidR="00453373" w14:paraId="6508E39D" w14:textId="77777777" w:rsidTr="00C8133D">
        <w:tc>
          <w:tcPr>
            <w:tcW w:w="2463" w:type="dxa"/>
          </w:tcPr>
          <w:p w14:paraId="11BF40F7" w14:textId="77777777" w:rsidR="00453373" w:rsidRDefault="00453373" w:rsidP="00C8133D">
            <w:pPr>
              <w:spacing w:line="360" w:lineRule="auto"/>
              <w:rPr>
                <w:bCs/>
                <w:sz w:val="28"/>
                <w:szCs w:val="28"/>
              </w:rPr>
            </w:pPr>
            <w:r>
              <w:rPr>
                <w:rFonts w:hint="eastAsia"/>
                <w:bCs/>
                <w:sz w:val="28"/>
                <w:szCs w:val="28"/>
              </w:rPr>
              <w:t>PI</w:t>
            </w:r>
          </w:p>
        </w:tc>
        <w:tc>
          <w:tcPr>
            <w:tcW w:w="1965" w:type="dxa"/>
          </w:tcPr>
          <w:p w14:paraId="712C02D1" w14:textId="77777777" w:rsidR="00453373" w:rsidRDefault="00453373" w:rsidP="00C8133D">
            <w:pPr>
              <w:spacing w:line="360" w:lineRule="auto"/>
              <w:rPr>
                <w:bCs/>
                <w:sz w:val="28"/>
                <w:szCs w:val="28"/>
              </w:rPr>
            </w:pPr>
            <w:r w:rsidRPr="006E4A65">
              <w:rPr>
                <w:position w:val="-14"/>
              </w:rPr>
              <w:object w:dxaOrig="760" w:dyaOrig="380" w14:anchorId="46A5DC25">
                <v:shape id="_x0000_i1198" type="#_x0000_t75" style="width:66pt;height:32.4pt" o:ole="">
                  <v:imagedata r:id="rId29" o:title=""/>
                </v:shape>
                <o:OLEObject Type="Embed" ProgID="Equation.DSMT4" ShapeID="_x0000_i1198" DrawAspect="Content" ObjectID="_1652195528" r:id="rId278"/>
              </w:object>
            </w:r>
          </w:p>
        </w:tc>
        <w:tc>
          <w:tcPr>
            <w:tcW w:w="2962" w:type="dxa"/>
          </w:tcPr>
          <w:p w14:paraId="407509E1" w14:textId="77777777" w:rsidR="00453373" w:rsidRDefault="00453373" w:rsidP="00C8133D">
            <w:pPr>
              <w:spacing w:line="360" w:lineRule="auto"/>
              <w:rPr>
                <w:bCs/>
                <w:sz w:val="28"/>
                <w:szCs w:val="28"/>
              </w:rPr>
            </w:pPr>
            <w:r w:rsidRPr="006E4A65">
              <w:rPr>
                <w:position w:val="-12"/>
              </w:rPr>
              <w:object w:dxaOrig="680" w:dyaOrig="360" w14:anchorId="63FB5579">
                <v:shape id="_x0000_i1199" type="#_x0000_t75" style="width:66.6pt;height:35.4pt" o:ole="">
                  <v:imagedata r:id="rId31" o:title=""/>
                </v:shape>
                <o:OLEObject Type="Embed" ProgID="Equation.DSMT4" ShapeID="_x0000_i1199" DrawAspect="Content" ObjectID="_1652195529" r:id="rId279"/>
              </w:object>
            </w:r>
          </w:p>
        </w:tc>
      </w:tr>
    </w:tbl>
    <w:p w14:paraId="2110E6F0" w14:textId="77777777" w:rsidR="00453373" w:rsidRPr="002F4009" w:rsidRDefault="00453373" w:rsidP="00453373">
      <w:pPr>
        <w:spacing w:line="360" w:lineRule="auto"/>
        <w:rPr>
          <w:bCs/>
          <w:sz w:val="28"/>
          <w:szCs w:val="28"/>
        </w:rPr>
      </w:pPr>
      <w:r w:rsidRPr="002F4009">
        <w:rPr>
          <w:rFonts w:hint="eastAsia"/>
          <w:bCs/>
          <w:sz w:val="28"/>
          <w:szCs w:val="28"/>
        </w:rPr>
        <w:t>3</w:t>
      </w:r>
      <w:r w:rsidRPr="002F4009">
        <w:rPr>
          <w:rFonts w:hint="eastAsia"/>
          <w:bCs/>
          <w:sz w:val="28"/>
          <w:szCs w:val="28"/>
        </w:rPr>
        <w:t>、图</w:t>
      </w:r>
      <w:r w:rsidRPr="002F4009">
        <w:rPr>
          <w:rFonts w:hint="eastAsia"/>
          <w:bCs/>
          <w:sz w:val="28"/>
          <w:szCs w:val="28"/>
        </w:rPr>
        <w:t xml:space="preserve">1 </w:t>
      </w:r>
      <w:r w:rsidRPr="002F4009">
        <w:rPr>
          <w:rFonts w:hint="eastAsia"/>
          <w:bCs/>
          <w:sz w:val="28"/>
          <w:szCs w:val="28"/>
        </w:rPr>
        <w:t>所示为一加热炉，工艺要求被加热物料的出口温度保持为某</w:t>
      </w:r>
      <w:r w:rsidRPr="002F4009">
        <w:rPr>
          <w:rFonts w:hint="eastAsia"/>
          <w:bCs/>
          <w:sz w:val="28"/>
          <w:szCs w:val="28"/>
        </w:rPr>
        <w:lastRenderedPageBreak/>
        <w:t>一恒定值，影响出口温度的因素主要有燃料油方面的流量和压力波动，工艺安全条件是：一旦发生重大事故，立即切断燃料油的供应。</w:t>
      </w:r>
    </w:p>
    <w:p w14:paraId="2078440E" w14:textId="77777777" w:rsidR="00453373" w:rsidRPr="002F4009" w:rsidRDefault="00453373" w:rsidP="00453373">
      <w:pPr>
        <w:numPr>
          <w:ilvl w:val="0"/>
          <w:numId w:val="7"/>
        </w:numPr>
        <w:spacing w:line="360" w:lineRule="auto"/>
        <w:rPr>
          <w:bCs/>
          <w:sz w:val="28"/>
          <w:szCs w:val="28"/>
        </w:rPr>
      </w:pPr>
      <w:r w:rsidRPr="002F4009">
        <w:rPr>
          <w:rFonts w:hint="eastAsia"/>
          <w:bCs/>
          <w:sz w:val="28"/>
          <w:szCs w:val="28"/>
        </w:rPr>
        <w:t>设计一串级控制系统方案，画出相应的控制方块图（在图</w:t>
      </w:r>
      <w:r w:rsidRPr="002F4009">
        <w:rPr>
          <w:rFonts w:hint="eastAsia"/>
          <w:bCs/>
          <w:sz w:val="28"/>
          <w:szCs w:val="28"/>
        </w:rPr>
        <w:t>1</w:t>
      </w:r>
      <w:r w:rsidRPr="002F4009">
        <w:rPr>
          <w:rFonts w:hint="eastAsia"/>
          <w:bCs/>
          <w:sz w:val="28"/>
          <w:szCs w:val="28"/>
        </w:rPr>
        <w:t>上标出）。</w:t>
      </w:r>
    </w:p>
    <w:p w14:paraId="40D78FC6" w14:textId="77777777" w:rsidR="00453373" w:rsidRPr="002F4009" w:rsidRDefault="00453373" w:rsidP="00453373">
      <w:pPr>
        <w:numPr>
          <w:ilvl w:val="0"/>
          <w:numId w:val="7"/>
        </w:numPr>
        <w:spacing w:line="360" w:lineRule="auto"/>
        <w:rPr>
          <w:bCs/>
          <w:sz w:val="28"/>
          <w:szCs w:val="28"/>
        </w:rPr>
      </w:pPr>
      <w:r w:rsidRPr="002F4009">
        <w:rPr>
          <w:rFonts w:hint="eastAsia"/>
          <w:bCs/>
          <w:sz w:val="28"/>
          <w:szCs w:val="28"/>
        </w:rPr>
        <w:t>画出该加热炉串级控制系统结构图</w:t>
      </w:r>
    </w:p>
    <w:p w14:paraId="28B36BBC" w14:textId="77777777" w:rsidR="00453373" w:rsidRDefault="00453373" w:rsidP="00453373">
      <w:pPr>
        <w:numPr>
          <w:ilvl w:val="0"/>
          <w:numId w:val="7"/>
        </w:numPr>
        <w:spacing w:line="360" w:lineRule="auto"/>
        <w:rPr>
          <w:bCs/>
          <w:sz w:val="28"/>
          <w:szCs w:val="28"/>
        </w:rPr>
      </w:pPr>
      <w:r w:rsidRPr="002F4009">
        <w:rPr>
          <w:rFonts w:hint="eastAsia"/>
          <w:bCs/>
          <w:sz w:val="28"/>
          <w:szCs w:val="28"/>
        </w:rPr>
        <w:t>调节阀的作用形式及主、副调节器的正反作用。</w:t>
      </w:r>
    </w:p>
    <w:p w14:paraId="0638C5BF" w14:textId="77777777" w:rsidR="00453373" w:rsidRPr="00DC565A" w:rsidRDefault="00453373" w:rsidP="00453373">
      <w:pPr>
        <w:spacing w:line="360" w:lineRule="auto"/>
        <w:rPr>
          <w:bCs/>
          <w:sz w:val="28"/>
          <w:szCs w:val="28"/>
        </w:rPr>
      </w:pPr>
      <w:r w:rsidRPr="00DC565A">
        <w:rPr>
          <w:rFonts w:hint="eastAsia"/>
          <w:bCs/>
          <w:sz w:val="28"/>
          <w:szCs w:val="28"/>
        </w:rPr>
        <w:t>4</w:t>
      </w:r>
      <w:r w:rsidRPr="00DC565A">
        <w:rPr>
          <w:rFonts w:hint="eastAsia"/>
          <w:bCs/>
          <w:sz w:val="28"/>
          <w:szCs w:val="28"/>
        </w:rPr>
        <w:t>、试为下述过程设计一个前馈</w:t>
      </w:r>
      <w:r w:rsidRPr="00DC565A">
        <w:rPr>
          <w:rFonts w:hint="eastAsia"/>
          <w:bCs/>
          <w:sz w:val="28"/>
          <w:szCs w:val="28"/>
        </w:rPr>
        <w:t>-</w:t>
      </w:r>
      <w:r w:rsidRPr="00DC565A">
        <w:rPr>
          <w:rFonts w:hint="eastAsia"/>
          <w:bCs/>
          <w:sz w:val="28"/>
          <w:szCs w:val="28"/>
        </w:rPr>
        <w:t>反馈控制系统。已知过程的控制通道传递函数为：</w:t>
      </w:r>
    </w:p>
    <w:p w14:paraId="4B06D793" w14:textId="77777777" w:rsidR="00453373" w:rsidRDefault="00453373" w:rsidP="00453373">
      <w:pPr>
        <w:spacing w:line="360" w:lineRule="auto"/>
        <w:rPr>
          <w:sz w:val="28"/>
          <w:szCs w:val="28"/>
        </w:rPr>
      </w:pPr>
      <w:r w:rsidRPr="00DC565A">
        <w:rPr>
          <w:position w:val="-24"/>
          <w:sz w:val="28"/>
          <w:szCs w:val="28"/>
        </w:rPr>
        <w:object w:dxaOrig="1440" w:dyaOrig="660" w14:anchorId="3C0B0196">
          <v:shape id="_x0000_i1200" type="#_x0000_t75" style="width:90pt;height:41.4pt" o:ole="">
            <v:imagedata r:id="rId280" o:title=""/>
          </v:shape>
          <o:OLEObject Type="Embed" ProgID="Equation.DSMT4" ShapeID="_x0000_i1200" DrawAspect="Content" ObjectID="_1652195530" r:id="rId281"/>
        </w:object>
      </w:r>
      <w:r w:rsidRPr="00DC565A">
        <w:rPr>
          <w:rFonts w:hint="eastAsia"/>
          <w:sz w:val="28"/>
          <w:szCs w:val="28"/>
        </w:rPr>
        <w:t>，过程干扰通道传递函数为：</w:t>
      </w:r>
      <w:r w:rsidRPr="00DC565A">
        <w:rPr>
          <w:position w:val="-24"/>
          <w:sz w:val="28"/>
          <w:szCs w:val="28"/>
        </w:rPr>
        <w:object w:dxaOrig="1380" w:dyaOrig="660" w14:anchorId="0D48B049">
          <v:shape id="_x0000_i1201" type="#_x0000_t75" style="width:69pt;height:33pt" o:ole="">
            <v:imagedata r:id="rId282" o:title=""/>
          </v:shape>
          <o:OLEObject Type="Embed" ProgID="Equation.DSMT4" ShapeID="_x0000_i1201" DrawAspect="Content" ObjectID="_1652195531" r:id="rId283"/>
        </w:object>
      </w:r>
      <w:r w:rsidRPr="00DC565A">
        <w:rPr>
          <w:rFonts w:hint="eastAsia"/>
          <w:sz w:val="28"/>
          <w:szCs w:val="28"/>
        </w:rPr>
        <w:t>，试写出前馈调节器的传递函数</w:t>
      </w:r>
      <w:r w:rsidRPr="00DC565A">
        <w:rPr>
          <w:position w:val="-12"/>
          <w:sz w:val="28"/>
          <w:szCs w:val="28"/>
        </w:rPr>
        <w:object w:dxaOrig="639" w:dyaOrig="360" w14:anchorId="389F9D5D">
          <v:shape id="_x0000_i1202" type="#_x0000_t75" style="width:32.4pt;height:18pt" o:ole="">
            <v:imagedata r:id="rId228" o:title=""/>
          </v:shape>
          <o:OLEObject Type="Embed" ProgID="Equation.DSMT4" ShapeID="_x0000_i1202" DrawAspect="Content" ObjectID="_1652195532" r:id="rId284"/>
        </w:object>
      </w:r>
      <w:r w:rsidRPr="00DC565A">
        <w:rPr>
          <w:rFonts w:hint="eastAsia"/>
          <w:sz w:val="28"/>
          <w:szCs w:val="28"/>
        </w:rPr>
        <w:t>并说明其模型是超前还</w:t>
      </w:r>
      <w:r>
        <w:rPr>
          <w:rFonts w:hint="eastAsia"/>
          <w:sz w:val="28"/>
          <w:szCs w:val="28"/>
        </w:rPr>
        <w:t>是</w:t>
      </w:r>
      <w:r w:rsidRPr="00DC565A">
        <w:rPr>
          <w:rFonts w:hint="eastAsia"/>
          <w:sz w:val="28"/>
          <w:szCs w:val="28"/>
        </w:rPr>
        <w:t>滞后，画出前馈</w:t>
      </w:r>
      <w:r w:rsidRPr="00DC565A">
        <w:rPr>
          <w:rFonts w:hint="eastAsia"/>
          <w:sz w:val="28"/>
          <w:szCs w:val="28"/>
        </w:rPr>
        <w:t>-</w:t>
      </w:r>
      <w:r w:rsidRPr="00DC565A">
        <w:rPr>
          <w:rFonts w:hint="eastAsia"/>
          <w:sz w:val="28"/>
          <w:szCs w:val="28"/>
        </w:rPr>
        <w:t>反馈系统方框图及分析其实现方案（设</w:t>
      </w:r>
      <w:r w:rsidRPr="00DC565A">
        <w:rPr>
          <w:position w:val="-24"/>
          <w:sz w:val="28"/>
          <w:szCs w:val="28"/>
        </w:rPr>
        <w:object w:dxaOrig="620" w:dyaOrig="620" w14:anchorId="5E64BF24">
          <v:shape id="_x0000_i1203" type="#_x0000_t75" style="width:30.6pt;height:30.6pt" o:ole="">
            <v:imagedata r:id="rId40" o:title=""/>
          </v:shape>
          <o:OLEObject Type="Embed" ProgID="Equation.DSMT4" ShapeID="_x0000_i1203" DrawAspect="Content" ObjectID="_1652195533" r:id="rId285"/>
        </w:object>
      </w:r>
      <w:r w:rsidRPr="00DC565A">
        <w:rPr>
          <w:rFonts w:hint="eastAsia"/>
          <w:sz w:val="28"/>
          <w:szCs w:val="28"/>
        </w:rPr>
        <w:t>是容易实现的模型）</w:t>
      </w:r>
      <w:r>
        <w:rPr>
          <w:rFonts w:hint="eastAsia"/>
          <w:sz w:val="28"/>
          <w:szCs w:val="28"/>
        </w:rPr>
        <w:t>。</w:t>
      </w:r>
    </w:p>
    <w:p w14:paraId="6088FC2A" w14:textId="77777777" w:rsidR="00453373" w:rsidRDefault="00453373" w:rsidP="00453373">
      <w:pPr>
        <w:spacing w:line="360" w:lineRule="auto"/>
      </w:pPr>
      <w:r w:rsidRPr="00977A3F">
        <w:rPr>
          <w:rFonts w:hint="eastAsia"/>
          <w:sz w:val="28"/>
          <w:szCs w:val="28"/>
        </w:rPr>
        <w:t>5</w:t>
      </w:r>
      <w:r w:rsidRPr="00977A3F">
        <w:rPr>
          <w:rFonts w:hint="eastAsia"/>
          <w:sz w:val="28"/>
          <w:szCs w:val="28"/>
        </w:rPr>
        <w:t>、已知某模糊控制器的控制规则为“若</w:t>
      </w:r>
      <w:r w:rsidRPr="00977A3F">
        <w:rPr>
          <w:position w:val="-4"/>
          <w:sz w:val="28"/>
          <w:szCs w:val="28"/>
        </w:rPr>
        <w:object w:dxaOrig="240" w:dyaOrig="320" w14:anchorId="5A05B76C">
          <v:shape id="_x0000_i1204" type="#_x0000_t75" style="width:18pt;height:24pt" o:ole="">
            <v:imagedata r:id="rId43" o:title=""/>
          </v:shape>
          <o:OLEObject Type="Embed" ProgID="Equation.DSMT4" ShapeID="_x0000_i1204" DrawAspect="Content" ObjectID="_1652195534" r:id="rId286"/>
        </w:object>
      </w:r>
      <w:r w:rsidRPr="00977A3F">
        <w:rPr>
          <w:rFonts w:hint="eastAsia"/>
          <w:sz w:val="28"/>
          <w:szCs w:val="28"/>
        </w:rPr>
        <w:t>且</w:t>
      </w:r>
      <w:r w:rsidRPr="00977A3F">
        <w:rPr>
          <w:position w:val="-4"/>
          <w:sz w:val="28"/>
          <w:szCs w:val="28"/>
        </w:rPr>
        <w:object w:dxaOrig="240" w:dyaOrig="300" w14:anchorId="285A80EE">
          <v:shape id="_x0000_i1205" type="#_x0000_t75" style="width:17.4pt;height:21.6pt" o:ole="">
            <v:imagedata r:id="rId45" o:title=""/>
          </v:shape>
          <o:OLEObject Type="Embed" ProgID="Equation.DSMT4" ShapeID="_x0000_i1205" DrawAspect="Content" ObjectID="_1652195535" r:id="rId287"/>
        </w:object>
      </w:r>
      <w:r w:rsidRPr="00977A3F">
        <w:rPr>
          <w:rFonts w:hint="eastAsia"/>
          <w:sz w:val="28"/>
          <w:szCs w:val="28"/>
        </w:rPr>
        <w:t>则</w:t>
      </w:r>
      <w:r w:rsidRPr="006E4A65">
        <w:rPr>
          <w:position w:val="-6"/>
        </w:rPr>
        <w:object w:dxaOrig="240" w:dyaOrig="340" w14:anchorId="3310E402">
          <v:shape id="_x0000_i1206" type="#_x0000_t75" style="width:17.4pt;height:24.6pt" o:ole="">
            <v:imagedata r:id="rId47" o:title=""/>
          </v:shape>
          <o:OLEObject Type="Embed" ProgID="Equation.DSMT4" ShapeID="_x0000_i1206" DrawAspect="Content" ObjectID="_1652195536" r:id="rId288"/>
        </w:object>
      </w:r>
      <w:r>
        <w:rPr>
          <w:rFonts w:hint="eastAsia"/>
        </w:rPr>
        <w:t>，</w:t>
      </w:r>
      <w:r w:rsidRPr="00977A3F">
        <w:rPr>
          <w:rFonts w:hint="eastAsia"/>
          <w:sz w:val="28"/>
          <w:szCs w:val="28"/>
        </w:rPr>
        <w:t>且</w:t>
      </w:r>
    </w:p>
    <w:p w14:paraId="023EC854" w14:textId="77777777" w:rsidR="00453373" w:rsidRDefault="00453373" w:rsidP="00453373">
      <w:pPr>
        <w:spacing w:line="360" w:lineRule="auto"/>
        <w:rPr>
          <w:sz w:val="28"/>
          <w:szCs w:val="28"/>
        </w:rPr>
      </w:pPr>
      <w:r w:rsidRPr="00977A3F">
        <w:rPr>
          <w:position w:val="-4"/>
          <w:sz w:val="28"/>
          <w:szCs w:val="28"/>
        </w:rPr>
        <w:object w:dxaOrig="240" w:dyaOrig="320" w14:anchorId="2A07E763">
          <v:shape id="_x0000_i1207" type="#_x0000_t75" style="width:18pt;height:24pt" o:ole="">
            <v:imagedata r:id="rId43" o:title=""/>
          </v:shape>
          <o:OLEObject Type="Embed" ProgID="Equation.DSMT4" ShapeID="_x0000_i1207" DrawAspect="Content" ObjectID="_1652195537" r:id="rId289"/>
        </w:object>
      </w:r>
      <w:r>
        <w:rPr>
          <w:rFonts w:hint="eastAsia"/>
          <w:sz w:val="28"/>
          <w:szCs w:val="28"/>
        </w:rPr>
        <w:t>=</w:t>
      </w:r>
      <w:r>
        <w:rPr>
          <w:rFonts w:hint="eastAsia"/>
          <w:sz w:val="28"/>
          <w:szCs w:val="28"/>
        </w:rPr>
        <w:t>（</w:t>
      </w:r>
      <w:r>
        <w:rPr>
          <w:rFonts w:hint="eastAsia"/>
          <w:sz w:val="28"/>
          <w:szCs w:val="28"/>
        </w:rPr>
        <w:t>0.5</w:t>
      </w:r>
      <w:r>
        <w:rPr>
          <w:rFonts w:hint="eastAsia"/>
          <w:sz w:val="28"/>
          <w:szCs w:val="28"/>
        </w:rPr>
        <w:t>，</w:t>
      </w:r>
      <w:r>
        <w:rPr>
          <w:rFonts w:hint="eastAsia"/>
          <w:sz w:val="28"/>
          <w:szCs w:val="28"/>
        </w:rPr>
        <w:t>0.8</w:t>
      </w:r>
      <w:r>
        <w:rPr>
          <w:rFonts w:hint="eastAsia"/>
          <w:sz w:val="28"/>
          <w:szCs w:val="28"/>
        </w:rPr>
        <w:t>）</w:t>
      </w:r>
      <w:r>
        <w:rPr>
          <w:rFonts w:hint="eastAsia"/>
          <w:sz w:val="28"/>
          <w:szCs w:val="28"/>
        </w:rPr>
        <w:t xml:space="preserve">   </w:t>
      </w:r>
      <w:r w:rsidRPr="00977A3F">
        <w:rPr>
          <w:position w:val="-4"/>
          <w:sz w:val="28"/>
          <w:szCs w:val="28"/>
        </w:rPr>
        <w:object w:dxaOrig="240" w:dyaOrig="300" w14:anchorId="0C447F75">
          <v:shape id="_x0000_i1208" type="#_x0000_t75" style="width:17.4pt;height:21.6pt" o:ole="">
            <v:imagedata r:id="rId45" o:title=""/>
          </v:shape>
          <o:OLEObject Type="Embed" ProgID="Equation.DSMT4" ShapeID="_x0000_i1208" DrawAspect="Content" ObjectID="_1652195538" r:id="rId290"/>
        </w:object>
      </w:r>
      <w:r>
        <w:rPr>
          <w:rFonts w:hint="eastAsia"/>
          <w:sz w:val="28"/>
          <w:szCs w:val="28"/>
        </w:rPr>
        <w:t>=</w:t>
      </w:r>
      <w:r>
        <w:rPr>
          <w:rFonts w:hint="eastAsia"/>
          <w:sz w:val="28"/>
          <w:szCs w:val="28"/>
        </w:rPr>
        <w:t>（</w:t>
      </w:r>
      <w:r>
        <w:rPr>
          <w:rFonts w:hint="eastAsia"/>
          <w:sz w:val="28"/>
          <w:szCs w:val="28"/>
        </w:rPr>
        <w:t>0.3</w:t>
      </w:r>
      <w:r>
        <w:rPr>
          <w:rFonts w:hint="eastAsia"/>
          <w:sz w:val="28"/>
          <w:szCs w:val="28"/>
        </w:rPr>
        <w:t>，</w:t>
      </w:r>
      <w:r>
        <w:rPr>
          <w:rFonts w:hint="eastAsia"/>
          <w:sz w:val="28"/>
          <w:szCs w:val="28"/>
        </w:rPr>
        <w:t>0.5</w:t>
      </w:r>
      <w:r>
        <w:rPr>
          <w:rFonts w:hint="eastAsia"/>
          <w:sz w:val="28"/>
          <w:szCs w:val="28"/>
        </w:rPr>
        <w:t>，</w:t>
      </w:r>
      <w:r>
        <w:rPr>
          <w:rFonts w:hint="eastAsia"/>
          <w:sz w:val="28"/>
          <w:szCs w:val="28"/>
        </w:rPr>
        <w:t>0.6</w:t>
      </w:r>
      <w:r>
        <w:rPr>
          <w:rFonts w:hint="eastAsia"/>
          <w:sz w:val="28"/>
          <w:szCs w:val="28"/>
        </w:rPr>
        <w:t>）</w:t>
      </w:r>
      <w:r>
        <w:rPr>
          <w:rFonts w:hint="eastAsia"/>
          <w:sz w:val="28"/>
          <w:szCs w:val="28"/>
        </w:rPr>
        <w:t xml:space="preserve">  </w:t>
      </w:r>
      <w:r w:rsidRPr="006E4A65">
        <w:rPr>
          <w:position w:val="-6"/>
        </w:rPr>
        <w:object w:dxaOrig="240" w:dyaOrig="340" w14:anchorId="3ADA71B6">
          <v:shape id="_x0000_i1209" type="#_x0000_t75" style="width:17.4pt;height:24.6pt" o:ole="">
            <v:imagedata r:id="rId47" o:title=""/>
          </v:shape>
          <o:OLEObject Type="Embed" ProgID="Equation.DSMT4" ShapeID="_x0000_i1209" DrawAspect="Content" ObjectID="_1652195539" r:id="rId291"/>
        </w:object>
      </w:r>
      <w:r>
        <w:rPr>
          <w:rFonts w:hint="eastAsia"/>
          <w:sz w:val="28"/>
          <w:szCs w:val="28"/>
        </w:rPr>
        <w:t>=</w:t>
      </w:r>
      <w:r>
        <w:rPr>
          <w:rFonts w:hint="eastAsia"/>
          <w:sz w:val="28"/>
          <w:szCs w:val="28"/>
        </w:rPr>
        <w:t>（</w:t>
      </w:r>
      <w:r>
        <w:rPr>
          <w:rFonts w:hint="eastAsia"/>
          <w:sz w:val="28"/>
          <w:szCs w:val="28"/>
        </w:rPr>
        <w:t>0.4</w:t>
      </w:r>
      <w:r>
        <w:rPr>
          <w:rFonts w:hint="eastAsia"/>
          <w:sz w:val="28"/>
          <w:szCs w:val="28"/>
        </w:rPr>
        <w:t>，</w:t>
      </w:r>
      <w:r>
        <w:rPr>
          <w:rFonts w:hint="eastAsia"/>
          <w:sz w:val="28"/>
          <w:szCs w:val="28"/>
        </w:rPr>
        <w:t>0.2</w:t>
      </w:r>
      <w:r>
        <w:rPr>
          <w:rFonts w:hint="eastAsia"/>
          <w:sz w:val="28"/>
          <w:szCs w:val="28"/>
        </w:rPr>
        <w:t>）</w:t>
      </w:r>
    </w:p>
    <w:p w14:paraId="3D97F5AA" w14:textId="77777777" w:rsidR="00453373" w:rsidRDefault="00453373" w:rsidP="00453373">
      <w:pPr>
        <w:numPr>
          <w:ilvl w:val="0"/>
          <w:numId w:val="1"/>
        </w:numPr>
        <w:spacing w:line="360" w:lineRule="auto"/>
      </w:pPr>
      <w:r>
        <w:rPr>
          <w:rFonts w:hint="eastAsia"/>
          <w:sz w:val="28"/>
          <w:szCs w:val="28"/>
        </w:rPr>
        <w:t>求模糊关系</w:t>
      </w:r>
      <w:r w:rsidRPr="006E4A65">
        <w:rPr>
          <w:position w:val="-4"/>
        </w:rPr>
        <w:object w:dxaOrig="240" w:dyaOrig="300" w14:anchorId="69493486">
          <v:shape id="_x0000_i1210" type="#_x0000_t75" style="width:16.8pt;height:21pt" o:ole="">
            <v:imagedata r:id="rId52" o:title=""/>
          </v:shape>
          <o:OLEObject Type="Embed" ProgID="Equation.DSMT4" ShapeID="_x0000_i1210" DrawAspect="Content" ObjectID="_1652195540" r:id="rId292"/>
        </w:object>
      </w:r>
      <w:r>
        <w:rPr>
          <w:rFonts w:hint="eastAsia"/>
        </w:rPr>
        <w:t>；</w:t>
      </w:r>
    </w:p>
    <w:p w14:paraId="09B8489D" w14:textId="77777777" w:rsidR="00453373" w:rsidRPr="00977A3F" w:rsidRDefault="00453373" w:rsidP="00453373">
      <w:pPr>
        <w:numPr>
          <w:ilvl w:val="0"/>
          <w:numId w:val="1"/>
        </w:numPr>
        <w:spacing w:line="360" w:lineRule="auto"/>
        <w:rPr>
          <w:sz w:val="28"/>
          <w:szCs w:val="28"/>
        </w:rPr>
      </w:pPr>
      <w:r w:rsidRPr="00977A3F">
        <w:rPr>
          <w:rFonts w:hint="eastAsia"/>
          <w:sz w:val="28"/>
          <w:szCs w:val="28"/>
        </w:rPr>
        <w:t>若已知</w:t>
      </w:r>
      <w:r w:rsidRPr="00977A3F">
        <w:rPr>
          <w:position w:val="-12"/>
          <w:sz w:val="28"/>
          <w:szCs w:val="28"/>
        </w:rPr>
        <w:object w:dxaOrig="260" w:dyaOrig="400" w14:anchorId="3870D79D">
          <v:shape id="_x0000_i1211" type="#_x0000_t75" style="width:16.2pt;height:27pt" o:ole="">
            <v:imagedata r:id="rId54" o:title=""/>
          </v:shape>
          <o:OLEObject Type="Embed" ProgID="Equation.DSMT4" ShapeID="_x0000_i1211" DrawAspect="Content" ObjectID="_1652195541" r:id="rId293"/>
        </w:object>
      </w:r>
      <w:r w:rsidRPr="00977A3F">
        <w:rPr>
          <w:rFonts w:hint="eastAsia"/>
          <w:sz w:val="28"/>
          <w:szCs w:val="28"/>
        </w:rPr>
        <w:t>=</w:t>
      </w:r>
      <w:r w:rsidRPr="00977A3F">
        <w:rPr>
          <w:rFonts w:hint="eastAsia"/>
          <w:sz w:val="28"/>
          <w:szCs w:val="28"/>
        </w:rPr>
        <w:t>（</w:t>
      </w:r>
      <w:r w:rsidRPr="00977A3F">
        <w:rPr>
          <w:rFonts w:hint="eastAsia"/>
          <w:sz w:val="28"/>
          <w:szCs w:val="28"/>
        </w:rPr>
        <w:t>0.2</w:t>
      </w:r>
      <w:r w:rsidRPr="00977A3F">
        <w:rPr>
          <w:rFonts w:hint="eastAsia"/>
          <w:sz w:val="28"/>
          <w:szCs w:val="28"/>
        </w:rPr>
        <w:t>，</w:t>
      </w:r>
      <w:r w:rsidRPr="00977A3F">
        <w:rPr>
          <w:rFonts w:hint="eastAsia"/>
          <w:sz w:val="28"/>
          <w:szCs w:val="28"/>
        </w:rPr>
        <w:t>0.4</w:t>
      </w:r>
      <w:r w:rsidRPr="00977A3F">
        <w:rPr>
          <w:rFonts w:hint="eastAsia"/>
          <w:sz w:val="28"/>
          <w:szCs w:val="28"/>
        </w:rPr>
        <w:t>）；</w:t>
      </w:r>
      <w:r w:rsidRPr="00977A3F">
        <w:rPr>
          <w:position w:val="-12"/>
          <w:sz w:val="28"/>
          <w:szCs w:val="28"/>
        </w:rPr>
        <w:object w:dxaOrig="260" w:dyaOrig="380" w14:anchorId="5C0C8131">
          <v:shape id="_x0000_i1212" type="#_x0000_t75" style="width:18pt;height:27pt" o:ole="">
            <v:imagedata r:id="rId56" o:title=""/>
          </v:shape>
          <o:OLEObject Type="Embed" ProgID="Equation.DSMT4" ShapeID="_x0000_i1212" DrawAspect="Content" ObjectID="_1652195542" r:id="rId294"/>
        </w:object>
      </w:r>
      <w:r w:rsidRPr="00977A3F">
        <w:rPr>
          <w:rFonts w:hint="eastAsia"/>
          <w:sz w:val="28"/>
          <w:szCs w:val="28"/>
        </w:rPr>
        <w:t>=</w:t>
      </w:r>
      <w:r w:rsidRPr="00977A3F">
        <w:rPr>
          <w:rFonts w:hint="eastAsia"/>
          <w:sz w:val="28"/>
          <w:szCs w:val="28"/>
        </w:rPr>
        <w:t>（</w:t>
      </w:r>
      <w:r w:rsidRPr="00977A3F">
        <w:rPr>
          <w:rFonts w:hint="eastAsia"/>
          <w:sz w:val="28"/>
          <w:szCs w:val="28"/>
        </w:rPr>
        <w:t>0.6</w:t>
      </w:r>
      <w:r w:rsidRPr="00977A3F">
        <w:rPr>
          <w:rFonts w:hint="eastAsia"/>
          <w:sz w:val="28"/>
          <w:szCs w:val="28"/>
        </w:rPr>
        <w:t>，</w:t>
      </w:r>
      <w:r w:rsidRPr="00977A3F">
        <w:rPr>
          <w:rFonts w:hint="eastAsia"/>
          <w:sz w:val="28"/>
          <w:szCs w:val="28"/>
        </w:rPr>
        <w:t>0.8</w:t>
      </w:r>
      <w:r w:rsidRPr="00977A3F">
        <w:rPr>
          <w:rFonts w:hint="eastAsia"/>
          <w:sz w:val="28"/>
          <w:szCs w:val="28"/>
        </w:rPr>
        <w:t>，</w:t>
      </w:r>
      <w:r w:rsidRPr="00977A3F">
        <w:rPr>
          <w:rFonts w:hint="eastAsia"/>
          <w:sz w:val="28"/>
          <w:szCs w:val="28"/>
        </w:rPr>
        <w:t>1</w:t>
      </w:r>
      <w:r w:rsidRPr="00977A3F">
        <w:rPr>
          <w:rFonts w:hint="eastAsia"/>
          <w:sz w:val="28"/>
          <w:szCs w:val="28"/>
        </w:rPr>
        <w:t>）求</w:t>
      </w:r>
      <w:r w:rsidRPr="00977A3F">
        <w:rPr>
          <w:position w:val="-12"/>
          <w:sz w:val="28"/>
          <w:szCs w:val="28"/>
        </w:rPr>
        <w:object w:dxaOrig="279" w:dyaOrig="400" w14:anchorId="66C528DD">
          <v:shape id="_x0000_i1213" type="#_x0000_t75" style="width:18pt;height:26.4pt" o:ole="">
            <v:imagedata r:id="rId58" o:title=""/>
          </v:shape>
          <o:OLEObject Type="Embed" ProgID="Equation.DSMT4" ShapeID="_x0000_i1213" DrawAspect="Content" ObjectID="_1652195543" r:id="rId295"/>
        </w:object>
      </w:r>
    </w:p>
    <w:p w14:paraId="7DC66EF2" w14:textId="77777777" w:rsidR="00883024" w:rsidRPr="00453373" w:rsidRDefault="00883024" w:rsidP="00883024">
      <w:pPr>
        <w:pStyle w:val="ad"/>
        <w:spacing w:line="800" w:lineRule="exact"/>
        <w:jc w:val="center"/>
        <w:rPr>
          <w:rFonts w:hAnsi="宋体"/>
          <w:sz w:val="28"/>
          <w:szCs w:val="28"/>
        </w:rPr>
      </w:pPr>
    </w:p>
    <w:p w14:paraId="409B37CB" w14:textId="77777777" w:rsidR="006464E4" w:rsidRDefault="006464E4"/>
    <w:sectPr w:rsidR="006464E4">
      <w:footerReference w:type="default" r:id="rId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78E3A" w14:textId="77777777" w:rsidR="00F404B5" w:rsidRDefault="00F404B5" w:rsidP="00883024">
      <w:pPr>
        <w:spacing w:line="240" w:lineRule="auto"/>
      </w:pPr>
      <w:r>
        <w:separator/>
      </w:r>
    </w:p>
  </w:endnote>
  <w:endnote w:type="continuationSeparator" w:id="0">
    <w:p w14:paraId="6A42F07D" w14:textId="77777777" w:rsidR="00F404B5" w:rsidRDefault="00F404B5" w:rsidP="00883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56927" w14:textId="77777777" w:rsidR="00BE45A2" w:rsidRPr="008462F2" w:rsidRDefault="000A481E" w:rsidP="008462F2">
    <w:pPr>
      <w:pStyle w:val="ab"/>
      <w:jc w:val="right"/>
      <w:rPr>
        <w:rFonts w:ascii="宋体" w:hAnsi="宋体"/>
        <w:sz w:val="28"/>
        <w:szCs w:val="28"/>
      </w:rPr>
    </w:pPr>
    <w:r w:rsidRPr="008462F2">
      <w:rPr>
        <w:rFonts w:ascii="宋体" w:hAnsi="宋体" w:hint="eastAsia"/>
        <w:kern w:val="0"/>
        <w:sz w:val="28"/>
        <w:szCs w:val="28"/>
      </w:rPr>
      <w:t xml:space="preserve">第 </w:t>
    </w:r>
    <w:r w:rsidRPr="008462F2">
      <w:rPr>
        <w:rFonts w:ascii="宋体" w:hAnsi="宋体" w:hint="eastAsia"/>
        <w:kern w:val="0"/>
        <w:sz w:val="28"/>
        <w:szCs w:val="28"/>
      </w:rPr>
      <w:fldChar w:fldCharType="begin"/>
    </w:r>
    <w:r w:rsidRPr="008462F2">
      <w:rPr>
        <w:rFonts w:ascii="宋体" w:hAnsi="宋体" w:hint="eastAsia"/>
        <w:kern w:val="0"/>
        <w:sz w:val="28"/>
        <w:szCs w:val="28"/>
      </w:rPr>
      <w:instrText xml:space="preserve"> PAGE </w:instrText>
    </w:r>
    <w:r w:rsidRPr="008462F2">
      <w:rPr>
        <w:rFonts w:ascii="宋体" w:hAnsi="宋体" w:hint="eastAsia"/>
        <w:kern w:val="0"/>
        <w:sz w:val="28"/>
        <w:szCs w:val="28"/>
      </w:rPr>
      <w:fldChar w:fldCharType="separate"/>
    </w:r>
    <w:r w:rsidR="00614F9F">
      <w:rPr>
        <w:rFonts w:ascii="宋体" w:hAnsi="宋体"/>
        <w:noProof/>
        <w:kern w:val="0"/>
        <w:sz w:val="28"/>
        <w:szCs w:val="28"/>
      </w:rPr>
      <w:t>19</w:t>
    </w:r>
    <w:r w:rsidRPr="008462F2">
      <w:rPr>
        <w:rFonts w:ascii="宋体" w:hAnsi="宋体" w:hint="eastAsia"/>
        <w:kern w:val="0"/>
        <w:sz w:val="28"/>
        <w:szCs w:val="28"/>
      </w:rPr>
      <w:fldChar w:fldCharType="end"/>
    </w:r>
    <w:r w:rsidRPr="008462F2">
      <w:rPr>
        <w:rFonts w:ascii="宋体" w:hAnsi="宋体" w:hint="eastAsia"/>
        <w:kern w:val="0"/>
        <w:sz w:val="28"/>
        <w:szCs w:val="28"/>
      </w:rPr>
      <w:t xml:space="preserve"> 页 共 </w:t>
    </w:r>
    <w:r w:rsidRPr="008462F2">
      <w:rPr>
        <w:rFonts w:ascii="宋体" w:hAnsi="宋体" w:hint="eastAsia"/>
        <w:kern w:val="0"/>
        <w:sz w:val="28"/>
        <w:szCs w:val="28"/>
      </w:rPr>
      <w:fldChar w:fldCharType="begin"/>
    </w:r>
    <w:r w:rsidRPr="008462F2">
      <w:rPr>
        <w:rFonts w:ascii="宋体" w:hAnsi="宋体" w:hint="eastAsia"/>
        <w:kern w:val="0"/>
        <w:sz w:val="28"/>
        <w:szCs w:val="28"/>
      </w:rPr>
      <w:instrText xml:space="preserve"> NUMPAGES </w:instrText>
    </w:r>
    <w:r w:rsidRPr="008462F2">
      <w:rPr>
        <w:rFonts w:ascii="宋体" w:hAnsi="宋体" w:hint="eastAsia"/>
        <w:kern w:val="0"/>
        <w:sz w:val="28"/>
        <w:szCs w:val="28"/>
      </w:rPr>
      <w:fldChar w:fldCharType="separate"/>
    </w:r>
    <w:r w:rsidR="00614F9F">
      <w:rPr>
        <w:rFonts w:ascii="宋体" w:hAnsi="宋体"/>
        <w:noProof/>
        <w:kern w:val="0"/>
        <w:sz w:val="28"/>
        <w:szCs w:val="28"/>
      </w:rPr>
      <w:t>20</w:t>
    </w:r>
    <w:r w:rsidRPr="008462F2">
      <w:rPr>
        <w:rFonts w:ascii="宋体" w:hAnsi="宋体" w:hint="eastAsia"/>
        <w:kern w:val="0"/>
        <w:sz w:val="28"/>
        <w:szCs w:val="28"/>
      </w:rPr>
      <w:fldChar w:fldCharType="end"/>
    </w:r>
    <w:r w:rsidRPr="008462F2">
      <w:rPr>
        <w:rFonts w:ascii="宋体" w:hAnsi="宋体" w:hint="eastAsia"/>
        <w:kern w:val="0"/>
        <w:sz w:val="28"/>
        <w:szCs w:val="2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C0E48" w14:textId="77777777" w:rsidR="00F404B5" w:rsidRDefault="00F404B5" w:rsidP="00883024">
      <w:pPr>
        <w:spacing w:line="240" w:lineRule="auto"/>
      </w:pPr>
      <w:r>
        <w:separator/>
      </w:r>
    </w:p>
  </w:footnote>
  <w:footnote w:type="continuationSeparator" w:id="0">
    <w:p w14:paraId="0F77809E" w14:textId="77777777" w:rsidR="00F404B5" w:rsidRDefault="00F404B5" w:rsidP="008830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E58"/>
    <w:multiLevelType w:val="hybridMultilevel"/>
    <w:tmpl w:val="F508FA78"/>
    <w:lvl w:ilvl="0" w:tplc="09486B7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364B59"/>
    <w:multiLevelType w:val="hybridMultilevel"/>
    <w:tmpl w:val="3270701A"/>
    <w:lvl w:ilvl="0" w:tplc="FDD20D1C">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2B11C0"/>
    <w:multiLevelType w:val="hybridMultilevel"/>
    <w:tmpl w:val="62025D74"/>
    <w:lvl w:ilvl="0" w:tplc="C1AA4EC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8674AD"/>
    <w:multiLevelType w:val="hybridMultilevel"/>
    <w:tmpl w:val="B65ECE5E"/>
    <w:lvl w:ilvl="0" w:tplc="9884852E">
      <w:start w:val="1"/>
      <w:numFmt w:val="decimal"/>
      <w:lvlText w:val="（%1）"/>
      <w:lvlJc w:val="left"/>
      <w:pPr>
        <w:tabs>
          <w:tab w:val="num" w:pos="720"/>
        </w:tabs>
        <w:ind w:left="720" w:hanging="720"/>
      </w:pPr>
      <w:rPr>
        <w:rFonts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4140655"/>
    <w:multiLevelType w:val="hybridMultilevel"/>
    <w:tmpl w:val="98DA8FE2"/>
    <w:lvl w:ilvl="0" w:tplc="B582EF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343D9D"/>
    <w:multiLevelType w:val="hybridMultilevel"/>
    <w:tmpl w:val="FA682F7C"/>
    <w:lvl w:ilvl="0" w:tplc="1180D2FC">
      <w:start w:val="1"/>
      <w:numFmt w:val="japaneseCounting"/>
      <w:lvlText w:val="%1、"/>
      <w:lvlJc w:val="left"/>
      <w:pPr>
        <w:tabs>
          <w:tab w:val="num" w:pos="480"/>
        </w:tabs>
        <w:ind w:left="480" w:hanging="480"/>
      </w:pPr>
      <w:rPr>
        <w:rFonts w:hint="default"/>
      </w:rPr>
    </w:lvl>
    <w:lvl w:ilvl="1" w:tplc="2C8A216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B3C48B4"/>
    <w:multiLevelType w:val="hybridMultilevel"/>
    <w:tmpl w:val="FB50EA9A"/>
    <w:lvl w:ilvl="0" w:tplc="5FF4828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5906710"/>
    <w:multiLevelType w:val="hybridMultilevel"/>
    <w:tmpl w:val="A2B21E7C"/>
    <w:lvl w:ilvl="0" w:tplc="323CAE50">
      <w:start w:val="1"/>
      <w:numFmt w:val="decimal"/>
      <w:lvlText w:val="%1."/>
      <w:lvlJc w:val="left"/>
      <w:pPr>
        <w:tabs>
          <w:tab w:val="num" w:pos="1050"/>
        </w:tabs>
        <w:ind w:left="1050" w:hanging="63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7F360A78"/>
    <w:multiLevelType w:val="hybridMultilevel"/>
    <w:tmpl w:val="EB825C70"/>
    <w:lvl w:ilvl="0" w:tplc="B936C8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8"/>
  </w:num>
  <w:num w:numId="3">
    <w:abstractNumId w:val="7"/>
  </w:num>
  <w:num w:numId="4">
    <w:abstractNumId w:val="4"/>
  </w:num>
  <w:num w:numId="5">
    <w:abstractNumId w:val="6"/>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3024"/>
    <w:rsid w:val="000A481E"/>
    <w:rsid w:val="00191A22"/>
    <w:rsid w:val="003D1BC4"/>
    <w:rsid w:val="00453373"/>
    <w:rsid w:val="004A0F5B"/>
    <w:rsid w:val="00614F9F"/>
    <w:rsid w:val="006464E4"/>
    <w:rsid w:val="00883024"/>
    <w:rsid w:val="00F4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801C"/>
  <w15:docId w15:val="{5ED530C9-EE52-450A-B674-C8826E83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024"/>
    <w:pPr>
      <w:widowControl w:val="0"/>
      <w:spacing w:line="400" w:lineRule="atLeast"/>
      <w:jc w:val="both"/>
    </w:pPr>
    <w:rPr>
      <w:kern w:val="2"/>
      <w:sz w:val="21"/>
      <w:szCs w:val="24"/>
    </w:rPr>
  </w:style>
  <w:style w:type="paragraph" w:styleId="1">
    <w:name w:val="heading 1"/>
    <w:basedOn w:val="a"/>
    <w:next w:val="a"/>
    <w:link w:val="10"/>
    <w:qFormat/>
    <w:rsid w:val="00191A22"/>
    <w:pPr>
      <w:keepNext/>
      <w:keepLines/>
      <w:spacing w:before="340" w:after="330" w:line="576" w:lineRule="auto"/>
      <w:jc w:val="left"/>
      <w:outlineLvl w:val="0"/>
    </w:pPr>
    <w:rPr>
      <w:rFonts w:eastAsia="楷体"/>
      <w:b/>
      <w:color w:val="000000"/>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91A22"/>
    <w:rPr>
      <w:rFonts w:eastAsia="楷体"/>
      <w:b/>
      <w:color w:val="000000"/>
      <w:kern w:val="44"/>
      <w:sz w:val="44"/>
    </w:rPr>
  </w:style>
  <w:style w:type="paragraph" w:styleId="a3">
    <w:name w:val="Title"/>
    <w:basedOn w:val="a"/>
    <w:next w:val="a"/>
    <w:link w:val="a4"/>
    <w:uiPriority w:val="10"/>
    <w:qFormat/>
    <w:rsid w:val="00191A22"/>
    <w:pPr>
      <w:spacing w:before="240" w:after="60"/>
      <w:jc w:val="center"/>
      <w:outlineLvl w:val="0"/>
    </w:pPr>
    <w:rPr>
      <w:rFonts w:ascii="Cambria" w:hAnsi="Cambria"/>
      <w:b/>
      <w:bCs/>
      <w:sz w:val="32"/>
      <w:szCs w:val="32"/>
    </w:rPr>
  </w:style>
  <w:style w:type="character" w:customStyle="1" w:styleId="a4">
    <w:name w:val="标题 字符"/>
    <w:basedOn w:val="a0"/>
    <w:link w:val="a3"/>
    <w:uiPriority w:val="10"/>
    <w:rsid w:val="00191A22"/>
    <w:rPr>
      <w:rFonts w:ascii="Cambria" w:hAnsi="Cambria" w:cs="Times New Roman"/>
      <w:b/>
      <w:bCs/>
      <w:kern w:val="2"/>
      <w:sz w:val="32"/>
      <w:szCs w:val="32"/>
    </w:rPr>
  </w:style>
  <w:style w:type="paragraph" w:styleId="a5">
    <w:name w:val="Subtitle"/>
    <w:basedOn w:val="a"/>
    <w:next w:val="a"/>
    <w:link w:val="a6"/>
    <w:uiPriority w:val="11"/>
    <w:qFormat/>
    <w:rsid w:val="00191A22"/>
    <w:pPr>
      <w:spacing w:before="240" w:after="60" w:line="312" w:lineRule="auto"/>
      <w:jc w:val="center"/>
      <w:outlineLvl w:val="1"/>
    </w:pPr>
    <w:rPr>
      <w:rFonts w:ascii="Cambria" w:hAnsi="Cambria"/>
      <w:b/>
      <w:bCs/>
      <w:kern w:val="28"/>
      <w:sz w:val="32"/>
      <w:szCs w:val="32"/>
    </w:rPr>
  </w:style>
  <w:style w:type="character" w:customStyle="1" w:styleId="a6">
    <w:name w:val="副标题 字符"/>
    <w:basedOn w:val="a0"/>
    <w:link w:val="a5"/>
    <w:uiPriority w:val="11"/>
    <w:rsid w:val="00191A22"/>
    <w:rPr>
      <w:rFonts w:ascii="Cambria" w:hAnsi="Cambria" w:cs="Times New Roman"/>
      <w:b/>
      <w:bCs/>
      <w:kern w:val="28"/>
      <w:sz w:val="32"/>
      <w:szCs w:val="32"/>
    </w:rPr>
  </w:style>
  <w:style w:type="character" w:styleId="a7">
    <w:name w:val="Strong"/>
    <w:basedOn w:val="a0"/>
    <w:qFormat/>
    <w:rsid w:val="00191A22"/>
    <w:rPr>
      <w:b/>
      <w:bCs/>
    </w:rPr>
  </w:style>
  <w:style w:type="paragraph" w:styleId="a8">
    <w:name w:val="No Spacing"/>
    <w:uiPriority w:val="1"/>
    <w:qFormat/>
    <w:rsid w:val="00191A22"/>
    <w:pPr>
      <w:widowControl w:val="0"/>
      <w:jc w:val="both"/>
    </w:pPr>
    <w:rPr>
      <w:kern w:val="2"/>
      <w:sz w:val="21"/>
    </w:rPr>
  </w:style>
  <w:style w:type="paragraph" w:styleId="TOC">
    <w:name w:val="TOC Heading"/>
    <w:basedOn w:val="1"/>
    <w:next w:val="a"/>
    <w:uiPriority w:val="39"/>
    <w:semiHidden/>
    <w:unhideWhenUsed/>
    <w:qFormat/>
    <w:rsid w:val="00191A22"/>
    <w:pPr>
      <w:widowControl/>
      <w:spacing w:before="480" w:after="0" w:line="276" w:lineRule="auto"/>
      <w:outlineLvl w:val="9"/>
    </w:pPr>
    <w:rPr>
      <w:rFonts w:ascii="Cambria" w:eastAsia="宋体" w:hAnsi="Cambria"/>
      <w:bCs/>
      <w:color w:val="365F91"/>
      <w:kern w:val="0"/>
      <w:sz w:val="28"/>
      <w:szCs w:val="28"/>
    </w:rPr>
  </w:style>
  <w:style w:type="paragraph" w:styleId="a9">
    <w:name w:val="header"/>
    <w:basedOn w:val="a"/>
    <w:link w:val="aa"/>
    <w:uiPriority w:val="99"/>
    <w:semiHidden/>
    <w:unhideWhenUsed/>
    <w:rsid w:val="0088302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883024"/>
    <w:rPr>
      <w:kern w:val="2"/>
      <w:sz w:val="18"/>
      <w:szCs w:val="18"/>
    </w:rPr>
  </w:style>
  <w:style w:type="paragraph" w:styleId="ab">
    <w:name w:val="footer"/>
    <w:basedOn w:val="a"/>
    <w:link w:val="ac"/>
    <w:unhideWhenUsed/>
    <w:rsid w:val="00883024"/>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883024"/>
    <w:rPr>
      <w:kern w:val="2"/>
      <w:sz w:val="18"/>
      <w:szCs w:val="18"/>
    </w:rPr>
  </w:style>
  <w:style w:type="paragraph" w:styleId="ad">
    <w:name w:val="Plain Text"/>
    <w:basedOn w:val="a"/>
    <w:link w:val="ae"/>
    <w:rsid w:val="00883024"/>
    <w:pPr>
      <w:widowControl/>
      <w:spacing w:line="240" w:lineRule="auto"/>
      <w:jc w:val="left"/>
    </w:pPr>
    <w:rPr>
      <w:rFonts w:ascii="宋体" w:hAnsi="Courier New"/>
      <w:kern w:val="0"/>
      <w:szCs w:val="20"/>
    </w:rPr>
  </w:style>
  <w:style w:type="character" w:customStyle="1" w:styleId="ae">
    <w:name w:val="纯文本 字符"/>
    <w:basedOn w:val="a0"/>
    <w:link w:val="ad"/>
    <w:rsid w:val="00883024"/>
    <w:rPr>
      <w:rFonts w:ascii="宋体" w:hAnsi="Courier New"/>
      <w:sz w:val="21"/>
    </w:rPr>
  </w:style>
  <w:style w:type="table" w:styleId="af">
    <w:name w:val="Table Grid"/>
    <w:basedOn w:val="a1"/>
    <w:rsid w:val="0088302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883024"/>
    <w:pPr>
      <w:spacing w:line="240" w:lineRule="auto"/>
    </w:pPr>
    <w:rPr>
      <w:sz w:val="18"/>
      <w:szCs w:val="18"/>
    </w:rPr>
  </w:style>
  <w:style w:type="character" w:customStyle="1" w:styleId="af1">
    <w:name w:val="批注框文本 字符"/>
    <w:basedOn w:val="a0"/>
    <w:link w:val="af0"/>
    <w:uiPriority w:val="99"/>
    <w:semiHidden/>
    <w:rsid w:val="00883024"/>
    <w:rPr>
      <w:kern w:val="2"/>
      <w:sz w:val="18"/>
      <w:szCs w:val="18"/>
    </w:rPr>
  </w:style>
  <w:style w:type="paragraph" w:styleId="af2">
    <w:name w:val="List Paragraph"/>
    <w:basedOn w:val="a"/>
    <w:uiPriority w:val="34"/>
    <w:qFormat/>
    <w:rsid w:val="004533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85.bin"/><Relationship Id="rId170" Type="http://schemas.openxmlformats.org/officeDocument/2006/relationships/image" Target="media/image74.wmf"/><Relationship Id="rId226" Type="http://schemas.openxmlformats.org/officeDocument/2006/relationships/image" Target="media/image91.wmf"/><Relationship Id="rId268" Type="http://schemas.openxmlformats.org/officeDocument/2006/relationships/oleObject" Target="embeddings/oleObject165.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4.bin"/><Relationship Id="rId5" Type="http://schemas.openxmlformats.org/officeDocument/2006/relationships/footnotes" Target="footnotes.xml"/><Relationship Id="rId181" Type="http://schemas.openxmlformats.org/officeDocument/2006/relationships/image" Target="media/image78.wmf"/><Relationship Id="rId237" Type="http://schemas.openxmlformats.org/officeDocument/2006/relationships/oleObject" Target="embeddings/oleObject139.bin"/><Relationship Id="rId279" Type="http://schemas.openxmlformats.org/officeDocument/2006/relationships/oleObject" Target="embeddings/oleObject175.bin"/><Relationship Id="rId43" Type="http://schemas.openxmlformats.org/officeDocument/2006/relationships/image" Target="media/image20.wmf"/><Relationship Id="rId139" Type="http://schemas.openxmlformats.org/officeDocument/2006/relationships/image" Target="media/image60.wmf"/><Relationship Id="rId290" Type="http://schemas.openxmlformats.org/officeDocument/2006/relationships/oleObject" Target="embeddings/oleObject184.bin"/><Relationship Id="rId85" Type="http://schemas.openxmlformats.org/officeDocument/2006/relationships/image" Target="media/image38.png"/><Relationship Id="rId150" Type="http://schemas.openxmlformats.org/officeDocument/2006/relationships/oleObject" Target="embeddings/oleObject80.bin"/><Relationship Id="rId192" Type="http://schemas.openxmlformats.org/officeDocument/2006/relationships/oleObject" Target="embeddings/oleObject106.bin"/><Relationship Id="rId206" Type="http://schemas.openxmlformats.org/officeDocument/2006/relationships/image" Target="media/image85.wmf"/><Relationship Id="rId248" Type="http://schemas.openxmlformats.org/officeDocument/2006/relationships/oleObject" Target="embeddings/oleObject147.bin"/><Relationship Id="rId12" Type="http://schemas.openxmlformats.org/officeDocument/2006/relationships/oleObject" Target="embeddings/oleObject3.bin"/><Relationship Id="rId108" Type="http://schemas.openxmlformats.org/officeDocument/2006/relationships/image" Target="media/image51.wmf"/><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oleObject" Target="embeddings/oleObject46.bin"/><Relationship Id="rId140" Type="http://schemas.openxmlformats.org/officeDocument/2006/relationships/oleObject" Target="embeddings/oleObject74.bin"/><Relationship Id="rId161" Type="http://schemas.openxmlformats.org/officeDocument/2006/relationships/oleObject" Target="embeddings/oleObject86.bin"/><Relationship Id="rId182" Type="http://schemas.openxmlformats.org/officeDocument/2006/relationships/oleObject" Target="embeddings/oleObject98.bin"/><Relationship Id="rId217" Type="http://schemas.openxmlformats.org/officeDocument/2006/relationships/image" Target="media/image89.wmf"/><Relationship Id="rId6" Type="http://schemas.openxmlformats.org/officeDocument/2006/relationships/endnotes" Target="endnotes.xml"/><Relationship Id="rId238" Type="http://schemas.openxmlformats.org/officeDocument/2006/relationships/oleObject" Target="embeddings/oleObject140.bin"/><Relationship Id="rId259" Type="http://schemas.openxmlformats.org/officeDocument/2006/relationships/oleObject" Target="embeddings/oleObject157.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66.bin"/><Relationship Id="rId291" Type="http://schemas.openxmlformats.org/officeDocument/2006/relationships/oleObject" Target="embeddings/oleObject185.bin"/><Relationship Id="rId44" Type="http://schemas.openxmlformats.org/officeDocument/2006/relationships/oleObject" Target="embeddings/oleObject18.bin"/><Relationship Id="rId65" Type="http://schemas.openxmlformats.org/officeDocument/2006/relationships/oleObject" Target="embeddings/oleObject30.bin"/><Relationship Id="rId86" Type="http://schemas.openxmlformats.org/officeDocument/2006/relationships/image" Target="media/image39.png"/><Relationship Id="rId130" Type="http://schemas.openxmlformats.org/officeDocument/2006/relationships/oleObject" Target="embeddings/oleObject66.bin"/><Relationship Id="rId151" Type="http://schemas.openxmlformats.org/officeDocument/2006/relationships/oleObject" Target="embeddings/oleObject81.bin"/><Relationship Id="rId172" Type="http://schemas.openxmlformats.org/officeDocument/2006/relationships/oleObject" Target="embeddings/oleObject92.bin"/><Relationship Id="rId193" Type="http://schemas.openxmlformats.org/officeDocument/2006/relationships/oleObject" Target="embeddings/oleObject107.bin"/><Relationship Id="rId207" Type="http://schemas.openxmlformats.org/officeDocument/2006/relationships/oleObject" Target="embeddings/oleObject116.bin"/><Relationship Id="rId228" Type="http://schemas.openxmlformats.org/officeDocument/2006/relationships/image" Target="media/image92.wmf"/><Relationship Id="rId249" Type="http://schemas.openxmlformats.org/officeDocument/2006/relationships/oleObject" Target="embeddings/oleObject148.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58.bin"/><Relationship Id="rId281" Type="http://schemas.openxmlformats.org/officeDocument/2006/relationships/oleObject" Target="embeddings/oleObject176.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5.wmf"/><Relationship Id="rId120" Type="http://schemas.openxmlformats.org/officeDocument/2006/relationships/image" Target="media/image56.wmf"/><Relationship Id="rId141" Type="http://schemas.openxmlformats.org/officeDocument/2006/relationships/image" Target="media/image61.wmf"/><Relationship Id="rId7" Type="http://schemas.openxmlformats.org/officeDocument/2006/relationships/image" Target="media/image1.wmf"/><Relationship Id="rId162" Type="http://schemas.openxmlformats.org/officeDocument/2006/relationships/image" Target="media/image70.wmf"/><Relationship Id="rId183" Type="http://schemas.openxmlformats.org/officeDocument/2006/relationships/image" Target="media/image79.wmf"/><Relationship Id="rId218" Type="http://schemas.openxmlformats.org/officeDocument/2006/relationships/oleObject" Target="embeddings/oleObject123.bin"/><Relationship Id="rId239" Type="http://schemas.openxmlformats.org/officeDocument/2006/relationships/oleObject" Target="embeddings/oleObject141.bin"/><Relationship Id="rId250" Type="http://schemas.openxmlformats.org/officeDocument/2006/relationships/oleObject" Target="embeddings/oleObject149.bin"/><Relationship Id="rId271" Type="http://schemas.openxmlformats.org/officeDocument/2006/relationships/oleObject" Target="embeddings/oleObject167.bin"/><Relationship Id="rId292" Type="http://schemas.openxmlformats.org/officeDocument/2006/relationships/oleObject" Target="embeddings/oleObject186.bin"/><Relationship Id="rId24" Type="http://schemas.openxmlformats.org/officeDocument/2006/relationships/oleObject" Target="embeddings/oleObject9.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2.wmf"/><Relationship Id="rId131" Type="http://schemas.openxmlformats.org/officeDocument/2006/relationships/oleObject" Target="embeddings/oleObject67.bin"/><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oleObject" Target="embeddings/oleObject108.bin"/><Relationship Id="rId208" Type="http://schemas.openxmlformats.org/officeDocument/2006/relationships/oleObject" Target="embeddings/oleObject117.bin"/><Relationship Id="rId229" Type="http://schemas.openxmlformats.org/officeDocument/2006/relationships/oleObject" Target="embeddings/oleObject131.bin"/><Relationship Id="rId240" Type="http://schemas.openxmlformats.org/officeDocument/2006/relationships/oleObject" Target="embeddings/oleObject142.bin"/><Relationship Id="rId261" Type="http://schemas.openxmlformats.org/officeDocument/2006/relationships/oleObject" Target="embeddings/oleObject159.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image" Target="media/image100.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75.bin"/><Relationship Id="rId163" Type="http://schemas.openxmlformats.org/officeDocument/2006/relationships/oleObject" Target="embeddings/oleObject87.bin"/><Relationship Id="rId184" Type="http://schemas.openxmlformats.org/officeDocument/2006/relationships/oleObject" Target="embeddings/oleObject99.bin"/><Relationship Id="rId219" Type="http://schemas.openxmlformats.org/officeDocument/2006/relationships/oleObject" Target="embeddings/oleObject124.bin"/><Relationship Id="rId230" Type="http://schemas.openxmlformats.org/officeDocument/2006/relationships/oleObject" Target="embeddings/oleObject132.bin"/><Relationship Id="rId251" Type="http://schemas.openxmlformats.org/officeDocument/2006/relationships/oleObject" Target="embeddings/oleObject150.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1.bin"/><Relationship Id="rId272" Type="http://schemas.openxmlformats.org/officeDocument/2006/relationships/oleObject" Target="embeddings/oleObject168.bin"/><Relationship Id="rId293" Type="http://schemas.openxmlformats.org/officeDocument/2006/relationships/oleObject" Target="embeddings/oleObject187.bin"/><Relationship Id="rId88" Type="http://schemas.openxmlformats.org/officeDocument/2006/relationships/oleObject" Target="embeddings/oleObject42.bin"/><Relationship Id="rId111" Type="http://schemas.openxmlformats.org/officeDocument/2006/relationships/oleObject" Target="embeddings/oleObject53.bin"/><Relationship Id="rId132" Type="http://schemas.openxmlformats.org/officeDocument/2006/relationships/oleObject" Target="embeddings/oleObject68.bin"/><Relationship Id="rId153" Type="http://schemas.openxmlformats.org/officeDocument/2006/relationships/oleObject" Target="embeddings/oleObject82.bin"/><Relationship Id="rId174" Type="http://schemas.openxmlformats.org/officeDocument/2006/relationships/oleObject" Target="embeddings/oleObject94.bin"/><Relationship Id="rId195" Type="http://schemas.openxmlformats.org/officeDocument/2006/relationships/image" Target="media/image81.wmf"/><Relationship Id="rId209" Type="http://schemas.openxmlformats.org/officeDocument/2006/relationships/oleObject" Target="embeddings/oleObject118.bin"/><Relationship Id="rId220" Type="http://schemas.openxmlformats.org/officeDocument/2006/relationships/oleObject" Target="embeddings/oleObject125.bin"/><Relationship Id="rId241" Type="http://schemas.openxmlformats.org/officeDocument/2006/relationships/image" Target="media/image93.png"/><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60.bin"/><Relationship Id="rId283" Type="http://schemas.openxmlformats.org/officeDocument/2006/relationships/oleObject" Target="embeddings/oleObject177.bin"/><Relationship Id="rId78" Type="http://schemas.openxmlformats.org/officeDocument/2006/relationships/oleObject" Target="embeddings/oleObject38.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image" Target="media/image62.wmf"/><Relationship Id="rId164" Type="http://schemas.openxmlformats.org/officeDocument/2006/relationships/oleObject" Target="embeddings/oleObject88.bin"/><Relationship Id="rId185" Type="http://schemas.openxmlformats.org/officeDocument/2006/relationships/image" Target="media/image80.wmf"/><Relationship Id="rId9" Type="http://schemas.openxmlformats.org/officeDocument/2006/relationships/image" Target="media/image2.wmf"/><Relationship Id="rId210" Type="http://schemas.openxmlformats.org/officeDocument/2006/relationships/oleObject" Target="embeddings/oleObject119.bin"/><Relationship Id="rId26" Type="http://schemas.openxmlformats.org/officeDocument/2006/relationships/oleObject" Target="embeddings/oleObject10.bin"/><Relationship Id="rId231" Type="http://schemas.openxmlformats.org/officeDocument/2006/relationships/oleObject" Target="embeddings/oleObject133.bin"/><Relationship Id="rId252" Type="http://schemas.openxmlformats.org/officeDocument/2006/relationships/oleObject" Target="embeddings/oleObject151.bin"/><Relationship Id="rId273" Type="http://schemas.openxmlformats.org/officeDocument/2006/relationships/oleObject" Target="embeddings/oleObject169.bin"/><Relationship Id="rId294" Type="http://schemas.openxmlformats.org/officeDocument/2006/relationships/oleObject" Target="embeddings/oleObject188.bin"/><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9.bin"/><Relationship Id="rId154" Type="http://schemas.openxmlformats.org/officeDocument/2006/relationships/image" Target="media/image66.wmf"/><Relationship Id="rId175" Type="http://schemas.openxmlformats.org/officeDocument/2006/relationships/oleObject" Target="embeddings/oleObject95.bin"/><Relationship Id="rId196" Type="http://schemas.openxmlformats.org/officeDocument/2006/relationships/oleObject" Target="embeddings/oleObject109.bin"/><Relationship Id="rId200" Type="http://schemas.openxmlformats.org/officeDocument/2006/relationships/oleObject" Target="embeddings/oleObject111.bin"/><Relationship Id="rId16" Type="http://schemas.openxmlformats.org/officeDocument/2006/relationships/oleObject" Target="embeddings/oleObject5.bin"/><Relationship Id="rId221" Type="http://schemas.openxmlformats.org/officeDocument/2006/relationships/oleObject" Target="embeddings/oleObject126.bin"/><Relationship Id="rId242" Type="http://schemas.openxmlformats.org/officeDocument/2006/relationships/oleObject" Target="embeddings/oleObject143.bin"/><Relationship Id="rId263" Type="http://schemas.openxmlformats.org/officeDocument/2006/relationships/oleObject" Target="embeddings/oleObject161.bin"/><Relationship Id="rId284" Type="http://schemas.openxmlformats.org/officeDocument/2006/relationships/oleObject" Target="embeddings/oleObject178.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oleObject" Target="embeddings/oleObject76.bin"/><Relationship Id="rId90" Type="http://schemas.openxmlformats.org/officeDocument/2006/relationships/oleObject" Target="embeddings/oleObject43.bin"/><Relationship Id="rId165" Type="http://schemas.openxmlformats.org/officeDocument/2006/relationships/image" Target="media/image71.wmf"/><Relationship Id="rId186" Type="http://schemas.openxmlformats.org/officeDocument/2006/relationships/oleObject" Target="embeddings/oleObject100.bin"/><Relationship Id="rId211" Type="http://schemas.openxmlformats.org/officeDocument/2006/relationships/image" Target="media/image86.wmf"/><Relationship Id="rId232" Type="http://schemas.openxmlformats.org/officeDocument/2006/relationships/oleObject" Target="embeddings/oleObject134.bin"/><Relationship Id="rId253" Type="http://schemas.openxmlformats.org/officeDocument/2006/relationships/oleObject" Target="embeddings/oleObject152.bin"/><Relationship Id="rId274" Type="http://schemas.openxmlformats.org/officeDocument/2006/relationships/oleObject" Target="embeddings/oleObject170.bin"/><Relationship Id="rId295" Type="http://schemas.openxmlformats.org/officeDocument/2006/relationships/oleObject" Target="embeddings/oleObject18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70.bin"/><Relationship Id="rId80" Type="http://schemas.openxmlformats.org/officeDocument/2006/relationships/oleObject" Target="embeddings/oleObject39.bin"/><Relationship Id="rId155" Type="http://schemas.openxmlformats.org/officeDocument/2006/relationships/oleObject" Target="embeddings/oleObject83.bin"/><Relationship Id="rId176" Type="http://schemas.openxmlformats.org/officeDocument/2006/relationships/image" Target="media/image75.png"/><Relationship Id="rId197" Type="http://schemas.openxmlformats.org/officeDocument/2006/relationships/image" Target="media/image82.wmf"/><Relationship Id="rId201" Type="http://schemas.openxmlformats.org/officeDocument/2006/relationships/image" Target="media/image84.wmf"/><Relationship Id="rId222" Type="http://schemas.openxmlformats.org/officeDocument/2006/relationships/oleObject" Target="embeddings/oleObject127.bin"/><Relationship Id="rId243" Type="http://schemas.openxmlformats.org/officeDocument/2006/relationships/oleObject" Target="embeddings/oleObject144.bin"/><Relationship Id="rId264" Type="http://schemas.openxmlformats.org/officeDocument/2006/relationships/oleObject" Target="embeddings/oleObject162.bin"/><Relationship Id="rId285" Type="http://schemas.openxmlformats.org/officeDocument/2006/relationships/oleObject" Target="embeddings/oleObject179.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7.bin"/><Relationship Id="rId166" Type="http://schemas.openxmlformats.org/officeDocument/2006/relationships/oleObject" Target="embeddings/oleObject89.bin"/><Relationship Id="rId187" Type="http://schemas.openxmlformats.org/officeDocument/2006/relationships/oleObject" Target="embeddings/oleObject101.bin"/><Relationship Id="rId1" Type="http://schemas.openxmlformats.org/officeDocument/2006/relationships/numbering" Target="numbering.xml"/><Relationship Id="rId212" Type="http://schemas.openxmlformats.org/officeDocument/2006/relationships/oleObject" Target="embeddings/oleObject120.bin"/><Relationship Id="rId233" Type="http://schemas.openxmlformats.org/officeDocument/2006/relationships/oleObject" Target="embeddings/oleObject135.bin"/><Relationship Id="rId254" Type="http://schemas.openxmlformats.org/officeDocument/2006/relationships/oleObject" Target="embeddings/oleObject153.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oleObject" Target="embeddings/oleObject171.bin"/><Relationship Id="rId296" Type="http://schemas.openxmlformats.org/officeDocument/2006/relationships/footer" Target="footer1.xml"/><Relationship Id="rId60" Type="http://schemas.openxmlformats.org/officeDocument/2006/relationships/image" Target="media/image27.wmf"/><Relationship Id="rId81" Type="http://schemas.openxmlformats.org/officeDocument/2006/relationships/image" Target="media/image36.wmf"/><Relationship Id="rId135" Type="http://schemas.openxmlformats.org/officeDocument/2006/relationships/oleObject" Target="embeddings/oleObject71.bin"/><Relationship Id="rId156" Type="http://schemas.openxmlformats.org/officeDocument/2006/relationships/image" Target="media/image67.wmf"/><Relationship Id="rId177" Type="http://schemas.openxmlformats.org/officeDocument/2006/relationships/image" Target="media/image76.wmf"/><Relationship Id="rId198" Type="http://schemas.openxmlformats.org/officeDocument/2006/relationships/oleObject" Target="embeddings/oleObject110.bin"/><Relationship Id="rId202" Type="http://schemas.openxmlformats.org/officeDocument/2006/relationships/oleObject" Target="embeddings/oleObject112.bin"/><Relationship Id="rId223" Type="http://schemas.openxmlformats.org/officeDocument/2006/relationships/oleObject" Target="embeddings/oleObject128.bin"/><Relationship Id="rId244" Type="http://schemas.openxmlformats.org/officeDocument/2006/relationships/oleObject" Target="embeddings/oleObject145.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63.bin"/><Relationship Id="rId286" Type="http://schemas.openxmlformats.org/officeDocument/2006/relationships/oleObject" Target="embeddings/oleObject180.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oleObject" Target="embeddings/oleObject78.bin"/><Relationship Id="rId167" Type="http://schemas.openxmlformats.org/officeDocument/2006/relationships/image" Target="media/image72.png"/><Relationship Id="rId188" Type="http://schemas.openxmlformats.org/officeDocument/2006/relationships/oleObject" Target="embeddings/oleObject102.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image" Target="media/image87.wmf"/><Relationship Id="rId234" Type="http://schemas.openxmlformats.org/officeDocument/2006/relationships/oleObject" Target="embeddings/oleObject13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54.bin"/><Relationship Id="rId276" Type="http://schemas.openxmlformats.org/officeDocument/2006/relationships/oleObject" Target="embeddings/oleObject172.bin"/><Relationship Id="rId297" Type="http://schemas.openxmlformats.org/officeDocument/2006/relationships/fontTable" Target="fontTable.xml"/><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oleObject" Target="embeddings/oleObject96.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3.wmf"/><Relationship Id="rId203"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90.wmf"/><Relationship Id="rId245" Type="http://schemas.openxmlformats.org/officeDocument/2006/relationships/image" Target="media/image94.emf"/><Relationship Id="rId266" Type="http://schemas.openxmlformats.org/officeDocument/2006/relationships/oleObject" Target="embeddings/oleObject164.bin"/><Relationship Id="rId287" Type="http://schemas.openxmlformats.org/officeDocument/2006/relationships/oleObject" Target="embeddings/oleObject181.bin"/><Relationship Id="rId30" Type="http://schemas.openxmlformats.org/officeDocument/2006/relationships/oleObject" Target="embeddings/oleObject12.bin"/><Relationship Id="rId105" Type="http://schemas.openxmlformats.org/officeDocument/2006/relationships/image" Target="media/image49.png"/><Relationship Id="rId126" Type="http://schemas.openxmlformats.org/officeDocument/2006/relationships/oleObject" Target="embeddings/oleObject62.bin"/><Relationship Id="rId147" Type="http://schemas.openxmlformats.org/officeDocument/2006/relationships/image" Target="media/image63.wmf"/><Relationship Id="rId168" Type="http://schemas.openxmlformats.org/officeDocument/2006/relationships/image" Target="media/image73.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oleObject" Target="embeddings/oleObject103.bin"/><Relationship Id="rId3" Type="http://schemas.openxmlformats.org/officeDocument/2006/relationships/settings" Target="settings.xml"/><Relationship Id="rId214" Type="http://schemas.openxmlformats.org/officeDocument/2006/relationships/oleObject" Target="embeddings/oleObject121.bin"/><Relationship Id="rId235" Type="http://schemas.openxmlformats.org/officeDocument/2006/relationships/oleObject" Target="embeddings/oleObject137.bin"/><Relationship Id="rId256" Type="http://schemas.openxmlformats.org/officeDocument/2006/relationships/image" Target="media/image96.emf"/><Relationship Id="rId277" Type="http://schemas.openxmlformats.org/officeDocument/2006/relationships/oleObject" Target="embeddings/oleObject173.bin"/><Relationship Id="rId298" Type="http://schemas.openxmlformats.org/officeDocument/2006/relationships/theme" Target="theme/theme1.xml"/><Relationship Id="rId116" Type="http://schemas.openxmlformats.org/officeDocument/2006/relationships/image" Target="media/image54.wmf"/><Relationship Id="rId137" Type="http://schemas.openxmlformats.org/officeDocument/2006/relationships/image" Target="media/image59.wmf"/><Relationship Id="rId158" Type="http://schemas.openxmlformats.org/officeDocument/2006/relationships/image" Target="media/image68.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wmf"/><Relationship Id="rId179" Type="http://schemas.openxmlformats.org/officeDocument/2006/relationships/image" Target="media/image77.wmf"/><Relationship Id="rId190" Type="http://schemas.openxmlformats.org/officeDocument/2006/relationships/oleObject" Target="embeddings/oleObject104.bin"/><Relationship Id="rId204" Type="http://schemas.openxmlformats.org/officeDocument/2006/relationships/oleObject" Target="embeddings/oleObject114.bin"/><Relationship Id="rId225" Type="http://schemas.openxmlformats.org/officeDocument/2006/relationships/oleObject" Target="embeddings/oleObject129.bin"/><Relationship Id="rId246" Type="http://schemas.openxmlformats.org/officeDocument/2006/relationships/image" Target="media/image95.wmf"/><Relationship Id="rId267" Type="http://schemas.openxmlformats.org/officeDocument/2006/relationships/image" Target="media/image97.wmf"/><Relationship Id="rId288" Type="http://schemas.openxmlformats.org/officeDocument/2006/relationships/oleObject" Target="embeddings/oleObject182.bin"/><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9.bin"/><Relationship Id="rId169" Type="http://schemas.openxmlformats.org/officeDocument/2006/relationships/oleObject" Target="embeddings/oleObject90.bin"/><Relationship Id="rId4" Type="http://schemas.openxmlformats.org/officeDocument/2006/relationships/webSettings" Target="webSettings.xml"/><Relationship Id="rId180" Type="http://schemas.openxmlformats.org/officeDocument/2006/relationships/oleObject" Target="embeddings/oleObject97.bin"/><Relationship Id="rId215" Type="http://schemas.openxmlformats.org/officeDocument/2006/relationships/image" Target="media/image88.wmf"/><Relationship Id="rId236" Type="http://schemas.openxmlformats.org/officeDocument/2006/relationships/oleObject" Target="embeddings/oleObject138.bin"/><Relationship Id="rId257" Type="http://schemas.openxmlformats.org/officeDocument/2006/relationships/oleObject" Target="embeddings/oleObject155.bin"/><Relationship Id="rId278" Type="http://schemas.openxmlformats.org/officeDocument/2006/relationships/oleObject" Target="embeddings/oleObject174.bin"/><Relationship Id="rId42" Type="http://schemas.openxmlformats.org/officeDocument/2006/relationships/image" Target="media/image19.png"/><Relationship Id="rId84" Type="http://schemas.openxmlformats.org/officeDocument/2006/relationships/oleObject" Target="embeddings/oleObject41.bin"/><Relationship Id="rId138" Type="http://schemas.openxmlformats.org/officeDocument/2006/relationships/oleObject" Target="embeddings/oleObject73.bin"/><Relationship Id="rId191" Type="http://schemas.openxmlformats.org/officeDocument/2006/relationships/oleObject" Target="embeddings/oleObject105.bin"/><Relationship Id="rId205" Type="http://schemas.openxmlformats.org/officeDocument/2006/relationships/oleObject" Target="embeddings/oleObject115.bin"/><Relationship Id="rId247" Type="http://schemas.openxmlformats.org/officeDocument/2006/relationships/oleObject" Target="embeddings/oleObject146.bin"/><Relationship Id="rId107" Type="http://schemas.openxmlformats.org/officeDocument/2006/relationships/oleObject" Target="embeddings/oleObject51.bin"/><Relationship Id="rId289" Type="http://schemas.openxmlformats.org/officeDocument/2006/relationships/oleObject" Target="embeddings/oleObject183.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image" Target="media/image64.wmf"/><Relationship Id="rId95" Type="http://schemas.openxmlformats.org/officeDocument/2006/relationships/image" Target="media/image44.wmf"/><Relationship Id="rId160" Type="http://schemas.openxmlformats.org/officeDocument/2006/relationships/image" Target="media/image69.wmf"/><Relationship Id="rId216" Type="http://schemas.openxmlformats.org/officeDocument/2006/relationships/oleObject" Target="embeddings/oleObject122.bin"/><Relationship Id="rId258" Type="http://schemas.openxmlformats.org/officeDocument/2006/relationships/oleObject" Target="embeddings/oleObject156.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5.wmf"/><Relationship Id="rId171" Type="http://schemas.openxmlformats.org/officeDocument/2006/relationships/oleObject" Target="embeddings/oleObject91.bin"/><Relationship Id="rId227" Type="http://schemas.openxmlformats.org/officeDocument/2006/relationships/oleObject" Target="embeddings/oleObject130.bin"/><Relationship Id="rId269" Type="http://schemas.openxmlformats.org/officeDocument/2006/relationships/image" Target="media/image98.wmf"/><Relationship Id="rId33" Type="http://schemas.openxmlformats.org/officeDocument/2006/relationships/image" Target="media/image14.png"/><Relationship Id="rId129" Type="http://schemas.openxmlformats.org/officeDocument/2006/relationships/oleObject" Target="embeddings/oleObject65.bin"/><Relationship Id="rId280" Type="http://schemas.openxmlformats.org/officeDocument/2006/relationships/image" Target="media/image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佳伟 孙</cp:lastModifiedBy>
  <cp:revision>4</cp:revision>
  <cp:lastPrinted>2020-05-28T10:16:00Z</cp:lastPrinted>
  <dcterms:created xsi:type="dcterms:W3CDTF">2012-12-01T14:38:00Z</dcterms:created>
  <dcterms:modified xsi:type="dcterms:W3CDTF">2020-05-28T10:17:00Z</dcterms:modified>
</cp:coreProperties>
</file>