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F2433" w14:textId="0DF1CA34" w:rsidR="00A35A0A" w:rsidRDefault="00A35A0A" w:rsidP="00A35A0A">
      <w:pPr>
        <w:jc w:val="center"/>
      </w:pPr>
      <w:r>
        <w:rPr>
          <w:rFonts w:ascii="仿宋" w:eastAsia="仿宋" w:hAnsi="仿宋"/>
          <w:noProof/>
        </w:rPr>
        <w:drawing>
          <wp:inline distT="0" distB="0" distL="0" distR="0" wp14:anchorId="4B20B24F" wp14:editId="314061B9">
            <wp:extent cx="3459480" cy="1066800"/>
            <wp:effectExtent l="0" t="0" r="7620" b="0"/>
            <wp:docPr id="1" name="图片 1" descr="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480" cy="1066800"/>
                    </a:xfrm>
                    <a:prstGeom prst="rect">
                      <a:avLst/>
                    </a:prstGeom>
                    <a:noFill/>
                    <a:ln>
                      <a:noFill/>
                    </a:ln>
                  </pic:spPr>
                </pic:pic>
              </a:graphicData>
            </a:graphic>
          </wp:inline>
        </w:drawing>
      </w:r>
      <w:r>
        <w:rPr>
          <w:rFonts w:hint="eastAsia"/>
        </w:rPr>
        <w:t xml:space="preserve">          </w:t>
      </w:r>
    </w:p>
    <w:p w14:paraId="623C9C7B" w14:textId="77777777" w:rsidR="00A35A0A" w:rsidRDefault="00A35A0A" w:rsidP="00A35A0A">
      <w:pPr>
        <w:jc w:val="center"/>
        <w:rPr>
          <w:b/>
          <w:sz w:val="72"/>
          <w:szCs w:val="72"/>
        </w:rPr>
      </w:pPr>
      <w:r>
        <w:rPr>
          <w:rFonts w:eastAsia="华文行楷" w:hint="eastAsia"/>
          <w:b/>
          <w:bCs/>
          <w:sz w:val="72"/>
        </w:rPr>
        <w:t>信息科学与工程学院</w:t>
      </w:r>
    </w:p>
    <w:p w14:paraId="4A4C005C" w14:textId="77777777" w:rsidR="00A35A0A" w:rsidRDefault="00A35A0A" w:rsidP="00A35A0A">
      <w:pPr>
        <w:jc w:val="center"/>
        <w:rPr>
          <w:b/>
          <w:bCs/>
          <w:sz w:val="30"/>
        </w:rPr>
      </w:pPr>
      <w:r>
        <w:rPr>
          <w:rFonts w:hint="eastAsia"/>
          <w:b/>
          <w:sz w:val="52"/>
          <w:szCs w:val="52"/>
        </w:rPr>
        <w:t>课程设计论文</w:t>
      </w:r>
    </w:p>
    <w:p w14:paraId="60B6B5EB" w14:textId="71D231DF" w:rsidR="00A35A0A" w:rsidRDefault="00A35A0A" w:rsidP="00A35A0A">
      <w:pPr>
        <w:jc w:val="center"/>
        <w:rPr>
          <w:b/>
          <w:sz w:val="44"/>
          <w:szCs w:val="44"/>
        </w:rPr>
      </w:pPr>
      <w:r>
        <w:rPr>
          <w:rFonts w:hint="eastAsia"/>
          <w:b/>
          <w:bCs/>
          <w:sz w:val="32"/>
          <w:szCs w:val="32"/>
        </w:rPr>
        <w:t>( 2019</w:t>
      </w:r>
      <w:r>
        <w:rPr>
          <w:rFonts w:ascii="宋体" w:hAnsi="宋体" w:hint="eastAsia"/>
          <w:b/>
          <w:bCs/>
          <w:sz w:val="32"/>
          <w:szCs w:val="32"/>
        </w:rPr>
        <w:t>～</w:t>
      </w:r>
      <w:r>
        <w:rPr>
          <w:rFonts w:hint="eastAsia"/>
          <w:b/>
          <w:bCs/>
          <w:sz w:val="32"/>
          <w:szCs w:val="32"/>
        </w:rPr>
        <w:t xml:space="preserve">2020 </w:t>
      </w:r>
      <w:proofErr w:type="gramStart"/>
      <w:r>
        <w:rPr>
          <w:rFonts w:hint="eastAsia"/>
          <w:b/>
          <w:bCs/>
          <w:sz w:val="32"/>
          <w:szCs w:val="32"/>
        </w:rPr>
        <w:t>学年第</w:t>
      </w:r>
      <w:proofErr w:type="gramEnd"/>
      <w:r>
        <w:rPr>
          <w:rFonts w:hint="eastAsia"/>
          <w:b/>
          <w:bCs/>
          <w:sz w:val="32"/>
          <w:szCs w:val="32"/>
        </w:rPr>
        <w:t xml:space="preserve"> </w:t>
      </w:r>
      <w:r>
        <w:rPr>
          <w:rFonts w:hint="eastAsia"/>
          <w:b/>
          <w:bCs/>
          <w:sz w:val="32"/>
          <w:szCs w:val="32"/>
        </w:rPr>
        <w:t>二</w:t>
      </w:r>
      <w:r>
        <w:rPr>
          <w:rFonts w:ascii="楷体_GB2312" w:eastAsia="楷体_GB2312" w:hAnsi="宋体" w:hint="eastAsia"/>
          <w:b/>
          <w:bCs/>
          <w:sz w:val="32"/>
          <w:szCs w:val="32"/>
        </w:rPr>
        <w:t xml:space="preserve"> </w:t>
      </w:r>
      <w:r>
        <w:rPr>
          <w:rFonts w:hint="eastAsia"/>
          <w:b/>
          <w:bCs/>
          <w:sz w:val="32"/>
          <w:szCs w:val="32"/>
        </w:rPr>
        <w:t>学期</w:t>
      </w:r>
      <w:r>
        <w:rPr>
          <w:rFonts w:hint="eastAsia"/>
          <w:b/>
          <w:bCs/>
          <w:sz w:val="32"/>
          <w:szCs w:val="32"/>
        </w:rPr>
        <w:t xml:space="preserve"> )</w:t>
      </w:r>
      <w:r>
        <w:rPr>
          <w:rFonts w:hint="eastAsia"/>
          <w:b/>
          <w:sz w:val="44"/>
          <w:szCs w:val="44"/>
        </w:rPr>
        <w:t xml:space="preserve">          </w:t>
      </w:r>
    </w:p>
    <w:p w14:paraId="5C6DD2CF" w14:textId="77777777" w:rsidR="00A35A0A" w:rsidRDefault="00A35A0A" w:rsidP="00A35A0A">
      <w:pPr>
        <w:rPr>
          <w:b/>
          <w:sz w:val="44"/>
          <w:szCs w:val="44"/>
        </w:rPr>
      </w:pPr>
      <w:r>
        <w:rPr>
          <w:rFonts w:hint="eastAsia"/>
          <w:b/>
          <w:sz w:val="44"/>
          <w:szCs w:val="44"/>
        </w:rPr>
        <w:t xml:space="preserve">           </w:t>
      </w:r>
    </w:p>
    <w:p w14:paraId="7C3D3240" w14:textId="77777777" w:rsidR="00A35A0A" w:rsidRDefault="00A35A0A" w:rsidP="00A35A0A">
      <w:pPr>
        <w:ind w:firstLineChars="200" w:firstLine="720"/>
        <w:rPr>
          <w:rFonts w:ascii="楷体" w:eastAsia="楷体" w:hAnsi="楷体" w:cs="楷体"/>
          <w:b/>
          <w:sz w:val="36"/>
          <w:szCs w:val="36"/>
          <w:u w:val="single"/>
        </w:rPr>
      </w:pPr>
      <w:r>
        <w:rPr>
          <w:rFonts w:ascii="微软雅黑" w:eastAsia="微软雅黑" w:hAnsi="微软雅黑" w:cs="微软雅黑" w:hint="eastAsia"/>
          <w:b/>
          <w:sz w:val="36"/>
          <w:szCs w:val="36"/>
        </w:rPr>
        <w:t>题 目：</w:t>
      </w:r>
      <w:r w:rsidRPr="00052CBB">
        <w:rPr>
          <w:rFonts w:ascii="华文仿宋" w:eastAsia="华文仿宋" w:hAnsi="华文仿宋" w:cs="楷体" w:hint="eastAsia"/>
          <w:b/>
          <w:sz w:val="44"/>
          <w:szCs w:val="44"/>
          <w:u w:val="single"/>
        </w:rPr>
        <w:t>异步电机矢量控制系统的仿真</w:t>
      </w:r>
      <w:r>
        <w:rPr>
          <w:rFonts w:ascii="楷体" w:eastAsia="楷体" w:hAnsi="楷体" w:cs="楷体" w:hint="eastAsia"/>
          <w:b/>
          <w:sz w:val="36"/>
          <w:szCs w:val="36"/>
          <w:u w:val="single"/>
        </w:rPr>
        <w:t xml:space="preserve"> </w:t>
      </w:r>
      <w:r>
        <w:rPr>
          <w:rFonts w:ascii="楷体" w:eastAsia="楷体" w:hAnsi="楷体" w:cs="楷体" w:hint="eastAsia"/>
          <w:b/>
          <w:sz w:val="36"/>
          <w:szCs w:val="36"/>
        </w:rPr>
        <w:t xml:space="preserve">        </w:t>
      </w:r>
    </w:p>
    <w:tbl>
      <w:tblPr>
        <w:tblpPr w:leftFromText="180" w:rightFromText="180" w:vertAnchor="text" w:horzAnchor="page" w:tblpX="2568" w:tblpY="494"/>
        <w:tblOverlap w:val="never"/>
        <w:tblW w:w="0" w:type="auto"/>
        <w:tblLayout w:type="fixed"/>
        <w:tblLook w:val="0000" w:firstRow="0" w:lastRow="0" w:firstColumn="0" w:lastColumn="0" w:noHBand="0" w:noVBand="0"/>
      </w:tblPr>
      <w:tblGrid>
        <w:gridCol w:w="2062"/>
        <w:gridCol w:w="4853"/>
      </w:tblGrid>
      <w:tr w:rsidR="00A35A0A" w:rsidRPr="003019BF" w14:paraId="6C5A419B" w14:textId="77777777" w:rsidTr="00CA438F">
        <w:tc>
          <w:tcPr>
            <w:tcW w:w="2062" w:type="dxa"/>
            <w:shd w:val="clear" w:color="auto" w:fill="auto"/>
          </w:tcPr>
          <w:p w14:paraId="52BDC666" w14:textId="77777777" w:rsidR="00A35A0A" w:rsidRPr="003019BF" w:rsidRDefault="00A35A0A" w:rsidP="00CA438F">
            <w:pPr>
              <w:spacing w:line="400" w:lineRule="exact"/>
              <w:rPr>
                <w:rFonts w:ascii="微软雅黑" w:eastAsia="微软雅黑" w:hAnsi="微软雅黑" w:cs="微软雅黑"/>
                <w:sz w:val="30"/>
                <w:szCs w:val="30"/>
                <w:u w:val="single"/>
              </w:rPr>
            </w:pPr>
            <w:r w:rsidRPr="003019BF">
              <w:rPr>
                <w:rFonts w:ascii="微软雅黑" w:eastAsia="微软雅黑" w:hAnsi="微软雅黑" w:cs="微软雅黑" w:hint="eastAsia"/>
                <w:sz w:val="30"/>
                <w:szCs w:val="30"/>
              </w:rPr>
              <w:t>课 程 名 称</w:t>
            </w:r>
          </w:p>
        </w:tc>
        <w:tc>
          <w:tcPr>
            <w:tcW w:w="4853" w:type="dxa"/>
            <w:shd w:val="clear" w:color="auto" w:fill="auto"/>
            <w:vAlign w:val="center"/>
          </w:tcPr>
          <w:p w14:paraId="5571085A" w14:textId="77777777" w:rsidR="00A35A0A" w:rsidRPr="003019BF" w:rsidRDefault="00A35A0A" w:rsidP="00CA438F">
            <w:pPr>
              <w:spacing w:line="400" w:lineRule="exact"/>
              <w:rPr>
                <w:rFonts w:ascii="华文仿宋" w:eastAsia="华文仿宋" w:hAnsi="华文仿宋"/>
                <w:sz w:val="32"/>
                <w:szCs w:val="32"/>
                <w:u w:val="single"/>
              </w:rPr>
            </w:pPr>
            <w:r w:rsidRPr="003019BF">
              <w:rPr>
                <w:rFonts w:ascii="华文仿宋" w:eastAsia="华文仿宋" w:hAnsi="华文仿宋" w:hint="eastAsia"/>
                <w:sz w:val="32"/>
                <w:szCs w:val="32"/>
                <w:u w:val="single"/>
              </w:rPr>
              <w:t xml:space="preserve">电力拖动控制系统课程设计    </w:t>
            </w:r>
            <w:r w:rsidRPr="003019BF">
              <w:rPr>
                <w:rFonts w:ascii="华文仿宋" w:eastAsia="华文仿宋" w:hAnsi="华文仿宋"/>
                <w:sz w:val="32"/>
                <w:szCs w:val="32"/>
                <w:u w:val="single"/>
              </w:rPr>
              <w:t xml:space="preserve">    </w:t>
            </w:r>
          </w:p>
        </w:tc>
      </w:tr>
      <w:tr w:rsidR="00A35A0A" w:rsidRPr="003019BF" w14:paraId="72F23475" w14:textId="77777777" w:rsidTr="00CA438F">
        <w:tc>
          <w:tcPr>
            <w:tcW w:w="2062" w:type="dxa"/>
            <w:shd w:val="clear" w:color="auto" w:fill="auto"/>
          </w:tcPr>
          <w:p w14:paraId="5D93BA23" w14:textId="77777777" w:rsidR="00A35A0A" w:rsidRPr="003019BF" w:rsidRDefault="00A35A0A" w:rsidP="00CA438F">
            <w:pPr>
              <w:spacing w:line="400" w:lineRule="exact"/>
              <w:rPr>
                <w:rFonts w:ascii="微软雅黑" w:eastAsia="微软雅黑" w:hAnsi="微软雅黑" w:cs="微软雅黑"/>
                <w:sz w:val="30"/>
                <w:szCs w:val="30"/>
                <w:u w:val="single"/>
              </w:rPr>
            </w:pPr>
            <w:r w:rsidRPr="003019BF">
              <w:rPr>
                <w:rFonts w:ascii="微软雅黑" w:eastAsia="微软雅黑" w:hAnsi="微软雅黑" w:cs="微软雅黑" w:hint="eastAsia"/>
                <w:sz w:val="30"/>
                <w:szCs w:val="30"/>
              </w:rPr>
              <w:t>班       级</w:t>
            </w:r>
            <w:r w:rsidRPr="003019BF">
              <w:rPr>
                <w:rFonts w:ascii="微软雅黑" w:eastAsia="微软雅黑" w:hAnsi="微软雅黑" w:cs="微软雅黑" w:hint="eastAsia"/>
                <w:b/>
                <w:sz w:val="30"/>
                <w:szCs w:val="30"/>
              </w:rPr>
              <w:t xml:space="preserve"> </w:t>
            </w:r>
          </w:p>
        </w:tc>
        <w:tc>
          <w:tcPr>
            <w:tcW w:w="4853" w:type="dxa"/>
            <w:shd w:val="clear" w:color="auto" w:fill="auto"/>
            <w:vAlign w:val="center"/>
          </w:tcPr>
          <w:p w14:paraId="0758C109" w14:textId="1245D4C9" w:rsidR="00A35A0A" w:rsidRPr="003019BF" w:rsidRDefault="00A35A0A" w:rsidP="00CA438F">
            <w:pPr>
              <w:spacing w:line="400" w:lineRule="exact"/>
              <w:rPr>
                <w:rFonts w:ascii="华文仿宋" w:eastAsia="华文仿宋" w:hAnsi="华文仿宋"/>
                <w:sz w:val="32"/>
                <w:szCs w:val="32"/>
                <w:u w:val="single"/>
              </w:rPr>
            </w:pPr>
            <w:r w:rsidRPr="003019BF">
              <w:rPr>
                <w:rFonts w:ascii="华文仿宋" w:eastAsia="华文仿宋" w:hAnsi="华文仿宋" w:hint="eastAsia"/>
                <w:sz w:val="32"/>
                <w:szCs w:val="32"/>
                <w:u w:val="single"/>
              </w:rPr>
              <w:t xml:space="preserve">               </w:t>
            </w:r>
            <w:r w:rsidRPr="003019BF">
              <w:rPr>
                <w:rFonts w:ascii="华文仿宋" w:eastAsia="华文仿宋" w:hAnsi="华文仿宋"/>
                <w:sz w:val="32"/>
                <w:szCs w:val="32"/>
                <w:u w:val="single"/>
              </w:rPr>
              <w:t xml:space="preserve">  </w:t>
            </w:r>
          </w:p>
        </w:tc>
      </w:tr>
      <w:tr w:rsidR="00A35A0A" w:rsidRPr="003019BF" w14:paraId="7995F132" w14:textId="77777777" w:rsidTr="00CA438F">
        <w:tc>
          <w:tcPr>
            <w:tcW w:w="2062" w:type="dxa"/>
            <w:shd w:val="clear" w:color="auto" w:fill="auto"/>
          </w:tcPr>
          <w:p w14:paraId="50D36390" w14:textId="77777777" w:rsidR="00A35A0A" w:rsidRPr="003019BF" w:rsidRDefault="00A35A0A" w:rsidP="00CA438F">
            <w:pPr>
              <w:spacing w:line="400" w:lineRule="exact"/>
              <w:rPr>
                <w:rFonts w:ascii="微软雅黑" w:eastAsia="微软雅黑" w:hAnsi="微软雅黑" w:cs="微软雅黑"/>
                <w:sz w:val="30"/>
                <w:szCs w:val="30"/>
                <w:u w:val="single"/>
              </w:rPr>
            </w:pPr>
            <w:r w:rsidRPr="003019BF">
              <w:rPr>
                <w:rFonts w:ascii="微软雅黑" w:eastAsia="微软雅黑" w:hAnsi="微软雅黑" w:cs="微软雅黑" w:hint="eastAsia"/>
                <w:sz w:val="30"/>
                <w:szCs w:val="30"/>
              </w:rPr>
              <w:t>学       号</w:t>
            </w:r>
            <w:r w:rsidRPr="003019BF">
              <w:rPr>
                <w:rFonts w:ascii="微软雅黑" w:eastAsia="微软雅黑" w:hAnsi="微软雅黑" w:cs="微软雅黑" w:hint="eastAsia"/>
                <w:b/>
                <w:sz w:val="30"/>
                <w:szCs w:val="30"/>
              </w:rPr>
              <w:t xml:space="preserve"> </w:t>
            </w:r>
          </w:p>
        </w:tc>
        <w:tc>
          <w:tcPr>
            <w:tcW w:w="4853" w:type="dxa"/>
            <w:shd w:val="clear" w:color="auto" w:fill="auto"/>
            <w:vAlign w:val="center"/>
          </w:tcPr>
          <w:p w14:paraId="589F7D47" w14:textId="70E5EBEA" w:rsidR="00A35A0A" w:rsidRPr="003019BF" w:rsidRDefault="00A35A0A" w:rsidP="00CA438F">
            <w:pPr>
              <w:spacing w:line="400" w:lineRule="exact"/>
              <w:rPr>
                <w:rFonts w:ascii="华文仿宋" w:eastAsia="华文仿宋" w:hAnsi="华文仿宋"/>
                <w:sz w:val="32"/>
                <w:szCs w:val="32"/>
                <w:u w:val="single"/>
              </w:rPr>
            </w:pPr>
            <w:r w:rsidRPr="003019BF">
              <w:rPr>
                <w:rFonts w:ascii="华文仿宋" w:eastAsia="华文仿宋" w:hAnsi="华文仿宋" w:hint="eastAsia"/>
                <w:sz w:val="32"/>
                <w:szCs w:val="32"/>
                <w:u w:val="single"/>
              </w:rPr>
              <w:t xml:space="preserve">                 </w:t>
            </w:r>
            <w:r w:rsidRPr="003019BF">
              <w:rPr>
                <w:rFonts w:ascii="华文仿宋" w:eastAsia="华文仿宋" w:hAnsi="华文仿宋"/>
                <w:sz w:val="32"/>
                <w:szCs w:val="32"/>
                <w:u w:val="single"/>
              </w:rPr>
              <w:t xml:space="preserve">   </w:t>
            </w:r>
          </w:p>
        </w:tc>
      </w:tr>
      <w:tr w:rsidR="00A35A0A" w:rsidRPr="003019BF" w14:paraId="52DA5939" w14:textId="77777777" w:rsidTr="00CA438F">
        <w:tc>
          <w:tcPr>
            <w:tcW w:w="2062" w:type="dxa"/>
            <w:shd w:val="clear" w:color="auto" w:fill="auto"/>
          </w:tcPr>
          <w:p w14:paraId="0852F44B" w14:textId="77777777" w:rsidR="00A35A0A" w:rsidRPr="003019BF" w:rsidRDefault="00A35A0A" w:rsidP="00CA438F">
            <w:pPr>
              <w:spacing w:line="400" w:lineRule="exact"/>
              <w:rPr>
                <w:rFonts w:ascii="微软雅黑" w:eastAsia="微软雅黑" w:hAnsi="微软雅黑" w:cs="微软雅黑"/>
                <w:sz w:val="30"/>
                <w:szCs w:val="30"/>
                <w:u w:val="single"/>
              </w:rPr>
            </w:pPr>
            <w:r w:rsidRPr="003019BF">
              <w:rPr>
                <w:rFonts w:ascii="微软雅黑" w:eastAsia="微软雅黑" w:hAnsi="微软雅黑" w:cs="微软雅黑" w:hint="eastAsia"/>
                <w:sz w:val="30"/>
                <w:szCs w:val="30"/>
              </w:rPr>
              <w:t>姓       名</w:t>
            </w:r>
            <w:r w:rsidRPr="003019BF">
              <w:rPr>
                <w:rFonts w:ascii="微软雅黑" w:eastAsia="微软雅黑" w:hAnsi="微软雅黑" w:cs="微软雅黑" w:hint="eastAsia"/>
                <w:b/>
                <w:sz w:val="30"/>
                <w:szCs w:val="30"/>
              </w:rPr>
              <w:t xml:space="preserve">  </w:t>
            </w:r>
          </w:p>
        </w:tc>
        <w:tc>
          <w:tcPr>
            <w:tcW w:w="4853" w:type="dxa"/>
            <w:shd w:val="clear" w:color="auto" w:fill="auto"/>
            <w:vAlign w:val="center"/>
          </w:tcPr>
          <w:p w14:paraId="71728EBA" w14:textId="760D6F73" w:rsidR="00A35A0A" w:rsidRPr="003019BF" w:rsidRDefault="00A35A0A" w:rsidP="00CA438F">
            <w:pPr>
              <w:spacing w:line="400" w:lineRule="exact"/>
              <w:rPr>
                <w:rFonts w:ascii="华文仿宋" w:eastAsia="华文仿宋" w:hAnsi="华文仿宋"/>
                <w:sz w:val="32"/>
                <w:szCs w:val="32"/>
                <w:u w:val="single"/>
              </w:rPr>
            </w:pPr>
            <w:r w:rsidRPr="003019BF">
              <w:rPr>
                <w:rFonts w:ascii="华文仿宋" w:eastAsia="华文仿宋" w:hAnsi="华文仿宋" w:hint="eastAsia"/>
                <w:sz w:val="32"/>
                <w:szCs w:val="32"/>
                <w:u w:val="single"/>
              </w:rPr>
              <w:t xml:space="preserve">                       </w:t>
            </w:r>
          </w:p>
        </w:tc>
      </w:tr>
      <w:tr w:rsidR="00A35A0A" w:rsidRPr="003019BF" w14:paraId="6E9FAEFE" w14:textId="77777777" w:rsidTr="00CA438F">
        <w:tc>
          <w:tcPr>
            <w:tcW w:w="2062" w:type="dxa"/>
            <w:shd w:val="clear" w:color="auto" w:fill="auto"/>
          </w:tcPr>
          <w:p w14:paraId="1D9DD007" w14:textId="77777777" w:rsidR="00A35A0A" w:rsidRPr="003019BF" w:rsidRDefault="00A35A0A" w:rsidP="00CA438F">
            <w:pPr>
              <w:spacing w:line="400" w:lineRule="exact"/>
              <w:rPr>
                <w:rFonts w:ascii="微软雅黑" w:eastAsia="微软雅黑" w:hAnsi="微软雅黑" w:cs="微软雅黑"/>
                <w:sz w:val="30"/>
                <w:szCs w:val="30"/>
                <w:u w:val="single"/>
              </w:rPr>
            </w:pPr>
            <w:r w:rsidRPr="003019BF">
              <w:rPr>
                <w:rFonts w:ascii="微软雅黑" w:eastAsia="微软雅黑" w:hAnsi="微软雅黑" w:cs="微软雅黑" w:hint="eastAsia"/>
                <w:sz w:val="30"/>
                <w:szCs w:val="30"/>
              </w:rPr>
              <w:t>指 导 老 师</w:t>
            </w:r>
            <w:r w:rsidRPr="003019BF">
              <w:rPr>
                <w:rFonts w:ascii="微软雅黑" w:eastAsia="微软雅黑" w:hAnsi="微软雅黑" w:cs="微软雅黑" w:hint="eastAsia"/>
                <w:sz w:val="28"/>
                <w:szCs w:val="28"/>
              </w:rPr>
              <w:t xml:space="preserve">  </w:t>
            </w:r>
          </w:p>
        </w:tc>
        <w:tc>
          <w:tcPr>
            <w:tcW w:w="4853" w:type="dxa"/>
            <w:shd w:val="clear" w:color="auto" w:fill="auto"/>
            <w:vAlign w:val="center"/>
          </w:tcPr>
          <w:p w14:paraId="4A425ABC" w14:textId="6EE50D65" w:rsidR="00A35A0A" w:rsidRPr="003019BF" w:rsidRDefault="00A35A0A" w:rsidP="00CA438F">
            <w:pPr>
              <w:spacing w:line="400" w:lineRule="exact"/>
              <w:rPr>
                <w:rFonts w:ascii="华文仿宋" w:eastAsia="华文仿宋" w:hAnsi="华文仿宋"/>
                <w:sz w:val="32"/>
                <w:szCs w:val="32"/>
                <w:u w:val="single"/>
              </w:rPr>
            </w:pPr>
            <w:r w:rsidRPr="003019BF">
              <w:rPr>
                <w:rFonts w:ascii="华文仿宋" w:eastAsia="华文仿宋" w:hAnsi="华文仿宋" w:hint="eastAsia"/>
                <w:sz w:val="32"/>
                <w:szCs w:val="32"/>
                <w:u w:val="single"/>
              </w:rPr>
              <w:t xml:space="preserve">                      </w:t>
            </w:r>
            <w:r w:rsidRPr="003019BF">
              <w:rPr>
                <w:rFonts w:ascii="华文仿宋" w:eastAsia="华文仿宋" w:hAnsi="华文仿宋"/>
                <w:sz w:val="32"/>
                <w:szCs w:val="32"/>
                <w:u w:val="single"/>
              </w:rPr>
              <w:t xml:space="preserve"> </w:t>
            </w:r>
          </w:p>
        </w:tc>
      </w:tr>
      <w:tr w:rsidR="00DB47D5" w:rsidRPr="003019BF" w14:paraId="4FA96B03" w14:textId="77777777" w:rsidTr="00CA438F">
        <w:tc>
          <w:tcPr>
            <w:tcW w:w="2062" w:type="dxa"/>
            <w:shd w:val="clear" w:color="auto" w:fill="auto"/>
          </w:tcPr>
          <w:p w14:paraId="3EF1FA11" w14:textId="77777777" w:rsidR="00DB47D5" w:rsidRPr="003019BF" w:rsidRDefault="00DB47D5" w:rsidP="00CA438F">
            <w:pPr>
              <w:spacing w:line="400" w:lineRule="exact"/>
              <w:rPr>
                <w:rFonts w:ascii="微软雅黑" w:eastAsia="微软雅黑" w:hAnsi="微软雅黑" w:cs="微软雅黑"/>
                <w:sz w:val="30"/>
                <w:szCs w:val="30"/>
              </w:rPr>
            </w:pPr>
          </w:p>
        </w:tc>
        <w:tc>
          <w:tcPr>
            <w:tcW w:w="4853" w:type="dxa"/>
            <w:shd w:val="clear" w:color="auto" w:fill="auto"/>
            <w:vAlign w:val="center"/>
          </w:tcPr>
          <w:p w14:paraId="64133371" w14:textId="77777777" w:rsidR="00DB47D5" w:rsidRPr="003019BF" w:rsidRDefault="00DB47D5" w:rsidP="00CA438F">
            <w:pPr>
              <w:spacing w:line="400" w:lineRule="exact"/>
              <w:rPr>
                <w:rFonts w:ascii="华文仿宋" w:eastAsia="华文仿宋" w:hAnsi="华文仿宋"/>
                <w:sz w:val="32"/>
                <w:szCs w:val="32"/>
                <w:u w:val="single"/>
              </w:rPr>
            </w:pPr>
          </w:p>
        </w:tc>
      </w:tr>
    </w:tbl>
    <w:p w14:paraId="28A03106" w14:textId="3C89EC80" w:rsidR="00A35A0A" w:rsidRDefault="00A35A0A" w:rsidP="00A35A0A">
      <w:pPr>
        <w:spacing w:line="400" w:lineRule="exact"/>
        <w:rPr>
          <w:rFonts w:ascii="楷体_GB2312" w:eastAsia="楷体_GB2312"/>
          <w:sz w:val="30"/>
          <w:szCs w:val="30"/>
          <w:u w:val="single"/>
        </w:rPr>
      </w:pPr>
    </w:p>
    <w:p w14:paraId="1242B98D" w14:textId="77777777" w:rsidR="000D4CF0" w:rsidRDefault="000D4CF0" w:rsidP="00A35A0A">
      <w:pPr>
        <w:spacing w:line="400" w:lineRule="exact"/>
        <w:rPr>
          <w:rFonts w:ascii="楷体_GB2312" w:eastAsia="楷体_GB2312"/>
          <w:sz w:val="30"/>
          <w:szCs w:val="30"/>
          <w:u w:val="single"/>
        </w:rPr>
      </w:pPr>
    </w:p>
    <w:tbl>
      <w:tblPr>
        <w:tblpPr w:leftFromText="180" w:rightFromText="180" w:vertAnchor="text" w:horzAnchor="page" w:tblpX="2582" w:tblpY="374"/>
        <w:tblOverlap w:val="never"/>
        <w:tblW w:w="0" w:type="auto"/>
        <w:tblLayout w:type="fixed"/>
        <w:tblLook w:val="0000" w:firstRow="0" w:lastRow="0" w:firstColumn="0" w:lastColumn="0" w:noHBand="0" w:noVBand="0"/>
      </w:tblPr>
      <w:tblGrid>
        <w:gridCol w:w="1287"/>
        <w:gridCol w:w="3740"/>
        <w:gridCol w:w="1281"/>
        <w:gridCol w:w="1433"/>
      </w:tblGrid>
      <w:tr w:rsidR="00A35A0A" w14:paraId="4E4E4C5E" w14:textId="77777777" w:rsidTr="00CA438F">
        <w:trPr>
          <w:cantSplit/>
          <w:trHeight w:val="3654"/>
        </w:trPr>
        <w:tc>
          <w:tcPr>
            <w:tcW w:w="7741" w:type="dxa"/>
            <w:gridSpan w:val="4"/>
            <w:tcBorders>
              <w:top w:val="single" w:sz="4" w:space="0" w:color="auto"/>
              <w:left w:val="single" w:sz="4" w:space="0" w:color="auto"/>
              <w:right w:val="single" w:sz="4" w:space="0" w:color="auto"/>
            </w:tcBorders>
          </w:tcPr>
          <w:p w14:paraId="24858408" w14:textId="77777777" w:rsidR="00A35A0A" w:rsidRDefault="00A35A0A" w:rsidP="00CA438F">
            <w:pPr>
              <w:rPr>
                <w:rFonts w:ascii="仿宋" w:eastAsia="仿宋" w:hAnsi="仿宋"/>
                <w:szCs w:val="20"/>
              </w:rPr>
            </w:pPr>
            <w:r>
              <w:rPr>
                <w:rFonts w:ascii="仿宋" w:eastAsia="仿宋" w:hAnsi="仿宋" w:hint="eastAsia"/>
                <w:szCs w:val="20"/>
              </w:rPr>
              <w:t>教师评阅意见：</w:t>
            </w:r>
          </w:p>
          <w:p w14:paraId="3126DA02" w14:textId="77777777" w:rsidR="00A35A0A" w:rsidRDefault="00A35A0A" w:rsidP="00CA438F">
            <w:pPr>
              <w:rPr>
                <w:rFonts w:ascii="仿宋" w:eastAsia="仿宋" w:hAnsi="仿宋"/>
              </w:rPr>
            </w:pPr>
          </w:p>
          <w:p w14:paraId="3A8653EC" w14:textId="77777777" w:rsidR="00A35A0A" w:rsidRDefault="00A35A0A" w:rsidP="00CA438F">
            <w:pPr>
              <w:rPr>
                <w:rFonts w:ascii="仿宋" w:eastAsia="仿宋" w:hAnsi="仿宋"/>
              </w:rPr>
            </w:pPr>
          </w:p>
        </w:tc>
      </w:tr>
      <w:tr w:rsidR="00A35A0A" w14:paraId="4B38D4B3" w14:textId="77777777" w:rsidTr="00CA438F">
        <w:trPr>
          <w:cantSplit/>
          <w:trHeight w:val="583"/>
        </w:trPr>
        <w:tc>
          <w:tcPr>
            <w:tcW w:w="1287" w:type="dxa"/>
            <w:tcBorders>
              <w:top w:val="single" w:sz="4" w:space="0" w:color="auto"/>
              <w:left w:val="single" w:sz="4" w:space="0" w:color="auto"/>
              <w:bottom w:val="single" w:sz="4" w:space="0" w:color="auto"/>
              <w:right w:val="single" w:sz="4" w:space="0" w:color="auto"/>
            </w:tcBorders>
            <w:vAlign w:val="center"/>
          </w:tcPr>
          <w:p w14:paraId="2CD47E80" w14:textId="77777777" w:rsidR="00A35A0A" w:rsidRDefault="00A35A0A" w:rsidP="00CA438F">
            <w:pPr>
              <w:rPr>
                <w:rFonts w:ascii="仿宋" w:eastAsia="仿宋" w:hAnsi="仿宋"/>
                <w:szCs w:val="21"/>
              </w:rPr>
            </w:pPr>
            <w:r>
              <w:rPr>
                <w:rFonts w:ascii="仿宋" w:eastAsia="仿宋" w:hAnsi="仿宋" w:hint="eastAsia"/>
                <w:szCs w:val="21"/>
              </w:rPr>
              <w:t>论文成绩</w:t>
            </w:r>
          </w:p>
        </w:tc>
        <w:tc>
          <w:tcPr>
            <w:tcW w:w="3740" w:type="dxa"/>
            <w:tcBorders>
              <w:top w:val="single" w:sz="4" w:space="0" w:color="auto"/>
              <w:left w:val="single" w:sz="4" w:space="0" w:color="auto"/>
              <w:bottom w:val="single" w:sz="4" w:space="0" w:color="auto"/>
              <w:right w:val="single" w:sz="4" w:space="0" w:color="auto"/>
            </w:tcBorders>
            <w:vAlign w:val="center"/>
          </w:tcPr>
          <w:p w14:paraId="6F05D1DC" w14:textId="77777777" w:rsidR="00A35A0A" w:rsidRDefault="00A35A0A" w:rsidP="00CA438F">
            <w:pPr>
              <w:ind w:firstLineChars="100" w:firstLine="210"/>
              <w:rPr>
                <w:rFonts w:ascii="仿宋" w:eastAsia="仿宋" w:hAnsi="仿宋"/>
                <w:szCs w:val="21"/>
              </w:rPr>
            </w:pPr>
          </w:p>
        </w:tc>
        <w:tc>
          <w:tcPr>
            <w:tcW w:w="1281" w:type="dxa"/>
            <w:tcBorders>
              <w:top w:val="single" w:sz="4" w:space="0" w:color="auto"/>
              <w:left w:val="single" w:sz="4" w:space="0" w:color="auto"/>
              <w:bottom w:val="single" w:sz="4" w:space="0" w:color="auto"/>
              <w:right w:val="single" w:sz="4" w:space="0" w:color="auto"/>
            </w:tcBorders>
            <w:vAlign w:val="center"/>
          </w:tcPr>
          <w:p w14:paraId="4D50CB33" w14:textId="77777777" w:rsidR="00A35A0A" w:rsidRDefault="00A35A0A" w:rsidP="00CA438F">
            <w:pPr>
              <w:rPr>
                <w:rFonts w:ascii="仿宋" w:eastAsia="仿宋" w:hAnsi="仿宋"/>
                <w:szCs w:val="21"/>
              </w:rPr>
            </w:pPr>
            <w:r>
              <w:rPr>
                <w:rFonts w:ascii="仿宋" w:eastAsia="仿宋" w:hAnsi="仿宋" w:hint="eastAsia"/>
                <w:szCs w:val="21"/>
              </w:rPr>
              <w:t>评阅日期</w:t>
            </w:r>
          </w:p>
        </w:tc>
        <w:tc>
          <w:tcPr>
            <w:tcW w:w="1433" w:type="dxa"/>
            <w:tcBorders>
              <w:top w:val="single" w:sz="4" w:space="0" w:color="auto"/>
              <w:left w:val="single" w:sz="4" w:space="0" w:color="auto"/>
              <w:bottom w:val="single" w:sz="4" w:space="0" w:color="auto"/>
              <w:right w:val="single" w:sz="4" w:space="0" w:color="auto"/>
            </w:tcBorders>
            <w:vAlign w:val="center"/>
          </w:tcPr>
          <w:p w14:paraId="2F903B1F" w14:textId="77777777" w:rsidR="00A35A0A" w:rsidRDefault="00A35A0A" w:rsidP="00CA438F">
            <w:pPr>
              <w:ind w:firstLineChars="100" w:firstLine="320"/>
              <w:rPr>
                <w:rFonts w:ascii="仿宋" w:eastAsia="仿宋" w:hAnsi="仿宋"/>
                <w:sz w:val="32"/>
              </w:rPr>
            </w:pPr>
          </w:p>
        </w:tc>
      </w:tr>
    </w:tbl>
    <w:p w14:paraId="45EDC513" w14:textId="77777777" w:rsidR="008D7B00" w:rsidRPr="008D7B00" w:rsidRDefault="008D7B00" w:rsidP="008D7B00">
      <w:pPr>
        <w:rPr>
          <w:lang w:val="zh-CN"/>
        </w:rPr>
      </w:pPr>
    </w:p>
    <w:p w14:paraId="0BA0C06B" w14:textId="77777777" w:rsidR="008D7B00" w:rsidRPr="008D7B00" w:rsidRDefault="008D7B00" w:rsidP="008D7B00">
      <w:pPr>
        <w:rPr>
          <w:lang w:val="zh-CN"/>
        </w:rPr>
      </w:pPr>
    </w:p>
    <w:p w14:paraId="68FE09FE" w14:textId="74D231E2" w:rsidR="008D7B00" w:rsidRDefault="008D7B00" w:rsidP="008D7B00">
      <w:pPr>
        <w:rPr>
          <w:lang w:val="zh-CN"/>
        </w:rPr>
      </w:pPr>
    </w:p>
    <w:p w14:paraId="3ED0986C" w14:textId="637441AC" w:rsidR="008D7B00" w:rsidRDefault="008D7B00" w:rsidP="008D7B00">
      <w:pPr>
        <w:rPr>
          <w:lang w:val="zh-CN"/>
        </w:rPr>
      </w:pPr>
    </w:p>
    <w:p w14:paraId="7E084689" w14:textId="1E86FAEB" w:rsidR="008D7B00" w:rsidRDefault="008D7B00" w:rsidP="008D7B00">
      <w:pPr>
        <w:rPr>
          <w:lang w:val="zh-CN"/>
        </w:rPr>
      </w:pPr>
    </w:p>
    <w:p w14:paraId="3B54DAAB" w14:textId="4155AF08" w:rsidR="008D7B00" w:rsidRDefault="008D7B00" w:rsidP="008D7B00">
      <w:pPr>
        <w:rPr>
          <w:lang w:val="zh-CN"/>
        </w:rPr>
      </w:pPr>
    </w:p>
    <w:p w14:paraId="0F28A8BD" w14:textId="25DE248B" w:rsidR="008D7B00" w:rsidRDefault="008D7B00" w:rsidP="008D7B00">
      <w:pPr>
        <w:rPr>
          <w:lang w:val="zh-CN"/>
        </w:rPr>
      </w:pPr>
    </w:p>
    <w:p w14:paraId="562C9FB8" w14:textId="08F82AAB" w:rsidR="008D7B00" w:rsidRDefault="008D7B00" w:rsidP="008D7B00">
      <w:pPr>
        <w:rPr>
          <w:lang w:val="zh-CN"/>
        </w:rPr>
      </w:pPr>
    </w:p>
    <w:p w14:paraId="338986E9" w14:textId="3E09799A" w:rsidR="008D7B00" w:rsidRDefault="008D7B00" w:rsidP="008D7B00">
      <w:pPr>
        <w:rPr>
          <w:lang w:val="zh-CN"/>
        </w:rPr>
      </w:pPr>
    </w:p>
    <w:p w14:paraId="0C8AE470" w14:textId="476A47D9" w:rsidR="008D7B00" w:rsidRDefault="008D7B00" w:rsidP="008D7B00">
      <w:pPr>
        <w:rPr>
          <w:lang w:val="zh-CN"/>
        </w:rPr>
      </w:pPr>
    </w:p>
    <w:p w14:paraId="53531B49" w14:textId="364A95FD" w:rsidR="008D7B00" w:rsidRDefault="008D7B00" w:rsidP="008D7B00">
      <w:pPr>
        <w:rPr>
          <w:lang w:val="zh-CN"/>
        </w:rPr>
      </w:pPr>
    </w:p>
    <w:p w14:paraId="6668D5E9" w14:textId="5EE34507" w:rsidR="008D7B00" w:rsidRDefault="008D7B00" w:rsidP="008D7B00">
      <w:pPr>
        <w:rPr>
          <w:lang w:val="zh-CN"/>
        </w:rPr>
      </w:pPr>
    </w:p>
    <w:p w14:paraId="4FDC0146" w14:textId="4629AB34" w:rsidR="008D7B00" w:rsidRDefault="008D7B00" w:rsidP="008D7B00">
      <w:pPr>
        <w:rPr>
          <w:lang w:val="zh-CN"/>
        </w:rPr>
      </w:pPr>
    </w:p>
    <w:p w14:paraId="4799BC63" w14:textId="77777777" w:rsidR="008D7B00" w:rsidRPr="008D7B00" w:rsidRDefault="008D7B00" w:rsidP="008D7B00">
      <w:pPr>
        <w:rPr>
          <w:lang w:val="zh-CN"/>
        </w:rPr>
      </w:pPr>
    </w:p>
    <w:p w14:paraId="602CE1CA" w14:textId="77777777" w:rsidR="00A35A0A" w:rsidRDefault="00A35A0A" w:rsidP="00A35A0A">
      <w:pPr>
        <w:rPr>
          <w:lang w:val="zh-CN"/>
        </w:rPr>
      </w:pPr>
    </w:p>
    <w:p w14:paraId="4500A919" w14:textId="322123BF" w:rsidR="008D7B00" w:rsidRDefault="008D7B00" w:rsidP="00A35A0A">
      <w:pPr>
        <w:rPr>
          <w:lang w:val="zh-CN"/>
        </w:rPr>
      </w:pPr>
    </w:p>
    <w:p w14:paraId="703FA564" w14:textId="77777777" w:rsidR="00550CAB" w:rsidRDefault="00550CAB" w:rsidP="00DA33EB">
      <w:pPr>
        <w:rPr>
          <w:rFonts w:ascii="宋体" w:hAnsi="宋体"/>
          <w:b/>
          <w:bCs/>
          <w:sz w:val="32"/>
          <w:szCs w:val="32"/>
        </w:rPr>
      </w:pPr>
    </w:p>
    <w:p w14:paraId="56249269" w14:textId="6385E67F" w:rsidR="00A35A0A" w:rsidRPr="00D74FA6" w:rsidRDefault="002B3ED8" w:rsidP="002B3ED8">
      <w:pPr>
        <w:tabs>
          <w:tab w:val="left" w:pos="3036"/>
          <w:tab w:val="center" w:pos="4819"/>
        </w:tabs>
        <w:spacing w:beforeLines="200" w:before="624" w:afterLines="50" w:after="156"/>
        <w:jc w:val="left"/>
        <w:rPr>
          <w:rFonts w:ascii="宋体" w:hAnsi="宋体"/>
          <w:b/>
          <w:bCs/>
          <w:sz w:val="32"/>
          <w:szCs w:val="32"/>
        </w:rPr>
      </w:pPr>
      <w:r>
        <w:rPr>
          <w:rFonts w:ascii="宋体" w:hAnsi="宋体"/>
          <w:b/>
          <w:bCs/>
          <w:sz w:val="32"/>
          <w:szCs w:val="32"/>
        </w:rPr>
        <w:lastRenderedPageBreak/>
        <w:tab/>
      </w:r>
      <w:r>
        <w:rPr>
          <w:rFonts w:ascii="宋体" w:hAnsi="宋体"/>
          <w:b/>
          <w:bCs/>
          <w:sz w:val="32"/>
          <w:szCs w:val="32"/>
        </w:rPr>
        <w:tab/>
      </w:r>
      <w:r w:rsidR="00A35A0A" w:rsidRPr="00D74FA6">
        <w:rPr>
          <w:rFonts w:ascii="宋体" w:hAnsi="宋体" w:hint="eastAsia"/>
          <w:b/>
          <w:bCs/>
          <w:sz w:val="32"/>
          <w:szCs w:val="32"/>
        </w:rPr>
        <w:t>摘要</w:t>
      </w:r>
    </w:p>
    <w:p w14:paraId="234AC80D" w14:textId="77777777" w:rsidR="007A5D24" w:rsidRPr="007A5D24" w:rsidRDefault="003B7B4F" w:rsidP="007A5D24">
      <w:pPr>
        <w:spacing w:line="360" w:lineRule="auto"/>
        <w:ind w:firstLine="482"/>
        <w:jc w:val="left"/>
        <w:rPr>
          <w:rFonts w:ascii="宋体" w:hAnsi="宋体"/>
          <w:sz w:val="24"/>
          <w:szCs w:val="24"/>
        </w:rPr>
      </w:pPr>
      <w:r w:rsidRPr="007A5D24">
        <w:rPr>
          <w:rFonts w:ascii="宋体" w:hAnsi="宋体" w:hint="eastAsia"/>
          <w:sz w:val="24"/>
          <w:szCs w:val="24"/>
        </w:rPr>
        <w:t>因为异步电动机的物理模型是一个高阶、非线性、强耦合的多变量系统，需要用一组非线性方程组来描述，所以控制起来极为不便。异步电机的物理模型之所以复杂，关键在于各个磁通间的耦合。如果把异步电动机模型解耦成有磁链和转速分别控制的简单模型，就可以模拟直流电动机的控制模型来控制交流电动机。</w:t>
      </w:r>
    </w:p>
    <w:p w14:paraId="698AD79F" w14:textId="203A60C6" w:rsidR="003B7B4F" w:rsidRPr="007A5D24" w:rsidRDefault="007A5D24" w:rsidP="007A5D24">
      <w:pPr>
        <w:spacing w:line="360" w:lineRule="auto"/>
        <w:ind w:firstLine="482"/>
        <w:jc w:val="left"/>
        <w:rPr>
          <w:rFonts w:ascii="宋体" w:hAnsi="宋体"/>
          <w:sz w:val="24"/>
          <w:szCs w:val="24"/>
        </w:rPr>
      </w:pPr>
      <w:r w:rsidRPr="007A5D24">
        <w:rPr>
          <w:rFonts w:ascii="宋体" w:hAnsi="宋体" w:cs="宋体" w:hint="eastAsia"/>
          <w:kern w:val="0"/>
          <w:sz w:val="24"/>
          <w:szCs w:val="24"/>
        </w:rPr>
        <w:t>转矩内环的转速、磁链闭环矢量控制</w:t>
      </w:r>
      <w:r w:rsidR="003B7B4F" w:rsidRPr="007A5D24">
        <w:rPr>
          <w:rFonts w:ascii="宋体" w:hAnsi="宋体" w:hint="eastAsia"/>
          <w:sz w:val="24"/>
          <w:szCs w:val="24"/>
        </w:rPr>
        <w:t>控制就是一种优越的交流电机控制方式，它模拟直流电机的控制方式使得交流电机也能取得与直流电机相媲美的控制效果。本文研究了矢量控制系统</w:t>
      </w:r>
      <w:r w:rsidRPr="007A5D24">
        <w:rPr>
          <w:rFonts w:ascii="宋体" w:hAnsi="宋体" w:hint="eastAsia"/>
          <w:sz w:val="24"/>
          <w:szCs w:val="24"/>
        </w:rPr>
        <w:t>的simulink建模方法，模型的数学表达，以及转速控制器，转矩控制器</w:t>
      </w:r>
      <w:r w:rsidR="003B7B4F" w:rsidRPr="007A5D24">
        <w:rPr>
          <w:rFonts w:ascii="宋体" w:hAnsi="宋体" w:hint="eastAsia"/>
          <w:sz w:val="24"/>
          <w:szCs w:val="24"/>
        </w:rPr>
        <w:t>磁链调节器的设计方法。并用MATLAB最终得到了仿真结果。</w:t>
      </w:r>
    </w:p>
    <w:p w14:paraId="54119BC9" w14:textId="77777777" w:rsidR="00A35A0A" w:rsidRDefault="00A35A0A" w:rsidP="00A35A0A">
      <w:pPr>
        <w:rPr>
          <w:rFonts w:ascii="宋体" w:hAnsi="宋体"/>
          <w:sz w:val="30"/>
          <w:szCs w:val="30"/>
        </w:rPr>
      </w:pPr>
      <w:r w:rsidRPr="00D74FA6">
        <w:rPr>
          <w:rFonts w:ascii="宋体" w:hAnsi="宋体" w:hint="eastAsia"/>
          <w:b/>
          <w:bCs/>
          <w:sz w:val="30"/>
          <w:szCs w:val="30"/>
        </w:rPr>
        <w:t>关键词</w:t>
      </w:r>
      <w:r>
        <w:rPr>
          <w:rFonts w:ascii="宋体" w:hAnsi="宋体" w:hint="eastAsia"/>
          <w:sz w:val="30"/>
          <w:szCs w:val="30"/>
        </w:rPr>
        <w:t>：</w:t>
      </w:r>
      <w:r w:rsidRPr="00D74FA6">
        <w:rPr>
          <w:rFonts w:ascii="宋体" w:hAnsi="宋体" w:hint="eastAsia"/>
          <w:sz w:val="24"/>
          <w:szCs w:val="24"/>
        </w:rPr>
        <w:t>异步电机；矢量控制；</w:t>
      </w:r>
      <w:r w:rsidRPr="00D74FA6">
        <w:rPr>
          <w:rFonts w:ascii="宋体" w:hAnsi="宋体" w:cs="Courier New"/>
          <w:sz w:val="24"/>
          <w:szCs w:val="24"/>
        </w:rPr>
        <w:t>simulink</w:t>
      </w:r>
      <w:r w:rsidRPr="00D74FA6">
        <w:rPr>
          <w:rFonts w:ascii="宋体" w:hAnsi="宋体" w:hint="eastAsia"/>
          <w:sz w:val="24"/>
          <w:szCs w:val="24"/>
        </w:rPr>
        <w:t>；坐标变换；</w:t>
      </w:r>
    </w:p>
    <w:p w14:paraId="18192F00" w14:textId="77777777" w:rsidR="002F7A86" w:rsidRDefault="002F7A86" w:rsidP="00D74FA6">
      <w:pPr>
        <w:jc w:val="center"/>
      </w:pPr>
    </w:p>
    <w:p w14:paraId="6867A9BA" w14:textId="77777777" w:rsidR="002F7A86" w:rsidRDefault="002F7A86" w:rsidP="00D74FA6">
      <w:pPr>
        <w:jc w:val="center"/>
      </w:pPr>
    </w:p>
    <w:p w14:paraId="216BBB6F" w14:textId="77777777" w:rsidR="002F7A86" w:rsidRDefault="002F7A86" w:rsidP="00D74FA6">
      <w:pPr>
        <w:jc w:val="center"/>
      </w:pPr>
    </w:p>
    <w:p w14:paraId="1BFC33CD" w14:textId="77777777" w:rsidR="002F7A86" w:rsidRDefault="002F7A86" w:rsidP="00D74FA6">
      <w:pPr>
        <w:jc w:val="center"/>
      </w:pPr>
    </w:p>
    <w:p w14:paraId="25C8CBD4" w14:textId="77777777" w:rsidR="002F7A86" w:rsidRDefault="002F7A86" w:rsidP="00D74FA6">
      <w:pPr>
        <w:jc w:val="center"/>
      </w:pPr>
    </w:p>
    <w:p w14:paraId="73471B4D" w14:textId="77777777" w:rsidR="002F7A86" w:rsidRDefault="002F7A86" w:rsidP="00D74FA6">
      <w:pPr>
        <w:jc w:val="center"/>
      </w:pPr>
    </w:p>
    <w:p w14:paraId="3EC11F25" w14:textId="77777777" w:rsidR="002F7A86" w:rsidRDefault="002F7A86" w:rsidP="00D74FA6">
      <w:pPr>
        <w:jc w:val="center"/>
      </w:pPr>
    </w:p>
    <w:p w14:paraId="2798F4B3" w14:textId="77777777" w:rsidR="002F7A86" w:rsidRDefault="002F7A86" w:rsidP="00D74FA6">
      <w:pPr>
        <w:jc w:val="center"/>
      </w:pPr>
    </w:p>
    <w:p w14:paraId="68056CBA" w14:textId="77777777" w:rsidR="002F7A86" w:rsidRDefault="002F7A86" w:rsidP="00D74FA6">
      <w:pPr>
        <w:jc w:val="center"/>
      </w:pPr>
    </w:p>
    <w:p w14:paraId="4A7D33B7" w14:textId="77777777" w:rsidR="002F7A86" w:rsidRDefault="002F7A86" w:rsidP="00D74FA6">
      <w:pPr>
        <w:jc w:val="center"/>
      </w:pPr>
    </w:p>
    <w:p w14:paraId="6A7A3B50" w14:textId="77777777" w:rsidR="002F7A86" w:rsidRDefault="002F7A86" w:rsidP="00D74FA6">
      <w:pPr>
        <w:jc w:val="center"/>
      </w:pPr>
    </w:p>
    <w:p w14:paraId="036BB376" w14:textId="77777777" w:rsidR="002F7A86" w:rsidRDefault="002F7A86" w:rsidP="00D74FA6">
      <w:pPr>
        <w:jc w:val="center"/>
      </w:pPr>
    </w:p>
    <w:p w14:paraId="348647C0" w14:textId="77777777" w:rsidR="002F7A86" w:rsidRDefault="002F7A86" w:rsidP="00D74FA6">
      <w:pPr>
        <w:jc w:val="center"/>
      </w:pPr>
    </w:p>
    <w:p w14:paraId="7CC3D668" w14:textId="77777777" w:rsidR="002F7A86" w:rsidRDefault="002F7A86" w:rsidP="00D74FA6">
      <w:pPr>
        <w:jc w:val="center"/>
      </w:pPr>
    </w:p>
    <w:p w14:paraId="6837337F" w14:textId="77777777" w:rsidR="002F7A86" w:rsidRDefault="002F7A86" w:rsidP="00D74FA6">
      <w:pPr>
        <w:jc w:val="center"/>
      </w:pPr>
    </w:p>
    <w:p w14:paraId="57248510" w14:textId="77777777" w:rsidR="002F7A86" w:rsidRDefault="002F7A86" w:rsidP="00D74FA6">
      <w:pPr>
        <w:jc w:val="center"/>
      </w:pPr>
    </w:p>
    <w:p w14:paraId="4FECE815" w14:textId="77777777" w:rsidR="002F7A86" w:rsidRDefault="002F7A86" w:rsidP="00D74FA6">
      <w:pPr>
        <w:jc w:val="center"/>
      </w:pPr>
    </w:p>
    <w:p w14:paraId="0EC52745" w14:textId="77777777" w:rsidR="002F7A86" w:rsidRDefault="002F7A86" w:rsidP="00D74FA6">
      <w:pPr>
        <w:jc w:val="center"/>
      </w:pPr>
    </w:p>
    <w:p w14:paraId="2028096D" w14:textId="77777777" w:rsidR="002F7A86" w:rsidRDefault="002F7A86" w:rsidP="00D74FA6">
      <w:pPr>
        <w:jc w:val="center"/>
      </w:pPr>
    </w:p>
    <w:p w14:paraId="4AA3EDF3" w14:textId="77777777" w:rsidR="002F7A86" w:rsidRDefault="002F7A86" w:rsidP="00D74FA6">
      <w:pPr>
        <w:jc w:val="center"/>
      </w:pPr>
    </w:p>
    <w:p w14:paraId="4A59C07D" w14:textId="77777777" w:rsidR="002F7A86" w:rsidRDefault="002F7A86" w:rsidP="00D74FA6">
      <w:pPr>
        <w:jc w:val="center"/>
      </w:pPr>
    </w:p>
    <w:p w14:paraId="66C90C69" w14:textId="514BD36E" w:rsidR="00D74FA6" w:rsidRDefault="00D74FA6" w:rsidP="00D74FA6">
      <w:pPr>
        <w:jc w:val="center"/>
        <w:rPr>
          <w:b/>
          <w:bCs/>
          <w:sz w:val="30"/>
          <w:szCs w:val="30"/>
        </w:rPr>
      </w:pPr>
      <w:r>
        <w:lastRenderedPageBreak/>
        <w:br/>
      </w:r>
      <w:r w:rsidRPr="00D74FA6">
        <w:rPr>
          <w:b/>
          <w:bCs/>
          <w:sz w:val="30"/>
          <w:szCs w:val="30"/>
        </w:rPr>
        <w:t>Abstract</w:t>
      </w:r>
    </w:p>
    <w:p w14:paraId="64FB0B1C" w14:textId="77777777" w:rsidR="002F7A86" w:rsidRDefault="002F7A86" w:rsidP="00D74FA6">
      <w:pPr>
        <w:jc w:val="center"/>
        <w:rPr>
          <w:b/>
          <w:bCs/>
          <w:sz w:val="30"/>
          <w:szCs w:val="30"/>
        </w:rPr>
      </w:pPr>
    </w:p>
    <w:p w14:paraId="776F94F1" w14:textId="092A78C7" w:rsidR="0012151F" w:rsidRPr="002F7A86" w:rsidRDefault="0012151F" w:rsidP="00D808EA">
      <w:pPr>
        <w:jc w:val="left"/>
        <w:rPr>
          <w:rFonts w:ascii="Adobe 黑体 Std R" w:eastAsia="Adobe 黑体 Std R" w:hAnsi="Adobe 黑体 Std R"/>
          <w:sz w:val="24"/>
          <w:szCs w:val="24"/>
        </w:rPr>
      </w:pPr>
      <w:r w:rsidRPr="002F7A86">
        <w:rPr>
          <w:rFonts w:ascii="Adobe 黑体 Std R" w:eastAsia="Adobe 黑体 Std R" w:hAnsi="Adobe 黑体 Std R"/>
          <w:sz w:val="24"/>
          <w:szCs w:val="24"/>
        </w:rPr>
        <w:t>Because the physical model of asynchronous motor is a high-order, nonlinear, strongly coupled multivariable system, which needs to be described by a set of nonlinear equations, it is very inconvenient to control. The key to the complexity of the physical model of induction motor lies in the coupling between each magnetic flux. If the model of induction motor is decoupled into a simple model with flux linkage and speed control respectively, the control model of DC motor can be simulated to control AC motor.</w:t>
      </w:r>
    </w:p>
    <w:p w14:paraId="1DD98AF7" w14:textId="7E62799A" w:rsidR="0012151F" w:rsidRPr="002F7A86" w:rsidRDefault="0012151F" w:rsidP="00D808EA">
      <w:pPr>
        <w:jc w:val="left"/>
        <w:rPr>
          <w:rFonts w:ascii="Adobe 黑体 Std R" w:eastAsia="Adobe 黑体 Std R" w:hAnsi="Adobe 黑体 Std R"/>
          <w:sz w:val="24"/>
          <w:szCs w:val="24"/>
        </w:rPr>
      </w:pPr>
      <w:r w:rsidRPr="002F7A86">
        <w:rPr>
          <w:rFonts w:ascii="Adobe 黑体 Std R" w:eastAsia="Adobe 黑体 Std R" w:hAnsi="Adobe 黑体 Std R"/>
          <w:sz w:val="24"/>
          <w:szCs w:val="24"/>
        </w:rPr>
        <w:t>The speed of torque inner ring and flux closed loop vector control is an excellent control mode of AC motor. It simulates the control mode of DC motor, so that ac motor can achieve the control effect comparable to that of DC motor. This paper studies the modeling method of Vector control system, mathematical expression of the model, design method of speed controller and flux controller of torque controller. Finally, MATLAB was used to get the simulation results.</w:t>
      </w:r>
    </w:p>
    <w:p w14:paraId="42925F76" w14:textId="5360E0B5" w:rsidR="00A35A0A" w:rsidRPr="002F7A86" w:rsidRDefault="00D74FA6" w:rsidP="00A35A0A">
      <w:pPr>
        <w:rPr>
          <w:rFonts w:ascii="Adobe 黑体 Std R" w:eastAsia="Adobe 黑体 Std R" w:hAnsi="Adobe 黑体 Std R"/>
        </w:rPr>
      </w:pPr>
      <w:r w:rsidRPr="002F7A86">
        <w:rPr>
          <w:rFonts w:ascii="Adobe 黑体 Std R" w:eastAsia="Adobe 黑体 Std R" w:hAnsi="Adobe 黑体 Std R"/>
          <w:sz w:val="30"/>
          <w:szCs w:val="30"/>
        </w:rPr>
        <w:t>Key words</w:t>
      </w:r>
      <w:r w:rsidRPr="002F7A86">
        <w:rPr>
          <w:rFonts w:ascii="Adobe 黑体 Std R" w:eastAsia="Adobe 黑体 Std R" w:hAnsi="Adobe 黑体 Std R"/>
        </w:rPr>
        <w:t xml:space="preserve">: </w:t>
      </w:r>
      <w:r w:rsidRPr="002F7A86">
        <w:rPr>
          <w:rFonts w:ascii="Adobe 黑体 Std R" w:eastAsia="Adobe 黑体 Std R" w:hAnsi="Adobe 黑体 Std R"/>
          <w:sz w:val="24"/>
          <w:szCs w:val="24"/>
        </w:rPr>
        <w:t>asynchronous motor; Vector control; Simulink; Coordinate transformation;</w:t>
      </w:r>
    </w:p>
    <w:p w14:paraId="469968BA" w14:textId="065393C5" w:rsidR="0012151F" w:rsidRDefault="0012151F" w:rsidP="00A35A0A"/>
    <w:p w14:paraId="4F58AB22" w14:textId="17AA0488" w:rsidR="0012151F" w:rsidRDefault="0012151F" w:rsidP="00A35A0A"/>
    <w:p w14:paraId="707C8C53" w14:textId="752051D2" w:rsidR="0012151F" w:rsidRDefault="0012151F" w:rsidP="00A35A0A"/>
    <w:p w14:paraId="73EFE749" w14:textId="5588E16A" w:rsidR="0012151F" w:rsidRDefault="0012151F" w:rsidP="00A35A0A"/>
    <w:p w14:paraId="620F4F04" w14:textId="0DE61D72" w:rsidR="0012151F" w:rsidRDefault="0012151F" w:rsidP="0012151F">
      <w:pPr>
        <w:spacing w:line="252" w:lineRule="auto"/>
        <w:rPr>
          <w:sz w:val="24"/>
        </w:rPr>
      </w:pPr>
    </w:p>
    <w:p w14:paraId="500463F2" w14:textId="537B2A55" w:rsidR="002F7A86" w:rsidRDefault="002F7A86" w:rsidP="0012151F">
      <w:pPr>
        <w:spacing w:line="252" w:lineRule="auto"/>
        <w:rPr>
          <w:sz w:val="24"/>
        </w:rPr>
      </w:pPr>
    </w:p>
    <w:p w14:paraId="3713DC8A" w14:textId="100075EC" w:rsidR="002F7A86" w:rsidRDefault="002F7A86" w:rsidP="0012151F">
      <w:pPr>
        <w:spacing w:line="252" w:lineRule="auto"/>
        <w:rPr>
          <w:sz w:val="24"/>
        </w:rPr>
      </w:pPr>
    </w:p>
    <w:p w14:paraId="7CB8A5C3" w14:textId="52BC3189" w:rsidR="002F7A86" w:rsidRDefault="002F7A86" w:rsidP="0012151F">
      <w:pPr>
        <w:spacing w:line="252" w:lineRule="auto"/>
        <w:rPr>
          <w:sz w:val="24"/>
        </w:rPr>
      </w:pPr>
    </w:p>
    <w:p w14:paraId="18C52CD0" w14:textId="5F54EB72" w:rsidR="002F7A86" w:rsidRDefault="002F7A86" w:rsidP="0012151F">
      <w:pPr>
        <w:spacing w:line="252" w:lineRule="auto"/>
        <w:rPr>
          <w:sz w:val="24"/>
        </w:rPr>
      </w:pPr>
    </w:p>
    <w:p w14:paraId="57D963FB" w14:textId="49DD7FC8" w:rsidR="002F7A86" w:rsidRDefault="002F7A86" w:rsidP="0012151F">
      <w:pPr>
        <w:spacing w:line="252" w:lineRule="auto"/>
        <w:rPr>
          <w:sz w:val="24"/>
        </w:rPr>
      </w:pPr>
    </w:p>
    <w:p w14:paraId="6118BCD6" w14:textId="77777777" w:rsidR="0012151F" w:rsidRDefault="0012151F" w:rsidP="00BC2365">
      <w:pPr>
        <w:spacing w:line="252" w:lineRule="auto"/>
        <w:rPr>
          <w:rFonts w:eastAsia="黑体"/>
          <w:b/>
          <w:sz w:val="32"/>
          <w:szCs w:val="32"/>
        </w:rPr>
      </w:pPr>
    </w:p>
    <w:p w14:paraId="2AB8392B" w14:textId="20550109" w:rsidR="0012151F" w:rsidRPr="00BC2365" w:rsidRDefault="0012151F" w:rsidP="00BC2365">
      <w:pPr>
        <w:spacing w:line="252" w:lineRule="auto"/>
        <w:jc w:val="center"/>
        <w:rPr>
          <w:rFonts w:eastAsia="黑体"/>
          <w:b/>
          <w:sz w:val="32"/>
          <w:szCs w:val="32"/>
        </w:rPr>
      </w:pPr>
      <w:r w:rsidRPr="0012151F">
        <w:rPr>
          <w:rFonts w:eastAsia="黑体"/>
          <w:b/>
          <w:sz w:val="32"/>
          <w:szCs w:val="32"/>
        </w:rPr>
        <w:lastRenderedPageBreak/>
        <w:t>目</w:t>
      </w:r>
      <w:r w:rsidRPr="0012151F">
        <w:rPr>
          <w:rFonts w:eastAsia="黑体" w:hint="eastAsia"/>
          <w:b/>
          <w:sz w:val="32"/>
          <w:szCs w:val="32"/>
        </w:rPr>
        <w:t xml:space="preserve"> </w:t>
      </w:r>
      <w:r w:rsidRPr="0012151F">
        <w:rPr>
          <w:rFonts w:eastAsia="黑体"/>
          <w:b/>
          <w:sz w:val="32"/>
          <w:szCs w:val="32"/>
        </w:rPr>
        <w:t>录</w:t>
      </w:r>
    </w:p>
    <w:p w14:paraId="6B1BE460" w14:textId="1AD018B6" w:rsidR="0012151F" w:rsidRPr="009B0641" w:rsidRDefault="0012151F" w:rsidP="00735D7B">
      <w:pPr>
        <w:pStyle w:val="TOC1"/>
        <w:tabs>
          <w:tab w:val="right" w:leader="dot" w:pos="9629"/>
        </w:tabs>
        <w:spacing w:line="360" w:lineRule="auto"/>
        <w:rPr>
          <w:noProof/>
          <w:sz w:val="24"/>
        </w:rPr>
      </w:pPr>
      <w:r w:rsidRPr="009B0641">
        <w:rPr>
          <w:sz w:val="24"/>
        </w:rPr>
        <w:fldChar w:fldCharType="begin"/>
      </w:r>
      <w:r w:rsidRPr="009B0641">
        <w:rPr>
          <w:sz w:val="24"/>
        </w:rPr>
        <w:instrText xml:space="preserve"> TOC \o "1-3" \h \z \u </w:instrText>
      </w:r>
      <w:r w:rsidRPr="009B0641">
        <w:rPr>
          <w:sz w:val="24"/>
        </w:rPr>
        <w:fldChar w:fldCharType="separate"/>
      </w:r>
      <w:hyperlink w:anchor="_Toc504500664" w:history="1">
        <w:r>
          <w:rPr>
            <w:rStyle w:val="ac"/>
            <w:rFonts w:ascii="黑体" w:eastAsia="黑体" w:hAnsi="黑体" w:hint="eastAsia"/>
            <w:noProof/>
            <w:kern w:val="44"/>
            <w:sz w:val="28"/>
            <w:szCs w:val="28"/>
          </w:rPr>
          <w:t>第</w:t>
        </w:r>
        <w:r w:rsidR="00DA33EB">
          <w:rPr>
            <w:rStyle w:val="ac"/>
            <w:rFonts w:ascii="黑体" w:eastAsia="黑体" w:hAnsi="黑体" w:hint="eastAsia"/>
            <w:noProof/>
            <w:kern w:val="44"/>
            <w:sz w:val="28"/>
            <w:szCs w:val="28"/>
          </w:rPr>
          <w:t>一</w:t>
        </w:r>
        <w:r w:rsidR="00735D7B">
          <w:rPr>
            <w:rStyle w:val="ac"/>
            <w:rFonts w:ascii="黑体" w:eastAsia="黑体" w:hAnsi="黑体" w:hint="eastAsia"/>
            <w:noProof/>
            <w:kern w:val="44"/>
            <w:sz w:val="28"/>
            <w:szCs w:val="28"/>
          </w:rPr>
          <w:t xml:space="preserve">章 </w:t>
        </w:r>
        <w:r w:rsidR="00DA33EB">
          <w:rPr>
            <w:rStyle w:val="ac"/>
            <w:rFonts w:ascii="黑体" w:eastAsia="黑体" w:hAnsi="黑体" w:hint="eastAsia"/>
            <w:bCs/>
            <w:noProof/>
            <w:kern w:val="44"/>
            <w:sz w:val="28"/>
            <w:szCs w:val="28"/>
          </w:rPr>
          <w:t>绪论及设计要求</w:t>
        </w:r>
        <w:r w:rsidRPr="009B0641">
          <w:rPr>
            <w:noProof/>
            <w:webHidden/>
            <w:sz w:val="24"/>
          </w:rPr>
          <w:tab/>
        </w:r>
        <w:r w:rsidR="00D808EA">
          <w:rPr>
            <w:noProof/>
            <w:webHidden/>
            <w:sz w:val="24"/>
          </w:rPr>
          <w:t>5</w:t>
        </w:r>
      </w:hyperlink>
    </w:p>
    <w:p w14:paraId="28152F23" w14:textId="7E5DEA07" w:rsidR="0012151F" w:rsidRPr="009B0641" w:rsidRDefault="00B15D5D" w:rsidP="00735D7B">
      <w:pPr>
        <w:pStyle w:val="TOC2"/>
        <w:tabs>
          <w:tab w:val="right" w:leader="dot" w:pos="9629"/>
        </w:tabs>
        <w:spacing w:line="360" w:lineRule="auto"/>
        <w:rPr>
          <w:noProof/>
          <w:sz w:val="24"/>
        </w:rPr>
      </w:pPr>
      <w:hyperlink w:anchor="_Toc504500665" w:history="1">
        <w:r w:rsidR="00DA33EB">
          <w:rPr>
            <w:rStyle w:val="ac"/>
            <w:bCs/>
            <w:noProof/>
            <w:sz w:val="24"/>
          </w:rPr>
          <w:t>1</w:t>
        </w:r>
        <w:r w:rsidR="0012151F">
          <w:rPr>
            <w:rStyle w:val="ac"/>
            <w:bCs/>
            <w:noProof/>
            <w:sz w:val="24"/>
          </w:rPr>
          <w:t>.</w:t>
        </w:r>
        <w:r w:rsidR="0012151F" w:rsidRPr="009B0641">
          <w:rPr>
            <w:rStyle w:val="ac"/>
            <w:bCs/>
            <w:noProof/>
            <w:sz w:val="24"/>
          </w:rPr>
          <w:t xml:space="preserve">1 </w:t>
        </w:r>
        <w:r w:rsidR="0012151F">
          <w:rPr>
            <w:rStyle w:val="ac"/>
            <w:rFonts w:hint="eastAsia"/>
            <w:bCs/>
            <w:noProof/>
            <w:sz w:val="24"/>
          </w:rPr>
          <w:t>设计条件</w:t>
        </w:r>
        <w:r w:rsidR="0012151F" w:rsidRPr="009B0641">
          <w:rPr>
            <w:noProof/>
            <w:webHidden/>
            <w:sz w:val="24"/>
          </w:rPr>
          <w:tab/>
        </w:r>
        <w:r w:rsidR="00D808EA">
          <w:rPr>
            <w:noProof/>
            <w:webHidden/>
            <w:sz w:val="24"/>
          </w:rPr>
          <w:t>5</w:t>
        </w:r>
      </w:hyperlink>
    </w:p>
    <w:p w14:paraId="4FBE19B8" w14:textId="4205934B" w:rsidR="0012151F" w:rsidRDefault="00B15D5D" w:rsidP="00735D7B">
      <w:pPr>
        <w:pStyle w:val="TOC2"/>
        <w:tabs>
          <w:tab w:val="right" w:leader="dot" w:pos="9629"/>
        </w:tabs>
        <w:spacing w:line="360" w:lineRule="auto"/>
        <w:rPr>
          <w:noProof/>
          <w:sz w:val="24"/>
        </w:rPr>
      </w:pPr>
      <w:hyperlink w:anchor="_Toc504500666" w:history="1">
        <w:r w:rsidR="00DA33EB">
          <w:rPr>
            <w:rStyle w:val="ac"/>
            <w:bCs/>
            <w:noProof/>
            <w:sz w:val="24"/>
          </w:rPr>
          <w:t>1</w:t>
        </w:r>
        <w:r w:rsidR="0012151F">
          <w:rPr>
            <w:rStyle w:val="ac"/>
            <w:bCs/>
            <w:noProof/>
            <w:sz w:val="24"/>
          </w:rPr>
          <w:t>.</w:t>
        </w:r>
        <w:r w:rsidR="0012151F" w:rsidRPr="009B0641">
          <w:rPr>
            <w:rStyle w:val="ac"/>
            <w:bCs/>
            <w:noProof/>
            <w:sz w:val="24"/>
          </w:rPr>
          <w:t xml:space="preserve">2 </w:t>
        </w:r>
        <w:r w:rsidR="00735D7B">
          <w:rPr>
            <w:rStyle w:val="ac"/>
            <w:rFonts w:hint="eastAsia"/>
            <w:bCs/>
            <w:noProof/>
            <w:sz w:val="24"/>
          </w:rPr>
          <w:t>设计任务</w:t>
        </w:r>
        <w:r w:rsidR="0012151F" w:rsidRPr="009B0641">
          <w:rPr>
            <w:noProof/>
            <w:webHidden/>
            <w:sz w:val="24"/>
          </w:rPr>
          <w:tab/>
        </w:r>
        <w:r w:rsidR="00D808EA">
          <w:rPr>
            <w:noProof/>
            <w:webHidden/>
            <w:sz w:val="24"/>
          </w:rPr>
          <w:t>5</w:t>
        </w:r>
      </w:hyperlink>
    </w:p>
    <w:p w14:paraId="6AF08E91" w14:textId="4C0A83F2" w:rsidR="002F7A86" w:rsidRPr="002F7A86" w:rsidRDefault="00B15D5D" w:rsidP="002F7A86">
      <w:pPr>
        <w:pStyle w:val="TOC2"/>
        <w:tabs>
          <w:tab w:val="right" w:leader="dot" w:pos="9629"/>
        </w:tabs>
        <w:spacing w:line="360" w:lineRule="auto"/>
        <w:rPr>
          <w:noProof/>
          <w:sz w:val="24"/>
        </w:rPr>
      </w:pPr>
      <w:hyperlink w:anchor="_Toc504500666" w:history="1">
        <w:r w:rsidR="002F7A86">
          <w:rPr>
            <w:rStyle w:val="ac"/>
            <w:bCs/>
            <w:noProof/>
            <w:sz w:val="24"/>
          </w:rPr>
          <w:t>1.3</w:t>
        </w:r>
        <w:r w:rsidR="002F7A86" w:rsidRPr="009B0641">
          <w:rPr>
            <w:rStyle w:val="ac"/>
            <w:bCs/>
            <w:noProof/>
            <w:sz w:val="24"/>
          </w:rPr>
          <w:t xml:space="preserve"> </w:t>
        </w:r>
        <w:r w:rsidR="002F7A86">
          <w:rPr>
            <w:rStyle w:val="ac"/>
            <w:rFonts w:hint="eastAsia"/>
            <w:bCs/>
            <w:noProof/>
            <w:sz w:val="24"/>
          </w:rPr>
          <w:t>论文结构</w:t>
        </w:r>
        <w:r w:rsidR="002F7A86" w:rsidRPr="009B0641">
          <w:rPr>
            <w:noProof/>
            <w:webHidden/>
            <w:sz w:val="24"/>
          </w:rPr>
          <w:tab/>
        </w:r>
        <w:r w:rsidR="002F7A86">
          <w:rPr>
            <w:noProof/>
            <w:webHidden/>
            <w:sz w:val="24"/>
          </w:rPr>
          <w:t>6</w:t>
        </w:r>
      </w:hyperlink>
    </w:p>
    <w:p w14:paraId="17C82364" w14:textId="3F96AD08" w:rsidR="0012151F" w:rsidRPr="009B0641" w:rsidRDefault="00B15D5D" w:rsidP="00735D7B">
      <w:pPr>
        <w:pStyle w:val="TOC1"/>
        <w:tabs>
          <w:tab w:val="right" w:leader="dot" w:pos="9629"/>
        </w:tabs>
        <w:spacing w:line="360" w:lineRule="auto"/>
        <w:jc w:val="left"/>
        <w:rPr>
          <w:noProof/>
          <w:sz w:val="24"/>
        </w:rPr>
      </w:pPr>
      <w:hyperlink w:anchor="_Toc504500668" w:history="1">
        <w:r w:rsidR="00735D7B">
          <w:rPr>
            <w:rStyle w:val="ac"/>
            <w:rFonts w:ascii="黑体" w:eastAsia="黑体" w:hAnsi="黑体" w:hint="eastAsia"/>
            <w:bCs/>
            <w:noProof/>
            <w:kern w:val="44"/>
            <w:sz w:val="28"/>
            <w:szCs w:val="28"/>
          </w:rPr>
          <w:t>第</w:t>
        </w:r>
        <w:r w:rsidR="002F7A86">
          <w:rPr>
            <w:rStyle w:val="ac"/>
            <w:rFonts w:ascii="黑体" w:eastAsia="黑体" w:hAnsi="黑体" w:hint="eastAsia"/>
            <w:bCs/>
            <w:noProof/>
            <w:kern w:val="44"/>
            <w:sz w:val="28"/>
            <w:szCs w:val="28"/>
          </w:rPr>
          <w:t>二</w:t>
        </w:r>
        <w:r w:rsidR="00735D7B">
          <w:rPr>
            <w:rStyle w:val="ac"/>
            <w:rFonts w:ascii="黑体" w:eastAsia="黑体" w:hAnsi="黑体" w:hint="eastAsia"/>
            <w:bCs/>
            <w:noProof/>
            <w:kern w:val="44"/>
            <w:sz w:val="28"/>
            <w:szCs w:val="28"/>
          </w:rPr>
          <w:t xml:space="preserve">章 </w:t>
        </w:r>
        <w:r w:rsidR="00735D7B" w:rsidRPr="00735D7B">
          <w:rPr>
            <w:rStyle w:val="ac"/>
            <w:rFonts w:ascii="黑体" w:eastAsia="黑体" w:hAnsi="黑体" w:hint="eastAsia"/>
            <w:bCs/>
            <w:noProof/>
            <w:kern w:val="44"/>
            <w:sz w:val="28"/>
            <w:szCs w:val="28"/>
          </w:rPr>
          <w:t>异步电动机矢量控制原理及基本方程式</w:t>
        </w:r>
        <w:r w:rsidR="00735D7B" w:rsidRPr="00735D7B">
          <w:rPr>
            <w:rStyle w:val="ac"/>
            <w:rFonts w:hint="eastAsia"/>
            <w:bCs/>
            <w:noProof/>
            <w:kern w:val="44"/>
            <w:sz w:val="24"/>
          </w:rPr>
          <w:tab/>
        </w:r>
        <w:r w:rsidR="002F7A86">
          <w:rPr>
            <w:noProof/>
            <w:webHidden/>
            <w:sz w:val="24"/>
          </w:rPr>
          <w:t>7</w:t>
        </w:r>
      </w:hyperlink>
    </w:p>
    <w:p w14:paraId="7402751D" w14:textId="454048F8" w:rsidR="0012151F" w:rsidRPr="009B0641" w:rsidRDefault="00B15D5D" w:rsidP="00735D7B">
      <w:pPr>
        <w:pStyle w:val="TOC2"/>
        <w:tabs>
          <w:tab w:val="right" w:leader="dot" w:pos="9629"/>
        </w:tabs>
        <w:spacing w:line="360" w:lineRule="auto"/>
        <w:rPr>
          <w:noProof/>
          <w:sz w:val="24"/>
        </w:rPr>
      </w:pPr>
      <w:hyperlink w:anchor="_Toc504500669" w:history="1">
        <w:r w:rsidR="002F7A86">
          <w:rPr>
            <w:rStyle w:val="ac"/>
            <w:bCs/>
            <w:noProof/>
            <w:sz w:val="24"/>
          </w:rPr>
          <w:t>2</w:t>
        </w:r>
        <w:r w:rsidR="0012151F" w:rsidRPr="009B0641">
          <w:rPr>
            <w:rStyle w:val="ac"/>
            <w:bCs/>
            <w:noProof/>
            <w:sz w:val="24"/>
          </w:rPr>
          <w:t xml:space="preserve">.1 </w:t>
        </w:r>
        <w:r w:rsidR="00735D7B" w:rsidRPr="00735D7B">
          <w:rPr>
            <w:rStyle w:val="ac"/>
            <w:rFonts w:hint="eastAsia"/>
            <w:bCs/>
            <w:noProof/>
            <w:sz w:val="24"/>
          </w:rPr>
          <w:t>三相异步电机的数学模型</w:t>
        </w:r>
        <w:r w:rsidR="0012151F" w:rsidRPr="009B0641">
          <w:rPr>
            <w:noProof/>
            <w:webHidden/>
            <w:sz w:val="24"/>
          </w:rPr>
          <w:tab/>
        </w:r>
        <w:r w:rsidR="002F7A86">
          <w:rPr>
            <w:noProof/>
            <w:webHidden/>
            <w:sz w:val="24"/>
          </w:rPr>
          <w:t>7</w:t>
        </w:r>
      </w:hyperlink>
    </w:p>
    <w:p w14:paraId="5446E439" w14:textId="7648B7AA" w:rsidR="0012151F" w:rsidRPr="009B0641" w:rsidRDefault="00B15D5D" w:rsidP="00735D7B">
      <w:pPr>
        <w:pStyle w:val="TOC2"/>
        <w:tabs>
          <w:tab w:val="right" w:leader="dot" w:pos="9629"/>
        </w:tabs>
        <w:spacing w:line="360" w:lineRule="auto"/>
        <w:rPr>
          <w:noProof/>
          <w:sz w:val="24"/>
        </w:rPr>
      </w:pPr>
      <w:hyperlink w:anchor="_Toc504500670" w:history="1">
        <w:r w:rsidR="002F7A86">
          <w:rPr>
            <w:rStyle w:val="ac"/>
            <w:bCs/>
            <w:noProof/>
            <w:sz w:val="24"/>
          </w:rPr>
          <w:t>2</w:t>
        </w:r>
        <w:r w:rsidR="0012151F" w:rsidRPr="009B0641">
          <w:rPr>
            <w:rStyle w:val="ac"/>
            <w:bCs/>
            <w:noProof/>
            <w:sz w:val="24"/>
          </w:rPr>
          <w:t xml:space="preserve">.2 </w:t>
        </w:r>
        <w:r w:rsidR="00735D7B" w:rsidRPr="00735D7B">
          <w:rPr>
            <w:rStyle w:val="ac"/>
            <w:rFonts w:hint="eastAsia"/>
            <w:bCs/>
            <w:noProof/>
            <w:sz w:val="24"/>
          </w:rPr>
          <w:t>三相异步电机的</w:t>
        </w:r>
        <w:r w:rsidR="00735D7B" w:rsidRPr="00735D7B">
          <w:rPr>
            <w:rStyle w:val="ac"/>
            <w:rFonts w:hint="eastAsia"/>
            <w:bCs/>
            <w:noProof/>
            <w:sz w:val="24"/>
          </w:rPr>
          <w:t>simulink</w:t>
        </w:r>
        <w:r w:rsidR="00735D7B" w:rsidRPr="00735D7B">
          <w:rPr>
            <w:rStyle w:val="ac"/>
            <w:rFonts w:hint="eastAsia"/>
            <w:bCs/>
            <w:noProof/>
            <w:sz w:val="24"/>
          </w:rPr>
          <w:t>模型</w:t>
        </w:r>
        <w:r w:rsidR="0012151F" w:rsidRPr="009B0641">
          <w:rPr>
            <w:noProof/>
            <w:webHidden/>
            <w:sz w:val="24"/>
          </w:rPr>
          <w:tab/>
        </w:r>
        <w:r w:rsidR="002F7A86">
          <w:rPr>
            <w:noProof/>
            <w:webHidden/>
            <w:sz w:val="24"/>
          </w:rPr>
          <w:t>8</w:t>
        </w:r>
      </w:hyperlink>
    </w:p>
    <w:p w14:paraId="3EAE383F" w14:textId="44519EC1" w:rsidR="0012151F" w:rsidRDefault="00B15D5D" w:rsidP="00735D7B">
      <w:pPr>
        <w:pStyle w:val="TOC2"/>
        <w:tabs>
          <w:tab w:val="right" w:leader="dot" w:pos="9629"/>
        </w:tabs>
        <w:spacing w:line="360" w:lineRule="auto"/>
        <w:rPr>
          <w:rStyle w:val="ac"/>
          <w:noProof/>
          <w:sz w:val="24"/>
        </w:rPr>
      </w:pPr>
      <w:hyperlink w:anchor="_Toc504500673" w:history="1">
        <w:r w:rsidR="002F7A86">
          <w:rPr>
            <w:rStyle w:val="ac"/>
            <w:bCs/>
            <w:noProof/>
            <w:sz w:val="24"/>
          </w:rPr>
          <w:t>2</w:t>
        </w:r>
        <w:r w:rsidR="0012151F" w:rsidRPr="009B0641">
          <w:rPr>
            <w:rStyle w:val="ac"/>
            <w:bCs/>
            <w:noProof/>
            <w:sz w:val="24"/>
          </w:rPr>
          <w:t xml:space="preserve">.3 </w:t>
        </w:r>
        <w:r w:rsidR="00735D7B" w:rsidRPr="00735D7B">
          <w:rPr>
            <w:rStyle w:val="ac"/>
            <w:rFonts w:hint="eastAsia"/>
            <w:bCs/>
            <w:noProof/>
            <w:sz w:val="24"/>
          </w:rPr>
          <w:t>电机模块配置</w:t>
        </w:r>
        <w:r w:rsidR="0012151F" w:rsidRPr="009B0641">
          <w:rPr>
            <w:noProof/>
            <w:webHidden/>
            <w:sz w:val="24"/>
          </w:rPr>
          <w:tab/>
        </w:r>
        <w:r w:rsidR="002F7A86">
          <w:rPr>
            <w:noProof/>
            <w:webHidden/>
            <w:sz w:val="24"/>
          </w:rPr>
          <w:t>9</w:t>
        </w:r>
      </w:hyperlink>
    </w:p>
    <w:p w14:paraId="1FF404F0" w14:textId="2B86091E" w:rsidR="00735D7B" w:rsidRDefault="00B15D5D" w:rsidP="00735D7B">
      <w:pPr>
        <w:pStyle w:val="TOC2"/>
        <w:tabs>
          <w:tab w:val="right" w:leader="dot" w:pos="9629"/>
        </w:tabs>
        <w:spacing w:line="360" w:lineRule="auto"/>
        <w:rPr>
          <w:noProof/>
          <w:sz w:val="24"/>
        </w:rPr>
      </w:pPr>
      <w:hyperlink w:anchor="_Toc504500673" w:history="1">
        <w:r w:rsidR="002F7A86">
          <w:rPr>
            <w:rStyle w:val="ac"/>
            <w:bCs/>
            <w:noProof/>
            <w:sz w:val="24"/>
          </w:rPr>
          <w:t>2</w:t>
        </w:r>
        <w:r w:rsidR="00735D7B" w:rsidRPr="009B0641">
          <w:rPr>
            <w:rStyle w:val="ac"/>
            <w:bCs/>
            <w:noProof/>
            <w:sz w:val="24"/>
          </w:rPr>
          <w:t>.</w:t>
        </w:r>
        <w:r w:rsidR="00735D7B">
          <w:rPr>
            <w:rStyle w:val="ac"/>
            <w:rFonts w:hint="eastAsia"/>
            <w:bCs/>
            <w:noProof/>
            <w:sz w:val="24"/>
          </w:rPr>
          <w:t>4</w:t>
        </w:r>
        <w:r w:rsidR="00735D7B" w:rsidRPr="009B0641">
          <w:rPr>
            <w:rStyle w:val="ac"/>
            <w:bCs/>
            <w:noProof/>
            <w:sz w:val="24"/>
          </w:rPr>
          <w:t xml:space="preserve"> </w:t>
        </w:r>
        <w:r w:rsidR="00735D7B" w:rsidRPr="00735D7B">
          <w:rPr>
            <w:rStyle w:val="ac"/>
            <w:rFonts w:hint="eastAsia"/>
            <w:bCs/>
            <w:noProof/>
            <w:sz w:val="24"/>
          </w:rPr>
          <w:t>电机固有参数设置</w:t>
        </w:r>
        <w:r w:rsidR="00735D7B" w:rsidRPr="00735D7B">
          <w:rPr>
            <w:rStyle w:val="ac"/>
            <w:rFonts w:hint="eastAsia"/>
            <w:bCs/>
            <w:noProof/>
            <w:sz w:val="24"/>
          </w:rPr>
          <w:t>--Parameters</w:t>
        </w:r>
        <w:r w:rsidR="00735D7B" w:rsidRPr="00735D7B">
          <w:rPr>
            <w:rStyle w:val="ac"/>
            <w:rFonts w:hint="eastAsia"/>
            <w:bCs/>
            <w:noProof/>
            <w:sz w:val="24"/>
          </w:rPr>
          <w:t>（参数设置）</w:t>
        </w:r>
        <w:r w:rsidR="00735D7B" w:rsidRPr="009B0641">
          <w:rPr>
            <w:noProof/>
            <w:webHidden/>
            <w:sz w:val="24"/>
          </w:rPr>
          <w:tab/>
        </w:r>
        <w:r w:rsidR="002F7A86">
          <w:rPr>
            <w:noProof/>
            <w:webHidden/>
            <w:sz w:val="24"/>
          </w:rPr>
          <w:t>9</w:t>
        </w:r>
      </w:hyperlink>
    </w:p>
    <w:p w14:paraId="50188D2D" w14:textId="26787456" w:rsidR="002F7A86" w:rsidRPr="002F7A86" w:rsidRDefault="00B15D5D" w:rsidP="002F7A86">
      <w:pPr>
        <w:pStyle w:val="TOC2"/>
        <w:tabs>
          <w:tab w:val="right" w:leader="dot" w:pos="9629"/>
        </w:tabs>
        <w:spacing w:line="360" w:lineRule="auto"/>
        <w:rPr>
          <w:noProof/>
          <w:sz w:val="24"/>
        </w:rPr>
      </w:pPr>
      <w:hyperlink w:anchor="_Toc504500666" w:history="1">
        <w:r w:rsidR="002F7A86">
          <w:rPr>
            <w:rStyle w:val="ac"/>
            <w:bCs/>
            <w:noProof/>
            <w:sz w:val="24"/>
          </w:rPr>
          <w:t>2.5</w:t>
        </w:r>
        <w:r w:rsidR="002F7A86" w:rsidRPr="009B0641">
          <w:rPr>
            <w:rStyle w:val="ac"/>
            <w:bCs/>
            <w:noProof/>
            <w:sz w:val="24"/>
          </w:rPr>
          <w:t xml:space="preserve"> </w:t>
        </w:r>
        <w:r w:rsidR="002F7A86">
          <w:rPr>
            <w:rStyle w:val="ac"/>
            <w:rFonts w:hint="eastAsia"/>
            <w:bCs/>
            <w:noProof/>
            <w:sz w:val="24"/>
          </w:rPr>
          <w:t>本章小结</w:t>
        </w:r>
        <w:r w:rsidR="002F7A86" w:rsidRPr="009B0641">
          <w:rPr>
            <w:noProof/>
            <w:webHidden/>
            <w:sz w:val="24"/>
          </w:rPr>
          <w:tab/>
        </w:r>
        <w:r w:rsidR="000A324B">
          <w:rPr>
            <w:noProof/>
            <w:webHidden/>
            <w:sz w:val="24"/>
          </w:rPr>
          <w:t>10</w:t>
        </w:r>
      </w:hyperlink>
    </w:p>
    <w:p w14:paraId="3CB0A50D" w14:textId="53DCCC40" w:rsidR="0012151F" w:rsidRPr="009B0641" w:rsidRDefault="00B15D5D" w:rsidP="00735D7B">
      <w:pPr>
        <w:pStyle w:val="TOC1"/>
        <w:tabs>
          <w:tab w:val="right" w:leader="dot" w:pos="9629"/>
        </w:tabs>
        <w:spacing w:line="360" w:lineRule="auto"/>
        <w:jc w:val="left"/>
        <w:rPr>
          <w:noProof/>
          <w:sz w:val="24"/>
        </w:rPr>
      </w:pPr>
      <w:hyperlink w:anchor="_Toc504500674" w:history="1">
        <w:r w:rsidR="00735D7B">
          <w:rPr>
            <w:rStyle w:val="ac"/>
            <w:rFonts w:ascii="黑体" w:eastAsia="黑体" w:hAnsi="黑体" w:hint="eastAsia"/>
            <w:noProof/>
            <w:kern w:val="44"/>
            <w:sz w:val="28"/>
            <w:szCs w:val="28"/>
          </w:rPr>
          <w:t>第</w:t>
        </w:r>
        <w:r w:rsidR="002F7A86">
          <w:rPr>
            <w:rStyle w:val="ac"/>
            <w:rFonts w:ascii="黑体" w:eastAsia="黑体" w:hAnsi="黑体" w:hint="eastAsia"/>
            <w:noProof/>
            <w:kern w:val="44"/>
            <w:sz w:val="28"/>
            <w:szCs w:val="28"/>
          </w:rPr>
          <w:t>三</w:t>
        </w:r>
        <w:r w:rsidR="00735D7B">
          <w:rPr>
            <w:rStyle w:val="ac"/>
            <w:rFonts w:ascii="黑体" w:eastAsia="黑体" w:hAnsi="黑体" w:hint="eastAsia"/>
            <w:noProof/>
            <w:kern w:val="44"/>
            <w:sz w:val="28"/>
            <w:szCs w:val="28"/>
          </w:rPr>
          <w:t>章</w:t>
        </w:r>
        <w:r w:rsidR="0012151F" w:rsidRPr="009B0641">
          <w:rPr>
            <w:rStyle w:val="ac"/>
            <w:bCs/>
            <w:noProof/>
            <w:kern w:val="44"/>
            <w:sz w:val="24"/>
          </w:rPr>
          <w:t xml:space="preserve"> </w:t>
        </w:r>
        <w:r w:rsidR="00735D7B" w:rsidRPr="00735D7B">
          <w:rPr>
            <w:rStyle w:val="ac"/>
            <w:rFonts w:ascii="黑体" w:eastAsia="黑体" w:hAnsi="黑体" w:hint="eastAsia"/>
            <w:bCs/>
            <w:noProof/>
            <w:kern w:val="44"/>
            <w:sz w:val="28"/>
            <w:szCs w:val="28"/>
          </w:rPr>
          <w:t>三相异步电机的坐标变换</w:t>
        </w:r>
        <w:r w:rsidR="00735D7B" w:rsidRPr="00735D7B">
          <w:rPr>
            <w:rStyle w:val="ac"/>
            <w:rFonts w:hint="eastAsia"/>
            <w:bCs/>
            <w:noProof/>
            <w:kern w:val="44"/>
            <w:sz w:val="24"/>
          </w:rPr>
          <w:tab/>
        </w:r>
        <w:r w:rsidR="000A324B">
          <w:rPr>
            <w:noProof/>
            <w:webHidden/>
            <w:sz w:val="24"/>
          </w:rPr>
          <w:t>11</w:t>
        </w:r>
      </w:hyperlink>
    </w:p>
    <w:p w14:paraId="5FB8A73B" w14:textId="06FBFB2F" w:rsidR="0012151F" w:rsidRPr="009B0641" w:rsidRDefault="00B15D5D" w:rsidP="00735D7B">
      <w:pPr>
        <w:pStyle w:val="TOC2"/>
        <w:tabs>
          <w:tab w:val="right" w:leader="dot" w:pos="9629"/>
        </w:tabs>
        <w:spacing w:line="360" w:lineRule="auto"/>
        <w:rPr>
          <w:noProof/>
          <w:sz w:val="24"/>
        </w:rPr>
      </w:pPr>
      <w:hyperlink w:anchor="_Toc504500675" w:history="1">
        <w:r w:rsidR="002F7A86">
          <w:rPr>
            <w:rStyle w:val="ac"/>
            <w:bCs/>
            <w:noProof/>
            <w:sz w:val="24"/>
          </w:rPr>
          <w:t>3</w:t>
        </w:r>
        <w:r w:rsidR="0012151F" w:rsidRPr="009B0641">
          <w:rPr>
            <w:rStyle w:val="ac"/>
            <w:bCs/>
            <w:noProof/>
            <w:sz w:val="24"/>
          </w:rPr>
          <w:t xml:space="preserve">.1 </w:t>
        </w:r>
        <w:r w:rsidR="00735D7B" w:rsidRPr="00735D7B">
          <w:rPr>
            <w:rStyle w:val="ac"/>
            <w:rFonts w:hint="eastAsia"/>
            <w:bCs/>
            <w:noProof/>
            <w:sz w:val="24"/>
          </w:rPr>
          <w:t>Clark</w:t>
        </w:r>
        <w:r w:rsidR="00735D7B" w:rsidRPr="00735D7B">
          <w:rPr>
            <w:rStyle w:val="ac"/>
            <w:rFonts w:hint="eastAsia"/>
            <w:bCs/>
            <w:noProof/>
            <w:sz w:val="24"/>
          </w:rPr>
          <w:t>变换</w:t>
        </w:r>
        <w:r w:rsidR="0012151F" w:rsidRPr="009B0641">
          <w:rPr>
            <w:noProof/>
            <w:webHidden/>
            <w:sz w:val="24"/>
          </w:rPr>
          <w:tab/>
        </w:r>
        <w:r w:rsidR="000A324B">
          <w:rPr>
            <w:noProof/>
            <w:webHidden/>
            <w:sz w:val="24"/>
          </w:rPr>
          <w:t>11</w:t>
        </w:r>
      </w:hyperlink>
    </w:p>
    <w:p w14:paraId="49F47586" w14:textId="4ECB8F3C" w:rsidR="0012151F" w:rsidRPr="009B0641" w:rsidRDefault="00B15D5D" w:rsidP="00735D7B">
      <w:pPr>
        <w:pStyle w:val="TOC2"/>
        <w:tabs>
          <w:tab w:val="right" w:leader="dot" w:pos="9629"/>
        </w:tabs>
        <w:spacing w:line="360" w:lineRule="auto"/>
        <w:rPr>
          <w:noProof/>
          <w:sz w:val="24"/>
        </w:rPr>
      </w:pPr>
      <w:hyperlink w:anchor="_Toc504500676" w:history="1">
        <w:r w:rsidR="002F7A86">
          <w:rPr>
            <w:rStyle w:val="ac"/>
            <w:bCs/>
            <w:noProof/>
            <w:sz w:val="24"/>
          </w:rPr>
          <w:t>3</w:t>
        </w:r>
        <w:r w:rsidR="0012151F" w:rsidRPr="009B0641">
          <w:rPr>
            <w:rStyle w:val="ac"/>
            <w:bCs/>
            <w:noProof/>
            <w:sz w:val="24"/>
          </w:rPr>
          <w:t xml:space="preserve">.2 </w:t>
        </w:r>
        <w:r w:rsidR="00735D7B" w:rsidRPr="00735D7B">
          <w:rPr>
            <w:rStyle w:val="ac"/>
            <w:rFonts w:hint="eastAsia"/>
            <w:bCs/>
            <w:noProof/>
            <w:sz w:val="24"/>
          </w:rPr>
          <w:t>Clark</w:t>
        </w:r>
        <w:r w:rsidR="00735D7B" w:rsidRPr="00735D7B">
          <w:rPr>
            <w:rStyle w:val="ac"/>
            <w:rFonts w:hint="eastAsia"/>
            <w:bCs/>
            <w:noProof/>
            <w:sz w:val="24"/>
          </w:rPr>
          <w:t>变换的</w:t>
        </w:r>
        <w:r w:rsidR="00735D7B" w:rsidRPr="00735D7B">
          <w:rPr>
            <w:rStyle w:val="ac"/>
            <w:rFonts w:hint="eastAsia"/>
            <w:bCs/>
            <w:noProof/>
            <w:sz w:val="24"/>
          </w:rPr>
          <w:t>simulink</w:t>
        </w:r>
        <w:r w:rsidR="00735D7B" w:rsidRPr="00735D7B">
          <w:rPr>
            <w:rStyle w:val="ac"/>
            <w:rFonts w:hint="eastAsia"/>
            <w:bCs/>
            <w:noProof/>
            <w:sz w:val="24"/>
          </w:rPr>
          <w:t>模型</w:t>
        </w:r>
        <w:r w:rsidR="0012151F" w:rsidRPr="009B0641">
          <w:rPr>
            <w:noProof/>
            <w:webHidden/>
            <w:sz w:val="24"/>
          </w:rPr>
          <w:tab/>
        </w:r>
        <w:r w:rsidR="000A324B">
          <w:rPr>
            <w:noProof/>
            <w:webHidden/>
            <w:sz w:val="24"/>
          </w:rPr>
          <w:t>13</w:t>
        </w:r>
      </w:hyperlink>
    </w:p>
    <w:p w14:paraId="424D6F85" w14:textId="47AE1D45" w:rsidR="0012151F" w:rsidRDefault="00B15D5D" w:rsidP="00735D7B">
      <w:pPr>
        <w:pStyle w:val="TOC2"/>
        <w:tabs>
          <w:tab w:val="right" w:leader="dot" w:pos="9629"/>
        </w:tabs>
        <w:spacing w:line="360" w:lineRule="auto"/>
        <w:rPr>
          <w:rStyle w:val="ac"/>
          <w:noProof/>
          <w:sz w:val="24"/>
        </w:rPr>
      </w:pPr>
      <w:hyperlink w:anchor="_Toc504500677" w:history="1">
        <w:r w:rsidR="002F7A86">
          <w:rPr>
            <w:rStyle w:val="ac"/>
            <w:bCs/>
            <w:noProof/>
            <w:sz w:val="24"/>
          </w:rPr>
          <w:t>3</w:t>
        </w:r>
        <w:r w:rsidR="0012151F" w:rsidRPr="009B0641">
          <w:rPr>
            <w:rStyle w:val="ac"/>
            <w:bCs/>
            <w:noProof/>
            <w:sz w:val="24"/>
          </w:rPr>
          <w:t xml:space="preserve">.3 </w:t>
        </w:r>
        <w:r w:rsidR="00735D7B" w:rsidRPr="00735D7B">
          <w:rPr>
            <w:rStyle w:val="ac"/>
            <w:rFonts w:hint="eastAsia"/>
            <w:bCs/>
            <w:noProof/>
            <w:sz w:val="24"/>
          </w:rPr>
          <w:t>Park</w:t>
        </w:r>
        <w:r w:rsidR="00735D7B" w:rsidRPr="00735D7B">
          <w:rPr>
            <w:rStyle w:val="ac"/>
            <w:rFonts w:hint="eastAsia"/>
            <w:bCs/>
            <w:noProof/>
            <w:sz w:val="24"/>
          </w:rPr>
          <w:t>变换</w:t>
        </w:r>
        <w:r w:rsidR="0012151F" w:rsidRPr="009B0641">
          <w:rPr>
            <w:noProof/>
            <w:webHidden/>
            <w:sz w:val="24"/>
          </w:rPr>
          <w:tab/>
        </w:r>
        <w:r w:rsidR="000A324B">
          <w:rPr>
            <w:noProof/>
            <w:webHidden/>
            <w:sz w:val="24"/>
          </w:rPr>
          <w:t>14</w:t>
        </w:r>
      </w:hyperlink>
    </w:p>
    <w:p w14:paraId="771644C8" w14:textId="7E1A5B34" w:rsidR="00735D7B" w:rsidRDefault="00B15D5D" w:rsidP="00735D7B">
      <w:pPr>
        <w:pStyle w:val="TOC2"/>
        <w:tabs>
          <w:tab w:val="right" w:leader="dot" w:pos="9629"/>
        </w:tabs>
        <w:spacing w:line="360" w:lineRule="auto"/>
        <w:rPr>
          <w:noProof/>
          <w:sz w:val="24"/>
        </w:rPr>
      </w:pPr>
      <w:hyperlink w:anchor="_Toc504500677" w:history="1">
        <w:r w:rsidR="002F7A86">
          <w:rPr>
            <w:rStyle w:val="ac"/>
            <w:bCs/>
            <w:noProof/>
            <w:sz w:val="24"/>
          </w:rPr>
          <w:t>3</w:t>
        </w:r>
        <w:r w:rsidR="00735D7B" w:rsidRPr="009B0641">
          <w:rPr>
            <w:rStyle w:val="ac"/>
            <w:bCs/>
            <w:noProof/>
            <w:sz w:val="24"/>
          </w:rPr>
          <w:t>.</w:t>
        </w:r>
        <w:r w:rsidR="00735D7B">
          <w:rPr>
            <w:rStyle w:val="ac"/>
            <w:rFonts w:hint="eastAsia"/>
            <w:bCs/>
            <w:noProof/>
            <w:sz w:val="24"/>
          </w:rPr>
          <w:t>4</w:t>
        </w:r>
        <w:r w:rsidR="00735D7B" w:rsidRPr="009B0641">
          <w:rPr>
            <w:rStyle w:val="ac"/>
            <w:bCs/>
            <w:noProof/>
            <w:sz w:val="24"/>
          </w:rPr>
          <w:t xml:space="preserve"> </w:t>
        </w:r>
        <w:r w:rsidR="00735D7B" w:rsidRPr="00735D7B">
          <w:rPr>
            <w:rStyle w:val="ac"/>
            <w:rFonts w:hint="eastAsia"/>
            <w:bCs/>
            <w:noProof/>
            <w:sz w:val="24"/>
          </w:rPr>
          <w:t>Park</w:t>
        </w:r>
        <w:r w:rsidR="00735D7B" w:rsidRPr="00735D7B">
          <w:rPr>
            <w:rStyle w:val="ac"/>
            <w:rFonts w:hint="eastAsia"/>
            <w:bCs/>
            <w:noProof/>
            <w:sz w:val="24"/>
          </w:rPr>
          <w:t>变换</w:t>
        </w:r>
        <w:r w:rsidR="00735D7B">
          <w:rPr>
            <w:rStyle w:val="ac"/>
            <w:rFonts w:hint="eastAsia"/>
            <w:bCs/>
            <w:noProof/>
            <w:sz w:val="24"/>
          </w:rPr>
          <w:t>的</w:t>
        </w:r>
        <w:r w:rsidR="00735D7B">
          <w:rPr>
            <w:rStyle w:val="ac"/>
            <w:rFonts w:hint="eastAsia"/>
            <w:bCs/>
            <w:noProof/>
            <w:sz w:val="24"/>
          </w:rPr>
          <w:t>simulink</w:t>
        </w:r>
        <w:r w:rsidR="00735D7B">
          <w:rPr>
            <w:rStyle w:val="ac"/>
            <w:rFonts w:hint="eastAsia"/>
            <w:bCs/>
            <w:noProof/>
            <w:sz w:val="24"/>
          </w:rPr>
          <w:t>模型</w:t>
        </w:r>
        <w:r w:rsidR="00735D7B" w:rsidRPr="009B0641">
          <w:rPr>
            <w:noProof/>
            <w:webHidden/>
            <w:sz w:val="24"/>
          </w:rPr>
          <w:tab/>
        </w:r>
        <w:r w:rsidR="000A324B">
          <w:rPr>
            <w:noProof/>
            <w:webHidden/>
            <w:sz w:val="24"/>
          </w:rPr>
          <w:t>15</w:t>
        </w:r>
      </w:hyperlink>
    </w:p>
    <w:p w14:paraId="5429C569" w14:textId="0AFF48C3" w:rsidR="000A324B" w:rsidRPr="000A324B" w:rsidRDefault="000A324B" w:rsidP="000A324B">
      <w:pPr>
        <w:pStyle w:val="TOC2"/>
        <w:tabs>
          <w:tab w:val="right" w:leader="dot" w:pos="9629"/>
        </w:tabs>
        <w:spacing w:line="360" w:lineRule="auto"/>
        <w:rPr>
          <w:noProof/>
          <w:color w:val="0563C1"/>
          <w:sz w:val="24"/>
          <w:u w:val="single"/>
        </w:rPr>
      </w:pPr>
      <w:r w:rsidRPr="000A324B">
        <w:rPr>
          <w:bCs/>
          <w:noProof/>
          <w:sz w:val="24"/>
        </w:rPr>
        <w:t>3.</w:t>
      </w:r>
      <w:r>
        <w:rPr>
          <w:bCs/>
          <w:noProof/>
          <w:sz w:val="24"/>
        </w:rPr>
        <w:t>5</w:t>
      </w:r>
      <w:r w:rsidRPr="000A324B">
        <w:rPr>
          <w:bCs/>
          <w:noProof/>
          <w:sz w:val="24"/>
        </w:rPr>
        <w:t xml:space="preserve"> </w:t>
      </w:r>
      <w:r>
        <w:rPr>
          <w:rFonts w:hint="eastAsia"/>
          <w:bCs/>
          <w:noProof/>
          <w:sz w:val="24"/>
        </w:rPr>
        <w:t>本章小结</w:t>
      </w:r>
      <w:r w:rsidRPr="009B0641">
        <w:rPr>
          <w:noProof/>
          <w:webHidden/>
          <w:sz w:val="24"/>
        </w:rPr>
        <w:tab/>
      </w:r>
      <w:r>
        <w:rPr>
          <w:noProof/>
          <w:webHidden/>
          <w:sz w:val="24"/>
        </w:rPr>
        <w:t>16</w:t>
      </w:r>
    </w:p>
    <w:p w14:paraId="04D29CBA" w14:textId="23F61B48" w:rsidR="00735D7B" w:rsidRPr="009B0641" w:rsidRDefault="00B15D5D" w:rsidP="00735D7B">
      <w:pPr>
        <w:pStyle w:val="TOC1"/>
        <w:tabs>
          <w:tab w:val="right" w:leader="dot" w:pos="9629"/>
        </w:tabs>
        <w:spacing w:line="360" w:lineRule="auto"/>
        <w:jc w:val="left"/>
        <w:rPr>
          <w:noProof/>
          <w:sz w:val="24"/>
        </w:rPr>
      </w:pPr>
      <w:hyperlink w:anchor="_Toc504500674" w:history="1">
        <w:r w:rsidR="00735D7B">
          <w:rPr>
            <w:rStyle w:val="ac"/>
            <w:rFonts w:ascii="黑体" w:eastAsia="黑体" w:hAnsi="黑体" w:hint="eastAsia"/>
            <w:noProof/>
            <w:kern w:val="44"/>
            <w:sz w:val="28"/>
            <w:szCs w:val="28"/>
          </w:rPr>
          <w:t>第</w:t>
        </w:r>
        <w:r w:rsidR="002F7A86">
          <w:rPr>
            <w:rStyle w:val="ac"/>
            <w:rFonts w:ascii="黑体" w:eastAsia="黑体" w:hAnsi="黑体" w:hint="eastAsia"/>
            <w:noProof/>
            <w:kern w:val="44"/>
            <w:sz w:val="28"/>
            <w:szCs w:val="28"/>
          </w:rPr>
          <w:t>四</w:t>
        </w:r>
        <w:r w:rsidR="00735D7B">
          <w:rPr>
            <w:rStyle w:val="ac"/>
            <w:rFonts w:ascii="黑体" w:eastAsia="黑体" w:hAnsi="黑体" w:hint="eastAsia"/>
            <w:noProof/>
            <w:kern w:val="44"/>
            <w:sz w:val="28"/>
            <w:szCs w:val="28"/>
          </w:rPr>
          <w:t>章</w:t>
        </w:r>
        <w:r w:rsidR="00735D7B">
          <w:rPr>
            <w:rStyle w:val="ac"/>
            <w:bCs/>
            <w:noProof/>
            <w:kern w:val="44"/>
            <w:sz w:val="24"/>
          </w:rPr>
          <w:t xml:space="preserve"> </w:t>
        </w:r>
        <w:r w:rsidR="00735D7B" w:rsidRPr="00735D7B">
          <w:rPr>
            <w:rStyle w:val="ac"/>
            <w:rFonts w:ascii="黑体" w:eastAsia="黑体" w:hAnsi="黑体" w:hint="eastAsia"/>
            <w:bCs/>
            <w:noProof/>
            <w:kern w:val="44"/>
            <w:sz w:val="28"/>
            <w:szCs w:val="28"/>
          </w:rPr>
          <w:t>转矩内环的转速、磁链闭环矢量控制</w:t>
        </w:r>
        <w:r w:rsidR="00735D7B" w:rsidRPr="00735D7B">
          <w:rPr>
            <w:rStyle w:val="ac"/>
            <w:rFonts w:hint="eastAsia"/>
            <w:bCs/>
            <w:noProof/>
            <w:kern w:val="44"/>
            <w:sz w:val="24"/>
          </w:rPr>
          <w:tab/>
        </w:r>
        <w:r w:rsidR="00BC2365">
          <w:rPr>
            <w:noProof/>
            <w:webHidden/>
            <w:sz w:val="24"/>
          </w:rPr>
          <w:t>18</w:t>
        </w:r>
      </w:hyperlink>
    </w:p>
    <w:p w14:paraId="682598A6" w14:textId="08EB866F" w:rsidR="00735D7B" w:rsidRPr="009B0641" w:rsidRDefault="00B15D5D" w:rsidP="00735D7B">
      <w:pPr>
        <w:pStyle w:val="TOC2"/>
        <w:tabs>
          <w:tab w:val="right" w:leader="dot" w:pos="9629"/>
        </w:tabs>
        <w:spacing w:line="360" w:lineRule="auto"/>
        <w:rPr>
          <w:noProof/>
          <w:sz w:val="24"/>
        </w:rPr>
      </w:pPr>
      <w:hyperlink w:anchor="_Toc504500675" w:history="1">
        <w:r w:rsidR="002F7A86">
          <w:rPr>
            <w:rStyle w:val="ac"/>
            <w:bCs/>
            <w:noProof/>
            <w:sz w:val="24"/>
          </w:rPr>
          <w:t>4</w:t>
        </w:r>
        <w:r w:rsidR="00735D7B" w:rsidRPr="009B0641">
          <w:rPr>
            <w:rStyle w:val="ac"/>
            <w:bCs/>
            <w:noProof/>
            <w:sz w:val="24"/>
          </w:rPr>
          <w:t xml:space="preserve">.1 </w:t>
        </w:r>
        <w:r w:rsidR="00735D7B" w:rsidRPr="00735D7B">
          <w:rPr>
            <w:rStyle w:val="ac"/>
            <w:rFonts w:hint="eastAsia"/>
            <w:bCs/>
            <w:noProof/>
            <w:sz w:val="24"/>
          </w:rPr>
          <w:t>滞环电流控制器</w:t>
        </w:r>
        <w:r w:rsidR="00735D7B" w:rsidRPr="009B0641">
          <w:rPr>
            <w:noProof/>
            <w:webHidden/>
            <w:sz w:val="24"/>
          </w:rPr>
          <w:tab/>
        </w:r>
        <w:r w:rsidR="00BC2365">
          <w:rPr>
            <w:noProof/>
            <w:webHidden/>
            <w:sz w:val="24"/>
          </w:rPr>
          <w:t>18</w:t>
        </w:r>
      </w:hyperlink>
    </w:p>
    <w:p w14:paraId="055E0AA6" w14:textId="79E2E6DC" w:rsidR="00735D7B" w:rsidRDefault="00B15D5D" w:rsidP="00735D7B">
      <w:pPr>
        <w:pStyle w:val="TOC2"/>
        <w:tabs>
          <w:tab w:val="right" w:leader="dot" w:pos="9629"/>
        </w:tabs>
        <w:spacing w:line="360" w:lineRule="auto"/>
        <w:rPr>
          <w:noProof/>
          <w:sz w:val="24"/>
        </w:rPr>
      </w:pPr>
      <w:hyperlink w:anchor="_Toc504500675" w:history="1">
        <w:r w:rsidR="002F7A86">
          <w:rPr>
            <w:rStyle w:val="ac"/>
            <w:bCs/>
            <w:noProof/>
            <w:sz w:val="24"/>
          </w:rPr>
          <w:t>4</w:t>
        </w:r>
        <w:r w:rsidR="00735D7B">
          <w:rPr>
            <w:rStyle w:val="ac"/>
            <w:bCs/>
            <w:noProof/>
            <w:sz w:val="24"/>
          </w:rPr>
          <w:t>.2</w:t>
        </w:r>
        <w:r w:rsidR="00735D7B" w:rsidRPr="009B0641">
          <w:rPr>
            <w:rStyle w:val="ac"/>
            <w:bCs/>
            <w:noProof/>
            <w:sz w:val="24"/>
          </w:rPr>
          <w:t xml:space="preserve"> </w:t>
        </w:r>
        <w:r w:rsidR="00735D7B" w:rsidRPr="00735D7B">
          <w:rPr>
            <w:rStyle w:val="ac"/>
            <w:rFonts w:hint="eastAsia"/>
            <w:bCs/>
            <w:noProof/>
            <w:sz w:val="24"/>
          </w:rPr>
          <w:t>转矩内环的转速、磁链闭环矢量控制</w:t>
        </w:r>
        <w:r w:rsidR="00735D7B" w:rsidRPr="009B0641">
          <w:rPr>
            <w:noProof/>
            <w:webHidden/>
            <w:sz w:val="24"/>
          </w:rPr>
          <w:tab/>
        </w:r>
        <w:r w:rsidR="00BC2365">
          <w:rPr>
            <w:noProof/>
            <w:webHidden/>
            <w:sz w:val="24"/>
          </w:rPr>
          <w:t>18</w:t>
        </w:r>
      </w:hyperlink>
    </w:p>
    <w:p w14:paraId="122F0F73" w14:textId="7F7777F2" w:rsidR="00BC2365" w:rsidRPr="00BC2365" w:rsidRDefault="00B15D5D" w:rsidP="00BC2365">
      <w:pPr>
        <w:pStyle w:val="TOC2"/>
        <w:tabs>
          <w:tab w:val="right" w:leader="dot" w:pos="9629"/>
        </w:tabs>
        <w:spacing w:line="360" w:lineRule="auto"/>
        <w:rPr>
          <w:noProof/>
          <w:sz w:val="24"/>
        </w:rPr>
      </w:pPr>
      <w:hyperlink w:anchor="_Toc504500675" w:history="1">
        <w:r w:rsidR="00BC2365">
          <w:rPr>
            <w:rStyle w:val="ac"/>
            <w:bCs/>
            <w:noProof/>
            <w:sz w:val="24"/>
          </w:rPr>
          <w:t>4.3</w:t>
        </w:r>
        <w:r w:rsidR="00BC2365" w:rsidRPr="009B0641">
          <w:rPr>
            <w:rStyle w:val="ac"/>
            <w:bCs/>
            <w:noProof/>
            <w:sz w:val="24"/>
          </w:rPr>
          <w:t xml:space="preserve"> </w:t>
        </w:r>
        <w:r w:rsidR="00BC2365">
          <w:rPr>
            <w:rStyle w:val="ac"/>
            <w:rFonts w:hint="eastAsia"/>
            <w:bCs/>
            <w:noProof/>
            <w:sz w:val="24"/>
          </w:rPr>
          <w:t>本章小结</w:t>
        </w:r>
        <w:r w:rsidR="00BC2365" w:rsidRPr="009B0641">
          <w:rPr>
            <w:noProof/>
            <w:webHidden/>
            <w:sz w:val="24"/>
          </w:rPr>
          <w:tab/>
        </w:r>
        <w:r w:rsidR="00BC2365">
          <w:rPr>
            <w:noProof/>
            <w:webHidden/>
            <w:sz w:val="24"/>
          </w:rPr>
          <w:t>20</w:t>
        </w:r>
      </w:hyperlink>
    </w:p>
    <w:p w14:paraId="3B4D3C95" w14:textId="61950794" w:rsidR="00735D7B" w:rsidRPr="009B0641" w:rsidRDefault="00B15D5D" w:rsidP="00735D7B">
      <w:pPr>
        <w:pStyle w:val="TOC1"/>
        <w:tabs>
          <w:tab w:val="right" w:leader="dot" w:pos="9629"/>
        </w:tabs>
        <w:spacing w:line="360" w:lineRule="auto"/>
        <w:jc w:val="left"/>
        <w:rPr>
          <w:noProof/>
          <w:sz w:val="24"/>
        </w:rPr>
      </w:pPr>
      <w:hyperlink w:anchor="_Toc504500674" w:history="1">
        <w:r w:rsidR="00735D7B">
          <w:rPr>
            <w:rStyle w:val="ac"/>
            <w:rFonts w:ascii="黑体" w:eastAsia="黑体" w:hAnsi="黑体" w:hint="eastAsia"/>
            <w:noProof/>
            <w:kern w:val="44"/>
            <w:sz w:val="28"/>
            <w:szCs w:val="28"/>
          </w:rPr>
          <w:t>第</w:t>
        </w:r>
        <w:r w:rsidR="002F7A86">
          <w:rPr>
            <w:rStyle w:val="ac"/>
            <w:rFonts w:ascii="黑体" w:eastAsia="黑体" w:hAnsi="黑体" w:hint="eastAsia"/>
            <w:noProof/>
            <w:kern w:val="44"/>
            <w:sz w:val="28"/>
            <w:szCs w:val="28"/>
          </w:rPr>
          <w:t>五</w:t>
        </w:r>
        <w:r w:rsidR="00735D7B">
          <w:rPr>
            <w:rStyle w:val="ac"/>
            <w:rFonts w:ascii="黑体" w:eastAsia="黑体" w:hAnsi="黑体" w:hint="eastAsia"/>
            <w:noProof/>
            <w:kern w:val="44"/>
            <w:sz w:val="28"/>
            <w:szCs w:val="28"/>
          </w:rPr>
          <w:t xml:space="preserve">章 </w:t>
        </w:r>
        <w:r w:rsidR="00735D7B" w:rsidRPr="00735D7B">
          <w:rPr>
            <w:rStyle w:val="ac"/>
            <w:rFonts w:ascii="黑体" w:eastAsia="黑体" w:hAnsi="黑体" w:hint="eastAsia"/>
            <w:bCs/>
            <w:noProof/>
            <w:kern w:val="44"/>
            <w:sz w:val="28"/>
            <w:szCs w:val="28"/>
          </w:rPr>
          <w:t>仿真模型以及结果分析</w:t>
        </w:r>
        <w:r w:rsidR="00735D7B" w:rsidRPr="00735D7B">
          <w:rPr>
            <w:rStyle w:val="ac"/>
            <w:rFonts w:hint="eastAsia"/>
            <w:bCs/>
            <w:noProof/>
            <w:kern w:val="44"/>
            <w:sz w:val="24"/>
          </w:rPr>
          <w:tab/>
        </w:r>
        <w:r w:rsidR="00BC2365">
          <w:rPr>
            <w:noProof/>
            <w:webHidden/>
            <w:sz w:val="24"/>
          </w:rPr>
          <w:t>20</w:t>
        </w:r>
      </w:hyperlink>
    </w:p>
    <w:p w14:paraId="50BA241D" w14:textId="6696DEC7" w:rsidR="00561022" w:rsidRPr="009B0641" w:rsidRDefault="00B15D5D" w:rsidP="00561022">
      <w:pPr>
        <w:pStyle w:val="TOC2"/>
        <w:tabs>
          <w:tab w:val="right" w:leader="dot" w:pos="9629"/>
        </w:tabs>
        <w:spacing w:line="360" w:lineRule="auto"/>
        <w:rPr>
          <w:noProof/>
          <w:sz w:val="24"/>
        </w:rPr>
      </w:pPr>
      <w:hyperlink w:anchor="_Toc504500675" w:history="1">
        <w:r w:rsidR="002F7A86">
          <w:rPr>
            <w:rStyle w:val="ac"/>
            <w:bCs/>
            <w:noProof/>
            <w:sz w:val="24"/>
          </w:rPr>
          <w:t>5</w:t>
        </w:r>
        <w:r w:rsidR="00561022">
          <w:rPr>
            <w:rStyle w:val="ac"/>
            <w:bCs/>
            <w:noProof/>
            <w:sz w:val="24"/>
          </w:rPr>
          <w:t>.1</w:t>
        </w:r>
        <w:r w:rsidR="00561022" w:rsidRPr="009B0641">
          <w:rPr>
            <w:rStyle w:val="ac"/>
            <w:bCs/>
            <w:noProof/>
            <w:sz w:val="24"/>
          </w:rPr>
          <w:t xml:space="preserve"> </w:t>
        </w:r>
        <w:r w:rsidR="00561022">
          <w:rPr>
            <w:rStyle w:val="ac"/>
            <w:rFonts w:hint="eastAsia"/>
            <w:bCs/>
            <w:noProof/>
            <w:sz w:val="24"/>
          </w:rPr>
          <w:t>仿真模型</w:t>
        </w:r>
        <w:r w:rsidR="00561022" w:rsidRPr="009B0641">
          <w:rPr>
            <w:noProof/>
            <w:webHidden/>
            <w:sz w:val="24"/>
          </w:rPr>
          <w:tab/>
        </w:r>
        <w:r w:rsidR="00BC2365">
          <w:rPr>
            <w:noProof/>
            <w:webHidden/>
            <w:sz w:val="24"/>
          </w:rPr>
          <w:t>20</w:t>
        </w:r>
      </w:hyperlink>
    </w:p>
    <w:p w14:paraId="10085942" w14:textId="08F427B4" w:rsidR="00561022" w:rsidRDefault="00B15D5D" w:rsidP="00561022">
      <w:pPr>
        <w:pStyle w:val="TOC2"/>
        <w:tabs>
          <w:tab w:val="right" w:leader="dot" w:pos="9629"/>
        </w:tabs>
        <w:spacing w:line="360" w:lineRule="auto"/>
        <w:rPr>
          <w:noProof/>
          <w:sz w:val="24"/>
        </w:rPr>
      </w:pPr>
      <w:hyperlink w:anchor="_Toc504500675" w:history="1">
        <w:r w:rsidR="002F7A86">
          <w:rPr>
            <w:rStyle w:val="ac"/>
            <w:bCs/>
            <w:noProof/>
            <w:sz w:val="24"/>
          </w:rPr>
          <w:t>5</w:t>
        </w:r>
        <w:r w:rsidR="00561022">
          <w:rPr>
            <w:rStyle w:val="ac"/>
            <w:bCs/>
            <w:noProof/>
            <w:sz w:val="24"/>
          </w:rPr>
          <w:t>.2</w:t>
        </w:r>
        <w:r w:rsidR="00561022" w:rsidRPr="009B0641">
          <w:rPr>
            <w:rStyle w:val="ac"/>
            <w:bCs/>
            <w:noProof/>
            <w:sz w:val="24"/>
          </w:rPr>
          <w:t xml:space="preserve"> </w:t>
        </w:r>
        <w:r w:rsidR="00561022" w:rsidRPr="00561022">
          <w:rPr>
            <w:rStyle w:val="ac"/>
            <w:rFonts w:hint="eastAsia"/>
            <w:bCs/>
            <w:noProof/>
            <w:sz w:val="24"/>
          </w:rPr>
          <w:t>仿真输出波形及分析</w:t>
        </w:r>
        <w:r w:rsidR="00561022" w:rsidRPr="009B0641">
          <w:rPr>
            <w:noProof/>
            <w:webHidden/>
            <w:sz w:val="24"/>
          </w:rPr>
          <w:tab/>
        </w:r>
        <w:r w:rsidR="00BC2365">
          <w:rPr>
            <w:noProof/>
            <w:webHidden/>
            <w:sz w:val="24"/>
          </w:rPr>
          <w:t>21</w:t>
        </w:r>
      </w:hyperlink>
    </w:p>
    <w:p w14:paraId="09AA5B03" w14:textId="30FC734C" w:rsidR="00BC2365" w:rsidRPr="00BC2365" w:rsidRDefault="00B15D5D" w:rsidP="00BC2365">
      <w:pPr>
        <w:pStyle w:val="TOC2"/>
        <w:tabs>
          <w:tab w:val="right" w:leader="dot" w:pos="9629"/>
        </w:tabs>
        <w:spacing w:line="360" w:lineRule="auto"/>
        <w:rPr>
          <w:noProof/>
          <w:sz w:val="24"/>
        </w:rPr>
      </w:pPr>
      <w:hyperlink w:anchor="_Toc504500675" w:history="1">
        <w:r w:rsidR="00BC2365">
          <w:rPr>
            <w:rStyle w:val="ac"/>
            <w:bCs/>
            <w:noProof/>
            <w:sz w:val="24"/>
          </w:rPr>
          <w:t>5.3</w:t>
        </w:r>
        <w:r w:rsidR="00BC2365" w:rsidRPr="009B0641">
          <w:rPr>
            <w:rStyle w:val="ac"/>
            <w:bCs/>
            <w:noProof/>
            <w:sz w:val="24"/>
          </w:rPr>
          <w:t xml:space="preserve"> </w:t>
        </w:r>
        <w:r w:rsidR="00BC2365">
          <w:rPr>
            <w:rStyle w:val="ac"/>
            <w:rFonts w:hint="eastAsia"/>
            <w:bCs/>
            <w:noProof/>
            <w:sz w:val="24"/>
          </w:rPr>
          <w:t>本章小结</w:t>
        </w:r>
        <w:r w:rsidR="00BC2365" w:rsidRPr="009B0641">
          <w:rPr>
            <w:noProof/>
            <w:webHidden/>
            <w:sz w:val="24"/>
          </w:rPr>
          <w:tab/>
        </w:r>
        <w:r w:rsidR="00BC2365">
          <w:rPr>
            <w:noProof/>
            <w:webHidden/>
            <w:sz w:val="24"/>
          </w:rPr>
          <w:t>27</w:t>
        </w:r>
      </w:hyperlink>
    </w:p>
    <w:p w14:paraId="7706285C" w14:textId="12A03B6C" w:rsidR="00561022" w:rsidRPr="009B0641" w:rsidRDefault="00B15D5D" w:rsidP="00561022">
      <w:pPr>
        <w:pStyle w:val="TOC1"/>
        <w:tabs>
          <w:tab w:val="right" w:leader="dot" w:pos="9629"/>
        </w:tabs>
        <w:spacing w:line="360" w:lineRule="auto"/>
        <w:jc w:val="left"/>
        <w:rPr>
          <w:noProof/>
          <w:sz w:val="24"/>
        </w:rPr>
      </w:pPr>
      <w:hyperlink w:anchor="_Toc504500674" w:history="1">
        <w:r w:rsidR="00561022">
          <w:rPr>
            <w:rStyle w:val="ac"/>
            <w:rFonts w:ascii="黑体" w:eastAsia="黑体" w:hAnsi="黑体" w:hint="eastAsia"/>
            <w:noProof/>
            <w:kern w:val="44"/>
            <w:sz w:val="28"/>
            <w:szCs w:val="28"/>
          </w:rPr>
          <w:t>第</w:t>
        </w:r>
        <w:r w:rsidR="002F7A86">
          <w:rPr>
            <w:rStyle w:val="ac"/>
            <w:rFonts w:ascii="黑体" w:eastAsia="黑体" w:hAnsi="黑体" w:hint="eastAsia"/>
            <w:noProof/>
            <w:kern w:val="44"/>
            <w:sz w:val="28"/>
            <w:szCs w:val="28"/>
          </w:rPr>
          <w:t>六</w:t>
        </w:r>
        <w:r w:rsidR="00561022">
          <w:rPr>
            <w:rStyle w:val="ac"/>
            <w:rFonts w:ascii="黑体" w:eastAsia="黑体" w:hAnsi="黑体" w:hint="eastAsia"/>
            <w:noProof/>
            <w:kern w:val="44"/>
            <w:sz w:val="28"/>
            <w:szCs w:val="28"/>
          </w:rPr>
          <w:t xml:space="preserve">章 </w:t>
        </w:r>
        <w:r w:rsidR="00D808EA">
          <w:rPr>
            <w:rStyle w:val="ac"/>
            <w:rFonts w:ascii="黑体" w:eastAsia="黑体" w:hAnsi="黑体" w:hint="eastAsia"/>
            <w:bCs/>
            <w:noProof/>
            <w:kern w:val="44"/>
            <w:sz w:val="28"/>
            <w:szCs w:val="28"/>
          </w:rPr>
          <w:t>心得体会</w:t>
        </w:r>
        <w:r w:rsidR="00561022" w:rsidRPr="00735D7B">
          <w:rPr>
            <w:rStyle w:val="ac"/>
            <w:rFonts w:hint="eastAsia"/>
            <w:bCs/>
            <w:noProof/>
            <w:kern w:val="44"/>
            <w:sz w:val="24"/>
          </w:rPr>
          <w:tab/>
        </w:r>
        <w:r w:rsidR="00BC2365">
          <w:rPr>
            <w:noProof/>
            <w:webHidden/>
            <w:sz w:val="24"/>
          </w:rPr>
          <w:t>28</w:t>
        </w:r>
      </w:hyperlink>
    </w:p>
    <w:p w14:paraId="148ADD48" w14:textId="50C0DE88" w:rsidR="0012151F" w:rsidRPr="009B0641" w:rsidRDefault="00B15D5D" w:rsidP="00735D7B">
      <w:pPr>
        <w:pStyle w:val="TOC1"/>
        <w:tabs>
          <w:tab w:val="right" w:leader="dot" w:pos="9629"/>
        </w:tabs>
        <w:spacing w:line="360" w:lineRule="auto"/>
        <w:rPr>
          <w:noProof/>
          <w:sz w:val="24"/>
        </w:rPr>
      </w:pPr>
      <w:hyperlink w:anchor="_Toc504500681" w:history="1">
        <w:r w:rsidR="00D808EA">
          <w:rPr>
            <w:rStyle w:val="ac"/>
            <w:rFonts w:ascii="黑体" w:eastAsia="黑体" w:hAnsi="黑体" w:hint="eastAsia"/>
            <w:noProof/>
            <w:kern w:val="44"/>
            <w:sz w:val="28"/>
            <w:szCs w:val="28"/>
          </w:rPr>
          <w:t>参考文献</w:t>
        </w:r>
        <w:r w:rsidR="0012151F" w:rsidRPr="009B0641">
          <w:rPr>
            <w:noProof/>
            <w:webHidden/>
            <w:sz w:val="24"/>
          </w:rPr>
          <w:tab/>
        </w:r>
        <w:r w:rsidR="00BC2365">
          <w:rPr>
            <w:noProof/>
            <w:webHidden/>
            <w:sz w:val="24"/>
          </w:rPr>
          <w:t>29</w:t>
        </w:r>
      </w:hyperlink>
    </w:p>
    <w:p w14:paraId="2E57DF23" w14:textId="78158B89" w:rsidR="0012151F" w:rsidRPr="009B0641" w:rsidRDefault="0012151F" w:rsidP="00735D7B">
      <w:pPr>
        <w:spacing w:line="360" w:lineRule="auto"/>
        <w:rPr>
          <w:sz w:val="24"/>
        </w:rPr>
        <w:sectPr w:rsidR="0012151F" w:rsidRPr="009B0641" w:rsidSect="00DA33EB">
          <w:headerReference w:type="even" r:id="rId8"/>
          <w:footerReference w:type="default" r:id="rId9"/>
          <w:footerReference w:type="first" r:id="rId10"/>
          <w:endnotePr>
            <w:numFmt w:val="decimal"/>
          </w:endnotePr>
          <w:pgSz w:w="11907" w:h="16840" w:code="9"/>
          <w:pgMar w:top="1134" w:right="1134" w:bottom="1134" w:left="1134" w:header="851" w:footer="992" w:gutter="0"/>
          <w:pgNumType w:start="1"/>
          <w:cols w:space="425"/>
          <w:titlePg/>
          <w:docGrid w:type="lines" w:linePitch="312"/>
        </w:sectPr>
      </w:pPr>
      <w:r w:rsidRPr="009B0641">
        <w:rPr>
          <w:sz w:val="24"/>
        </w:rPr>
        <w:fldChar w:fldCharType="end"/>
      </w:r>
    </w:p>
    <w:p w14:paraId="1CAADDE5" w14:textId="77777777" w:rsidR="0012151F" w:rsidRPr="00D74FA6" w:rsidRDefault="0012151F" w:rsidP="00A35A0A">
      <w:pPr>
        <w:rPr>
          <w:rFonts w:ascii="宋体" w:hAnsi="宋体"/>
          <w:sz w:val="30"/>
          <w:szCs w:val="30"/>
        </w:rPr>
      </w:pPr>
    </w:p>
    <w:p w14:paraId="48AD0BC5" w14:textId="4DDE4DCB" w:rsidR="00A35A0A" w:rsidRPr="000B4765" w:rsidRDefault="00B27215" w:rsidP="000B4765">
      <w:pPr>
        <w:pStyle w:val="a8"/>
        <w:numPr>
          <w:ilvl w:val="0"/>
          <w:numId w:val="5"/>
        </w:numPr>
        <w:spacing w:line="240" w:lineRule="auto"/>
        <w:ind w:left="1117" w:firstLineChars="0" w:hanging="1117"/>
        <w:jc w:val="center"/>
        <w:rPr>
          <w:rFonts w:eastAsia="黑体"/>
          <w:sz w:val="32"/>
          <w:szCs w:val="32"/>
        </w:rPr>
      </w:pPr>
      <w:r>
        <w:rPr>
          <w:rFonts w:eastAsia="黑体" w:hint="eastAsia"/>
          <w:sz w:val="32"/>
          <w:szCs w:val="32"/>
        </w:rPr>
        <w:t>绪论及设计要求</w:t>
      </w:r>
    </w:p>
    <w:p w14:paraId="4FE742CB" w14:textId="77777777" w:rsidR="000B4765" w:rsidRPr="000B4765" w:rsidRDefault="000B4765" w:rsidP="000B4765">
      <w:pPr>
        <w:pStyle w:val="a8"/>
        <w:ind w:left="1116" w:firstLineChars="0" w:firstLine="0"/>
        <w:rPr>
          <w:rFonts w:eastAsia="黑体"/>
          <w:sz w:val="32"/>
          <w:szCs w:val="32"/>
        </w:rPr>
      </w:pPr>
    </w:p>
    <w:p w14:paraId="080F95E3" w14:textId="3198178B" w:rsidR="000B4765" w:rsidRDefault="006A2F8A" w:rsidP="00B27215">
      <w:pPr>
        <w:ind w:firstLineChars="200" w:firstLine="472"/>
        <w:jc w:val="left"/>
        <w:rPr>
          <w:rFonts w:ascii="宋体" w:hAnsi="宋体"/>
          <w:bCs/>
          <w:spacing w:val="-2"/>
          <w:sz w:val="24"/>
        </w:rPr>
      </w:pPr>
      <w:r w:rsidRPr="000B4765">
        <w:rPr>
          <w:rFonts w:ascii="宋体" w:hAnsi="宋体"/>
          <w:bCs/>
          <w:spacing w:val="-2"/>
          <w:sz w:val="24"/>
        </w:rPr>
        <w:t>随着微电子和电力电子技术的飞速发展, 越来越多的交流伺服系统采用了数字信号处理器(DSP) 和智能功率模块( IPM ) , 从而实现了从模拟控制到数字控制的转变。空间矢量PWM 调制, 它具有线性范围宽, 高次</w:t>
      </w:r>
      <w:proofErr w:type="gramStart"/>
      <w:r w:rsidRPr="000B4765">
        <w:rPr>
          <w:rFonts w:ascii="宋体" w:hAnsi="宋体"/>
          <w:bCs/>
          <w:spacing w:val="-2"/>
          <w:sz w:val="24"/>
        </w:rPr>
        <w:t>谐波少</w:t>
      </w:r>
      <w:proofErr w:type="gramEnd"/>
      <w:r w:rsidRPr="000B4765">
        <w:rPr>
          <w:rFonts w:ascii="宋体" w:hAnsi="宋体"/>
          <w:bCs/>
          <w:spacing w:val="-2"/>
          <w:sz w:val="24"/>
        </w:rPr>
        <w:t>, 易于数字实现等优点, 在新型的驱动器中得到了普遍应用。</w:t>
      </w:r>
      <w:r w:rsidRPr="000B4765">
        <w:rPr>
          <w:rFonts w:ascii="宋体" w:hAnsi="宋体" w:hint="eastAsia"/>
          <w:sz w:val="24"/>
          <w:szCs w:val="24"/>
        </w:rPr>
        <w:t>三相异步电机</w:t>
      </w:r>
      <w:r w:rsidRPr="000B4765">
        <w:rPr>
          <w:rFonts w:ascii="宋体" w:hAnsi="宋体"/>
          <w:bCs/>
          <w:spacing w:val="-2"/>
          <w:sz w:val="24"/>
        </w:rPr>
        <w:t>具有较高的运行效率、较高的转矩密度、转动惯量小、转矩脉动小、可高速运行等特点, 在诸如高性能机床进给控制、位置控制、机器人等领域</w:t>
      </w:r>
      <w:r w:rsidRPr="000B4765">
        <w:rPr>
          <w:rFonts w:ascii="宋体" w:hAnsi="宋体" w:hint="eastAsia"/>
          <w:sz w:val="24"/>
          <w:szCs w:val="24"/>
        </w:rPr>
        <w:t>三相异步电机</w:t>
      </w:r>
      <w:r w:rsidRPr="000B4765">
        <w:rPr>
          <w:rFonts w:ascii="宋体" w:hAnsi="宋体"/>
          <w:bCs/>
          <w:spacing w:val="-2"/>
          <w:sz w:val="24"/>
        </w:rPr>
        <w:t>得到了广泛的应用。</w:t>
      </w:r>
      <w:bookmarkStart w:id="0" w:name="_Toc8292"/>
      <w:bookmarkStart w:id="1" w:name="_Toc20917"/>
      <w:bookmarkStart w:id="2" w:name="_Toc5022"/>
      <w:bookmarkStart w:id="3" w:name="_Toc26088"/>
      <w:bookmarkStart w:id="4" w:name="_Toc27893"/>
    </w:p>
    <w:p w14:paraId="3819F267" w14:textId="096021C6" w:rsidR="00B27215" w:rsidRPr="009B0641" w:rsidRDefault="00B27215" w:rsidP="00B27215">
      <w:pPr>
        <w:ind w:firstLineChars="200" w:firstLine="480"/>
        <w:rPr>
          <w:sz w:val="24"/>
        </w:rPr>
      </w:pPr>
      <w:r w:rsidRPr="009B0641">
        <w:rPr>
          <w:sz w:val="24"/>
        </w:rPr>
        <w:t>交流电机的控制性能在磁场定向矢量控制技术提出后才有了质的飞跃。磁场定向矢量控制技术采用的是励磁电流和转矩电流的解稱控制，兼顾磁场和转矩的控制，克服了交流电机自身耦合的缺点。</w:t>
      </w:r>
      <w:r>
        <w:rPr>
          <w:rFonts w:hint="eastAsia"/>
          <w:sz w:val="24"/>
        </w:rPr>
        <w:t>三相异步</w:t>
      </w:r>
      <w:r w:rsidRPr="009B0641">
        <w:rPr>
          <w:sz w:val="24"/>
        </w:rPr>
        <w:t>电机与普通电流励磁电机相比，具有电机转子磁极的位置易于检测，其坐标变换算法相对简单的优点，因此交流调速的矢量控制理论在</w:t>
      </w:r>
      <w:r>
        <w:rPr>
          <w:rFonts w:hint="eastAsia"/>
          <w:sz w:val="24"/>
        </w:rPr>
        <w:t>三相异步</w:t>
      </w:r>
      <w:r w:rsidRPr="009B0641">
        <w:rPr>
          <w:sz w:val="24"/>
        </w:rPr>
        <w:t>电机的控制领域也得到了广泛应用。</w:t>
      </w:r>
    </w:p>
    <w:p w14:paraId="0E2F3FA7" w14:textId="32CBF0E9" w:rsidR="00B27215" w:rsidRPr="00B27215" w:rsidRDefault="00B27215" w:rsidP="00B27215">
      <w:pPr>
        <w:ind w:firstLineChars="200" w:firstLine="472"/>
        <w:jc w:val="left"/>
        <w:rPr>
          <w:rFonts w:ascii="宋体" w:hAnsi="宋体"/>
          <w:sz w:val="24"/>
          <w:szCs w:val="24"/>
        </w:rPr>
      </w:pPr>
      <w:r w:rsidRPr="000B4765">
        <w:rPr>
          <w:rFonts w:ascii="宋体" w:hAnsi="宋体"/>
          <w:bCs/>
          <w:spacing w:val="-2"/>
          <w:sz w:val="24"/>
        </w:rPr>
        <w:t>近几年来, 国内外学者将空间矢量脉宽调制算法应用于</w:t>
      </w:r>
      <w:r>
        <w:rPr>
          <w:rFonts w:ascii="宋体" w:hAnsi="宋体" w:hint="eastAsia"/>
          <w:bCs/>
          <w:spacing w:val="-2"/>
          <w:sz w:val="24"/>
        </w:rPr>
        <w:t>三相异步电机</w:t>
      </w:r>
      <w:r w:rsidRPr="000B4765">
        <w:rPr>
          <w:rFonts w:ascii="宋体" w:hAnsi="宋体"/>
          <w:bCs/>
          <w:spacing w:val="-2"/>
          <w:sz w:val="24"/>
        </w:rPr>
        <w:t xml:space="preserve">控制中, 并取得了一定的成就。同时, </w:t>
      </w:r>
      <w:r>
        <w:rPr>
          <w:rFonts w:ascii="宋体" w:hAnsi="宋体" w:hint="eastAsia"/>
          <w:bCs/>
          <w:spacing w:val="-2"/>
          <w:sz w:val="24"/>
        </w:rPr>
        <w:t>三相异步</w:t>
      </w:r>
      <w:r w:rsidRPr="000B4765">
        <w:rPr>
          <w:rFonts w:ascii="宋体" w:hAnsi="宋体"/>
          <w:bCs/>
          <w:spacing w:val="-2"/>
          <w:sz w:val="24"/>
        </w:rPr>
        <w:t>电机交流变频调速系统发展也很快, 已成为调速系统的主要研究和发展对象。数字仿真技术一直是交流调速系统分析计算的有用工具。但随着对</w:t>
      </w:r>
      <w:r w:rsidRPr="000B4765">
        <w:rPr>
          <w:rFonts w:ascii="宋体" w:hAnsi="宋体" w:hint="eastAsia"/>
          <w:sz w:val="24"/>
          <w:szCs w:val="24"/>
        </w:rPr>
        <w:t>三相异步电机</w:t>
      </w:r>
      <w:r w:rsidRPr="000B4765">
        <w:rPr>
          <w:rFonts w:ascii="宋体" w:hAnsi="宋体"/>
          <w:bCs/>
          <w:spacing w:val="-2"/>
          <w:sz w:val="24"/>
        </w:rPr>
        <w:t>控制技术要求的提高, 空间矢量PWM 控制系统成为首选方案。本文对其进行MATLAB</w:t>
      </w:r>
      <w:r>
        <w:rPr>
          <w:rFonts w:ascii="宋体" w:hAnsi="宋体" w:hint="eastAsia"/>
          <w:bCs/>
          <w:spacing w:val="-2"/>
          <w:sz w:val="24"/>
        </w:rPr>
        <w:t>，</w:t>
      </w:r>
      <w:r w:rsidRPr="000B4765">
        <w:rPr>
          <w:rFonts w:ascii="宋体" w:hAnsi="宋体"/>
          <w:bCs/>
          <w:spacing w:val="-2"/>
          <w:sz w:val="24"/>
        </w:rPr>
        <w:t>SIMULINK下仿真, 并给出了仿真结果</w:t>
      </w:r>
    </w:p>
    <w:p w14:paraId="033A98A5" w14:textId="0B147A9C" w:rsidR="00A35A0A" w:rsidRPr="00FC3049" w:rsidRDefault="00DA33EB" w:rsidP="000B4765">
      <w:pPr>
        <w:spacing w:beforeLines="50" w:before="156" w:afterLines="50" w:after="156"/>
        <w:rPr>
          <w:rFonts w:ascii="黑体" w:eastAsia="黑体" w:hAnsi="黑体"/>
          <w:sz w:val="28"/>
          <w:szCs w:val="28"/>
        </w:rPr>
      </w:pPr>
      <w:r>
        <w:rPr>
          <w:rFonts w:ascii="黑体" w:eastAsia="黑体" w:hAnsi="黑体"/>
          <w:sz w:val="28"/>
          <w:szCs w:val="28"/>
        </w:rPr>
        <w:t>1.</w:t>
      </w:r>
      <w:r w:rsidR="00FC3049" w:rsidRPr="00FC3049">
        <w:rPr>
          <w:rFonts w:ascii="黑体" w:eastAsia="黑体" w:hAnsi="黑体"/>
          <w:sz w:val="28"/>
          <w:szCs w:val="28"/>
        </w:rPr>
        <w:t>1</w:t>
      </w:r>
      <w:r w:rsidR="00A35A0A" w:rsidRPr="00FC3049">
        <w:rPr>
          <w:rFonts w:ascii="黑体" w:eastAsia="黑体" w:hAnsi="黑体" w:hint="eastAsia"/>
          <w:sz w:val="28"/>
          <w:szCs w:val="28"/>
        </w:rPr>
        <w:t>设计条件</w:t>
      </w:r>
      <w:bookmarkEnd w:id="0"/>
      <w:bookmarkEnd w:id="1"/>
      <w:bookmarkEnd w:id="2"/>
      <w:bookmarkEnd w:id="3"/>
      <w:bookmarkEnd w:id="4"/>
    </w:p>
    <w:p w14:paraId="3ADD375F" w14:textId="2777068F" w:rsidR="00A35A0A" w:rsidRPr="00FC3049" w:rsidRDefault="00A35A0A" w:rsidP="000B4765">
      <w:pPr>
        <w:spacing w:beforeLines="50" w:before="156" w:afterLines="50" w:after="156"/>
        <w:rPr>
          <w:rFonts w:ascii="宋体" w:hAnsi="宋体"/>
          <w:bCs/>
          <w:sz w:val="24"/>
          <w:szCs w:val="24"/>
        </w:rPr>
      </w:pPr>
      <w:r>
        <w:rPr>
          <w:rFonts w:ascii="宋体" w:hAnsi="宋体" w:hint="eastAsia"/>
          <w:bCs/>
        </w:rPr>
        <w:t xml:space="preserve">   </w:t>
      </w:r>
      <w:r w:rsidRPr="00FC3049">
        <w:rPr>
          <w:rFonts w:ascii="宋体" w:hAnsi="宋体" w:hint="eastAsia"/>
          <w:bCs/>
          <w:sz w:val="24"/>
          <w:szCs w:val="24"/>
        </w:rPr>
        <w:t xml:space="preserve"> 根据转差频率矢量控制系统原理图设计对应的simulink仿真模型，电机参数为：额定功率</w:t>
      </w:r>
      <m:oMath>
        <m:r>
          <w:rPr>
            <w:rFonts w:ascii="Cambria Math" w:hAnsi="Cambria Math" w:hint="eastAsia"/>
            <w:sz w:val="24"/>
            <w:szCs w:val="24"/>
          </w:rPr>
          <m:t>power=</m:t>
        </m:r>
        <m:r>
          <w:rPr>
            <w:rFonts w:ascii="Cambria Math" w:hAnsi="Cambria Math"/>
            <w:sz w:val="24"/>
            <w:szCs w:val="24"/>
          </w:rPr>
          <m:t>7.5</m:t>
        </m:r>
        <m:r>
          <w:rPr>
            <w:rFonts w:ascii="Cambria Math" w:hAnsi="Cambria Math" w:hint="eastAsia"/>
            <w:sz w:val="24"/>
            <w:szCs w:val="24"/>
          </w:rPr>
          <m:t>KW</m:t>
        </m:r>
      </m:oMath>
      <w:r w:rsidRPr="00FC3049">
        <w:rPr>
          <w:rFonts w:ascii="宋体" w:hAnsi="宋体" w:hint="eastAsia"/>
          <w:bCs/>
          <w:sz w:val="24"/>
          <w:szCs w:val="24"/>
        </w:rPr>
        <w:t>,额定电压</w:t>
      </w:r>
      <m:oMath>
        <m:sSub>
          <m:sSubPr>
            <m:ctrlPr>
              <w:rPr>
                <w:rFonts w:ascii="Cambria Math" w:hAnsi="Cambria Math"/>
                <w:bCs/>
                <w:iCs/>
                <w:sz w:val="24"/>
                <w:szCs w:val="24"/>
              </w:rPr>
            </m:ctrlPr>
          </m:sSubPr>
          <m:e>
            <m:r>
              <m:rPr>
                <m:sty m:val="p"/>
              </m:rPr>
              <w:rPr>
                <w:rFonts w:ascii="Cambria Math" w:hAnsi="Cambria Math"/>
                <w:sz w:val="24"/>
                <w:szCs w:val="24"/>
              </w:rPr>
              <m:t>U</m:t>
            </m:r>
          </m:e>
          <m:sub>
            <m:r>
              <w:rPr>
                <w:rFonts w:ascii="Cambria Math" w:hAnsi="Cambria Math" w:hint="eastAsia"/>
                <w:sz w:val="24"/>
                <w:szCs w:val="24"/>
              </w:rPr>
              <m:t>n</m:t>
            </m:r>
          </m:sub>
        </m:sSub>
        <m:r>
          <w:rPr>
            <w:rFonts w:ascii="Cambria Math" w:hAnsi="Cambria Math" w:hint="eastAsia"/>
            <w:sz w:val="24"/>
            <w:szCs w:val="24"/>
          </w:rPr>
          <m:t>=</m:t>
        </m:r>
        <m:r>
          <w:rPr>
            <w:rFonts w:ascii="Cambria Math" w:hAnsi="Cambria Math"/>
            <w:sz w:val="24"/>
            <w:szCs w:val="24"/>
          </w:rPr>
          <m:t>380V</m:t>
        </m:r>
      </m:oMath>
      <w:r w:rsidRPr="00FC3049">
        <w:rPr>
          <w:rFonts w:ascii="宋体" w:hAnsi="宋体" w:hint="eastAsia"/>
          <w:bCs/>
          <w:sz w:val="24"/>
          <w:szCs w:val="24"/>
        </w:rPr>
        <w:t>,额定频率</w:t>
      </w:r>
      <m:oMath>
        <m:r>
          <w:rPr>
            <w:rFonts w:ascii="Cambria Math" w:hAnsi="Cambria Math" w:cs="Times New Roman"/>
            <w:sz w:val="24"/>
            <w:szCs w:val="24"/>
          </w:rPr>
          <m:t>f=50Hz</m:t>
        </m:r>
      </m:oMath>
      <w:r w:rsidRPr="00FC3049">
        <w:rPr>
          <w:rFonts w:ascii="宋体" w:hAnsi="宋体" w:hint="eastAsia"/>
          <w:bCs/>
          <w:sz w:val="24"/>
          <w:szCs w:val="24"/>
        </w:rPr>
        <w:t>；</w:t>
      </w:r>
      <w:r w:rsidR="008D7B00" w:rsidRPr="00FC3049">
        <w:rPr>
          <w:rFonts w:ascii="宋体" w:hAnsi="宋体" w:hint="eastAsia"/>
          <w:bCs/>
          <w:sz w:val="24"/>
          <w:szCs w:val="24"/>
        </w:rPr>
        <w:t>转速</w:t>
      </w:r>
      <m:oMath>
        <m:r>
          <w:rPr>
            <w:rFonts w:ascii="Cambria Math" w:hAnsi="Cambria Math" w:hint="eastAsia"/>
            <w:sz w:val="24"/>
            <w:szCs w:val="24"/>
          </w:rPr>
          <m:t>n=</m:t>
        </m:r>
        <m:r>
          <w:rPr>
            <w:rFonts w:ascii="Cambria Math" w:hAnsi="Cambria Math"/>
            <w:sz w:val="24"/>
            <w:szCs w:val="24"/>
          </w:rPr>
          <m:t>1440</m:t>
        </m:r>
      </m:oMath>
      <w:r w:rsidRPr="00FC3049">
        <w:rPr>
          <w:rFonts w:ascii="宋体" w:hAnsi="宋体" w:hint="eastAsia"/>
          <w:bCs/>
          <w:sz w:val="24"/>
          <w:szCs w:val="24"/>
        </w:rPr>
        <w:t>定子电阻</w:t>
      </w:r>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=0.7384</m:t>
        </m:r>
        <m:r>
          <m:rPr>
            <m:sty m:val="p"/>
          </m:rPr>
          <w:rPr>
            <w:rFonts w:ascii="Cambria Math" w:hAnsi="Cambria Math"/>
            <w:sz w:val="24"/>
            <w:szCs w:val="24"/>
          </w:rPr>
          <m:t>Ω</m:t>
        </m:r>
      </m:oMath>
      <w:r w:rsidRPr="00FC3049">
        <w:rPr>
          <w:rFonts w:ascii="宋体" w:hAnsi="宋体" w:hint="eastAsia"/>
          <w:bCs/>
          <w:sz w:val="24"/>
          <w:szCs w:val="24"/>
        </w:rPr>
        <w:t>,漏感</w:t>
      </w:r>
      <m:oMath>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hint="eastAsia"/>
                <w:sz w:val="24"/>
                <w:szCs w:val="24"/>
              </w:rPr>
              <m:t>s</m:t>
            </m:r>
          </m:sub>
        </m:sSub>
        <m:r>
          <w:rPr>
            <w:rFonts w:ascii="Cambria Math" w:hAnsi="Cambria Math" w:hint="eastAsia"/>
            <w:sz w:val="24"/>
            <w:szCs w:val="24"/>
          </w:rPr>
          <m:t>=</m:t>
        </m:r>
        <m:r>
          <w:rPr>
            <w:rFonts w:ascii="Cambria Math" w:hAnsi="Cambria Math"/>
            <w:sz w:val="24"/>
            <w:szCs w:val="24"/>
          </w:rPr>
          <m:t>0.03045</m:t>
        </m:r>
        <m:r>
          <w:rPr>
            <w:rFonts w:ascii="Cambria Math" w:hAnsi="Cambria Math" w:hint="eastAsia"/>
            <w:sz w:val="24"/>
            <w:szCs w:val="24"/>
          </w:rPr>
          <m:t>，</m:t>
        </m:r>
      </m:oMath>
      <w:r w:rsidRPr="00FC3049">
        <w:rPr>
          <w:rFonts w:ascii="宋体" w:hAnsi="宋体" w:hint="eastAsia"/>
          <w:bCs/>
          <w:sz w:val="24"/>
          <w:szCs w:val="24"/>
        </w:rPr>
        <w:t>转子电阻</w:t>
      </w:r>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hint="eastAsia"/>
                <w:sz w:val="24"/>
                <w:szCs w:val="24"/>
              </w:rPr>
              <m:t>r</m:t>
            </m:r>
          </m:sub>
        </m:sSub>
        <m:r>
          <w:rPr>
            <w:rFonts w:ascii="Cambria Math" w:hAnsi="Cambria Math" w:hint="eastAsia"/>
            <w:sz w:val="24"/>
            <w:szCs w:val="24"/>
          </w:rPr>
          <m:t>=</m:t>
        </m:r>
        <m:r>
          <w:rPr>
            <w:rFonts w:ascii="Cambria Math" w:hAnsi="Cambria Math"/>
            <w:sz w:val="24"/>
            <w:szCs w:val="24"/>
          </w:rPr>
          <m:t>0.7042</m:t>
        </m:r>
      </m:oMath>
      <w:r w:rsidRPr="00FC3049">
        <w:rPr>
          <w:rFonts w:ascii="宋体" w:hAnsi="宋体" w:hint="eastAsia"/>
          <w:bCs/>
          <w:sz w:val="24"/>
          <w:szCs w:val="24"/>
        </w:rPr>
        <w:t>,漏感</w:t>
      </w:r>
      <m:oMath>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hint="eastAsia"/>
                <w:sz w:val="24"/>
                <w:szCs w:val="24"/>
              </w:rPr>
              <m:t>r</m:t>
            </m:r>
          </m:sub>
        </m:sSub>
        <m:r>
          <w:rPr>
            <w:rFonts w:ascii="Cambria Math" w:hAnsi="Cambria Math" w:hint="eastAsia"/>
            <w:sz w:val="24"/>
            <w:szCs w:val="24"/>
          </w:rPr>
          <m:t>=</m:t>
        </m:r>
        <m:r>
          <w:rPr>
            <w:rFonts w:ascii="Cambria Math" w:hAnsi="Cambria Math"/>
            <w:sz w:val="24"/>
            <w:szCs w:val="24"/>
          </w:rPr>
          <m:t>0.03045</m:t>
        </m:r>
      </m:oMath>
      <w:r w:rsidRPr="00FC3049">
        <w:rPr>
          <w:rFonts w:ascii="宋体" w:hAnsi="宋体"/>
          <w:bCs/>
          <w:sz w:val="24"/>
          <w:szCs w:val="24"/>
        </w:rPr>
        <w:t>;</w:t>
      </w:r>
      <w:r w:rsidRPr="00FC3049">
        <w:rPr>
          <w:rFonts w:ascii="宋体" w:hAnsi="宋体" w:hint="eastAsia"/>
          <w:bCs/>
          <w:sz w:val="24"/>
          <w:szCs w:val="24"/>
        </w:rPr>
        <w:t>互感</w:t>
      </w:r>
      <m:oMath>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m</m:t>
            </m:r>
          </m:sub>
        </m:sSub>
        <m:r>
          <w:rPr>
            <w:rFonts w:ascii="Cambria Math" w:hAnsi="Cambria Math"/>
            <w:sz w:val="24"/>
            <w:szCs w:val="24"/>
          </w:rPr>
          <m:t>=0.1241H</m:t>
        </m:r>
      </m:oMath>
      <w:r w:rsidRPr="00FC3049">
        <w:rPr>
          <w:rFonts w:ascii="宋体" w:hAnsi="宋体"/>
          <w:bCs/>
          <w:sz w:val="24"/>
          <w:szCs w:val="24"/>
        </w:rPr>
        <w:t>,</w:t>
      </w:r>
      <w:r w:rsidRPr="00FC3049">
        <w:rPr>
          <w:rFonts w:ascii="宋体" w:hAnsi="宋体" w:hint="eastAsia"/>
          <w:bCs/>
          <w:sz w:val="24"/>
          <w:szCs w:val="24"/>
        </w:rPr>
        <w:t>转动惯量</w:t>
      </w:r>
      <m:oMath>
        <m:r>
          <w:rPr>
            <w:rFonts w:ascii="Cambria Math" w:hAnsi="Cambria Math" w:cs="Times New Roman"/>
            <w:sz w:val="24"/>
            <w:szCs w:val="24"/>
          </w:rPr>
          <m:t>J=0.0343kg.</m:t>
        </m:r>
        <m:sSup>
          <m:sSupPr>
            <m:ctrlPr>
              <w:rPr>
                <w:rFonts w:ascii="Cambria Math" w:hAnsi="Cambria Math" w:cs="Times New Roman"/>
                <w:bCs/>
                <w:i/>
                <w:sz w:val="24"/>
                <w:szCs w:val="24"/>
              </w:rPr>
            </m:ctrlPr>
          </m:sSupPr>
          <m:e>
            <m:r>
              <w:rPr>
                <w:rFonts w:ascii="Cambria Math" w:hAnsi="Cambria Math" w:cs="Times New Roman" w:hint="eastAsia"/>
                <w:sz w:val="24"/>
                <w:szCs w:val="24"/>
              </w:rPr>
              <m:t>m</m:t>
            </m:r>
          </m:e>
          <m:sup>
            <m:r>
              <w:rPr>
                <w:rFonts w:ascii="Cambria Math" w:hAnsi="Cambria Math" w:cs="Times New Roman"/>
                <w:sz w:val="24"/>
                <w:szCs w:val="24"/>
              </w:rPr>
              <m:t>2</m:t>
            </m:r>
          </m:sup>
        </m:sSup>
      </m:oMath>
      <w:r w:rsidRPr="00FC3049">
        <w:rPr>
          <w:rFonts w:ascii="宋体" w:hAnsi="宋体"/>
          <w:bCs/>
          <w:sz w:val="24"/>
          <w:szCs w:val="24"/>
        </w:rPr>
        <w:t>,</w:t>
      </w:r>
      <w:proofErr w:type="gramStart"/>
      <w:r w:rsidRPr="00FC3049">
        <w:rPr>
          <w:rFonts w:ascii="宋体" w:hAnsi="宋体" w:hint="eastAsia"/>
          <w:bCs/>
          <w:sz w:val="24"/>
          <w:szCs w:val="24"/>
        </w:rPr>
        <w:t>极</w:t>
      </w:r>
      <w:proofErr w:type="gramEnd"/>
      <w:r w:rsidRPr="00FC3049">
        <w:rPr>
          <w:rFonts w:ascii="宋体" w:hAnsi="宋体" w:hint="eastAsia"/>
          <w:bCs/>
          <w:sz w:val="24"/>
          <w:szCs w:val="24"/>
        </w:rPr>
        <w:t>对数</w:t>
      </w:r>
      <m:oMath>
        <m:r>
          <w:rPr>
            <w:rFonts w:ascii="Cambria Math" w:hAnsi="Cambria Math" w:cs="Times New Roman"/>
            <w:sz w:val="24"/>
            <w:szCs w:val="24"/>
          </w:rPr>
          <m:t>P=2</m:t>
        </m:r>
      </m:oMath>
      <w:r w:rsidR="008D7B00" w:rsidRPr="00FC3049">
        <w:rPr>
          <w:rFonts w:ascii="宋体" w:hAnsi="宋体" w:hint="eastAsia"/>
          <w:bCs/>
          <w:sz w:val="24"/>
          <w:szCs w:val="24"/>
        </w:rPr>
        <w:t>。</w:t>
      </w:r>
      <w:bookmarkStart w:id="5" w:name="_Toc16385"/>
      <w:bookmarkStart w:id="6" w:name="_Toc21860"/>
      <w:bookmarkStart w:id="7" w:name="_Toc20175"/>
      <w:bookmarkStart w:id="8" w:name="_Toc1142"/>
      <w:bookmarkStart w:id="9" w:name="_Toc4108"/>
      <w:r w:rsidR="00DA33EB" w:rsidRPr="00DA33EB">
        <w:rPr>
          <w:rFonts w:ascii="黑体" w:eastAsia="黑体" w:hAnsi="黑体" w:hint="eastAsia"/>
          <w:bCs/>
          <w:sz w:val="28"/>
          <w:szCs w:val="28"/>
        </w:rPr>
        <w:t>1</w:t>
      </w:r>
      <w:r w:rsidR="00DA33EB" w:rsidRPr="00DA33EB">
        <w:rPr>
          <w:rFonts w:ascii="黑体" w:eastAsia="黑体" w:hAnsi="黑体"/>
          <w:bCs/>
          <w:sz w:val="28"/>
          <w:szCs w:val="28"/>
        </w:rPr>
        <w:t>.</w:t>
      </w:r>
      <w:r w:rsidRPr="00FC3049">
        <w:rPr>
          <w:rFonts w:ascii="黑体" w:eastAsia="黑体" w:hAnsi="黑体" w:hint="eastAsia"/>
          <w:sz w:val="28"/>
          <w:szCs w:val="28"/>
        </w:rPr>
        <w:t>2设计任务</w:t>
      </w:r>
      <w:bookmarkEnd w:id="5"/>
      <w:bookmarkEnd w:id="6"/>
      <w:bookmarkEnd w:id="7"/>
      <w:bookmarkEnd w:id="8"/>
      <w:bookmarkEnd w:id="9"/>
    </w:p>
    <w:p w14:paraId="53A20AE8" w14:textId="28ADCDBF" w:rsidR="00A35A0A" w:rsidRPr="00FC3049" w:rsidRDefault="00A35A0A" w:rsidP="00A35A0A">
      <w:pPr>
        <w:spacing w:line="480" w:lineRule="exact"/>
        <w:rPr>
          <w:rFonts w:ascii="宋体" w:hAnsi="宋体"/>
          <w:sz w:val="24"/>
          <w:szCs w:val="24"/>
        </w:rPr>
      </w:pPr>
      <w:r w:rsidRPr="00FC3049">
        <w:rPr>
          <w:rFonts w:ascii="宋体" w:hAnsi="宋体" w:hint="eastAsia"/>
          <w:sz w:val="24"/>
          <w:szCs w:val="24"/>
        </w:rPr>
        <w:t>（1）</w:t>
      </w:r>
      <w:r w:rsidR="00FC3049">
        <w:rPr>
          <w:rFonts w:ascii="宋体" w:hAnsi="宋体" w:hint="eastAsia"/>
          <w:sz w:val="24"/>
          <w:szCs w:val="24"/>
        </w:rPr>
        <w:t>完成主电路参数设置和仿真</w:t>
      </w:r>
      <w:r w:rsidRPr="00FC3049">
        <w:rPr>
          <w:rFonts w:ascii="宋体" w:hAnsi="宋体" w:hint="eastAsia"/>
          <w:sz w:val="24"/>
          <w:szCs w:val="24"/>
        </w:rPr>
        <w:t>；</w:t>
      </w:r>
    </w:p>
    <w:p w14:paraId="0A89467E" w14:textId="46E113E7" w:rsidR="00A35A0A" w:rsidRPr="00FC3049" w:rsidRDefault="00A35A0A" w:rsidP="00A35A0A">
      <w:pPr>
        <w:spacing w:line="480" w:lineRule="exact"/>
        <w:rPr>
          <w:rFonts w:ascii="宋体" w:hAnsi="宋体"/>
          <w:sz w:val="24"/>
          <w:szCs w:val="24"/>
        </w:rPr>
      </w:pPr>
      <w:r w:rsidRPr="00FC3049">
        <w:rPr>
          <w:rFonts w:ascii="宋体" w:hAnsi="宋体" w:hint="eastAsia"/>
          <w:sz w:val="24"/>
          <w:szCs w:val="24"/>
        </w:rPr>
        <w:t>（2）</w:t>
      </w:r>
      <w:r w:rsidR="00FC3049">
        <w:rPr>
          <w:rFonts w:ascii="宋体" w:hAnsi="宋体" w:hint="eastAsia"/>
          <w:sz w:val="24"/>
          <w:szCs w:val="24"/>
        </w:rPr>
        <w:t>控制策略采用磁场矢量控制，具体控制结构课自主选择</w:t>
      </w:r>
      <w:r w:rsidRPr="00FC3049">
        <w:rPr>
          <w:rFonts w:ascii="宋体" w:hAnsi="宋体" w:hint="eastAsia"/>
          <w:sz w:val="24"/>
          <w:szCs w:val="24"/>
        </w:rPr>
        <w:t>；</w:t>
      </w:r>
    </w:p>
    <w:p w14:paraId="105B24AB" w14:textId="5F1BEBDF" w:rsidR="00FC3049" w:rsidRDefault="00A35A0A" w:rsidP="00FC3049">
      <w:pPr>
        <w:spacing w:line="480" w:lineRule="exact"/>
        <w:rPr>
          <w:rFonts w:ascii="宋体" w:hAnsi="宋体"/>
          <w:sz w:val="24"/>
          <w:szCs w:val="24"/>
        </w:rPr>
      </w:pPr>
      <w:r w:rsidRPr="00FC3049">
        <w:rPr>
          <w:rFonts w:ascii="宋体" w:hAnsi="宋体" w:hint="eastAsia"/>
          <w:sz w:val="24"/>
          <w:szCs w:val="24"/>
        </w:rPr>
        <w:t>（3）</w:t>
      </w:r>
      <w:r w:rsidR="00FC3049">
        <w:rPr>
          <w:rFonts w:ascii="宋体" w:hAnsi="宋体" w:hint="eastAsia"/>
          <w:sz w:val="24"/>
          <w:szCs w:val="24"/>
        </w:rPr>
        <w:t>给出仿真波形，并对结果进行分析</w:t>
      </w:r>
      <w:r w:rsidRPr="00FC3049">
        <w:rPr>
          <w:rFonts w:ascii="宋体" w:hAnsi="宋体" w:hint="eastAsia"/>
          <w:sz w:val="24"/>
          <w:szCs w:val="24"/>
        </w:rPr>
        <w:t>。</w:t>
      </w:r>
      <w:bookmarkStart w:id="10" w:name="_Toc5065"/>
      <w:bookmarkStart w:id="11" w:name="_Toc17547"/>
      <w:bookmarkStart w:id="12" w:name="_Toc27722"/>
      <w:bookmarkStart w:id="13" w:name="_Toc12561"/>
      <w:bookmarkStart w:id="14" w:name="_Toc32000"/>
    </w:p>
    <w:p w14:paraId="254CEB7B" w14:textId="2E241F0D" w:rsidR="00DA33EB" w:rsidRPr="002F7A86" w:rsidRDefault="00DA33EB" w:rsidP="002F7A86">
      <w:pPr>
        <w:spacing w:beforeLines="50" w:before="156" w:afterLines="50" w:after="156" w:line="480" w:lineRule="exact"/>
        <w:rPr>
          <w:rFonts w:ascii="黑体" w:eastAsia="黑体" w:hAnsi="黑体"/>
          <w:sz w:val="28"/>
          <w:szCs w:val="28"/>
        </w:rPr>
      </w:pPr>
      <w:r w:rsidRPr="002F7A86">
        <w:rPr>
          <w:rFonts w:ascii="黑体" w:eastAsia="黑体" w:hAnsi="黑体"/>
          <w:sz w:val="28"/>
          <w:szCs w:val="28"/>
        </w:rPr>
        <w:lastRenderedPageBreak/>
        <w:t xml:space="preserve">1.3 </w:t>
      </w:r>
      <w:r w:rsidRPr="002F7A86">
        <w:rPr>
          <w:rFonts w:ascii="黑体" w:eastAsia="黑体" w:hAnsi="黑体" w:hint="eastAsia"/>
          <w:sz w:val="28"/>
          <w:szCs w:val="28"/>
        </w:rPr>
        <w:t>论文结构</w:t>
      </w:r>
    </w:p>
    <w:p w14:paraId="73CD59A1" w14:textId="497664CC" w:rsidR="00DA33EB" w:rsidRDefault="00DA33EB" w:rsidP="00DA33EB">
      <w:pPr>
        <w:autoSpaceDE w:val="0"/>
        <w:autoSpaceDN w:val="0"/>
        <w:adjustRightInd w:val="0"/>
        <w:ind w:firstLineChars="200" w:firstLine="480"/>
        <w:rPr>
          <w:rFonts w:ascii="黑体" w:eastAsia="黑体" w:hAnsi="黑体" w:cs="宋体"/>
          <w:kern w:val="0"/>
          <w:sz w:val="32"/>
          <w:szCs w:val="32"/>
        </w:rPr>
      </w:pPr>
      <w:r w:rsidRPr="00986AA1">
        <w:rPr>
          <w:rFonts w:ascii="宋体" w:hAnsi="宋体" w:cs="宋体"/>
          <w:kern w:val="0"/>
          <w:sz w:val="24"/>
          <w:szCs w:val="24"/>
        </w:rPr>
        <w:t>本文通过在Simulink环境下建立交流异步电动机矢量控制仿真模型，作为研究交流电动机变频调速的基础。本文第一章是</w:t>
      </w:r>
      <w:r w:rsidR="002F7A86">
        <w:rPr>
          <w:rFonts w:ascii="宋体" w:hAnsi="宋体" w:cs="宋体" w:hint="eastAsia"/>
          <w:kern w:val="0"/>
          <w:sz w:val="24"/>
          <w:szCs w:val="24"/>
        </w:rPr>
        <w:t>绪论</w:t>
      </w:r>
      <w:r w:rsidRPr="00986AA1">
        <w:rPr>
          <w:rFonts w:ascii="宋体" w:hAnsi="宋体" w:cs="宋体"/>
          <w:kern w:val="0"/>
          <w:sz w:val="24"/>
          <w:szCs w:val="24"/>
        </w:rPr>
        <w:t>部分，</w:t>
      </w:r>
      <w:r w:rsidRPr="00986AA1">
        <w:rPr>
          <w:rFonts w:ascii="宋体" w:hAnsi="宋体" w:cs="宋体" w:hint="eastAsia"/>
          <w:kern w:val="0"/>
          <w:sz w:val="24"/>
          <w:szCs w:val="24"/>
        </w:rPr>
        <w:t>主要介绍本次仿真的目的和意义</w:t>
      </w:r>
      <w:r w:rsidR="002F7A86">
        <w:rPr>
          <w:rFonts w:ascii="宋体" w:hAnsi="宋体" w:cs="宋体" w:hint="eastAsia"/>
          <w:kern w:val="0"/>
          <w:sz w:val="24"/>
          <w:szCs w:val="24"/>
        </w:rPr>
        <w:t>，以及</w:t>
      </w:r>
      <w:r w:rsidRPr="00986AA1">
        <w:rPr>
          <w:rFonts w:ascii="宋体" w:hAnsi="宋体" w:cs="宋体" w:hint="eastAsia"/>
          <w:kern w:val="0"/>
          <w:sz w:val="24"/>
          <w:szCs w:val="24"/>
        </w:rPr>
        <w:t>本次仿真的要求和参数。</w:t>
      </w:r>
      <w:r w:rsidRPr="00986AA1">
        <w:rPr>
          <w:rFonts w:ascii="宋体" w:hAnsi="宋体" w:cs="宋体"/>
          <w:kern w:val="0"/>
          <w:sz w:val="24"/>
          <w:szCs w:val="24"/>
        </w:rPr>
        <w:t>第</w:t>
      </w:r>
      <w:r w:rsidR="002F7A86">
        <w:rPr>
          <w:rFonts w:ascii="宋体" w:hAnsi="宋体" w:cs="宋体" w:hint="eastAsia"/>
          <w:kern w:val="0"/>
          <w:sz w:val="24"/>
          <w:szCs w:val="24"/>
        </w:rPr>
        <w:t>二</w:t>
      </w:r>
      <w:r w:rsidRPr="00986AA1">
        <w:rPr>
          <w:rFonts w:ascii="宋体" w:hAnsi="宋体" w:cs="宋体"/>
          <w:kern w:val="0"/>
          <w:sz w:val="24"/>
          <w:szCs w:val="24"/>
        </w:rPr>
        <w:t>章是对交流异步电动机</w:t>
      </w:r>
      <w:r w:rsidRPr="00986AA1">
        <w:rPr>
          <w:rFonts w:ascii="宋体" w:hAnsi="宋体" w:cs="宋体" w:hint="eastAsia"/>
          <w:kern w:val="0"/>
          <w:sz w:val="24"/>
          <w:szCs w:val="24"/>
        </w:rPr>
        <w:t>的数学模型以及simulink的建模进行介绍，包括三相异步电机的参数设置。</w:t>
      </w:r>
      <w:r w:rsidRPr="00986AA1">
        <w:rPr>
          <w:rFonts w:ascii="宋体" w:hAnsi="宋体" w:cs="宋体"/>
          <w:kern w:val="0"/>
          <w:sz w:val="24"/>
          <w:szCs w:val="24"/>
        </w:rPr>
        <w:t>第</w:t>
      </w:r>
      <w:r w:rsidR="002F7A86">
        <w:rPr>
          <w:rFonts w:ascii="宋体" w:hAnsi="宋体" w:cs="宋体" w:hint="eastAsia"/>
          <w:kern w:val="0"/>
          <w:sz w:val="24"/>
          <w:szCs w:val="24"/>
        </w:rPr>
        <w:t>三</w:t>
      </w:r>
      <w:r w:rsidRPr="00986AA1">
        <w:rPr>
          <w:rFonts w:ascii="宋体" w:hAnsi="宋体" w:cs="宋体"/>
          <w:kern w:val="0"/>
          <w:sz w:val="24"/>
          <w:szCs w:val="24"/>
        </w:rPr>
        <w:t>章</w:t>
      </w:r>
      <w:r w:rsidRPr="00986AA1">
        <w:rPr>
          <w:rFonts w:ascii="宋体" w:hAnsi="宋体" w:cs="宋体" w:hint="eastAsia"/>
          <w:kern w:val="0"/>
          <w:sz w:val="24"/>
          <w:szCs w:val="24"/>
        </w:rPr>
        <w:t>讲解了三相异步电机的坐标变换，包括park变换和Clark变换，以及他们的simulink建模，使用了多种方法。第</w:t>
      </w:r>
      <w:r w:rsidR="002F7A86">
        <w:rPr>
          <w:rFonts w:ascii="宋体" w:hAnsi="宋体" w:cs="宋体" w:hint="eastAsia"/>
          <w:kern w:val="0"/>
          <w:sz w:val="24"/>
          <w:szCs w:val="24"/>
        </w:rPr>
        <w:t>四</w:t>
      </w:r>
      <w:r w:rsidRPr="00986AA1">
        <w:rPr>
          <w:rFonts w:ascii="宋体" w:hAnsi="宋体" w:cs="宋体" w:hint="eastAsia"/>
          <w:kern w:val="0"/>
          <w:sz w:val="24"/>
          <w:szCs w:val="24"/>
        </w:rPr>
        <w:t>章介绍了转矩内环的转速、磁链闭环矢量控制</w:t>
      </w:r>
      <w:r>
        <w:rPr>
          <w:rFonts w:ascii="宋体" w:hAnsi="宋体" w:cs="宋体" w:hint="eastAsia"/>
          <w:kern w:val="0"/>
          <w:sz w:val="24"/>
          <w:szCs w:val="24"/>
        </w:rPr>
        <w:t>的原理与simulink建模。第</w:t>
      </w:r>
      <w:r w:rsidR="002F7A86">
        <w:rPr>
          <w:rFonts w:ascii="宋体" w:hAnsi="宋体" w:cs="宋体" w:hint="eastAsia"/>
          <w:kern w:val="0"/>
          <w:sz w:val="24"/>
          <w:szCs w:val="24"/>
        </w:rPr>
        <w:t>五</w:t>
      </w:r>
      <w:r>
        <w:rPr>
          <w:rFonts w:ascii="宋体" w:hAnsi="宋体" w:cs="宋体" w:hint="eastAsia"/>
          <w:kern w:val="0"/>
          <w:sz w:val="24"/>
          <w:szCs w:val="24"/>
        </w:rPr>
        <w:t>章对</w:t>
      </w:r>
      <w:r w:rsidRPr="00986AA1">
        <w:rPr>
          <w:rFonts w:ascii="宋体" w:hAnsi="宋体" w:cs="宋体" w:hint="eastAsia"/>
          <w:kern w:val="0"/>
          <w:sz w:val="24"/>
          <w:szCs w:val="24"/>
        </w:rPr>
        <w:t>转矩内环的转速、磁链闭环矢量控制</w:t>
      </w:r>
      <w:r>
        <w:rPr>
          <w:rFonts w:ascii="宋体" w:hAnsi="宋体" w:cs="宋体" w:hint="eastAsia"/>
          <w:kern w:val="0"/>
          <w:sz w:val="24"/>
          <w:szCs w:val="24"/>
        </w:rPr>
        <w:t>系统进行仿真，并且分析了仿真结果</w:t>
      </w:r>
    </w:p>
    <w:p w14:paraId="0CA48004" w14:textId="77777777" w:rsidR="000B4765" w:rsidRPr="00DA33EB" w:rsidRDefault="000B4765" w:rsidP="00FC3049">
      <w:pPr>
        <w:spacing w:line="480" w:lineRule="exact"/>
        <w:jc w:val="center"/>
        <w:rPr>
          <w:rFonts w:ascii="黑体" w:eastAsia="黑体" w:hAnsi="黑体"/>
          <w:sz w:val="30"/>
          <w:szCs w:val="30"/>
        </w:rPr>
      </w:pPr>
    </w:p>
    <w:p w14:paraId="491DAAD0" w14:textId="77777777" w:rsidR="000B4765" w:rsidRDefault="000B4765" w:rsidP="00FC3049">
      <w:pPr>
        <w:spacing w:line="480" w:lineRule="exact"/>
        <w:jc w:val="center"/>
        <w:rPr>
          <w:rFonts w:ascii="黑体" w:eastAsia="黑体" w:hAnsi="黑体"/>
          <w:sz w:val="30"/>
          <w:szCs w:val="30"/>
        </w:rPr>
      </w:pPr>
    </w:p>
    <w:p w14:paraId="27347123" w14:textId="77777777" w:rsidR="000B4765" w:rsidRDefault="000B4765" w:rsidP="00FC3049">
      <w:pPr>
        <w:spacing w:line="480" w:lineRule="exact"/>
        <w:jc w:val="center"/>
        <w:rPr>
          <w:rFonts w:ascii="黑体" w:eastAsia="黑体" w:hAnsi="黑体"/>
          <w:sz w:val="30"/>
          <w:szCs w:val="30"/>
        </w:rPr>
      </w:pPr>
    </w:p>
    <w:p w14:paraId="6A2460B4" w14:textId="4A74C709" w:rsidR="000B4765" w:rsidRDefault="000B4765" w:rsidP="00FC3049">
      <w:pPr>
        <w:spacing w:line="480" w:lineRule="exact"/>
        <w:jc w:val="center"/>
        <w:rPr>
          <w:rFonts w:ascii="黑体" w:eastAsia="黑体" w:hAnsi="黑体"/>
          <w:sz w:val="30"/>
          <w:szCs w:val="30"/>
        </w:rPr>
      </w:pPr>
    </w:p>
    <w:p w14:paraId="7D04823A" w14:textId="3104E2BB" w:rsidR="002F7A86" w:rsidRDefault="002F7A86" w:rsidP="00FC3049">
      <w:pPr>
        <w:spacing w:line="480" w:lineRule="exact"/>
        <w:jc w:val="center"/>
        <w:rPr>
          <w:rFonts w:ascii="黑体" w:eastAsia="黑体" w:hAnsi="黑体"/>
          <w:sz w:val="30"/>
          <w:szCs w:val="30"/>
        </w:rPr>
      </w:pPr>
    </w:p>
    <w:p w14:paraId="237AFCEC" w14:textId="4045AD2C" w:rsidR="002F7A86" w:rsidRDefault="002F7A86" w:rsidP="00FC3049">
      <w:pPr>
        <w:spacing w:line="480" w:lineRule="exact"/>
        <w:jc w:val="center"/>
        <w:rPr>
          <w:rFonts w:ascii="黑体" w:eastAsia="黑体" w:hAnsi="黑体"/>
          <w:sz w:val="30"/>
          <w:szCs w:val="30"/>
        </w:rPr>
      </w:pPr>
    </w:p>
    <w:p w14:paraId="4C1136BE" w14:textId="4B6DF4FC" w:rsidR="002F7A86" w:rsidRDefault="002F7A86" w:rsidP="00FC3049">
      <w:pPr>
        <w:spacing w:line="480" w:lineRule="exact"/>
        <w:jc w:val="center"/>
        <w:rPr>
          <w:rFonts w:ascii="黑体" w:eastAsia="黑体" w:hAnsi="黑体"/>
          <w:sz w:val="30"/>
          <w:szCs w:val="30"/>
        </w:rPr>
      </w:pPr>
    </w:p>
    <w:p w14:paraId="545C38D8" w14:textId="70FD9361" w:rsidR="002F7A86" w:rsidRDefault="002F7A86" w:rsidP="00FC3049">
      <w:pPr>
        <w:spacing w:line="480" w:lineRule="exact"/>
        <w:jc w:val="center"/>
        <w:rPr>
          <w:rFonts w:ascii="黑体" w:eastAsia="黑体" w:hAnsi="黑体"/>
          <w:sz w:val="30"/>
          <w:szCs w:val="30"/>
        </w:rPr>
      </w:pPr>
    </w:p>
    <w:p w14:paraId="4B0BD311" w14:textId="1FAD237F" w:rsidR="002F7A86" w:rsidRDefault="002F7A86" w:rsidP="00FC3049">
      <w:pPr>
        <w:spacing w:line="480" w:lineRule="exact"/>
        <w:jc w:val="center"/>
        <w:rPr>
          <w:rFonts w:ascii="黑体" w:eastAsia="黑体" w:hAnsi="黑体"/>
          <w:sz w:val="30"/>
          <w:szCs w:val="30"/>
        </w:rPr>
      </w:pPr>
    </w:p>
    <w:p w14:paraId="50377D54" w14:textId="7BCFD036" w:rsidR="002F7A86" w:rsidRDefault="002F7A86" w:rsidP="00FC3049">
      <w:pPr>
        <w:spacing w:line="480" w:lineRule="exact"/>
        <w:jc w:val="center"/>
        <w:rPr>
          <w:rFonts w:ascii="黑体" w:eastAsia="黑体" w:hAnsi="黑体"/>
          <w:sz w:val="30"/>
          <w:szCs w:val="30"/>
        </w:rPr>
      </w:pPr>
    </w:p>
    <w:p w14:paraId="6E739981" w14:textId="77777777" w:rsidR="002F7A86" w:rsidRDefault="002F7A86" w:rsidP="00FC3049">
      <w:pPr>
        <w:spacing w:line="480" w:lineRule="exact"/>
        <w:jc w:val="center"/>
        <w:rPr>
          <w:rFonts w:ascii="黑体" w:eastAsia="黑体" w:hAnsi="黑体"/>
          <w:sz w:val="30"/>
          <w:szCs w:val="30"/>
        </w:rPr>
      </w:pPr>
    </w:p>
    <w:p w14:paraId="18065348" w14:textId="63D4EDA9" w:rsidR="0020496F" w:rsidRDefault="0020496F" w:rsidP="00B27215">
      <w:pPr>
        <w:spacing w:line="480" w:lineRule="exact"/>
        <w:rPr>
          <w:rFonts w:ascii="黑体" w:eastAsia="黑体" w:hAnsi="黑体"/>
          <w:sz w:val="30"/>
          <w:szCs w:val="30"/>
        </w:rPr>
      </w:pPr>
    </w:p>
    <w:p w14:paraId="7AAE59B6" w14:textId="0DB49BD9" w:rsidR="002F7A86" w:rsidRDefault="002F7A86" w:rsidP="00B27215">
      <w:pPr>
        <w:spacing w:line="480" w:lineRule="exact"/>
        <w:rPr>
          <w:rFonts w:ascii="黑体" w:eastAsia="黑体" w:hAnsi="黑体"/>
          <w:sz w:val="30"/>
          <w:szCs w:val="30"/>
        </w:rPr>
      </w:pPr>
    </w:p>
    <w:p w14:paraId="64CB89B4" w14:textId="6F6EAF3B" w:rsidR="002F7A86" w:rsidRDefault="002F7A86" w:rsidP="00B27215">
      <w:pPr>
        <w:spacing w:line="480" w:lineRule="exact"/>
        <w:rPr>
          <w:rFonts w:ascii="黑体" w:eastAsia="黑体" w:hAnsi="黑体"/>
          <w:sz w:val="30"/>
          <w:szCs w:val="30"/>
        </w:rPr>
      </w:pPr>
    </w:p>
    <w:p w14:paraId="04455968" w14:textId="73839EB4" w:rsidR="002F7A86" w:rsidRDefault="002F7A86" w:rsidP="00B27215">
      <w:pPr>
        <w:spacing w:line="480" w:lineRule="exact"/>
        <w:rPr>
          <w:rFonts w:ascii="黑体" w:eastAsia="黑体" w:hAnsi="黑体"/>
          <w:sz w:val="30"/>
          <w:szCs w:val="30"/>
        </w:rPr>
      </w:pPr>
    </w:p>
    <w:p w14:paraId="1B6C5AE0" w14:textId="26E7040A" w:rsidR="002F7A86" w:rsidRDefault="002F7A86" w:rsidP="00B27215">
      <w:pPr>
        <w:spacing w:line="480" w:lineRule="exact"/>
        <w:rPr>
          <w:rFonts w:ascii="黑体" w:eastAsia="黑体" w:hAnsi="黑体"/>
          <w:sz w:val="30"/>
          <w:szCs w:val="30"/>
        </w:rPr>
      </w:pPr>
    </w:p>
    <w:p w14:paraId="0792C41C" w14:textId="247A1CCC" w:rsidR="002F7A86" w:rsidRDefault="002F7A86" w:rsidP="00B27215">
      <w:pPr>
        <w:spacing w:line="480" w:lineRule="exact"/>
        <w:rPr>
          <w:rFonts w:ascii="黑体" w:eastAsia="黑体" w:hAnsi="黑体"/>
          <w:sz w:val="30"/>
          <w:szCs w:val="30"/>
        </w:rPr>
      </w:pPr>
    </w:p>
    <w:p w14:paraId="7BAF818B" w14:textId="17099D9F" w:rsidR="002F7A86" w:rsidRDefault="002F7A86" w:rsidP="00B27215">
      <w:pPr>
        <w:spacing w:line="480" w:lineRule="exact"/>
        <w:rPr>
          <w:rFonts w:ascii="黑体" w:eastAsia="黑体" w:hAnsi="黑体"/>
          <w:sz w:val="30"/>
          <w:szCs w:val="30"/>
        </w:rPr>
      </w:pPr>
    </w:p>
    <w:p w14:paraId="66F0946E" w14:textId="367B3E97" w:rsidR="002F7A86" w:rsidRDefault="002F7A86" w:rsidP="00B27215">
      <w:pPr>
        <w:spacing w:line="480" w:lineRule="exact"/>
        <w:rPr>
          <w:rFonts w:ascii="黑体" w:eastAsia="黑体" w:hAnsi="黑体"/>
          <w:sz w:val="30"/>
          <w:szCs w:val="30"/>
        </w:rPr>
      </w:pPr>
    </w:p>
    <w:p w14:paraId="4611B82A" w14:textId="77777777" w:rsidR="002F7A86" w:rsidRDefault="002F7A86" w:rsidP="00B27215">
      <w:pPr>
        <w:spacing w:line="480" w:lineRule="exact"/>
        <w:rPr>
          <w:rFonts w:ascii="黑体" w:eastAsia="黑体" w:hAnsi="黑体"/>
          <w:sz w:val="30"/>
          <w:szCs w:val="30"/>
        </w:rPr>
      </w:pPr>
    </w:p>
    <w:p w14:paraId="02E7C5A3" w14:textId="77777777" w:rsidR="00B27215" w:rsidRPr="0020496F" w:rsidRDefault="00B27215" w:rsidP="00B27215">
      <w:pPr>
        <w:spacing w:line="480" w:lineRule="exact"/>
        <w:rPr>
          <w:rFonts w:ascii="黑体" w:eastAsia="黑体" w:hAnsi="黑体"/>
          <w:sz w:val="30"/>
          <w:szCs w:val="30"/>
        </w:rPr>
      </w:pPr>
    </w:p>
    <w:p w14:paraId="0BF4F277" w14:textId="79B7B777" w:rsidR="00FC3049" w:rsidRPr="000B4765" w:rsidRDefault="00567548" w:rsidP="000B4765">
      <w:pPr>
        <w:pStyle w:val="a8"/>
        <w:numPr>
          <w:ilvl w:val="0"/>
          <w:numId w:val="5"/>
        </w:numPr>
        <w:spacing w:line="480" w:lineRule="exact"/>
        <w:ind w:firstLineChars="0"/>
        <w:jc w:val="center"/>
        <w:rPr>
          <w:rFonts w:ascii="黑体" w:eastAsia="黑体" w:hAnsi="黑体"/>
          <w:sz w:val="30"/>
          <w:szCs w:val="30"/>
        </w:rPr>
      </w:pPr>
      <w:r w:rsidRPr="000B4765">
        <w:rPr>
          <w:rFonts w:ascii="黑体" w:eastAsia="黑体" w:hAnsi="黑体" w:hint="eastAsia"/>
          <w:sz w:val="30"/>
          <w:szCs w:val="30"/>
        </w:rPr>
        <w:t>异步电动机矢量控制原理及基本方程式</w:t>
      </w:r>
      <w:bookmarkStart w:id="15" w:name="_Toc281401146"/>
      <w:bookmarkStart w:id="16" w:name="_Toc7728"/>
      <w:bookmarkStart w:id="17" w:name="_Toc18826"/>
      <w:bookmarkStart w:id="18" w:name="_Toc23981"/>
      <w:bookmarkStart w:id="19" w:name="_Toc30242"/>
      <w:bookmarkStart w:id="20" w:name="_Toc13534"/>
      <w:bookmarkStart w:id="21" w:name="_Toc21035"/>
      <w:bookmarkEnd w:id="10"/>
      <w:bookmarkEnd w:id="11"/>
      <w:bookmarkEnd w:id="12"/>
      <w:bookmarkEnd w:id="13"/>
      <w:bookmarkEnd w:id="14"/>
    </w:p>
    <w:p w14:paraId="58C3FFAB" w14:textId="77777777" w:rsidR="000B4765" w:rsidRPr="000B4765" w:rsidRDefault="000B4765" w:rsidP="000B4765">
      <w:pPr>
        <w:pStyle w:val="a8"/>
        <w:spacing w:line="480" w:lineRule="exact"/>
        <w:ind w:left="1116" w:firstLineChars="0" w:firstLine="0"/>
        <w:rPr>
          <w:rFonts w:ascii="黑体" w:eastAsia="黑体" w:hAnsi="黑体"/>
          <w:sz w:val="30"/>
          <w:szCs w:val="30"/>
        </w:rPr>
      </w:pPr>
    </w:p>
    <w:p w14:paraId="5FDEB267" w14:textId="65CCB599" w:rsidR="008979DF" w:rsidRDefault="000A324B" w:rsidP="000B4765">
      <w:pPr>
        <w:spacing w:beforeLines="50" w:before="156" w:afterLines="50" w:after="156" w:line="480" w:lineRule="exact"/>
        <w:jc w:val="left"/>
        <w:rPr>
          <w:rFonts w:ascii="黑体" w:eastAsia="黑体" w:hAnsi="黑体"/>
          <w:sz w:val="28"/>
          <w:szCs w:val="28"/>
        </w:rPr>
      </w:pPr>
      <w:r>
        <w:rPr>
          <w:rFonts w:ascii="黑体" w:eastAsia="黑体" w:hAnsi="黑体"/>
          <w:sz w:val="28"/>
          <w:szCs w:val="28"/>
        </w:rPr>
        <w:t>2.</w:t>
      </w:r>
      <w:r w:rsidR="00FC3049" w:rsidRPr="00FC3049">
        <w:rPr>
          <w:rFonts w:ascii="黑体" w:eastAsia="黑体" w:hAnsi="黑体"/>
          <w:sz w:val="28"/>
          <w:szCs w:val="28"/>
        </w:rPr>
        <w:t>1</w:t>
      </w:r>
      <w:r w:rsidR="00FC3049" w:rsidRPr="00FC3049">
        <w:rPr>
          <w:rFonts w:ascii="黑体" w:eastAsia="黑体" w:hAnsi="黑体" w:hint="eastAsia"/>
          <w:sz w:val="28"/>
          <w:szCs w:val="28"/>
        </w:rPr>
        <w:t>三相异步电机的数学模型</w:t>
      </w:r>
      <w:bookmarkEnd w:id="15"/>
      <w:bookmarkEnd w:id="16"/>
      <w:bookmarkEnd w:id="17"/>
      <w:bookmarkEnd w:id="18"/>
      <w:bookmarkEnd w:id="19"/>
      <w:bookmarkEnd w:id="20"/>
      <w:bookmarkEnd w:id="21"/>
    </w:p>
    <w:p w14:paraId="3F8B6A24" w14:textId="37E74072" w:rsidR="00576708" w:rsidRPr="00B57006" w:rsidRDefault="00576708" w:rsidP="00B57006">
      <w:pPr>
        <w:tabs>
          <w:tab w:val="left" w:pos="272"/>
        </w:tabs>
        <w:ind w:right="20"/>
        <w:rPr>
          <w:rFonts w:ascii="宋体" w:hAnsi="宋体" w:cs="Arial"/>
          <w:sz w:val="24"/>
          <w:szCs w:val="24"/>
        </w:rPr>
      </w:pPr>
      <w:bookmarkStart w:id="22" w:name="_Hlk69844630"/>
      <w:r w:rsidRPr="00B57006">
        <w:rPr>
          <w:rFonts w:ascii="宋体" w:hAnsi="宋体" w:cs="Arial Unicode MS"/>
          <w:sz w:val="24"/>
          <w:szCs w:val="24"/>
        </w:rPr>
        <w:t>假设三相</w:t>
      </w:r>
      <w:r w:rsidRPr="00B57006">
        <w:rPr>
          <w:rFonts w:ascii="宋体" w:hAnsi="宋体" w:cs="Arial" w:hint="eastAsia"/>
          <w:sz w:val="24"/>
          <w:szCs w:val="24"/>
        </w:rPr>
        <w:t>异步电机</w:t>
      </w:r>
      <w:r w:rsidRPr="00B57006">
        <w:rPr>
          <w:rFonts w:ascii="宋体" w:hAnsi="宋体" w:cs="Arial Unicode MS"/>
          <w:sz w:val="24"/>
          <w:szCs w:val="24"/>
        </w:rPr>
        <w:t>为理</w:t>
      </w:r>
      <w:r w:rsidRPr="00B57006">
        <w:rPr>
          <w:rFonts w:ascii="宋体" w:hAnsi="宋体" w:cs="Arial Unicode MS" w:hint="eastAsia"/>
          <w:sz w:val="24"/>
          <w:szCs w:val="24"/>
        </w:rPr>
        <w:t>想</w:t>
      </w:r>
      <w:r w:rsidRPr="00B57006">
        <w:rPr>
          <w:rFonts w:ascii="宋体" w:hAnsi="宋体" w:cs="Arial Unicode MS"/>
          <w:sz w:val="24"/>
          <w:szCs w:val="24"/>
        </w:rPr>
        <w:t>电机，且满足下列条件：</w:t>
      </w:r>
    </w:p>
    <w:p w14:paraId="0CABB555" w14:textId="0558F738" w:rsidR="00576708" w:rsidRPr="00B57006" w:rsidRDefault="00DB47D5" w:rsidP="00B57006">
      <w:pPr>
        <w:rPr>
          <w:rFonts w:ascii="宋体" w:hAnsi="宋体" w:cs="Arial"/>
          <w:sz w:val="24"/>
          <w:szCs w:val="24"/>
        </w:rPr>
      </w:pPr>
      <w:r w:rsidRPr="00B57006">
        <w:rPr>
          <w:rFonts w:ascii="宋体" w:hAnsi="宋体" w:cs="MS PGothic" w:hint="eastAsia"/>
          <w:sz w:val="24"/>
          <w:szCs w:val="24"/>
        </w:rPr>
        <w:t>（1）</w:t>
      </w:r>
      <w:r w:rsidR="00576708" w:rsidRPr="00B57006">
        <w:rPr>
          <w:rFonts w:ascii="宋体" w:hAnsi="宋体" w:cs="Arial Unicode MS"/>
          <w:sz w:val="24"/>
          <w:szCs w:val="24"/>
        </w:rPr>
        <w:t>忽略电机铁芯的饱和；</w:t>
      </w:r>
    </w:p>
    <w:p w14:paraId="7D86D4EC" w14:textId="6DD4DB1A" w:rsidR="00576708" w:rsidRPr="00B57006" w:rsidRDefault="00DB47D5" w:rsidP="00B57006">
      <w:pPr>
        <w:tabs>
          <w:tab w:val="left" w:pos="800"/>
        </w:tabs>
        <w:jc w:val="left"/>
        <w:rPr>
          <w:rFonts w:ascii="宋体" w:hAnsi="宋体" w:cs="MS PGothic"/>
          <w:sz w:val="24"/>
          <w:szCs w:val="24"/>
        </w:rPr>
      </w:pPr>
      <w:r w:rsidRPr="00B57006">
        <w:rPr>
          <w:rFonts w:ascii="宋体" w:hAnsi="宋体" w:cs="Arial Unicode MS" w:hint="eastAsia"/>
          <w:sz w:val="24"/>
          <w:szCs w:val="24"/>
        </w:rPr>
        <w:t>（2）</w:t>
      </w:r>
      <w:r w:rsidR="00576708" w:rsidRPr="00B57006">
        <w:rPr>
          <w:rFonts w:ascii="宋体" w:hAnsi="宋体" w:cs="Arial Unicode MS"/>
          <w:sz w:val="24"/>
          <w:szCs w:val="24"/>
        </w:rPr>
        <w:t>不计电机中的涡流和磁滞损耗；</w:t>
      </w:r>
    </w:p>
    <w:p w14:paraId="3533554D" w14:textId="7522E333" w:rsidR="000B4765" w:rsidRPr="000B4765" w:rsidRDefault="00DB47D5" w:rsidP="00B57006">
      <w:pPr>
        <w:rPr>
          <w:rFonts w:ascii="宋体" w:hAnsi="宋体" w:cs="Arial Unicode MS"/>
          <w:sz w:val="24"/>
          <w:szCs w:val="24"/>
        </w:rPr>
      </w:pPr>
      <w:r w:rsidRPr="00B57006">
        <w:rPr>
          <w:rFonts w:ascii="宋体" w:hAnsi="宋体" w:cs="MS PGothic" w:hint="eastAsia"/>
          <w:sz w:val="24"/>
          <w:szCs w:val="24"/>
        </w:rPr>
        <w:t>（3）</w:t>
      </w:r>
      <w:r w:rsidR="00576708" w:rsidRPr="00B57006">
        <w:rPr>
          <w:rFonts w:ascii="宋体" w:hAnsi="宋体" w:cs="Arial Unicode MS"/>
          <w:sz w:val="24"/>
          <w:szCs w:val="24"/>
        </w:rPr>
        <w:t>电机中的电流为对称的三相正弦波电流</w:t>
      </w:r>
      <w:r w:rsidR="00576708" w:rsidRPr="00B57006">
        <w:rPr>
          <w:rFonts w:ascii="宋体" w:hAnsi="宋体" w:cs="MS PGothic"/>
          <w:sz w:val="24"/>
          <w:szCs w:val="24"/>
        </w:rPr>
        <w:t xml:space="preserve"> </w:t>
      </w:r>
      <w:r w:rsidR="00576708" w:rsidRPr="00B57006">
        <w:rPr>
          <w:rFonts w:ascii="宋体" w:hAnsi="宋体" w:cs="Arial Unicode MS"/>
          <w:sz w:val="24"/>
          <w:szCs w:val="24"/>
        </w:rPr>
        <w:t>。</w:t>
      </w:r>
    </w:p>
    <w:bookmarkEnd w:id="22"/>
    <w:p w14:paraId="61FF06EC" w14:textId="4439533F" w:rsidR="00DB6B24" w:rsidRDefault="00576708" w:rsidP="00B57006">
      <w:pPr>
        <w:jc w:val="left"/>
        <w:rPr>
          <w:rFonts w:ascii="宋体" w:hAnsi="宋体" w:cs="Arial Unicode MS"/>
          <w:sz w:val="24"/>
          <w:szCs w:val="24"/>
        </w:rPr>
      </w:pPr>
      <w:r w:rsidRPr="00B57006">
        <w:rPr>
          <w:rFonts w:ascii="宋体" w:hAnsi="宋体" w:cs="Arial Unicode MS"/>
          <w:sz w:val="24"/>
          <w:szCs w:val="24"/>
        </w:rPr>
        <w:t>这样，自然坐标系下</w:t>
      </w:r>
      <w:r w:rsidR="00DB47D5" w:rsidRPr="00B57006">
        <w:rPr>
          <w:rFonts w:ascii="宋体" w:hAnsi="宋体" w:cs="Arial" w:hint="eastAsia"/>
          <w:sz w:val="24"/>
          <w:szCs w:val="24"/>
        </w:rPr>
        <w:t>三相异步电机</w:t>
      </w:r>
      <w:r w:rsidRPr="00B57006">
        <w:rPr>
          <w:rFonts w:ascii="宋体" w:hAnsi="宋体" w:cs="Arial Unicode MS"/>
          <w:sz w:val="24"/>
          <w:szCs w:val="24"/>
        </w:rPr>
        <w:t>的三相电压方程为</w:t>
      </w:r>
      <w:r w:rsidR="00DB47D5" w:rsidRPr="00B57006">
        <w:rPr>
          <w:rFonts w:ascii="宋体" w:hAnsi="宋体" w:cs="Arial Unicode MS" w:hint="eastAsia"/>
          <w:sz w:val="24"/>
          <w:szCs w:val="24"/>
        </w:rPr>
        <w:t>：</w:t>
      </w:r>
    </w:p>
    <w:tbl>
      <w:tblPr>
        <w:tblStyle w:val="a9"/>
        <w:tblW w:w="0" w:type="auto"/>
        <w:tblLook w:val="04A0" w:firstRow="1" w:lastRow="0" w:firstColumn="1" w:lastColumn="0" w:noHBand="0" w:noVBand="1"/>
      </w:tblPr>
      <w:tblGrid>
        <w:gridCol w:w="2765"/>
        <w:gridCol w:w="2765"/>
        <w:gridCol w:w="2766"/>
      </w:tblGrid>
      <w:tr w:rsidR="005946CA" w14:paraId="4DA8E054" w14:textId="77777777" w:rsidTr="00F12066">
        <w:tc>
          <w:tcPr>
            <w:tcW w:w="2765" w:type="dxa"/>
            <w:tcBorders>
              <w:top w:val="nil"/>
              <w:left w:val="nil"/>
              <w:bottom w:val="nil"/>
              <w:right w:val="nil"/>
            </w:tcBorders>
            <w:shd w:val="clear" w:color="auto" w:fill="auto"/>
          </w:tcPr>
          <w:p w14:paraId="53762027" w14:textId="77777777" w:rsidR="005946CA" w:rsidRDefault="005946CA" w:rsidP="00B57006">
            <w:pPr>
              <w:jc w:val="left"/>
              <w:rPr>
                <w:rFonts w:ascii="宋体" w:hAnsi="宋体" w:cs="Arial Unicode MS"/>
                <w:sz w:val="24"/>
                <w:szCs w:val="24"/>
              </w:rPr>
            </w:pPr>
          </w:p>
        </w:tc>
        <w:tc>
          <w:tcPr>
            <w:tcW w:w="2765" w:type="dxa"/>
            <w:tcBorders>
              <w:top w:val="nil"/>
              <w:left w:val="nil"/>
              <w:bottom w:val="nil"/>
              <w:right w:val="nil"/>
            </w:tcBorders>
          </w:tcPr>
          <w:p w14:paraId="75BC5171" w14:textId="2D6B24C3" w:rsidR="005946CA" w:rsidRDefault="00B15D5D" w:rsidP="00B57006">
            <w:pPr>
              <w:jc w:val="left"/>
              <w:rPr>
                <w:rFonts w:ascii="宋体" w:hAnsi="宋体" w:cs="Arial Unicode MS"/>
                <w:sz w:val="24"/>
                <w:szCs w:val="24"/>
              </w:rPr>
            </w:pPr>
            <m:oMathPara>
              <m:oMath>
                <m:sSub>
                  <m:sSubPr>
                    <m:ctrlPr>
                      <w:rPr>
                        <w:rFonts w:ascii="Cambria Math" w:hAnsi="Cambria Math" w:cs="Arial Unicode MS"/>
                        <w:i/>
                        <w:sz w:val="24"/>
                        <w:szCs w:val="24"/>
                      </w:rPr>
                    </m:ctrlPr>
                  </m:sSubPr>
                  <m:e>
                    <m:r>
                      <w:rPr>
                        <w:rFonts w:ascii="Cambria Math" w:hAnsi="Cambria Math" w:cs="Arial Unicode MS"/>
                        <w:sz w:val="24"/>
                        <w:szCs w:val="24"/>
                      </w:rPr>
                      <m:t>U</m:t>
                    </m:r>
                  </m:e>
                  <m:sub>
                    <m:r>
                      <w:rPr>
                        <w:rFonts w:ascii="Cambria Math" w:hAnsi="Cambria Math" w:cs="Arial Unicode MS"/>
                        <w:sz w:val="24"/>
                        <w:szCs w:val="24"/>
                      </w:rPr>
                      <m:t>3S</m:t>
                    </m:r>
                  </m:sub>
                </m:sSub>
                <m:r>
                  <w:rPr>
                    <w:rFonts w:ascii="Cambria Math" w:hAnsi="Cambria Math" w:cs="Arial Unicode MS"/>
                    <w:sz w:val="24"/>
                    <w:szCs w:val="24"/>
                  </w:rPr>
                  <m:t>=R</m:t>
                </m:r>
                <m:sSub>
                  <m:sSubPr>
                    <m:ctrlPr>
                      <w:rPr>
                        <w:rFonts w:ascii="Cambria Math" w:hAnsi="Cambria Math" w:cs="Arial Unicode MS"/>
                        <w:i/>
                        <w:sz w:val="24"/>
                        <w:szCs w:val="24"/>
                      </w:rPr>
                    </m:ctrlPr>
                  </m:sSubPr>
                  <m:e>
                    <m:r>
                      <w:rPr>
                        <w:rFonts w:ascii="Cambria Math" w:hAnsi="Cambria Math" w:cs="Arial Unicode MS"/>
                        <w:sz w:val="24"/>
                        <w:szCs w:val="24"/>
                      </w:rPr>
                      <m:t>i</m:t>
                    </m:r>
                  </m:e>
                  <m:sub>
                    <m:r>
                      <w:rPr>
                        <w:rFonts w:ascii="Cambria Math" w:hAnsi="Cambria Math" w:cs="Arial Unicode MS"/>
                        <w:sz w:val="24"/>
                        <w:szCs w:val="24"/>
                      </w:rPr>
                      <m:t>3s</m:t>
                    </m:r>
                  </m:sub>
                </m:sSub>
                <m:r>
                  <w:rPr>
                    <w:rFonts w:ascii="Cambria Math" w:hAnsi="Cambria Math" w:cs="Arial Unicode MS"/>
                    <w:sz w:val="24"/>
                    <w:szCs w:val="24"/>
                  </w:rPr>
                  <m:t>+</m:t>
                </m:r>
                <m:f>
                  <m:fPr>
                    <m:ctrlPr>
                      <w:rPr>
                        <w:rFonts w:ascii="Cambria Math" w:hAnsi="Cambria Math" w:cs="Arial Unicode MS"/>
                        <w:i/>
                        <w:sz w:val="24"/>
                        <w:szCs w:val="24"/>
                      </w:rPr>
                    </m:ctrlPr>
                  </m:fPr>
                  <m:num>
                    <m:r>
                      <w:rPr>
                        <w:rFonts w:ascii="Cambria Math" w:hAnsi="Cambria Math" w:cs="Arial Unicode MS"/>
                        <w:sz w:val="24"/>
                        <w:szCs w:val="24"/>
                      </w:rPr>
                      <m:t>d</m:t>
                    </m:r>
                  </m:num>
                  <m:den>
                    <m:r>
                      <w:rPr>
                        <w:rFonts w:ascii="Cambria Math" w:hAnsi="Cambria Math" w:cs="Arial Unicode MS"/>
                        <w:sz w:val="24"/>
                        <w:szCs w:val="24"/>
                      </w:rPr>
                      <m:t>dt</m:t>
                    </m:r>
                  </m:den>
                </m:f>
                <m:sSub>
                  <m:sSubPr>
                    <m:ctrlPr>
                      <w:rPr>
                        <w:rFonts w:ascii="Cambria Math" w:hAnsi="Cambria Math" w:cs="Arial Unicode MS"/>
                        <w:i/>
                        <w:sz w:val="24"/>
                        <w:szCs w:val="24"/>
                      </w:rPr>
                    </m:ctrlPr>
                  </m:sSubPr>
                  <m:e>
                    <m:r>
                      <w:rPr>
                        <w:rFonts w:ascii="Cambria Math" w:hAnsi="Cambria Math" w:cs="Arial Unicode MS" w:hint="eastAsia"/>
                        <w:sz w:val="24"/>
                        <w:szCs w:val="24"/>
                      </w:rPr>
                      <m:t>Ψ</m:t>
                    </m:r>
                  </m:e>
                  <m:sub>
                    <m:r>
                      <w:rPr>
                        <w:rFonts w:ascii="Cambria Math" w:hAnsi="Cambria Math" w:cs="Arial Unicode MS"/>
                        <w:sz w:val="24"/>
                        <w:szCs w:val="24"/>
                      </w:rPr>
                      <m:t>3s</m:t>
                    </m:r>
                  </m:sub>
                </m:sSub>
              </m:oMath>
            </m:oMathPara>
          </w:p>
        </w:tc>
        <w:tc>
          <w:tcPr>
            <w:tcW w:w="2766" w:type="dxa"/>
            <w:tcBorders>
              <w:top w:val="nil"/>
              <w:left w:val="nil"/>
              <w:bottom w:val="nil"/>
              <w:right w:val="nil"/>
            </w:tcBorders>
            <w:vAlign w:val="center"/>
          </w:tcPr>
          <w:p w14:paraId="548D5954" w14:textId="2CEA608C" w:rsidR="005946CA" w:rsidRDefault="005946CA" w:rsidP="00F12066">
            <w:pPr>
              <w:jc w:val="right"/>
              <w:rPr>
                <w:rFonts w:ascii="宋体" w:hAnsi="宋体" w:cs="Arial Unicode MS"/>
                <w:sz w:val="24"/>
                <w:szCs w:val="24"/>
              </w:rPr>
            </w:pPr>
            <w:r w:rsidRPr="00B57006">
              <w:rPr>
                <w:rFonts w:ascii="宋体" w:hAnsi="宋体" w:cs="Arial Unicode MS"/>
                <w:sz w:val="24"/>
                <w:szCs w:val="24"/>
              </w:rPr>
              <w:t>(3-1)</w:t>
            </w:r>
          </w:p>
        </w:tc>
      </w:tr>
    </w:tbl>
    <w:p w14:paraId="4168A24F" w14:textId="5CCF6759" w:rsidR="00DB47D5" w:rsidRPr="00B57006" w:rsidRDefault="000B4765" w:rsidP="005946CA">
      <w:pPr>
        <w:rPr>
          <w:rFonts w:ascii="宋体" w:hAnsi="宋体" w:cs="Arial Unicode MS"/>
          <w:sz w:val="24"/>
          <w:szCs w:val="24"/>
        </w:rPr>
      </w:pPr>
      <w:r>
        <w:rPr>
          <w:rFonts w:ascii="宋体" w:hAnsi="宋体" w:cs="Arial Unicode MS" w:hint="eastAsia"/>
          <w:sz w:val="24"/>
          <w:szCs w:val="24"/>
        </w:rPr>
        <w:t xml:space="preserve"> </w:t>
      </w:r>
      <w:r>
        <w:rPr>
          <w:rFonts w:ascii="宋体" w:hAnsi="宋体" w:cs="Arial Unicode MS"/>
          <w:sz w:val="24"/>
          <w:szCs w:val="24"/>
        </w:rPr>
        <w:t xml:space="preserve">                       </w:t>
      </w:r>
    </w:p>
    <w:p w14:paraId="1210912E" w14:textId="14C3A83D" w:rsidR="00DB47D5" w:rsidRDefault="00DB47D5" w:rsidP="00B57006">
      <w:pPr>
        <w:rPr>
          <w:rFonts w:ascii="宋体" w:hAnsi="宋体" w:cs="Arial Unicode MS"/>
          <w:sz w:val="24"/>
          <w:szCs w:val="24"/>
        </w:rPr>
      </w:pPr>
      <w:r w:rsidRPr="00B57006">
        <w:rPr>
          <w:rFonts w:ascii="宋体" w:hAnsi="宋体" w:cs="Arial Unicode MS" w:hint="eastAsia"/>
          <w:sz w:val="24"/>
          <w:szCs w:val="24"/>
        </w:rPr>
        <w:t>磁链方程为</w:t>
      </w:r>
    </w:p>
    <w:tbl>
      <w:tblPr>
        <w:tblStyle w:val="a9"/>
        <w:tblW w:w="0" w:type="auto"/>
        <w:tblLook w:val="04A0" w:firstRow="1" w:lastRow="0" w:firstColumn="1" w:lastColumn="0" w:noHBand="0" w:noVBand="1"/>
      </w:tblPr>
      <w:tblGrid>
        <w:gridCol w:w="2263"/>
        <w:gridCol w:w="3544"/>
        <w:gridCol w:w="2489"/>
      </w:tblGrid>
      <w:tr w:rsidR="00F12066" w14:paraId="276A5A7D" w14:textId="77777777" w:rsidTr="00F12066">
        <w:tc>
          <w:tcPr>
            <w:tcW w:w="2263" w:type="dxa"/>
            <w:tcBorders>
              <w:top w:val="nil"/>
              <w:left w:val="nil"/>
              <w:bottom w:val="nil"/>
              <w:right w:val="nil"/>
            </w:tcBorders>
          </w:tcPr>
          <w:p w14:paraId="4A74099E" w14:textId="77777777" w:rsidR="00F12066" w:rsidRDefault="00F12066" w:rsidP="00B57006">
            <w:pPr>
              <w:rPr>
                <w:rFonts w:ascii="宋体" w:hAnsi="宋体" w:cs="Arial Unicode MS"/>
                <w:sz w:val="24"/>
                <w:szCs w:val="24"/>
              </w:rPr>
            </w:pPr>
          </w:p>
        </w:tc>
        <w:bookmarkStart w:id="23" w:name="_Hlk69848475"/>
        <w:tc>
          <w:tcPr>
            <w:tcW w:w="3544" w:type="dxa"/>
            <w:tcBorders>
              <w:top w:val="nil"/>
              <w:left w:val="nil"/>
              <w:bottom w:val="nil"/>
              <w:right w:val="nil"/>
            </w:tcBorders>
          </w:tcPr>
          <w:p w14:paraId="60A1CE7C" w14:textId="6D089BF9" w:rsidR="00F12066" w:rsidRDefault="00B15D5D" w:rsidP="00B57006">
            <w:pPr>
              <w:rPr>
                <w:rFonts w:ascii="宋体" w:hAnsi="宋体" w:cs="Arial Unicode MS"/>
                <w:sz w:val="24"/>
                <w:szCs w:val="24"/>
              </w:rPr>
            </w:pPr>
            <m:oMathPara>
              <m:oMath>
                <m:sSub>
                  <m:sSubPr>
                    <m:ctrlPr>
                      <w:rPr>
                        <w:rFonts w:ascii="Cambria Math" w:hAnsi="Cambria Math" w:cs="Arial Unicode MS"/>
                        <w:i/>
                        <w:sz w:val="24"/>
                        <w:szCs w:val="24"/>
                      </w:rPr>
                    </m:ctrlPr>
                  </m:sSubPr>
                  <m:e>
                    <m:r>
                      <w:rPr>
                        <w:rFonts w:ascii="Cambria Math" w:hAnsi="Cambria Math" w:cs="Arial Unicode MS" w:hint="eastAsia"/>
                        <w:sz w:val="24"/>
                        <w:szCs w:val="24"/>
                      </w:rPr>
                      <m:t>Ψ</m:t>
                    </m:r>
                  </m:e>
                  <m:sub>
                    <m:r>
                      <w:rPr>
                        <w:rFonts w:ascii="Cambria Math" w:hAnsi="Cambria Math" w:cs="Arial Unicode MS"/>
                        <w:sz w:val="24"/>
                        <w:szCs w:val="24"/>
                      </w:rPr>
                      <m:t>3s</m:t>
                    </m:r>
                  </m:sub>
                </m:sSub>
                <m:r>
                  <w:rPr>
                    <w:rFonts w:ascii="Cambria Math" w:hAnsi="Cambria Math" w:cs="Arial Unicode MS" w:hint="eastAsia"/>
                    <w:sz w:val="24"/>
                    <w:szCs w:val="24"/>
                  </w:rPr>
                  <m:t>=</m:t>
                </m:r>
                <m:sSub>
                  <m:sSubPr>
                    <m:ctrlPr>
                      <w:rPr>
                        <w:rFonts w:ascii="Cambria Math" w:hAnsi="Cambria Math" w:cs="Arial Unicode MS"/>
                        <w:i/>
                        <w:sz w:val="24"/>
                        <w:szCs w:val="24"/>
                      </w:rPr>
                    </m:ctrlPr>
                  </m:sSubPr>
                  <m:e>
                    <m:r>
                      <w:rPr>
                        <w:rFonts w:ascii="Cambria Math" w:hAnsi="Cambria Math" w:cs="Arial Unicode MS"/>
                        <w:sz w:val="24"/>
                        <w:szCs w:val="24"/>
                      </w:rPr>
                      <m:t>L</m:t>
                    </m:r>
                  </m:e>
                  <m:sub>
                    <m:r>
                      <w:rPr>
                        <w:rFonts w:ascii="Cambria Math" w:hAnsi="Cambria Math" w:cs="Arial Unicode MS"/>
                        <w:sz w:val="24"/>
                        <w:szCs w:val="24"/>
                      </w:rPr>
                      <m:t>3S</m:t>
                    </m:r>
                  </m:sub>
                </m:sSub>
                <m:sSub>
                  <m:sSubPr>
                    <m:ctrlPr>
                      <w:rPr>
                        <w:rFonts w:ascii="Cambria Math" w:hAnsi="Cambria Math" w:cs="Arial Unicode MS"/>
                        <w:i/>
                        <w:sz w:val="24"/>
                        <w:szCs w:val="24"/>
                      </w:rPr>
                    </m:ctrlPr>
                  </m:sSubPr>
                  <m:e>
                    <m:r>
                      <w:rPr>
                        <w:rFonts w:ascii="Cambria Math" w:hAnsi="Cambria Math" w:cs="Arial Unicode MS"/>
                        <w:sz w:val="24"/>
                        <w:szCs w:val="24"/>
                      </w:rPr>
                      <m:t>i</m:t>
                    </m:r>
                  </m:e>
                  <m:sub>
                    <m:r>
                      <w:rPr>
                        <w:rFonts w:ascii="Cambria Math" w:hAnsi="Cambria Math" w:cs="Arial Unicode MS"/>
                        <w:sz w:val="24"/>
                        <w:szCs w:val="24"/>
                      </w:rPr>
                      <m:t>3s</m:t>
                    </m:r>
                  </m:sub>
                </m:sSub>
                <m:r>
                  <w:rPr>
                    <w:rFonts w:ascii="Cambria Math" w:hAnsi="Cambria Math" w:cs="Arial Unicode MS"/>
                    <w:sz w:val="24"/>
                    <w:szCs w:val="24"/>
                  </w:rPr>
                  <m:t>+</m:t>
                </m:r>
                <m:sSub>
                  <m:sSubPr>
                    <m:ctrlPr>
                      <w:rPr>
                        <w:rFonts w:ascii="Cambria Math" w:hAnsi="Cambria Math" w:cs="Arial Unicode MS"/>
                        <w:i/>
                        <w:sz w:val="24"/>
                        <w:szCs w:val="24"/>
                      </w:rPr>
                    </m:ctrlPr>
                  </m:sSubPr>
                  <m:e>
                    <m:r>
                      <w:rPr>
                        <w:rFonts w:ascii="Cambria Math" w:hAnsi="Cambria Math" w:cs="Arial Unicode MS"/>
                        <w:sz w:val="24"/>
                        <w:szCs w:val="24"/>
                      </w:rPr>
                      <m:t>ψ</m:t>
                    </m:r>
                  </m:e>
                  <m:sub>
                    <m:r>
                      <w:rPr>
                        <w:rFonts w:ascii="Cambria Math" w:hAnsi="Cambria Math" w:cs="Arial Unicode MS"/>
                        <w:sz w:val="24"/>
                        <w:szCs w:val="24"/>
                      </w:rPr>
                      <m:t>f</m:t>
                    </m:r>
                  </m:sub>
                </m:sSub>
                <m:sSub>
                  <m:sSubPr>
                    <m:ctrlPr>
                      <w:rPr>
                        <w:rFonts w:ascii="Cambria Math" w:hAnsi="Cambria Math" w:cs="Arial Unicode MS"/>
                        <w:i/>
                        <w:sz w:val="24"/>
                        <w:szCs w:val="24"/>
                      </w:rPr>
                    </m:ctrlPr>
                  </m:sSubPr>
                  <m:e>
                    <m:r>
                      <w:rPr>
                        <w:rFonts w:ascii="Cambria Math" w:hAnsi="Cambria Math" w:cs="Arial Unicode MS"/>
                        <w:sz w:val="24"/>
                        <w:szCs w:val="24"/>
                      </w:rPr>
                      <m:t>.F</m:t>
                    </m:r>
                  </m:e>
                  <m:sub>
                    <m:r>
                      <w:rPr>
                        <w:rFonts w:ascii="Cambria Math" w:hAnsi="Cambria Math" w:cs="Arial Unicode MS"/>
                        <w:sz w:val="24"/>
                        <w:szCs w:val="24"/>
                      </w:rPr>
                      <m:t>3S</m:t>
                    </m:r>
                  </m:sub>
                </m:sSub>
                <m:r>
                  <w:rPr>
                    <w:rFonts w:ascii="Cambria Math" w:hAnsi="Cambria Math" w:cs="Arial Unicode MS"/>
                    <w:sz w:val="24"/>
                    <w:szCs w:val="24"/>
                  </w:rPr>
                  <m:t>(</m:t>
                </m:r>
                <m:sSub>
                  <m:sSubPr>
                    <m:ctrlPr>
                      <w:rPr>
                        <w:rFonts w:ascii="Cambria Math" w:hAnsi="Cambria Math" w:cs="Arial Unicode MS"/>
                        <w:i/>
                        <w:sz w:val="24"/>
                        <w:szCs w:val="24"/>
                      </w:rPr>
                    </m:ctrlPr>
                  </m:sSubPr>
                  <m:e>
                    <m:r>
                      <w:rPr>
                        <w:rFonts w:ascii="Cambria Math" w:hAnsi="Cambria Math" w:cs="Arial Unicode MS"/>
                        <w:sz w:val="24"/>
                        <w:szCs w:val="24"/>
                      </w:rPr>
                      <m:t>θ</m:t>
                    </m:r>
                  </m:e>
                  <m:sub>
                    <m:r>
                      <w:rPr>
                        <w:rFonts w:ascii="Cambria Math" w:hAnsi="Cambria Math" w:cs="Arial Unicode MS"/>
                        <w:sz w:val="24"/>
                        <w:szCs w:val="24"/>
                      </w:rPr>
                      <m:t>e</m:t>
                    </m:r>
                  </m:sub>
                </m:sSub>
                <m:r>
                  <w:rPr>
                    <w:rFonts w:ascii="Cambria Math" w:hAnsi="Cambria Math" w:cs="Arial Unicode MS"/>
                    <w:sz w:val="24"/>
                    <w:szCs w:val="24"/>
                  </w:rPr>
                  <m:t>)</m:t>
                </m:r>
              </m:oMath>
            </m:oMathPara>
            <w:bookmarkEnd w:id="23"/>
          </w:p>
        </w:tc>
        <w:tc>
          <w:tcPr>
            <w:tcW w:w="2489" w:type="dxa"/>
            <w:tcBorders>
              <w:top w:val="nil"/>
              <w:left w:val="nil"/>
              <w:bottom w:val="nil"/>
              <w:right w:val="nil"/>
            </w:tcBorders>
          </w:tcPr>
          <w:p w14:paraId="3A7B4DF4" w14:textId="0A7A4B99" w:rsidR="00F12066" w:rsidRDefault="00F12066" w:rsidP="00F12066">
            <w:pPr>
              <w:jc w:val="right"/>
              <w:rPr>
                <w:rFonts w:ascii="宋体" w:hAnsi="宋体" w:cs="Arial Unicode MS"/>
                <w:sz w:val="24"/>
                <w:szCs w:val="24"/>
              </w:rPr>
            </w:pPr>
            <w:r w:rsidRPr="00B57006">
              <w:rPr>
                <w:rFonts w:ascii="宋体" w:hAnsi="宋体" w:cs="Arial Unicode MS" w:hint="eastAsia"/>
                <w:sz w:val="24"/>
                <w:szCs w:val="24"/>
              </w:rPr>
              <w:t>(</w:t>
            </w:r>
            <w:r w:rsidRPr="00B57006">
              <w:rPr>
                <w:rFonts w:ascii="宋体" w:hAnsi="宋体" w:cs="Arial Unicode MS"/>
                <w:sz w:val="24"/>
                <w:szCs w:val="24"/>
              </w:rPr>
              <w:t>3-2)</w:t>
            </w:r>
          </w:p>
        </w:tc>
      </w:tr>
    </w:tbl>
    <w:p w14:paraId="3119F631" w14:textId="77777777" w:rsidR="00F12066" w:rsidRPr="00B57006" w:rsidRDefault="00F12066" w:rsidP="00B57006">
      <w:pPr>
        <w:rPr>
          <w:rFonts w:ascii="宋体" w:hAnsi="宋体" w:cs="Arial Unicode MS"/>
          <w:sz w:val="24"/>
          <w:szCs w:val="24"/>
        </w:rPr>
      </w:pPr>
    </w:p>
    <w:p w14:paraId="2F74E227" w14:textId="24DA2438" w:rsidR="00DB6B24" w:rsidRDefault="00DB6B24" w:rsidP="00B57006">
      <w:pPr>
        <w:rPr>
          <w:rFonts w:ascii="宋体" w:hAnsi="宋体"/>
          <w:sz w:val="24"/>
          <w:szCs w:val="24"/>
        </w:rPr>
      </w:pPr>
      <w:r w:rsidRPr="00B57006">
        <w:rPr>
          <w:rFonts w:ascii="宋体" w:hAnsi="宋体" w:hint="eastAsia"/>
          <w:sz w:val="24"/>
          <w:szCs w:val="24"/>
        </w:rPr>
        <w:t>其中：</w:t>
      </w:r>
      <m:oMath>
        <m:sSub>
          <m:sSubPr>
            <m:ctrlPr>
              <w:rPr>
                <w:rFonts w:ascii="Cambria Math" w:hAnsi="Cambria Math" w:cs="Arial Unicode MS"/>
                <w:i/>
                <w:sz w:val="24"/>
                <w:szCs w:val="24"/>
              </w:rPr>
            </m:ctrlPr>
          </m:sSubPr>
          <m:e>
            <m:r>
              <w:rPr>
                <w:rFonts w:ascii="Cambria Math" w:hAnsi="Cambria Math" w:cs="Arial Unicode MS" w:hint="eastAsia"/>
                <w:sz w:val="24"/>
                <w:szCs w:val="24"/>
              </w:rPr>
              <m:t>Ψ</m:t>
            </m:r>
          </m:e>
          <m:sub>
            <m:r>
              <w:rPr>
                <w:rFonts w:ascii="Cambria Math" w:hAnsi="Cambria Math" w:cs="Arial Unicode MS"/>
                <w:sz w:val="24"/>
                <w:szCs w:val="24"/>
              </w:rPr>
              <m:t>3s</m:t>
            </m:r>
          </m:sub>
        </m:sSub>
      </m:oMath>
      <w:r w:rsidRPr="00B57006">
        <w:rPr>
          <w:rFonts w:ascii="宋体" w:hAnsi="宋体" w:hint="eastAsia"/>
          <w:sz w:val="24"/>
          <w:szCs w:val="24"/>
        </w:rPr>
        <w:t>为三相绕组的磁链；</w:t>
      </w:r>
      <m:oMath>
        <m:sSub>
          <m:sSubPr>
            <m:ctrlPr>
              <w:rPr>
                <w:rFonts w:ascii="Cambria Math" w:hAnsi="Cambria Math" w:cs="Arial Unicode MS"/>
                <w:i/>
                <w:sz w:val="24"/>
                <w:szCs w:val="24"/>
              </w:rPr>
            </m:ctrlPr>
          </m:sSubPr>
          <m:e>
            <m:r>
              <w:rPr>
                <w:rFonts w:ascii="Cambria Math" w:hAnsi="Cambria Math" w:cs="Arial Unicode MS"/>
                <w:sz w:val="24"/>
                <w:szCs w:val="24"/>
              </w:rPr>
              <m:t>U</m:t>
            </m:r>
          </m:e>
          <m:sub>
            <m:r>
              <w:rPr>
                <w:rFonts w:ascii="Cambria Math" w:hAnsi="Cambria Math" w:cs="Arial Unicode MS"/>
                <w:sz w:val="24"/>
                <w:szCs w:val="24"/>
              </w:rPr>
              <m:t>3S</m:t>
            </m:r>
          </m:sub>
        </m:sSub>
      </m:oMath>
      <w:r w:rsidRPr="00B57006">
        <w:rPr>
          <w:rFonts w:ascii="宋体" w:hAnsi="宋体" w:hint="eastAsia"/>
          <w:sz w:val="24"/>
          <w:szCs w:val="24"/>
        </w:rPr>
        <w:t>、</w:t>
      </w:r>
      <m:oMath>
        <m:r>
          <w:rPr>
            <w:rFonts w:ascii="Cambria Math" w:hAnsi="Cambria Math" w:cs="Arial Unicode MS"/>
            <w:sz w:val="24"/>
            <w:szCs w:val="24"/>
          </w:rPr>
          <m:t>R</m:t>
        </m:r>
      </m:oMath>
      <w:r w:rsidRPr="00B57006">
        <w:rPr>
          <w:rFonts w:ascii="宋体" w:hAnsi="宋体" w:hint="eastAsia"/>
          <w:sz w:val="24"/>
          <w:szCs w:val="24"/>
        </w:rPr>
        <w:t>、</w:t>
      </w:r>
      <m:oMath>
        <m:sSub>
          <m:sSubPr>
            <m:ctrlPr>
              <w:rPr>
                <w:rFonts w:ascii="Cambria Math" w:hAnsi="Cambria Math" w:cs="Arial Unicode MS"/>
                <w:i/>
                <w:sz w:val="24"/>
                <w:szCs w:val="24"/>
              </w:rPr>
            </m:ctrlPr>
          </m:sSubPr>
          <m:e>
            <m:r>
              <w:rPr>
                <w:rFonts w:ascii="Cambria Math" w:hAnsi="Cambria Math" w:cs="Arial Unicode MS"/>
                <w:sz w:val="24"/>
                <w:szCs w:val="24"/>
              </w:rPr>
              <m:t>i</m:t>
            </m:r>
          </m:e>
          <m:sub>
            <m:r>
              <w:rPr>
                <w:rFonts w:ascii="Cambria Math" w:hAnsi="Cambria Math" w:cs="Arial Unicode MS"/>
                <w:sz w:val="24"/>
                <w:szCs w:val="24"/>
              </w:rPr>
              <m:t>3s</m:t>
            </m:r>
          </m:sub>
        </m:sSub>
      </m:oMath>
      <w:r w:rsidRPr="00B57006">
        <w:rPr>
          <w:rFonts w:ascii="宋体" w:hAnsi="宋体" w:hint="eastAsia"/>
          <w:sz w:val="24"/>
          <w:szCs w:val="24"/>
        </w:rPr>
        <w:t>分别为三相绕组的相电压、电阻和电流；</w:t>
      </w:r>
      <m:oMath>
        <m:sSub>
          <m:sSubPr>
            <m:ctrlPr>
              <w:rPr>
                <w:rFonts w:ascii="Cambria Math" w:hAnsi="Cambria Math" w:cs="Arial Unicode MS"/>
                <w:i/>
                <w:sz w:val="24"/>
                <w:szCs w:val="24"/>
              </w:rPr>
            </m:ctrlPr>
          </m:sSubPr>
          <m:e>
            <m:r>
              <w:rPr>
                <w:rFonts w:ascii="Cambria Math" w:hAnsi="Cambria Math" w:cs="Arial Unicode MS"/>
                <w:sz w:val="24"/>
                <w:szCs w:val="24"/>
              </w:rPr>
              <m:t>L</m:t>
            </m:r>
          </m:e>
          <m:sub>
            <m:r>
              <w:rPr>
                <w:rFonts w:ascii="Cambria Math" w:hAnsi="Cambria Math" w:cs="Arial Unicode MS"/>
                <w:sz w:val="24"/>
                <w:szCs w:val="24"/>
              </w:rPr>
              <m:t>3S</m:t>
            </m:r>
          </m:sub>
        </m:sSub>
      </m:oMath>
      <w:r w:rsidRPr="00B57006">
        <w:rPr>
          <w:rFonts w:ascii="宋体" w:hAnsi="宋体" w:hint="eastAsia"/>
          <w:sz w:val="24"/>
          <w:szCs w:val="24"/>
        </w:rPr>
        <w:t>为三相绕组的电感；</w:t>
      </w:r>
      <m:oMath>
        <m:sSub>
          <m:sSubPr>
            <m:ctrlPr>
              <w:rPr>
                <w:rFonts w:ascii="Cambria Math" w:hAnsi="Cambria Math" w:cs="Arial Unicode MS"/>
                <w:i/>
                <w:sz w:val="24"/>
                <w:szCs w:val="24"/>
              </w:rPr>
            </m:ctrlPr>
          </m:sSubPr>
          <m:e>
            <m:r>
              <w:rPr>
                <w:rFonts w:ascii="Cambria Math" w:hAnsi="Cambria Math" w:cs="Arial Unicode MS"/>
                <w:sz w:val="24"/>
                <w:szCs w:val="24"/>
              </w:rPr>
              <m:t>.F</m:t>
            </m:r>
          </m:e>
          <m:sub>
            <m:r>
              <w:rPr>
                <w:rFonts w:ascii="Cambria Math" w:hAnsi="Cambria Math" w:cs="Arial Unicode MS"/>
                <w:sz w:val="24"/>
                <w:szCs w:val="24"/>
              </w:rPr>
              <m:t>3S</m:t>
            </m:r>
          </m:sub>
        </m:sSub>
        <m:r>
          <w:rPr>
            <w:rFonts w:ascii="Cambria Math" w:hAnsi="Cambria Math" w:cs="Arial Unicode MS"/>
            <w:sz w:val="24"/>
            <w:szCs w:val="24"/>
          </w:rPr>
          <m:t>(</m:t>
        </m:r>
        <m:sSub>
          <m:sSubPr>
            <m:ctrlPr>
              <w:rPr>
                <w:rFonts w:ascii="Cambria Math" w:hAnsi="Cambria Math" w:cs="Arial Unicode MS"/>
                <w:i/>
                <w:sz w:val="24"/>
                <w:szCs w:val="24"/>
              </w:rPr>
            </m:ctrlPr>
          </m:sSubPr>
          <m:e>
            <m:r>
              <w:rPr>
                <w:rFonts w:ascii="Cambria Math" w:hAnsi="Cambria Math" w:cs="Arial Unicode MS"/>
                <w:sz w:val="24"/>
                <w:szCs w:val="24"/>
              </w:rPr>
              <m:t>θ</m:t>
            </m:r>
          </m:e>
          <m:sub>
            <m:r>
              <w:rPr>
                <w:rFonts w:ascii="Cambria Math" w:hAnsi="Cambria Math" w:cs="Arial Unicode MS"/>
                <w:sz w:val="24"/>
                <w:szCs w:val="24"/>
              </w:rPr>
              <m:t>e</m:t>
            </m:r>
          </m:sub>
        </m:sSub>
        <m:r>
          <w:rPr>
            <w:rFonts w:ascii="Cambria Math" w:hAnsi="Cambria Math" w:cs="Arial Unicode MS"/>
            <w:sz w:val="24"/>
            <w:szCs w:val="24"/>
          </w:rPr>
          <m:t>)</m:t>
        </m:r>
      </m:oMath>
      <w:r w:rsidRPr="00B57006">
        <w:rPr>
          <w:rFonts w:ascii="宋体" w:hAnsi="宋体" w:hint="eastAsia"/>
          <w:sz w:val="24"/>
          <w:szCs w:val="24"/>
        </w:rPr>
        <w:t>为三相绕组的磁链，且满足</w:t>
      </w:r>
    </w:p>
    <w:tbl>
      <w:tblPr>
        <w:tblStyle w:val="a9"/>
        <w:tblW w:w="0" w:type="auto"/>
        <w:tblLook w:val="04A0" w:firstRow="1" w:lastRow="0" w:firstColumn="1" w:lastColumn="0" w:noHBand="0" w:noVBand="1"/>
      </w:tblPr>
      <w:tblGrid>
        <w:gridCol w:w="1696"/>
        <w:gridCol w:w="5103"/>
        <w:gridCol w:w="1497"/>
      </w:tblGrid>
      <w:tr w:rsidR="00F12066" w14:paraId="5451DF7F" w14:textId="77777777" w:rsidTr="00F12066">
        <w:tc>
          <w:tcPr>
            <w:tcW w:w="1696" w:type="dxa"/>
            <w:tcBorders>
              <w:top w:val="nil"/>
              <w:left w:val="nil"/>
              <w:bottom w:val="nil"/>
              <w:right w:val="nil"/>
            </w:tcBorders>
          </w:tcPr>
          <w:p w14:paraId="68C0871D" w14:textId="77777777" w:rsidR="00F12066" w:rsidRDefault="00F12066" w:rsidP="00B57006">
            <w:pPr>
              <w:rPr>
                <w:rFonts w:ascii="宋体" w:hAnsi="宋体"/>
                <w:sz w:val="24"/>
                <w:szCs w:val="24"/>
              </w:rPr>
            </w:pPr>
          </w:p>
        </w:tc>
        <w:tc>
          <w:tcPr>
            <w:tcW w:w="5103" w:type="dxa"/>
            <w:tcBorders>
              <w:top w:val="nil"/>
              <w:left w:val="nil"/>
              <w:bottom w:val="nil"/>
              <w:right w:val="nil"/>
            </w:tcBorders>
          </w:tcPr>
          <w:p w14:paraId="3D0C55E0" w14:textId="21F0BAC1" w:rsidR="00F12066" w:rsidRDefault="00B15D5D" w:rsidP="00B57006">
            <w:pPr>
              <w:rPr>
                <w:rFonts w:ascii="宋体" w:hAnsi="宋体"/>
                <w:sz w:val="24"/>
                <w:szCs w:val="24"/>
              </w:rPr>
            </w:pPr>
            <m:oMath>
              <m:sSub>
                <m:sSubPr>
                  <m:ctrlPr>
                    <w:rPr>
                      <w:rFonts w:ascii="Cambria Math" w:hAnsi="Cambria Math" w:cs="Arial Unicode MS"/>
                      <w:i/>
                      <w:sz w:val="24"/>
                      <w:szCs w:val="24"/>
                    </w:rPr>
                  </m:ctrlPr>
                </m:sSubPr>
                <m:e>
                  <m:r>
                    <w:rPr>
                      <w:rFonts w:ascii="Cambria Math" w:hAnsi="Cambria Math" w:cs="Arial Unicode MS"/>
                      <w:sz w:val="24"/>
                      <w:szCs w:val="24"/>
                    </w:rPr>
                    <m:t>i</m:t>
                  </m:r>
                </m:e>
                <m:sub>
                  <m:r>
                    <w:rPr>
                      <w:rFonts w:ascii="Cambria Math" w:hAnsi="Cambria Math" w:cs="Arial Unicode MS"/>
                      <w:sz w:val="24"/>
                      <w:szCs w:val="24"/>
                    </w:rPr>
                    <m:t>3s</m:t>
                  </m:r>
                </m:sub>
              </m:sSub>
              <m:r>
                <w:rPr>
                  <w:rFonts w:ascii="Cambria Math" w:hAnsi="Cambria Math" w:cs="Arial Unicode MS" w:hint="eastAsia"/>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A</m:t>
                            </m:r>
                          </m:sub>
                        </m:sSub>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e>
                    </m:mr>
                  </m:m>
                </m:e>
              </m:d>
            </m:oMath>
            <w:r w:rsidR="00F12066" w:rsidRPr="000B4765">
              <w:rPr>
                <w:rFonts w:ascii="宋体" w:hAnsi="宋体" w:hint="eastAsia"/>
                <w:sz w:val="24"/>
                <w:szCs w:val="24"/>
              </w:rPr>
              <w:t>，</w:t>
            </w:r>
            <m:oMath>
              <m:r>
                <w:rPr>
                  <w:rFonts w:ascii="Cambria Math" w:hAnsi="Cambria Math" w:cs="Arial Unicode MS"/>
                  <w:sz w:val="24"/>
                  <w:szCs w:val="24"/>
                </w:rPr>
                <m:t>R</m:t>
              </m:r>
              <m:sSub>
                <m:sSubPr>
                  <m:ctrlPr>
                    <w:rPr>
                      <w:rFonts w:ascii="Cambria Math" w:hAnsi="Cambria Math" w:cs="Arial Unicode MS"/>
                      <w:i/>
                      <w:sz w:val="24"/>
                      <w:szCs w:val="24"/>
                    </w:rPr>
                  </m:ctrlPr>
                </m:sSubPr>
                <m:e>
                  <m:r>
                    <w:rPr>
                      <w:rFonts w:ascii="Cambria Math" w:hAnsi="Cambria Math" w:cs="Arial Unicode MS"/>
                      <w:sz w:val="24"/>
                      <w:szCs w:val="24"/>
                    </w:rPr>
                    <m:t>i</m:t>
                  </m:r>
                </m:e>
                <m:sub>
                  <m:r>
                    <w:rPr>
                      <w:rFonts w:ascii="Cambria Math" w:hAnsi="Cambria Math" w:cs="Arial Unicode MS"/>
                      <w:sz w:val="24"/>
                      <w:szCs w:val="24"/>
                    </w:rPr>
                    <m:t>3s</m:t>
                  </m:r>
                </m:sub>
              </m:sSub>
              <m:r>
                <w:rPr>
                  <w:rFonts w:ascii="Cambria Math" w:hAnsi="Cambria Math" w:cs="Arial Unicode MS" w:hint="eastAsia"/>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R</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R</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R</m:t>
                        </m:r>
                      </m:e>
                    </m:mr>
                  </m:m>
                </m:e>
              </m:d>
            </m:oMath>
            <w:r w:rsidR="00F12066" w:rsidRPr="000B4765">
              <w:rPr>
                <w:rFonts w:ascii="宋体" w:hAnsi="宋体" w:hint="eastAsia"/>
                <w:sz w:val="24"/>
                <w:szCs w:val="24"/>
              </w:rPr>
              <w:t>,</w:t>
            </w:r>
            <m:oMath>
              <m:r>
                <w:rPr>
                  <w:rFonts w:ascii="Cambria Math" w:hAnsi="Cambria Math" w:cs="Arial Unicode MS"/>
                  <w:sz w:val="24"/>
                  <w:szCs w:val="24"/>
                </w:rPr>
                <m:t xml:space="preserve"> </m:t>
              </m:r>
              <m:sSub>
                <m:sSubPr>
                  <m:ctrlPr>
                    <w:rPr>
                      <w:rFonts w:ascii="Cambria Math" w:hAnsi="Cambria Math" w:cs="Arial Unicode MS"/>
                      <w:i/>
                      <w:sz w:val="24"/>
                      <w:szCs w:val="24"/>
                    </w:rPr>
                  </m:ctrlPr>
                </m:sSubPr>
                <m:e>
                  <m:r>
                    <w:rPr>
                      <w:rFonts w:ascii="Cambria Math" w:hAnsi="Cambria Math" w:cs="Arial Unicode MS" w:hint="eastAsia"/>
                      <w:sz w:val="24"/>
                      <w:szCs w:val="24"/>
                    </w:rPr>
                    <m:t>Ψ</m:t>
                  </m:r>
                </m:e>
                <m:sub>
                  <m:r>
                    <w:rPr>
                      <w:rFonts w:ascii="Cambria Math" w:hAnsi="Cambria Math" w:cs="Arial Unicode MS"/>
                      <w:sz w:val="24"/>
                      <w:szCs w:val="24"/>
                    </w:rPr>
                    <m:t>3s</m:t>
                  </m:r>
                </m:sub>
              </m:sSub>
              <m:r>
                <w:rPr>
                  <w:rFonts w:ascii="Cambria Math" w:hAnsi="Cambria Math" w:cs="Arial Unicode MS"/>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cs="Arial Unicode MS"/>
                                <w:i/>
                                <w:sz w:val="24"/>
                                <w:szCs w:val="24"/>
                              </w:rPr>
                            </m:ctrlPr>
                          </m:sSubPr>
                          <m:e>
                            <m:r>
                              <w:rPr>
                                <w:rFonts w:ascii="Cambria Math" w:hAnsi="Cambria Math" w:cs="Arial Unicode MS" w:hint="eastAsia"/>
                                <w:sz w:val="24"/>
                                <w:szCs w:val="24"/>
                              </w:rPr>
                              <m:t>Ψ</m:t>
                            </m:r>
                          </m:e>
                          <m:sub>
                            <m:r>
                              <w:rPr>
                                <w:rFonts w:ascii="Cambria Math" w:hAnsi="Cambria Math" w:cs="Arial Unicode MS"/>
                                <w:sz w:val="24"/>
                                <w:szCs w:val="24"/>
                              </w:rPr>
                              <m:t>A</m:t>
                            </m:r>
                          </m:sub>
                        </m:sSub>
                      </m:e>
                    </m:mr>
                    <m:mr>
                      <m:e>
                        <m:sSub>
                          <m:sSubPr>
                            <m:ctrlPr>
                              <w:rPr>
                                <w:rFonts w:ascii="Cambria Math" w:hAnsi="Cambria Math" w:cs="Arial Unicode MS"/>
                                <w:i/>
                                <w:sz w:val="24"/>
                                <w:szCs w:val="24"/>
                              </w:rPr>
                            </m:ctrlPr>
                          </m:sSubPr>
                          <m:e>
                            <m:r>
                              <w:rPr>
                                <w:rFonts w:ascii="Cambria Math" w:hAnsi="Cambria Math" w:cs="Arial Unicode MS" w:hint="eastAsia"/>
                                <w:sz w:val="24"/>
                                <w:szCs w:val="24"/>
                              </w:rPr>
                              <m:t>Ψ</m:t>
                            </m:r>
                          </m:e>
                          <m:sub>
                            <m:r>
                              <w:rPr>
                                <w:rFonts w:ascii="Cambria Math" w:hAnsi="Cambria Math" w:cs="Arial Unicode MS"/>
                                <w:sz w:val="24"/>
                                <w:szCs w:val="24"/>
                              </w:rPr>
                              <m:t>B</m:t>
                            </m:r>
                          </m:sub>
                        </m:sSub>
                      </m:e>
                    </m:mr>
                    <m:mr>
                      <m:e>
                        <m:sSub>
                          <m:sSubPr>
                            <m:ctrlPr>
                              <w:rPr>
                                <w:rFonts w:ascii="Cambria Math" w:hAnsi="Cambria Math" w:cs="Arial Unicode MS"/>
                                <w:i/>
                                <w:sz w:val="24"/>
                                <w:szCs w:val="24"/>
                              </w:rPr>
                            </m:ctrlPr>
                          </m:sSubPr>
                          <m:e>
                            <m:r>
                              <w:rPr>
                                <w:rFonts w:ascii="Cambria Math" w:hAnsi="Cambria Math" w:cs="Arial Unicode MS" w:hint="eastAsia"/>
                                <w:sz w:val="24"/>
                                <w:szCs w:val="24"/>
                              </w:rPr>
                              <m:t>Ψ</m:t>
                            </m:r>
                          </m:e>
                          <m:sub>
                            <m:r>
                              <w:rPr>
                                <w:rFonts w:ascii="Cambria Math" w:hAnsi="Cambria Math" w:cs="Arial Unicode MS"/>
                                <w:sz w:val="24"/>
                                <w:szCs w:val="24"/>
                              </w:rPr>
                              <m:t>C</m:t>
                            </m:r>
                          </m:sub>
                        </m:sSub>
                      </m:e>
                    </m:mr>
                  </m:m>
                </m:e>
              </m:d>
            </m:oMath>
          </w:p>
        </w:tc>
        <w:tc>
          <w:tcPr>
            <w:tcW w:w="1497" w:type="dxa"/>
            <w:tcBorders>
              <w:top w:val="nil"/>
              <w:left w:val="nil"/>
              <w:bottom w:val="nil"/>
              <w:right w:val="nil"/>
            </w:tcBorders>
            <w:vAlign w:val="center"/>
          </w:tcPr>
          <w:p w14:paraId="1D475342" w14:textId="2A618207" w:rsidR="00F12066" w:rsidRDefault="00F12066" w:rsidP="00F12066">
            <w:pPr>
              <w:jc w:val="right"/>
              <w:rPr>
                <w:rFonts w:ascii="宋体" w:hAnsi="宋体"/>
                <w:sz w:val="24"/>
                <w:szCs w:val="24"/>
              </w:rPr>
            </w:pPr>
            <w:r>
              <w:rPr>
                <w:rFonts w:ascii="宋体" w:hAnsi="宋体" w:hint="eastAsia"/>
                <w:sz w:val="24"/>
                <w:szCs w:val="24"/>
              </w:rPr>
              <w:t>（3</w:t>
            </w:r>
            <w:r>
              <w:rPr>
                <w:rFonts w:ascii="宋体" w:hAnsi="宋体"/>
                <w:sz w:val="24"/>
                <w:szCs w:val="24"/>
              </w:rPr>
              <w:t>-3</w:t>
            </w:r>
            <w:r>
              <w:rPr>
                <w:rFonts w:ascii="宋体" w:hAnsi="宋体" w:hint="eastAsia"/>
                <w:sz w:val="24"/>
                <w:szCs w:val="24"/>
              </w:rPr>
              <w:t>）</w:t>
            </w:r>
          </w:p>
        </w:tc>
      </w:tr>
    </w:tbl>
    <w:p w14:paraId="5FAC443F" w14:textId="3FEF2B9F" w:rsidR="00F12066" w:rsidRDefault="00F12066" w:rsidP="00B57006">
      <w:pPr>
        <w:rPr>
          <w:rFonts w:ascii="宋体" w:hAnsi="宋体"/>
          <w:sz w:val="24"/>
          <w:szCs w:val="24"/>
        </w:rPr>
      </w:pPr>
    </w:p>
    <w:tbl>
      <w:tblPr>
        <w:tblStyle w:val="a9"/>
        <w:tblW w:w="0" w:type="auto"/>
        <w:tblLook w:val="04A0" w:firstRow="1" w:lastRow="0" w:firstColumn="1" w:lastColumn="0" w:noHBand="0" w:noVBand="1"/>
      </w:tblPr>
      <w:tblGrid>
        <w:gridCol w:w="988"/>
        <w:gridCol w:w="4542"/>
        <w:gridCol w:w="2766"/>
      </w:tblGrid>
      <w:tr w:rsidR="00F12066" w14:paraId="460C38A6" w14:textId="77777777" w:rsidTr="00F12066">
        <w:tc>
          <w:tcPr>
            <w:tcW w:w="988" w:type="dxa"/>
            <w:tcBorders>
              <w:top w:val="nil"/>
              <w:left w:val="nil"/>
              <w:bottom w:val="nil"/>
              <w:right w:val="nil"/>
            </w:tcBorders>
          </w:tcPr>
          <w:p w14:paraId="705C5CD6" w14:textId="77777777" w:rsidR="00F12066" w:rsidRDefault="00F12066" w:rsidP="00B57006">
            <w:pPr>
              <w:rPr>
                <w:rFonts w:ascii="宋体" w:hAnsi="宋体"/>
                <w:sz w:val="24"/>
                <w:szCs w:val="24"/>
              </w:rPr>
            </w:pPr>
          </w:p>
        </w:tc>
        <w:tc>
          <w:tcPr>
            <w:tcW w:w="4542" w:type="dxa"/>
            <w:tcBorders>
              <w:top w:val="nil"/>
              <w:left w:val="nil"/>
              <w:bottom w:val="nil"/>
              <w:right w:val="nil"/>
            </w:tcBorders>
          </w:tcPr>
          <w:p w14:paraId="22626B84" w14:textId="16EC2CF9" w:rsidR="00F12066" w:rsidRDefault="00B15D5D" w:rsidP="00B57006">
            <w:pPr>
              <w:rPr>
                <w:rFonts w:ascii="宋体" w:hAnsi="宋体"/>
                <w:sz w:val="24"/>
                <w:szCs w:val="24"/>
              </w:rPr>
            </w:pPr>
            <m:oMathPara>
              <m:oMath>
                <m:sSub>
                  <m:sSubPr>
                    <m:ctrlPr>
                      <w:rPr>
                        <w:rFonts w:ascii="Cambria Math" w:hAnsi="Cambria Math" w:cs="Arial Unicode MS"/>
                        <w:i/>
                        <w:sz w:val="24"/>
                        <w:szCs w:val="24"/>
                      </w:rPr>
                    </m:ctrlPr>
                  </m:sSubPr>
                  <m:e>
                    <m:r>
                      <w:rPr>
                        <w:rFonts w:ascii="Cambria Math" w:hAnsi="Cambria Math" w:cs="Arial Unicode MS" w:hint="eastAsia"/>
                        <w:sz w:val="24"/>
                        <w:szCs w:val="24"/>
                      </w:rPr>
                      <m:t>u</m:t>
                    </m:r>
                  </m:e>
                  <m:sub>
                    <m:r>
                      <w:rPr>
                        <w:rFonts w:ascii="Cambria Math" w:hAnsi="Cambria Math" w:cs="Arial Unicode MS"/>
                        <w:sz w:val="24"/>
                        <w:szCs w:val="24"/>
                      </w:rPr>
                      <m:t>3s</m:t>
                    </m:r>
                  </m:sub>
                </m:sSub>
                <m:r>
                  <w:rPr>
                    <w:rFonts w:ascii="Cambria Math" w:hAnsi="Cambria Math" w:cs="Arial Unicode MS" w:hint="eastAsia"/>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m:oMathPara>
          </w:p>
        </w:tc>
        <w:tc>
          <w:tcPr>
            <w:tcW w:w="2766" w:type="dxa"/>
            <w:tcBorders>
              <w:top w:val="nil"/>
              <w:left w:val="nil"/>
              <w:bottom w:val="nil"/>
              <w:right w:val="nil"/>
            </w:tcBorders>
            <w:vAlign w:val="center"/>
          </w:tcPr>
          <w:p w14:paraId="34C35E7A" w14:textId="29FCF395" w:rsidR="00F12066" w:rsidRDefault="00F12066" w:rsidP="00F12066">
            <w:pPr>
              <w:jc w:val="right"/>
              <w:rPr>
                <w:rFonts w:ascii="宋体" w:hAnsi="宋体"/>
                <w:sz w:val="24"/>
                <w:szCs w:val="24"/>
              </w:rPr>
            </w:pPr>
            <w:r>
              <w:rPr>
                <w:rFonts w:ascii="宋体" w:hAnsi="宋体" w:hint="eastAsia"/>
                <w:sz w:val="24"/>
                <w:szCs w:val="24"/>
              </w:rPr>
              <w:t>（3</w:t>
            </w:r>
            <w:r>
              <w:rPr>
                <w:rFonts w:ascii="宋体" w:hAnsi="宋体"/>
                <w:sz w:val="24"/>
                <w:szCs w:val="24"/>
              </w:rPr>
              <w:t>-4</w:t>
            </w:r>
            <w:r>
              <w:rPr>
                <w:rFonts w:ascii="宋体" w:hAnsi="宋体" w:hint="eastAsia"/>
                <w:sz w:val="24"/>
                <w:szCs w:val="24"/>
              </w:rPr>
              <w:t>）</w:t>
            </w:r>
          </w:p>
        </w:tc>
      </w:tr>
    </w:tbl>
    <w:p w14:paraId="55693CB7" w14:textId="681955CC" w:rsidR="00F12066" w:rsidRDefault="00F12066" w:rsidP="00B57006">
      <w:pPr>
        <w:rPr>
          <w:rFonts w:ascii="宋体" w:hAnsi="宋体"/>
          <w:sz w:val="24"/>
          <w:szCs w:val="24"/>
        </w:rPr>
      </w:pPr>
    </w:p>
    <w:tbl>
      <w:tblPr>
        <w:tblStyle w:val="a9"/>
        <w:tblW w:w="0" w:type="auto"/>
        <w:tblLook w:val="04A0" w:firstRow="1" w:lastRow="0" w:firstColumn="1" w:lastColumn="0" w:noHBand="0" w:noVBand="1"/>
      </w:tblPr>
      <w:tblGrid>
        <w:gridCol w:w="275"/>
        <w:gridCol w:w="6950"/>
        <w:gridCol w:w="1071"/>
      </w:tblGrid>
      <w:tr w:rsidR="00F12066" w14:paraId="2D5B06C1" w14:textId="77777777" w:rsidTr="00F12066">
        <w:tc>
          <w:tcPr>
            <w:tcW w:w="275" w:type="dxa"/>
            <w:tcBorders>
              <w:top w:val="nil"/>
              <w:left w:val="nil"/>
              <w:bottom w:val="nil"/>
              <w:right w:val="nil"/>
            </w:tcBorders>
          </w:tcPr>
          <w:p w14:paraId="3E7C2C29" w14:textId="77777777" w:rsidR="00F12066" w:rsidRDefault="00F12066" w:rsidP="00B57006">
            <w:pPr>
              <w:rPr>
                <w:rFonts w:ascii="宋体" w:hAnsi="宋体"/>
                <w:sz w:val="24"/>
                <w:szCs w:val="24"/>
              </w:rPr>
            </w:pPr>
          </w:p>
        </w:tc>
        <w:tc>
          <w:tcPr>
            <w:tcW w:w="6950" w:type="dxa"/>
            <w:tcBorders>
              <w:top w:val="nil"/>
              <w:left w:val="nil"/>
              <w:bottom w:val="nil"/>
              <w:right w:val="nil"/>
            </w:tcBorders>
          </w:tcPr>
          <w:p w14:paraId="3CB70167" w14:textId="2AD40362" w:rsidR="00F12066" w:rsidRDefault="00B15D5D" w:rsidP="00B57006">
            <w:pPr>
              <w:rPr>
                <w:rFonts w:ascii="宋体" w:hAnsi="宋体"/>
                <w:sz w:val="24"/>
                <w:szCs w:val="24"/>
              </w:rPr>
            </w:pPr>
            <m:oMathPara>
              <m:oMath>
                <m:sSub>
                  <m:sSubPr>
                    <m:ctrlPr>
                      <w:rPr>
                        <w:rFonts w:ascii="Cambria Math" w:hAnsi="Cambria Math" w:cs="Arial Unicode MS"/>
                        <w:i/>
                        <w:sz w:val="24"/>
                        <w:szCs w:val="24"/>
                      </w:rPr>
                    </m:ctrlPr>
                  </m:sSubPr>
                  <m:e>
                    <m:r>
                      <w:rPr>
                        <w:rFonts w:ascii="Cambria Math" w:hAnsi="Cambria Math" w:cs="Arial Unicode MS"/>
                        <w:sz w:val="24"/>
                        <w:szCs w:val="24"/>
                      </w:rPr>
                      <m:t>L</m:t>
                    </m:r>
                  </m:e>
                  <m:sub>
                    <m:r>
                      <w:rPr>
                        <w:rFonts w:ascii="Cambria Math" w:hAnsi="Cambria Math" w:cs="Arial Unicode MS"/>
                        <w:sz w:val="24"/>
                        <w:szCs w:val="24"/>
                      </w:rPr>
                      <m:t>3s</m:t>
                    </m:r>
                  </m:sub>
                </m:sSub>
                <m:r>
                  <w:rPr>
                    <w:rFonts w:ascii="Cambria Math" w:hAnsi="Cambria Math"/>
                    <w:sz w:val="24"/>
                    <w:szCs w:val="24"/>
                  </w:rPr>
                  <m:t>=</m:t>
                </m:r>
                <m:sSub>
                  <m:sSubPr>
                    <m:ctrlPr>
                      <w:rPr>
                        <w:rFonts w:ascii="Cambria Math" w:hAnsi="Cambria Math" w:cs="Arial Unicode MS"/>
                        <w:i/>
                        <w:sz w:val="24"/>
                        <w:szCs w:val="24"/>
                      </w:rPr>
                    </m:ctrlPr>
                  </m:sSubPr>
                  <m:e>
                    <m:r>
                      <w:rPr>
                        <w:rFonts w:ascii="Cambria Math" w:hAnsi="Cambria Math" w:cs="Arial Unicode MS"/>
                        <w:sz w:val="24"/>
                        <w:szCs w:val="24"/>
                      </w:rPr>
                      <m:t>L</m:t>
                    </m:r>
                  </m:e>
                  <m:sub>
                    <m:r>
                      <w:rPr>
                        <w:rFonts w:ascii="Cambria Math" w:hAnsi="Cambria Math" w:cs="Arial Unicode MS"/>
                        <w:sz w:val="24"/>
                        <w:szCs w:val="24"/>
                      </w:rPr>
                      <m:t>m3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2pi/3</m:t>
                                  </m:r>
                                </m:e>
                              </m:d>
                            </m:e>
                          </m:func>
                        </m:e>
                        <m:e>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4pi/3</m:t>
                                  </m:r>
                                </m:e>
                              </m:d>
                            </m:e>
                          </m:func>
                        </m:e>
                      </m:mr>
                      <m:mr>
                        <m:e>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2pi/3</m:t>
                                  </m:r>
                                </m:e>
                              </m:d>
                            </m:e>
                          </m:func>
                        </m:e>
                        <m:e>
                          <m:r>
                            <w:rPr>
                              <w:rFonts w:ascii="Cambria Math" w:hAnsi="Cambria Math"/>
                              <w:sz w:val="24"/>
                              <w:szCs w:val="24"/>
                            </w:rPr>
                            <m:t>1</m:t>
                          </m:r>
                        </m:e>
                        <m:e>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2pi/3</m:t>
                                  </m:r>
                                </m:e>
                              </m:d>
                            </m:e>
                          </m:func>
                        </m:e>
                      </m:mr>
                      <m:mr>
                        <m:e>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4pi/3</m:t>
                                  </m:r>
                                </m:e>
                              </m:d>
                            </m:e>
                          </m:func>
                        </m:e>
                        <m:e>
                          <m:func>
                            <m:funcPr>
                              <m:ctrlPr>
                                <w:rPr>
                                  <w:rFonts w:ascii="Cambria Math" w:hAnsi="Cambria Math"/>
                                  <w:i/>
                                  <w:sz w:val="24"/>
                                  <w:szCs w:val="24"/>
                                </w:rPr>
                              </m:ctrlPr>
                            </m:funcPr>
                            <m:fName>
                              <m: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2pi/3</m:t>
                                  </m:r>
                                </m:e>
                              </m:d>
                            </m:e>
                          </m:func>
                        </m:e>
                        <m:e>
                          <m:r>
                            <w:rPr>
                              <w:rFonts w:ascii="Cambria Math" w:hAnsi="Cambria Math"/>
                              <w:sz w:val="24"/>
                              <w:szCs w:val="24"/>
                            </w:rPr>
                            <m:t>1</m:t>
                          </m:r>
                        </m:e>
                      </m:mr>
                    </m:m>
                  </m:e>
                </m:d>
                <m:r>
                  <w:rPr>
                    <w:rFonts w:ascii="Cambria Math" w:hAnsi="Cambria Math"/>
                    <w:sz w:val="24"/>
                    <w:szCs w:val="24"/>
                  </w:rPr>
                  <m:t>+</m:t>
                </m:r>
                <m:sSub>
                  <m:sSubPr>
                    <m:ctrlPr>
                      <w:rPr>
                        <w:rFonts w:ascii="Cambria Math" w:hAnsi="Cambria Math" w:cs="Arial Unicode MS"/>
                        <w:i/>
                        <w:sz w:val="24"/>
                        <w:szCs w:val="24"/>
                      </w:rPr>
                    </m:ctrlPr>
                  </m:sSubPr>
                  <m:e>
                    <m:r>
                      <w:rPr>
                        <w:rFonts w:ascii="Cambria Math" w:hAnsi="Cambria Math" w:cs="Arial Unicode MS"/>
                        <w:sz w:val="24"/>
                        <w:szCs w:val="24"/>
                      </w:rPr>
                      <m:t>L</m:t>
                    </m:r>
                  </m:e>
                  <m:sub>
                    <m:r>
                      <w:rPr>
                        <w:rFonts w:ascii="Cambria Math" w:hAnsi="Cambria Math" w:cs="Arial Unicode MS"/>
                        <w:sz w:val="24"/>
                        <w:szCs w:val="24"/>
                      </w:rPr>
                      <m:t>l3</m:t>
                    </m:r>
                  </m:sub>
                </m:sSub>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tc>
        <w:tc>
          <w:tcPr>
            <w:tcW w:w="1071" w:type="dxa"/>
            <w:tcBorders>
              <w:top w:val="nil"/>
              <w:left w:val="nil"/>
              <w:bottom w:val="nil"/>
              <w:right w:val="nil"/>
            </w:tcBorders>
          </w:tcPr>
          <w:p w14:paraId="53BDA475" w14:textId="152CF6BB" w:rsidR="00F12066" w:rsidRDefault="00F12066" w:rsidP="00B57006">
            <w:pPr>
              <w:rPr>
                <w:rFonts w:ascii="宋体" w:hAnsi="宋体"/>
                <w:sz w:val="24"/>
                <w:szCs w:val="24"/>
              </w:rPr>
            </w:pPr>
            <w:r>
              <w:rPr>
                <w:rFonts w:ascii="宋体" w:hAnsi="宋体" w:hint="eastAsia"/>
                <w:sz w:val="24"/>
                <w:szCs w:val="24"/>
              </w:rPr>
              <w:t>（3</w:t>
            </w:r>
            <w:r>
              <w:rPr>
                <w:rFonts w:ascii="宋体" w:hAnsi="宋体"/>
                <w:sz w:val="24"/>
                <w:szCs w:val="24"/>
              </w:rPr>
              <w:t>-5</w:t>
            </w:r>
            <w:r>
              <w:rPr>
                <w:rFonts w:ascii="宋体" w:hAnsi="宋体" w:hint="eastAsia"/>
                <w:sz w:val="24"/>
                <w:szCs w:val="24"/>
              </w:rPr>
              <w:t>）</w:t>
            </w:r>
          </w:p>
        </w:tc>
      </w:tr>
    </w:tbl>
    <w:p w14:paraId="09809211" w14:textId="2AD775D4" w:rsidR="00F25DF3" w:rsidRPr="00B57006" w:rsidRDefault="00952974" w:rsidP="00F12066">
      <w:pPr>
        <w:rPr>
          <w:rFonts w:ascii="宋体" w:hAnsi="宋体"/>
          <w:sz w:val="24"/>
          <w:szCs w:val="24"/>
        </w:rPr>
      </w:pPr>
      <w:r w:rsidRPr="00B57006">
        <w:rPr>
          <w:rFonts w:ascii="宋体" w:hAnsi="宋体" w:hint="eastAsia"/>
          <w:sz w:val="24"/>
          <w:szCs w:val="24"/>
        </w:rPr>
        <w:t>其中：</w:t>
      </w:r>
      <m:oMath>
        <m:sSub>
          <m:sSubPr>
            <m:ctrlPr>
              <w:rPr>
                <w:rFonts w:ascii="Cambria Math" w:hAnsi="Cambria Math" w:cs="Arial Unicode MS"/>
                <w:i/>
                <w:sz w:val="24"/>
                <w:szCs w:val="24"/>
              </w:rPr>
            </m:ctrlPr>
          </m:sSubPr>
          <m:e>
            <m:r>
              <w:rPr>
                <w:rFonts w:ascii="Cambria Math" w:hAnsi="Cambria Math" w:cs="Arial Unicode MS"/>
                <w:sz w:val="24"/>
                <w:szCs w:val="24"/>
              </w:rPr>
              <m:t>L</m:t>
            </m:r>
          </m:e>
          <m:sub>
            <m:r>
              <w:rPr>
                <w:rFonts w:ascii="Cambria Math" w:hAnsi="Cambria Math" w:cs="Arial Unicode MS"/>
                <w:sz w:val="24"/>
                <w:szCs w:val="24"/>
              </w:rPr>
              <m:t>m3</m:t>
            </m:r>
          </m:sub>
        </m:sSub>
      </m:oMath>
      <w:r w:rsidRPr="00B57006">
        <w:rPr>
          <w:rFonts w:ascii="宋体" w:hAnsi="宋体" w:hint="eastAsia"/>
          <w:sz w:val="24"/>
          <w:szCs w:val="24"/>
        </w:rPr>
        <w:t>为定子互感；</w:t>
      </w:r>
      <m:oMath>
        <m:sSub>
          <m:sSubPr>
            <m:ctrlPr>
              <w:rPr>
                <w:rFonts w:ascii="Cambria Math" w:hAnsi="Cambria Math" w:cs="Arial Unicode MS"/>
                <w:i/>
                <w:sz w:val="24"/>
                <w:szCs w:val="24"/>
              </w:rPr>
            </m:ctrlPr>
          </m:sSubPr>
          <m:e>
            <m:r>
              <w:rPr>
                <w:rFonts w:ascii="Cambria Math" w:hAnsi="Cambria Math" w:cs="Arial Unicode MS"/>
                <w:sz w:val="24"/>
                <w:szCs w:val="24"/>
              </w:rPr>
              <m:t>L</m:t>
            </m:r>
          </m:e>
          <m:sub>
            <m:r>
              <w:rPr>
                <w:rFonts w:ascii="Cambria Math" w:hAnsi="Cambria Math" w:cs="Arial Unicode MS"/>
                <w:sz w:val="24"/>
                <w:szCs w:val="24"/>
              </w:rPr>
              <m:t>l3</m:t>
            </m:r>
          </m:sub>
        </m:sSub>
      </m:oMath>
      <w:r w:rsidRPr="00B57006">
        <w:rPr>
          <w:rFonts w:ascii="宋体" w:hAnsi="宋体" w:hint="eastAsia"/>
          <w:sz w:val="24"/>
          <w:szCs w:val="24"/>
        </w:rPr>
        <w:t>为</w:t>
      </w:r>
      <w:r w:rsidR="00F25DF3" w:rsidRPr="00B57006">
        <w:rPr>
          <w:rFonts w:ascii="宋体" w:hAnsi="宋体" w:hint="eastAsia"/>
          <w:sz w:val="24"/>
          <w:szCs w:val="24"/>
        </w:rPr>
        <w:t>定子漏感。</w:t>
      </w:r>
    </w:p>
    <w:p w14:paraId="34C44CD3" w14:textId="61D876D7" w:rsidR="00952974" w:rsidRDefault="00F25DF3" w:rsidP="00B57006">
      <w:pPr>
        <w:rPr>
          <w:rFonts w:ascii="宋体" w:hAnsi="宋体"/>
          <w:sz w:val="24"/>
          <w:szCs w:val="24"/>
        </w:rPr>
      </w:pPr>
      <w:r w:rsidRPr="00B57006">
        <w:rPr>
          <w:rFonts w:ascii="宋体" w:hAnsi="宋体" w:hint="eastAsia"/>
          <w:sz w:val="24"/>
          <w:szCs w:val="24"/>
        </w:rPr>
        <w:t>根据机电能量转换原理，电磁转矩</w:t>
      </w:r>
      <m:oMath>
        <m:sSub>
          <m:sSubPr>
            <m:ctrlPr>
              <w:rPr>
                <w:rFonts w:ascii="Cambria Math" w:hAnsi="Cambria Math" w:cs="Arial Unicode MS"/>
                <w:i/>
                <w:sz w:val="24"/>
                <w:szCs w:val="24"/>
              </w:rPr>
            </m:ctrlPr>
          </m:sSubPr>
          <m:e>
            <m:r>
              <w:rPr>
                <w:rFonts w:ascii="Cambria Math" w:hAnsi="Cambria Math" w:cs="Arial Unicode MS"/>
                <w:sz w:val="24"/>
                <w:szCs w:val="24"/>
              </w:rPr>
              <m:t>T</m:t>
            </m:r>
          </m:e>
          <m:sub>
            <m:r>
              <w:rPr>
                <w:rFonts w:ascii="Cambria Math" w:hAnsi="Cambria Math" w:cs="Arial Unicode MS" w:hint="eastAsia"/>
                <w:sz w:val="24"/>
                <w:szCs w:val="24"/>
              </w:rPr>
              <m:t>e</m:t>
            </m:r>
          </m:sub>
        </m:sSub>
      </m:oMath>
      <w:r w:rsidRPr="00B57006">
        <w:rPr>
          <w:rFonts w:ascii="宋体" w:hAnsi="宋体" w:hint="eastAsia"/>
          <w:sz w:val="24"/>
          <w:szCs w:val="24"/>
        </w:rPr>
        <w:t>等于磁场储能对于机械角度</w:t>
      </w:r>
      <m:oMath>
        <m:sSub>
          <m:sSubPr>
            <m:ctrlPr>
              <w:rPr>
                <w:rFonts w:ascii="Cambria Math" w:hAnsi="Cambria Math" w:cs="Arial Unicode MS"/>
                <w:i/>
                <w:sz w:val="24"/>
                <w:szCs w:val="24"/>
              </w:rPr>
            </m:ctrlPr>
          </m:sSubPr>
          <m:e>
            <m:r>
              <w:rPr>
                <w:rFonts w:ascii="Cambria Math" w:hAnsi="Cambria Math" w:cs="Arial Unicode MS"/>
                <w:sz w:val="24"/>
                <w:szCs w:val="24"/>
              </w:rPr>
              <m:t>θ</m:t>
            </m:r>
          </m:e>
          <m:sub>
            <m:r>
              <w:rPr>
                <w:rFonts w:ascii="Cambria Math" w:hAnsi="Cambria Math" w:cs="Arial Unicode MS" w:hint="eastAsia"/>
                <w:sz w:val="24"/>
                <w:szCs w:val="24"/>
              </w:rPr>
              <m:t>m</m:t>
            </m:r>
          </m:sub>
        </m:sSub>
      </m:oMath>
      <w:r w:rsidRPr="00B57006">
        <w:rPr>
          <w:rFonts w:ascii="宋体" w:hAnsi="宋体" w:hint="eastAsia"/>
          <w:sz w:val="24"/>
          <w:szCs w:val="24"/>
        </w:rPr>
        <w:t>位移的偏导，因此有</w:t>
      </w:r>
    </w:p>
    <w:tbl>
      <w:tblPr>
        <w:tblStyle w:val="a9"/>
        <w:tblW w:w="0" w:type="auto"/>
        <w:tblLook w:val="04A0" w:firstRow="1" w:lastRow="0" w:firstColumn="1" w:lastColumn="0" w:noHBand="0" w:noVBand="1"/>
      </w:tblPr>
      <w:tblGrid>
        <w:gridCol w:w="2765"/>
        <w:gridCol w:w="2765"/>
        <w:gridCol w:w="2766"/>
      </w:tblGrid>
      <w:tr w:rsidR="00F12066" w14:paraId="7389761D" w14:textId="77777777" w:rsidTr="00F12066">
        <w:tc>
          <w:tcPr>
            <w:tcW w:w="2765" w:type="dxa"/>
            <w:tcBorders>
              <w:top w:val="nil"/>
              <w:left w:val="nil"/>
              <w:bottom w:val="nil"/>
              <w:right w:val="nil"/>
            </w:tcBorders>
          </w:tcPr>
          <w:p w14:paraId="7906D334" w14:textId="77777777" w:rsidR="00F12066" w:rsidRDefault="00F12066" w:rsidP="00B57006">
            <w:pPr>
              <w:rPr>
                <w:rFonts w:ascii="宋体" w:hAnsi="宋体"/>
                <w:sz w:val="24"/>
                <w:szCs w:val="24"/>
              </w:rPr>
            </w:pPr>
          </w:p>
        </w:tc>
        <w:tc>
          <w:tcPr>
            <w:tcW w:w="2765" w:type="dxa"/>
            <w:tcBorders>
              <w:top w:val="nil"/>
              <w:left w:val="nil"/>
              <w:bottom w:val="nil"/>
              <w:right w:val="nil"/>
            </w:tcBorders>
          </w:tcPr>
          <w:p w14:paraId="15E16C40" w14:textId="568E23E9" w:rsidR="00F12066" w:rsidRDefault="00B15D5D" w:rsidP="00B57006">
            <w:pPr>
              <w:rPr>
                <w:rFonts w:ascii="宋体" w:hAnsi="宋体"/>
                <w:sz w:val="24"/>
                <w:szCs w:val="24"/>
              </w:rPr>
            </w:pPr>
            <m:oMathPara>
              <m:oMath>
                <m:sSub>
                  <m:sSubPr>
                    <m:ctrlPr>
                      <w:rPr>
                        <w:rFonts w:ascii="Cambria Math" w:hAnsi="Cambria Math" w:cs="Arial Unicode MS"/>
                        <w:i/>
                        <w:sz w:val="24"/>
                        <w:szCs w:val="24"/>
                      </w:rPr>
                    </m:ctrlPr>
                  </m:sSubPr>
                  <m:e>
                    <m:r>
                      <w:rPr>
                        <w:rFonts w:ascii="Cambria Math" w:hAnsi="Cambria Math" w:cs="Arial Unicode MS"/>
                        <w:sz w:val="24"/>
                        <w:szCs w:val="24"/>
                      </w:rPr>
                      <m:t>T</m:t>
                    </m:r>
                  </m:e>
                  <m:sub>
                    <m:r>
                      <w:rPr>
                        <w:rFonts w:ascii="Cambria Math" w:hAnsi="Cambria Math" w:cs="Arial Unicode MS" w:hint="eastAsia"/>
                        <w:sz w:val="24"/>
                        <w:szCs w:val="24"/>
                      </w:rPr>
                      <m:t>e</m:t>
                    </m:r>
                  </m:sub>
                </m:sSub>
                <m:r>
                  <w:rPr>
                    <w:rFonts w:ascii="Cambria Math" w:hAnsi="Cambria Math" w:cs="Arial Unicode MS" w:hint="eastAsia"/>
                    <w:sz w:val="24"/>
                    <w:szCs w:val="24"/>
                  </w:rPr>
                  <m:t>=</m:t>
                </m:r>
                <m:f>
                  <m:fPr>
                    <m:ctrlPr>
                      <w:rPr>
                        <w:rFonts w:ascii="Cambria Math" w:hAnsi="Cambria Math" w:cs="Arial Unicode MS"/>
                        <w:i/>
                        <w:sz w:val="24"/>
                        <w:szCs w:val="24"/>
                      </w:rPr>
                    </m:ctrlPr>
                  </m:fPr>
                  <m:num>
                    <m:r>
                      <w:rPr>
                        <w:rFonts w:ascii="Cambria Math" w:hAnsi="Cambria Math" w:cs="Arial Unicode MS"/>
                        <w:sz w:val="24"/>
                        <w:szCs w:val="24"/>
                      </w:rPr>
                      <m:t>1</m:t>
                    </m:r>
                  </m:num>
                  <m:den>
                    <m:r>
                      <w:rPr>
                        <w:rFonts w:ascii="Cambria Math" w:hAnsi="Cambria Math" w:cs="Arial Unicode MS"/>
                        <w:sz w:val="24"/>
                        <w:szCs w:val="24"/>
                      </w:rPr>
                      <m:t>2</m:t>
                    </m:r>
                  </m:den>
                </m:f>
                <m:sSub>
                  <m:sSubPr>
                    <m:ctrlPr>
                      <w:rPr>
                        <w:rFonts w:ascii="Cambria Math" w:hAnsi="Cambria Math" w:cs="Arial Unicode MS"/>
                        <w:i/>
                        <w:sz w:val="24"/>
                        <w:szCs w:val="24"/>
                      </w:rPr>
                    </m:ctrlPr>
                  </m:sSubPr>
                  <m:e>
                    <m:r>
                      <w:rPr>
                        <w:rFonts w:ascii="Cambria Math" w:hAnsi="Cambria Math" w:cs="Arial Unicode MS" w:hint="eastAsia"/>
                        <w:sz w:val="24"/>
                        <w:szCs w:val="24"/>
                      </w:rPr>
                      <m:t>p</m:t>
                    </m:r>
                  </m:e>
                  <m:sub>
                    <m:r>
                      <w:rPr>
                        <w:rFonts w:ascii="Cambria Math" w:hAnsi="Cambria Math" w:cs="Arial Unicode MS" w:hint="eastAsia"/>
                        <w:sz w:val="24"/>
                        <w:szCs w:val="24"/>
                      </w:rPr>
                      <m:t>n</m:t>
                    </m:r>
                  </m:sub>
                </m:sSub>
                <m:f>
                  <m:fPr>
                    <m:ctrlPr>
                      <w:rPr>
                        <w:rFonts w:ascii="Cambria Math" w:hAnsi="Cambria Math" w:cs="Arial Unicode MS"/>
                        <w:i/>
                        <w:sz w:val="24"/>
                        <w:szCs w:val="24"/>
                      </w:rPr>
                    </m:ctrlPr>
                  </m:fPr>
                  <m:num>
                    <m:r>
                      <w:rPr>
                        <w:rFonts w:ascii="Cambria Math" w:hAnsi="Cambria Math" w:cs="Arial Unicode MS"/>
                        <w:sz w:val="24"/>
                        <w:szCs w:val="24"/>
                      </w:rPr>
                      <m:t>∂</m:t>
                    </m:r>
                  </m:num>
                  <m:den>
                    <m:r>
                      <w:rPr>
                        <w:rFonts w:ascii="Cambria Math" w:hAnsi="Cambria Math" w:cs="Arial Unicode MS"/>
                        <w:sz w:val="24"/>
                        <w:szCs w:val="24"/>
                      </w:rPr>
                      <m:t>∂x</m:t>
                    </m:r>
                  </m:den>
                </m:f>
                <m:r>
                  <w:rPr>
                    <w:rFonts w:ascii="Cambria Math" w:hAnsi="Cambria Math" w:cs="Arial Unicode MS" w:hint="eastAsia"/>
                    <w:sz w:val="24"/>
                    <w:szCs w:val="24"/>
                  </w:rPr>
                  <m:t>（</m:t>
                </m:r>
                <m:sSubSup>
                  <m:sSubSupPr>
                    <m:ctrlPr>
                      <w:rPr>
                        <w:rFonts w:ascii="Cambria Math" w:hAnsi="Cambria Math" w:cs="Arial Unicode MS"/>
                        <w:i/>
                        <w:sz w:val="24"/>
                        <w:szCs w:val="24"/>
                      </w:rPr>
                    </m:ctrlPr>
                  </m:sSubSupPr>
                  <m:e>
                    <m:r>
                      <w:rPr>
                        <w:rFonts w:ascii="Cambria Math" w:hAnsi="Cambria Math" w:cs="Arial Unicode MS" w:hint="eastAsia"/>
                        <w:sz w:val="24"/>
                        <w:szCs w:val="24"/>
                      </w:rPr>
                      <m:t>i</m:t>
                    </m:r>
                  </m:e>
                  <m:sub>
                    <m:r>
                      <w:rPr>
                        <w:rFonts w:ascii="Cambria Math" w:hAnsi="Cambria Math" w:cs="Arial Unicode MS"/>
                        <w:sz w:val="24"/>
                        <w:szCs w:val="24"/>
                      </w:rPr>
                      <m:t>3</m:t>
                    </m:r>
                    <m:r>
                      <w:rPr>
                        <w:rFonts w:ascii="Cambria Math" w:hAnsi="Cambria Math" w:cs="Arial Unicode MS" w:hint="eastAsia"/>
                        <w:sz w:val="24"/>
                        <w:szCs w:val="24"/>
                      </w:rPr>
                      <m:t>s</m:t>
                    </m:r>
                  </m:sub>
                  <m:sup>
                    <m:r>
                      <w:rPr>
                        <w:rFonts w:ascii="Cambria Math" w:hAnsi="Cambria Math" w:cs="Arial Unicode MS"/>
                        <w:sz w:val="24"/>
                        <w:szCs w:val="24"/>
                      </w:rPr>
                      <m:t>T</m:t>
                    </m:r>
                  </m:sup>
                </m:sSubSup>
                <m:r>
                  <w:rPr>
                    <w:rFonts w:ascii="Cambria Math" w:hAnsi="Cambria Math" w:cs="Arial Unicode MS"/>
                    <w:sz w:val="24"/>
                    <w:szCs w:val="24"/>
                  </w:rPr>
                  <m:t>.</m:t>
                </m:r>
                <w:bookmarkStart w:id="24" w:name="_Hlk69848625"/>
                <m:sSub>
                  <m:sSubPr>
                    <m:ctrlPr>
                      <w:rPr>
                        <w:rFonts w:ascii="Cambria Math" w:hAnsi="Cambria Math" w:cs="Arial Unicode MS"/>
                        <w:i/>
                        <w:sz w:val="24"/>
                        <w:szCs w:val="24"/>
                      </w:rPr>
                    </m:ctrlPr>
                  </m:sSubPr>
                  <m:e>
                    <m:r>
                      <w:rPr>
                        <w:rFonts w:ascii="Cambria Math" w:hAnsi="Cambria Math" w:cs="Arial Unicode MS" w:hint="eastAsia"/>
                        <w:sz w:val="24"/>
                        <w:szCs w:val="24"/>
                      </w:rPr>
                      <m:t>Ψ</m:t>
                    </m:r>
                  </m:e>
                  <m:sub>
                    <m:r>
                      <w:rPr>
                        <w:rFonts w:ascii="Cambria Math" w:hAnsi="Cambria Math" w:cs="Arial Unicode MS"/>
                        <w:sz w:val="24"/>
                        <w:szCs w:val="24"/>
                      </w:rPr>
                      <m:t>3s</m:t>
                    </m:r>
                  </m:sub>
                </m:sSub>
                <w:bookmarkEnd w:id="24"/>
                <m:r>
                  <w:rPr>
                    <w:rFonts w:ascii="Cambria Math" w:hAnsi="Cambria Math" w:cs="Arial Unicode MS" w:hint="eastAsia"/>
                    <w:sz w:val="24"/>
                    <w:szCs w:val="24"/>
                  </w:rPr>
                  <m:t>）</m:t>
                </m:r>
              </m:oMath>
            </m:oMathPara>
          </w:p>
        </w:tc>
        <w:tc>
          <w:tcPr>
            <w:tcW w:w="2766" w:type="dxa"/>
            <w:tcBorders>
              <w:top w:val="nil"/>
              <w:left w:val="nil"/>
              <w:bottom w:val="nil"/>
              <w:right w:val="nil"/>
            </w:tcBorders>
            <w:vAlign w:val="center"/>
          </w:tcPr>
          <w:p w14:paraId="04029E8F" w14:textId="61D5902D" w:rsidR="00F12066" w:rsidRDefault="00F12066" w:rsidP="00F12066">
            <w:pPr>
              <w:jc w:val="right"/>
              <w:rPr>
                <w:rFonts w:ascii="宋体" w:hAnsi="宋体"/>
                <w:sz w:val="24"/>
                <w:szCs w:val="24"/>
              </w:rPr>
            </w:pPr>
            <w:r>
              <w:rPr>
                <w:rFonts w:ascii="宋体" w:hAnsi="宋体"/>
                <w:sz w:val="24"/>
                <w:szCs w:val="24"/>
              </w:rPr>
              <w:t xml:space="preserve">  </w:t>
            </w:r>
            <w:r w:rsidRPr="00B57006">
              <w:rPr>
                <w:rFonts w:ascii="宋体" w:hAnsi="宋体" w:hint="eastAsia"/>
                <w:sz w:val="24"/>
                <w:szCs w:val="24"/>
              </w:rPr>
              <w:t>（3</w:t>
            </w:r>
            <w:r w:rsidRPr="00B57006">
              <w:rPr>
                <w:rFonts w:ascii="宋体" w:hAnsi="宋体"/>
                <w:sz w:val="24"/>
                <w:szCs w:val="24"/>
              </w:rPr>
              <w:t>-</w:t>
            </w:r>
            <w:r>
              <w:rPr>
                <w:rFonts w:ascii="宋体" w:hAnsi="宋体"/>
                <w:sz w:val="24"/>
                <w:szCs w:val="24"/>
              </w:rPr>
              <w:t>6</w:t>
            </w:r>
            <w:r w:rsidRPr="00B57006">
              <w:rPr>
                <w:rFonts w:ascii="宋体" w:hAnsi="宋体" w:hint="eastAsia"/>
                <w:sz w:val="24"/>
                <w:szCs w:val="24"/>
              </w:rPr>
              <w:t>）</w:t>
            </w:r>
          </w:p>
        </w:tc>
      </w:tr>
    </w:tbl>
    <w:p w14:paraId="4853F231" w14:textId="77777777" w:rsidR="00F12066" w:rsidRPr="00B57006" w:rsidRDefault="00F12066" w:rsidP="00B57006">
      <w:pPr>
        <w:rPr>
          <w:rFonts w:ascii="宋体" w:hAnsi="宋体"/>
          <w:sz w:val="24"/>
          <w:szCs w:val="24"/>
        </w:rPr>
      </w:pPr>
    </w:p>
    <w:p w14:paraId="42665957" w14:textId="4D39B97A" w:rsidR="00F25DF3" w:rsidRPr="00B57006" w:rsidRDefault="005946CA" w:rsidP="00B57006">
      <w:pPr>
        <w:jc w:val="center"/>
        <w:rPr>
          <w:rFonts w:ascii="宋体" w:hAnsi="宋体"/>
          <w:sz w:val="24"/>
          <w:szCs w:val="24"/>
        </w:rPr>
      </w:pPr>
      <w:r>
        <w:rPr>
          <w:rFonts w:ascii="宋体" w:hAnsi="宋体" w:hint="eastAsia"/>
          <w:sz w:val="24"/>
          <w:szCs w:val="24"/>
        </w:rPr>
        <w:lastRenderedPageBreak/>
        <w:t xml:space="preserve"> </w:t>
      </w:r>
      <w:r>
        <w:rPr>
          <w:rFonts w:ascii="宋体" w:hAnsi="宋体"/>
          <w:sz w:val="24"/>
          <w:szCs w:val="24"/>
        </w:rPr>
        <w:t xml:space="preserve">                   </w:t>
      </w:r>
    </w:p>
    <w:p w14:paraId="72EF3B24" w14:textId="66EEC6AD" w:rsidR="00F25DF3" w:rsidRPr="00B57006" w:rsidRDefault="00F25DF3" w:rsidP="00B57006">
      <w:pPr>
        <w:rPr>
          <w:rFonts w:ascii="宋体" w:hAnsi="宋体"/>
          <w:sz w:val="24"/>
          <w:szCs w:val="24"/>
        </w:rPr>
      </w:pPr>
      <w:r w:rsidRPr="00B57006">
        <w:rPr>
          <w:rFonts w:ascii="宋体" w:hAnsi="宋体" w:hint="eastAsia"/>
          <w:sz w:val="24"/>
          <w:szCs w:val="24"/>
        </w:rPr>
        <w:t>其中：</w:t>
      </w:r>
      <m:oMath>
        <m:sSub>
          <m:sSubPr>
            <m:ctrlPr>
              <w:rPr>
                <w:rFonts w:ascii="Cambria Math" w:hAnsi="Cambria Math" w:cs="Arial Unicode MS"/>
                <w:i/>
                <w:sz w:val="24"/>
                <w:szCs w:val="24"/>
              </w:rPr>
            </m:ctrlPr>
          </m:sSubPr>
          <m:e>
            <m:r>
              <w:rPr>
                <w:rFonts w:ascii="Cambria Math" w:hAnsi="Cambria Math" w:cs="Arial Unicode MS" w:hint="eastAsia"/>
                <w:sz w:val="24"/>
                <w:szCs w:val="24"/>
              </w:rPr>
              <m:t>p</m:t>
            </m:r>
          </m:e>
          <m:sub>
            <m:r>
              <w:rPr>
                <w:rFonts w:ascii="Cambria Math" w:hAnsi="Cambria Math" w:cs="Arial Unicode MS" w:hint="eastAsia"/>
                <w:sz w:val="24"/>
                <w:szCs w:val="24"/>
              </w:rPr>
              <m:t>n</m:t>
            </m:r>
          </m:sub>
        </m:sSub>
      </m:oMath>
      <w:r w:rsidRPr="00B57006">
        <w:rPr>
          <w:rFonts w:ascii="宋体" w:hAnsi="宋体" w:hint="eastAsia"/>
          <w:sz w:val="24"/>
          <w:szCs w:val="24"/>
        </w:rPr>
        <w:t>为三相异步电机</w:t>
      </w:r>
      <w:proofErr w:type="gramStart"/>
      <w:r w:rsidRPr="00B57006">
        <w:rPr>
          <w:rFonts w:ascii="宋体" w:hAnsi="宋体" w:hint="eastAsia"/>
          <w:sz w:val="24"/>
          <w:szCs w:val="24"/>
        </w:rPr>
        <w:t>极</w:t>
      </w:r>
      <w:proofErr w:type="gramEnd"/>
      <w:r w:rsidRPr="00B57006">
        <w:rPr>
          <w:rFonts w:ascii="宋体" w:hAnsi="宋体" w:hint="eastAsia"/>
          <w:sz w:val="24"/>
          <w:szCs w:val="24"/>
        </w:rPr>
        <w:t>对数。</w:t>
      </w:r>
    </w:p>
    <w:p w14:paraId="7148D92D" w14:textId="5ECDC99A" w:rsidR="00F25DF3" w:rsidRDefault="00F25DF3" w:rsidP="00B57006">
      <w:pPr>
        <w:rPr>
          <w:rFonts w:ascii="宋体" w:hAnsi="宋体"/>
          <w:sz w:val="24"/>
          <w:szCs w:val="24"/>
        </w:rPr>
      </w:pPr>
      <w:r w:rsidRPr="00B57006">
        <w:rPr>
          <w:rFonts w:ascii="宋体" w:hAnsi="宋体" w:hint="eastAsia"/>
          <w:sz w:val="24"/>
          <w:szCs w:val="24"/>
        </w:rPr>
        <w:t>另外，电机的机械运动方程为</w:t>
      </w:r>
    </w:p>
    <w:tbl>
      <w:tblPr>
        <w:tblStyle w:val="a9"/>
        <w:tblW w:w="0" w:type="auto"/>
        <w:tblLook w:val="04A0" w:firstRow="1" w:lastRow="0" w:firstColumn="1" w:lastColumn="0" w:noHBand="0" w:noVBand="1"/>
      </w:tblPr>
      <w:tblGrid>
        <w:gridCol w:w="2765"/>
        <w:gridCol w:w="2765"/>
        <w:gridCol w:w="2766"/>
      </w:tblGrid>
      <w:tr w:rsidR="00F12066" w14:paraId="32623F6B" w14:textId="77777777" w:rsidTr="00F12066">
        <w:tc>
          <w:tcPr>
            <w:tcW w:w="2765" w:type="dxa"/>
            <w:tcBorders>
              <w:top w:val="nil"/>
              <w:left w:val="nil"/>
              <w:bottom w:val="nil"/>
              <w:right w:val="nil"/>
            </w:tcBorders>
          </w:tcPr>
          <w:p w14:paraId="2A2E6E57" w14:textId="77777777" w:rsidR="00F12066" w:rsidRDefault="00F12066" w:rsidP="00B57006">
            <w:pPr>
              <w:rPr>
                <w:rFonts w:ascii="宋体" w:hAnsi="宋体"/>
                <w:sz w:val="24"/>
                <w:szCs w:val="24"/>
              </w:rPr>
            </w:pPr>
          </w:p>
        </w:tc>
        <w:tc>
          <w:tcPr>
            <w:tcW w:w="2765" w:type="dxa"/>
            <w:tcBorders>
              <w:top w:val="nil"/>
              <w:left w:val="nil"/>
              <w:bottom w:val="nil"/>
              <w:right w:val="nil"/>
            </w:tcBorders>
          </w:tcPr>
          <w:p w14:paraId="524BC37D" w14:textId="0451FA83" w:rsidR="00F12066" w:rsidRDefault="00F12066" w:rsidP="00B57006">
            <w:pPr>
              <w:rPr>
                <w:rFonts w:ascii="宋体" w:hAnsi="宋体"/>
                <w:sz w:val="24"/>
                <w:szCs w:val="24"/>
              </w:rPr>
            </w:pPr>
            <m:oMathPara>
              <m:oMath>
                <m:r>
                  <w:rPr>
                    <w:rFonts w:ascii="Cambria Math" w:hAnsi="Cambria Math" w:cs="Arial Unicode MS"/>
                    <w:sz w:val="24"/>
                    <w:szCs w:val="24"/>
                  </w:rPr>
                  <m:t>J</m:t>
                </m:r>
                <m:f>
                  <m:fPr>
                    <m:ctrlPr>
                      <w:rPr>
                        <w:rFonts w:ascii="Cambria Math" w:hAnsi="Cambria Math" w:cs="Arial Unicode MS"/>
                        <w:i/>
                        <w:sz w:val="24"/>
                        <w:szCs w:val="24"/>
                      </w:rPr>
                    </m:ctrlPr>
                  </m:fPr>
                  <m:num>
                    <m:r>
                      <w:rPr>
                        <w:rFonts w:ascii="Cambria Math" w:hAnsi="Cambria Math" w:cs="Arial Unicode MS"/>
                        <w:sz w:val="24"/>
                        <w:szCs w:val="24"/>
                      </w:rPr>
                      <m:t>d</m:t>
                    </m:r>
                    <w:bookmarkStart w:id="25" w:name="_Hlk69848542"/>
                    <m:sSub>
                      <m:sSubPr>
                        <m:ctrlPr>
                          <w:rPr>
                            <w:rFonts w:ascii="Cambria Math" w:hAnsi="Cambria Math" w:cs="Arial Unicode MS"/>
                            <w:i/>
                            <w:sz w:val="24"/>
                            <w:szCs w:val="24"/>
                          </w:rPr>
                        </m:ctrlPr>
                      </m:sSubPr>
                      <m:e>
                        <m:r>
                          <w:rPr>
                            <w:rFonts w:ascii="Cambria Math" w:hAnsi="Cambria Math" w:cs="Arial Unicode MS"/>
                            <w:sz w:val="24"/>
                            <w:szCs w:val="24"/>
                          </w:rPr>
                          <m:t>ω</m:t>
                        </m:r>
                      </m:e>
                      <m:sub>
                        <m:r>
                          <w:rPr>
                            <w:rFonts w:ascii="Cambria Math" w:hAnsi="Cambria Math" w:cs="Arial Unicode MS" w:hint="eastAsia"/>
                            <w:sz w:val="24"/>
                            <w:szCs w:val="24"/>
                          </w:rPr>
                          <m:t>m</m:t>
                        </m:r>
                      </m:sub>
                    </m:sSub>
                    <w:bookmarkEnd w:id="25"/>
                  </m:num>
                  <m:den>
                    <m:r>
                      <w:rPr>
                        <w:rFonts w:ascii="Cambria Math" w:hAnsi="Cambria Math" w:cs="Arial Unicode MS"/>
                        <w:sz w:val="24"/>
                        <w:szCs w:val="24"/>
                      </w:rPr>
                      <m:t>d</m:t>
                    </m:r>
                    <m:r>
                      <w:rPr>
                        <w:rFonts w:ascii="Cambria Math" w:hAnsi="Cambria Math" w:cs="Arial Unicode MS" w:hint="eastAsia"/>
                        <w:sz w:val="24"/>
                        <w:szCs w:val="24"/>
                      </w:rPr>
                      <m:t>t</m:t>
                    </m:r>
                  </m:den>
                </m:f>
                <m:sSub>
                  <m:sSubPr>
                    <m:ctrlPr>
                      <w:rPr>
                        <w:rFonts w:ascii="Cambria Math" w:hAnsi="Cambria Math" w:cs="Arial Unicode MS"/>
                        <w:i/>
                        <w:sz w:val="24"/>
                        <w:szCs w:val="24"/>
                      </w:rPr>
                    </m:ctrlPr>
                  </m:sSubPr>
                  <m:e>
                    <m:r>
                      <w:rPr>
                        <w:rFonts w:ascii="Cambria Math" w:hAnsi="Cambria Math" w:cs="Arial Unicode MS" w:hint="eastAsia"/>
                        <w:sz w:val="24"/>
                        <w:szCs w:val="24"/>
                      </w:rPr>
                      <m:t>=</m:t>
                    </m:r>
                    <m:r>
                      <w:rPr>
                        <w:rFonts w:ascii="Cambria Math" w:hAnsi="Cambria Math" w:cs="Arial Unicode MS"/>
                        <w:sz w:val="24"/>
                        <w:szCs w:val="24"/>
                      </w:rPr>
                      <m:t>T</m:t>
                    </m:r>
                  </m:e>
                  <m:sub>
                    <m:r>
                      <w:rPr>
                        <w:rFonts w:ascii="Cambria Math" w:hAnsi="Cambria Math" w:cs="Arial Unicode MS" w:hint="eastAsia"/>
                        <w:sz w:val="24"/>
                        <w:szCs w:val="24"/>
                      </w:rPr>
                      <m:t>e</m:t>
                    </m:r>
                  </m:sub>
                </m:sSub>
                <m:r>
                  <w:rPr>
                    <w:rFonts w:ascii="Cambria Math" w:hAnsi="Cambria Math" w:cs="Arial Unicode MS"/>
                    <w:sz w:val="24"/>
                    <w:szCs w:val="24"/>
                  </w:rPr>
                  <m:t>-</m:t>
                </m:r>
                <m:sSub>
                  <m:sSubPr>
                    <m:ctrlPr>
                      <w:rPr>
                        <w:rFonts w:ascii="Cambria Math" w:hAnsi="Cambria Math" w:cs="Arial Unicode MS"/>
                        <w:i/>
                        <w:sz w:val="24"/>
                        <w:szCs w:val="24"/>
                      </w:rPr>
                    </m:ctrlPr>
                  </m:sSubPr>
                  <m:e>
                    <m:r>
                      <w:rPr>
                        <w:rFonts w:ascii="Cambria Math" w:hAnsi="Cambria Math" w:cs="Arial Unicode MS"/>
                        <w:sz w:val="24"/>
                        <w:szCs w:val="24"/>
                      </w:rPr>
                      <m:t>T</m:t>
                    </m:r>
                  </m:e>
                  <m:sub>
                    <m:r>
                      <w:rPr>
                        <w:rFonts w:ascii="Cambria Math" w:hAnsi="Cambria Math" w:cs="Arial Unicode MS"/>
                        <w:sz w:val="24"/>
                        <w:szCs w:val="24"/>
                      </w:rPr>
                      <m:t>L</m:t>
                    </m:r>
                  </m:sub>
                </m:sSub>
                <m:r>
                  <w:rPr>
                    <w:rFonts w:ascii="Cambria Math" w:hAnsi="Cambria Math" w:cs="Arial Unicode MS"/>
                    <w:sz w:val="24"/>
                    <w:szCs w:val="24"/>
                  </w:rPr>
                  <m:t>-B</m:t>
                </m:r>
                <m:sSub>
                  <m:sSubPr>
                    <m:ctrlPr>
                      <w:rPr>
                        <w:rFonts w:ascii="Cambria Math" w:hAnsi="Cambria Math" w:cs="Arial Unicode MS"/>
                        <w:i/>
                        <w:sz w:val="24"/>
                        <w:szCs w:val="24"/>
                      </w:rPr>
                    </m:ctrlPr>
                  </m:sSubPr>
                  <m:e>
                    <m:r>
                      <w:rPr>
                        <w:rFonts w:ascii="Cambria Math" w:hAnsi="Cambria Math" w:cs="Arial Unicode MS"/>
                        <w:sz w:val="24"/>
                        <w:szCs w:val="24"/>
                      </w:rPr>
                      <m:t>ω</m:t>
                    </m:r>
                  </m:e>
                  <m:sub>
                    <m:r>
                      <w:rPr>
                        <w:rFonts w:ascii="Cambria Math" w:hAnsi="Cambria Math" w:cs="Arial Unicode MS" w:hint="eastAsia"/>
                        <w:sz w:val="24"/>
                        <w:szCs w:val="24"/>
                      </w:rPr>
                      <m:t>m</m:t>
                    </m:r>
                  </m:sub>
                </m:sSub>
              </m:oMath>
            </m:oMathPara>
          </w:p>
        </w:tc>
        <w:tc>
          <w:tcPr>
            <w:tcW w:w="2766" w:type="dxa"/>
            <w:tcBorders>
              <w:top w:val="nil"/>
              <w:left w:val="nil"/>
              <w:bottom w:val="nil"/>
              <w:right w:val="nil"/>
            </w:tcBorders>
            <w:vAlign w:val="center"/>
          </w:tcPr>
          <w:p w14:paraId="3F9781FB" w14:textId="30E4A1D3" w:rsidR="00F12066" w:rsidRDefault="00F12066" w:rsidP="00F12066">
            <w:pPr>
              <w:jc w:val="right"/>
              <w:rPr>
                <w:rFonts w:ascii="宋体" w:hAnsi="宋体"/>
                <w:sz w:val="24"/>
                <w:szCs w:val="24"/>
              </w:rPr>
            </w:pPr>
            <w:r w:rsidRPr="00B57006">
              <w:rPr>
                <w:rFonts w:ascii="宋体" w:hAnsi="宋体" w:hint="eastAsia"/>
                <w:sz w:val="24"/>
                <w:szCs w:val="24"/>
              </w:rPr>
              <w:t>（3</w:t>
            </w:r>
            <w:r w:rsidRPr="00B57006">
              <w:rPr>
                <w:rFonts w:ascii="宋体" w:hAnsi="宋体"/>
                <w:sz w:val="24"/>
                <w:szCs w:val="24"/>
              </w:rPr>
              <w:t>-</w:t>
            </w:r>
            <w:r>
              <w:rPr>
                <w:rFonts w:ascii="宋体" w:hAnsi="宋体"/>
                <w:sz w:val="24"/>
                <w:szCs w:val="24"/>
              </w:rPr>
              <w:t>7</w:t>
            </w:r>
            <w:r w:rsidRPr="00B57006">
              <w:rPr>
                <w:rFonts w:ascii="宋体" w:hAnsi="宋体" w:hint="eastAsia"/>
                <w:sz w:val="24"/>
                <w:szCs w:val="24"/>
              </w:rPr>
              <w:t>）</w:t>
            </w:r>
          </w:p>
        </w:tc>
      </w:tr>
    </w:tbl>
    <w:p w14:paraId="70910FFD" w14:textId="457E2FBE" w:rsidR="00F25DF3" w:rsidRPr="00B57006" w:rsidRDefault="005946CA" w:rsidP="00F12066">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130AECF2" w14:textId="6332529D" w:rsidR="00F25DF3" w:rsidRDefault="00F25DF3" w:rsidP="00B57006">
      <w:pPr>
        <w:rPr>
          <w:rFonts w:ascii="宋体" w:hAnsi="宋体"/>
          <w:sz w:val="24"/>
          <w:szCs w:val="24"/>
        </w:rPr>
      </w:pPr>
      <w:r w:rsidRPr="00B57006">
        <w:rPr>
          <w:rFonts w:ascii="宋体" w:hAnsi="宋体"/>
          <w:sz w:val="24"/>
          <w:szCs w:val="24"/>
        </w:rPr>
        <w:t xml:space="preserve">从上面的推导可以看出，式 ( 3- </w:t>
      </w:r>
      <w:r w:rsidR="005946CA">
        <w:rPr>
          <w:rFonts w:ascii="宋体" w:hAnsi="宋体"/>
          <w:sz w:val="24"/>
          <w:szCs w:val="24"/>
        </w:rPr>
        <w:t>1</w:t>
      </w:r>
      <w:r w:rsidRPr="00B57006">
        <w:rPr>
          <w:rFonts w:ascii="宋体" w:hAnsi="宋体"/>
          <w:sz w:val="24"/>
          <w:szCs w:val="24"/>
        </w:rPr>
        <w:t xml:space="preserve">）～式 ( 3 - </w:t>
      </w:r>
      <w:r w:rsidR="0020496F">
        <w:rPr>
          <w:rFonts w:ascii="宋体" w:hAnsi="宋体"/>
          <w:sz w:val="24"/>
          <w:szCs w:val="24"/>
        </w:rPr>
        <w:t>7</w:t>
      </w:r>
      <w:r w:rsidRPr="00B57006">
        <w:rPr>
          <w:rFonts w:ascii="宋体" w:hAnsi="宋体"/>
          <w:sz w:val="24"/>
          <w:szCs w:val="24"/>
        </w:rPr>
        <w:t>）构成了三相</w:t>
      </w:r>
      <w:r w:rsidRPr="00B57006">
        <w:rPr>
          <w:rFonts w:ascii="宋体" w:hAnsi="宋体" w:hint="eastAsia"/>
          <w:sz w:val="24"/>
          <w:szCs w:val="24"/>
        </w:rPr>
        <w:t>异步电机</w:t>
      </w:r>
      <w:r w:rsidRPr="00B57006">
        <w:rPr>
          <w:rFonts w:ascii="宋体" w:hAnsi="宋体"/>
          <w:sz w:val="24"/>
          <w:szCs w:val="24"/>
        </w:rPr>
        <w:t>在自然坐标系下的基本数学模型。由磁链方程可以看出，定子磁链是转子位置</w:t>
      </w:r>
      <m:oMath>
        <m:sSub>
          <m:sSubPr>
            <m:ctrlPr>
              <w:rPr>
                <w:rFonts w:ascii="Cambria Math" w:hAnsi="Cambria Math" w:cs="Arial Unicode MS"/>
                <w:i/>
                <w:sz w:val="24"/>
                <w:szCs w:val="24"/>
              </w:rPr>
            </m:ctrlPr>
          </m:sSubPr>
          <m:e>
            <m:r>
              <w:rPr>
                <w:rFonts w:ascii="Cambria Math" w:hAnsi="Cambria Math" w:cs="Arial Unicode MS"/>
                <w:sz w:val="24"/>
                <w:szCs w:val="24"/>
              </w:rPr>
              <m:t>θ</m:t>
            </m:r>
          </m:e>
          <m:sub>
            <m:r>
              <w:rPr>
                <w:rFonts w:ascii="Cambria Math" w:hAnsi="Cambria Math" w:cs="Arial Unicode MS"/>
                <w:sz w:val="24"/>
                <w:szCs w:val="24"/>
              </w:rPr>
              <m:t>e</m:t>
            </m:r>
          </m:sub>
        </m:sSub>
      </m:oMath>
      <w:r w:rsidRPr="00B57006">
        <w:rPr>
          <w:rFonts w:ascii="宋体" w:hAnsi="宋体"/>
          <w:sz w:val="24"/>
          <w:szCs w:val="24"/>
        </w:rPr>
        <w:t>的函数；另外，电磁转矩的表达式也过于复杂。因此，三相</w:t>
      </w:r>
      <w:r w:rsidR="00B57006" w:rsidRPr="00B57006">
        <w:rPr>
          <w:rFonts w:ascii="宋体" w:hAnsi="宋体" w:hint="eastAsia"/>
          <w:sz w:val="24"/>
          <w:szCs w:val="24"/>
        </w:rPr>
        <w:t>异步电机</w:t>
      </w:r>
      <w:r w:rsidRPr="00B57006">
        <w:rPr>
          <w:rFonts w:ascii="宋体" w:hAnsi="宋体"/>
          <w:sz w:val="24"/>
          <w:szCs w:val="24"/>
        </w:rPr>
        <w:t>的数学模型是一个比较复杂且强</w:t>
      </w:r>
      <w:r w:rsidR="00B57006" w:rsidRPr="00B57006">
        <w:rPr>
          <w:rFonts w:ascii="宋体" w:hAnsi="宋体" w:hint="eastAsia"/>
          <w:sz w:val="24"/>
          <w:szCs w:val="24"/>
        </w:rPr>
        <w:t>耦合</w:t>
      </w:r>
      <w:r w:rsidRPr="00B57006">
        <w:rPr>
          <w:rFonts w:ascii="宋体" w:hAnsi="宋体"/>
          <w:sz w:val="24"/>
          <w:szCs w:val="24"/>
        </w:rPr>
        <w:t>的多变量系统。为了便于后期控制器的设计，必须选择合适的坐标变换对数学模型进行</w:t>
      </w:r>
      <w:proofErr w:type="gramStart"/>
      <w:r w:rsidRPr="00B57006">
        <w:rPr>
          <w:rFonts w:ascii="宋体" w:hAnsi="宋体"/>
          <w:sz w:val="24"/>
          <w:szCs w:val="24"/>
        </w:rPr>
        <w:t>降阶和</w:t>
      </w:r>
      <w:r w:rsidR="00B57006" w:rsidRPr="00B57006">
        <w:rPr>
          <w:rFonts w:ascii="宋体" w:hAnsi="宋体" w:hint="eastAsia"/>
          <w:sz w:val="24"/>
          <w:szCs w:val="24"/>
        </w:rPr>
        <w:t>解耦</w:t>
      </w:r>
      <w:proofErr w:type="gramEnd"/>
      <w:r w:rsidRPr="00B57006">
        <w:rPr>
          <w:rFonts w:ascii="宋体" w:hAnsi="宋体"/>
          <w:sz w:val="24"/>
          <w:szCs w:val="24"/>
        </w:rPr>
        <w:t>变换</w:t>
      </w:r>
      <w:r w:rsidR="00B57006" w:rsidRPr="00B57006">
        <w:rPr>
          <w:rFonts w:ascii="宋体" w:hAnsi="宋体" w:hint="eastAsia"/>
          <w:sz w:val="24"/>
          <w:szCs w:val="24"/>
        </w:rPr>
        <w:t>。</w:t>
      </w:r>
    </w:p>
    <w:p w14:paraId="5420CCCD" w14:textId="31E4BD5C" w:rsidR="000B4765" w:rsidRDefault="000B4765" w:rsidP="005946CA">
      <w:pPr>
        <w:autoSpaceDE w:val="0"/>
        <w:autoSpaceDN w:val="0"/>
        <w:adjustRightInd w:val="0"/>
        <w:ind w:left="360"/>
        <w:jc w:val="left"/>
        <w:rPr>
          <w:rFonts w:ascii="宋体" w:hAnsi="宋体" w:cs="宋体"/>
          <w:kern w:val="0"/>
          <w:sz w:val="24"/>
          <w:szCs w:val="24"/>
        </w:rPr>
      </w:pPr>
      <w:r w:rsidRPr="005946CA">
        <w:rPr>
          <w:rFonts w:ascii="宋体" w:hAnsi="宋体" w:cs="TimesNewRoman,Italic"/>
          <w:iCs/>
          <w:kern w:val="0"/>
          <w:sz w:val="24"/>
          <w:szCs w:val="24"/>
        </w:rPr>
        <w:t>dq</w:t>
      </w:r>
      <w:r w:rsidRPr="005946CA">
        <w:rPr>
          <w:rFonts w:ascii="宋体" w:hAnsi="宋体"/>
          <w:kern w:val="0"/>
          <w:sz w:val="24"/>
          <w:szCs w:val="24"/>
        </w:rPr>
        <w:t xml:space="preserve">0 </w:t>
      </w:r>
      <w:r w:rsidRPr="005946CA">
        <w:rPr>
          <w:rFonts w:ascii="宋体" w:hAnsi="宋体" w:cs="宋体"/>
          <w:kern w:val="0"/>
          <w:sz w:val="24"/>
          <w:szCs w:val="24"/>
        </w:rPr>
        <w:t>坐标系中，</w:t>
      </w:r>
      <w:r w:rsidR="0020496F">
        <w:rPr>
          <w:rFonts w:ascii="宋体" w:hAnsi="宋体" w:cs="宋体" w:hint="eastAsia"/>
          <w:kern w:val="0"/>
          <w:sz w:val="24"/>
          <w:szCs w:val="24"/>
        </w:rPr>
        <w:t>三相异步</w:t>
      </w:r>
      <w:r w:rsidRPr="005946CA">
        <w:rPr>
          <w:rFonts w:ascii="宋体" w:hAnsi="宋体" w:cs="宋体"/>
          <w:kern w:val="0"/>
          <w:sz w:val="24"/>
          <w:szCs w:val="24"/>
        </w:rPr>
        <w:t>电动机的基本电压方程通常可以表示为</w:t>
      </w:r>
    </w:p>
    <w:tbl>
      <w:tblPr>
        <w:tblStyle w:val="a9"/>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9"/>
        <w:gridCol w:w="3118"/>
        <w:gridCol w:w="2489"/>
      </w:tblGrid>
      <w:tr w:rsidR="00F12066" w14:paraId="30A0F72D" w14:textId="77777777" w:rsidTr="0071099A">
        <w:tc>
          <w:tcPr>
            <w:tcW w:w="2329" w:type="dxa"/>
          </w:tcPr>
          <w:p w14:paraId="4C2E1B7F" w14:textId="77777777" w:rsidR="00F12066" w:rsidRPr="0071099A" w:rsidRDefault="00F12066" w:rsidP="005946CA">
            <w:pPr>
              <w:autoSpaceDE w:val="0"/>
              <w:autoSpaceDN w:val="0"/>
              <w:adjustRightInd w:val="0"/>
              <w:jc w:val="left"/>
              <w:rPr>
                <w:rFonts w:ascii="宋体" w:hAnsi="宋体" w:cs="宋体"/>
                <w:b/>
                <w:bCs/>
                <w:kern w:val="0"/>
                <w:sz w:val="24"/>
                <w:szCs w:val="24"/>
              </w:rPr>
            </w:pPr>
          </w:p>
        </w:tc>
        <w:tc>
          <w:tcPr>
            <w:tcW w:w="3118" w:type="dxa"/>
          </w:tcPr>
          <w:p w14:paraId="1FE1C429" w14:textId="2F57B8C6" w:rsidR="00F12066" w:rsidRPr="0071099A" w:rsidRDefault="00B15D5D" w:rsidP="005946CA">
            <w:pPr>
              <w:autoSpaceDE w:val="0"/>
              <w:autoSpaceDN w:val="0"/>
              <w:adjustRightInd w:val="0"/>
              <w:jc w:val="left"/>
              <w:rPr>
                <w:rFonts w:ascii="宋体" w:hAnsi="宋体" w:cs="宋体"/>
                <w:bCs/>
                <w:iCs/>
                <w:kern w:val="0"/>
                <w:sz w:val="24"/>
                <w:szCs w:val="24"/>
              </w:rPr>
            </w:pPr>
            <m:oMathPara>
              <m:oMath>
                <m:sSub>
                  <m:sSubPr>
                    <m:ctrlPr>
                      <w:rPr>
                        <w:rFonts w:ascii="Cambria Math" w:hAnsi="Cambria Math"/>
                        <w:bCs/>
                        <w:iCs/>
                        <w:sz w:val="24"/>
                        <w:szCs w:val="24"/>
                      </w:rPr>
                    </m:ctrlPr>
                  </m:sSubPr>
                  <m:e>
                    <m:r>
                      <m:rPr>
                        <m:sty m:val="p"/>
                      </m:rPr>
                      <w:rPr>
                        <w:rFonts w:ascii="Cambria Math" w:hAnsi="Cambria Math"/>
                        <w:sz w:val="24"/>
                        <w:szCs w:val="24"/>
                      </w:rPr>
                      <m:t>u</m:t>
                    </m:r>
                  </m:e>
                  <m:sub>
                    <m:r>
                      <m:rPr>
                        <m:sty m:val="p"/>
                      </m:rPr>
                      <w:rPr>
                        <w:rFonts w:ascii="Cambria Math" w:hAnsi="Cambria Math"/>
                        <w:sz w:val="24"/>
                        <w:szCs w:val="24"/>
                      </w:rPr>
                      <m:t>d</m:t>
                    </m:r>
                  </m:sub>
                </m:sSub>
                <m:r>
                  <m:rPr>
                    <m:sty m:val="p"/>
                  </m:rPr>
                  <w:rPr>
                    <w:rFonts w:ascii="Cambria Math" w:hAnsi="Cambria Math"/>
                    <w:sz w:val="24"/>
                    <w:szCs w:val="24"/>
                  </w:rPr>
                  <m:t>=</m:t>
                </m:r>
                <m:sSub>
                  <m:sSubPr>
                    <m:ctrlPr>
                      <w:rPr>
                        <w:rFonts w:ascii="Cambria Math" w:hAnsi="Cambria Math"/>
                        <w:bCs/>
                        <w:iCs/>
                        <w:sz w:val="24"/>
                        <w:szCs w:val="24"/>
                      </w:rPr>
                    </m:ctrlPr>
                  </m:sSubPr>
                  <m:e>
                    <m:r>
                      <m:rPr>
                        <m:sty m:val="p"/>
                      </m:rPr>
                      <w:rPr>
                        <w:rFonts w:ascii="Cambria Math" w:hAnsi="Cambria Math"/>
                        <w:sz w:val="24"/>
                        <w:szCs w:val="24"/>
                      </w:rPr>
                      <m:t>R</m:t>
                    </m:r>
                  </m:e>
                  <m:sub>
                    <m:r>
                      <m:rPr>
                        <m:sty m:val="p"/>
                      </m:rPr>
                      <w:rPr>
                        <w:rFonts w:ascii="Cambria Math" w:hAnsi="Cambria Math"/>
                        <w:sz w:val="24"/>
                        <w:szCs w:val="24"/>
                      </w:rPr>
                      <m:t>s</m:t>
                    </m:r>
                  </m:sub>
                </m:sSub>
                <m:sSub>
                  <m:sSubPr>
                    <m:ctrlPr>
                      <w:rPr>
                        <w:rFonts w:ascii="Cambria Math" w:hAnsi="Cambria Math"/>
                        <w:bCs/>
                        <w:iCs/>
                        <w:sz w:val="24"/>
                        <w:szCs w:val="24"/>
                      </w:rPr>
                    </m:ctrlPr>
                  </m:sSubPr>
                  <m:e>
                    <m:r>
                      <m:rPr>
                        <m:sty m:val="p"/>
                      </m:rPr>
                      <w:rPr>
                        <w:rFonts w:ascii="Cambria Math" w:hAnsi="Cambria Math"/>
                        <w:sz w:val="24"/>
                        <w:szCs w:val="24"/>
                      </w:rPr>
                      <m:t>i</m:t>
                    </m:r>
                  </m:e>
                  <m:sub>
                    <m:r>
                      <m:rPr>
                        <m:sty m:val="p"/>
                      </m:rPr>
                      <w:rPr>
                        <w:rFonts w:ascii="Cambria Math" w:hAnsi="Cambria Math"/>
                        <w:sz w:val="24"/>
                        <w:szCs w:val="24"/>
                      </w:rPr>
                      <m:t>d</m:t>
                    </m:r>
                  </m:sub>
                </m:sSub>
                <m:r>
                  <m:rPr>
                    <m:sty m:val="p"/>
                  </m:rPr>
                  <w:rPr>
                    <w:rFonts w:ascii="Cambria Math" w:hAnsi="Cambria Math"/>
                    <w:sz w:val="24"/>
                    <w:szCs w:val="24"/>
                  </w:rPr>
                  <m:t>+p</m:t>
                </m:r>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d</m:t>
                    </m:r>
                  </m:sub>
                </m:sSub>
                <m:r>
                  <m:rPr>
                    <m:sty m:val="p"/>
                  </m:rPr>
                  <w:rPr>
                    <w:rFonts w:ascii="Cambria Math" w:hAnsi="Cambria Math"/>
                    <w:sz w:val="24"/>
                    <w:szCs w:val="24"/>
                  </w:rPr>
                  <m:t>-ω</m:t>
                </m:r>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q</m:t>
                    </m:r>
                  </m:sub>
                </m:sSub>
              </m:oMath>
            </m:oMathPara>
          </w:p>
        </w:tc>
        <w:tc>
          <w:tcPr>
            <w:tcW w:w="2489" w:type="dxa"/>
            <w:vAlign w:val="center"/>
          </w:tcPr>
          <w:p w14:paraId="332F1763" w14:textId="2ED2D64D" w:rsidR="00F12066" w:rsidRPr="0071099A" w:rsidRDefault="00F12066" w:rsidP="0071099A">
            <w:pPr>
              <w:autoSpaceDE w:val="0"/>
              <w:autoSpaceDN w:val="0"/>
              <w:adjustRightInd w:val="0"/>
              <w:jc w:val="right"/>
              <w:rPr>
                <w:rFonts w:ascii="宋体" w:hAnsi="宋体" w:cs="宋体"/>
                <w:bCs/>
                <w:kern w:val="0"/>
                <w:sz w:val="24"/>
                <w:szCs w:val="24"/>
              </w:rPr>
            </w:pPr>
            <w:r w:rsidRPr="0071099A">
              <w:rPr>
                <w:rFonts w:ascii="宋体" w:hAnsi="宋体" w:cs="宋体" w:hint="eastAsia"/>
                <w:bCs/>
                <w:sz w:val="24"/>
                <w:szCs w:val="24"/>
              </w:rPr>
              <w:t>（3</w:t>
            </w:r>
            <w:r w:rsidRPr="0071099A">
              <w:rPr>
                <w:rFonts w:ascii="宋体" w:hAnsi="宋体" w:cs="宋体"/>
                <w:bCs/>
                <w:sz w:val="24"/>
                <w:szCs w:val="24"/>
              </w:rPr>
              <w:t>-8</w:t>
            </w:r>
            <w:r w:rsidRPr="0071099A">
              <w:rPr>
                <w:rFonts w:ascii="宋体" w:hAnsi="宋体" w:cs="宋体" w:hint="eastAsia"/>
                <w:bCs/>
                <w:sz w:val="24"/>
                <w:szCs w:val="24"/>
              </w:rPr>
              <w:t>）</w:t>
            </w:r>
          </w:p>
        </w:tc>
      </w:tr>
      <w:tr w:rsidR="00F12066" w14:paraId="674A9833" w14:textId="77777777" w:rsidTr="0071099A">
        <w:tc>
          <w:tcPr>
            <w:tcW w:w="2329" w:type="dxa"/>
          </w:tcPr>
          <w:p w14:paraId="2A373465" w14:textId="77777777" w:rsidR="00F12066" w:rsidRPr="0071099A" w:rsidRDefault="00F12066" w:rsidP="005946CA">
            <w:pPr>
              <w:autoSpaceDE w:val="0"/>
              <w:autoSpaceDN w:val="0"/>
              <w:adjustRightInd w:val="0"/>
              <w:jc w:val="left"/>
              <w:rPr>
                <w:rFonts w:ascii="宋体" w:hAnsi="宋体" w:cs="宋体"/>
                <w:b/>
                <w:bCs/>
                <w:kern w:val="0"/>
                <w:sz w:val="24"/>
                <w:szCs w:val="24"/>
              </w:rPr>
            </w:pPr>
          </w:p>
        </w:tc>
        <w:tc>
          <w:tcPr>
            <w:tcW w:w="3118" w:type="dxa"/>
          </w:tcPr>
          <w:p w14:paraId="22E1BF44" w14:textId="1F338C3C" w:rsidR="00F12066" w:rsidRPr="0071099A" w:rsidRDefault="00B15D5D" w:rsidP="005946CA">
            <w:pPr>
              <w:autoSpaceDE w:val="0"/>
              <w:autoSpaceDN w:val="0"/>
              <w:adjustRightInd w:val="0"/>
              <w:jc w:val="left"/>
              <w:rPr>
                <w:rFonts w:ascii="宋体" w:hAnsi="宋体" w:cs="宋体"/>
                <w:bCs/>
                <w:iCs/>
                <w:kern w:val="0"/>
                <w:sz w:val="24"/>
                <w:szCs w:val="24"/>
              </w:rPr>
            </w:pPr>
            <m:oMathPara>
              <m:oMath>
                <m:sSub>
                  <m:sSubPr>
                    <m:ctrlPr>
                      <w:rPr>
                        <w:rFonts w:ascii="Cambria Math" w:hAnsi="Cambria Math"/>
                        <w:bCs/>
                        <w:iCs/>
                        <w:sz w:val="24"/>
                        <w:szCs w:val="24"/>
                      </w:rPr>
                    </m:ctrlPr>
                  </m:sSubPr>
                  <m:e>
                    <m:r>
                      <m:rPr>
                        <m:sty m:val="p"/>
                      </m:rPr>
                      <w:rPr>
                        <w:rFonts w:ascii="Cambria Math" w:hAnsi="Cambria Math"/>
                        <w:sz w:val="24"/>
                        <w:szCs w:val="24"/>
                      </w:rPr>
                      <m:t>u</m:t>
                    </m:r>
                  </m:e>
                  <m:sub>
                    <m:r>
                      <m:rPr>
                        <m:sty m:val="p"/>
                      </m:rPr>
                      <w:rPr>
                        <w:rFonts w:ascii="Cambria Math" w:hAnsi="Cambria Math"/>
                        <w:sz w:val="24"/>
                        <w:szCs w:val="24"/>
                      </w:rPr>
                      <m:t>q</m:t>
                    </m:r>
                  </m:sub>
                </m:sSub>
                <m:r>
                  <m:rPr>
                    <m:sty m:val="p"/>
                  </m:rPr>
                  <w:rPr>
                    <w:rFonts w:ascii="Cambria Math" w:hAnsi="Cambria Math"/>
                    <w:sz w:val="24"/>
                    <w:szCs w:val="24"/>
                  </w:rPr>
                  <m:t>=</m:t>
                </m:r>
                <m:sSub>
                  <m:sSubPr>
                    <m:ctrlPr>
                      <w:rPr>
                        <w:rFonts w:ascii="Cambria Math" w:hAnsi="Cambria Math"/>
                        <w:bCs/>
                        <w:iCs/>
                        <w:sz w:val="24"/>
                        <w:szCs w:val="24"/>
                      </w:rPr>
                    </m:ctrlPr>
                  </m:sSubPr>
                  <m:e>
                    <m:r>
                      <m:rPr>
                        <m:sty m:val="p"/>
                      </m:rPr>
                      <w:rPr>
                        <w:rFonts w:ascii="Cambria Math" w:hAnsi="Cambria Math"/>
                        <w:sz w:val="24"/>
                        <w:szCs w:val="24"/>
                      </w:rPr>
                      <m:t>R</m:t>
                    </m:r>
                  </m:e>
                  <m:sub>
                    <m:r>
                      <m:rPr>
                        <m:sty m:val="p"/>
                      </m:rPr>
                      <w:rPr>
                        <w:rFonts w:ascii="Cambria Math" w:hAnsi="Cambria Math"/>
                        <w:sz w:val="24"/>
                        <w:szCs w:val="24"/>
                      </w:rPr>
                      <m:t>s</m:t>
                    </m:r>
                  </m:sub>
                </m:sSub>
                <m:sSub>
                  <m:sSubPr>
                    <m:ctrlPr>
                      <w:rPr>
                        <w:rFonts w:ascii="Cambria Math" w:hAnsi="Cambria Math"/>
                        <w:bCs/>
                        <w:iCs/>
                        <w:sz w:val="24"/>
                        <w:szCs w:val="24"/>
                      </w:rPr>
                    </m:ctrlPr>
                  </m:sSubPr>
                  <m:e>
                    <m:r>
                      <m:rPr>
                        <m:sty m:val="p"/>
                      </m:rPr>
                      <w:rPr>
                        <w:rFonts w:ascii="Cambria Math" w:hAnsi="Cambria Math"/>
                        <w:sz w:val="24"/>
                        <w:szCs w:val="24"/>
                      </w:rPr>
                      <m:t>i</m:t>
                    </m:r>
                  </m:e>
                  <m:sub>
                    <m:r>
                      <m:rPr>
                        <m:sty m:val="p"/>
                      </m:rPr>
                      <w:rPr>
                        <w:rFonts w:ascii="Cambria Math" w:hAnsi="Cambria Math"/>
                        <w:sz w:val="24"/>
                        <w:szCs w:val="24"/>
                      </w:rPr>
                      <m:t>q</m:t>
                    </m:r>
                  </m:sub>
                </m:sSub>
                <m:r>
                  <m:rPr>
                    <m:sty m:val="p"/>
                  </m:rPr>
                  <w:rPr>
                    <w:rFonts w:ascii="Cambria Math" w:hAnsi="Cambria Math"/>
                    <w:sz w:val="24"/>
                    <w:szCs w:val="24"/>
                  </w:rPr>
                  <m:t>+p</m:t>
                </m:r>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q</m:t>
                    </m:r>
                  </m:sub>
                </m:sSub>
                <m:r>
                  <m:rPr>
                    <m:sty m:val="p"/>
                  </m:rPr>
                  <w:rPr>
                    <w:rFonts w:ascii="Cambria Math" w:hAnsi="Cambria Math"/>
                    <w:sz w:val="24"/>
                    <w:szCs w:val="24"/>
                  </w:rPr>
                  <m:t>+ω</m:t>
                </m:r>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d</m:t>
                    </m:r>
                  </m:sub>
                </m:sSub>
              </m:oMath>
            </m:oMathPara>
          </w:p>
        </w:tc>
        <w:tc>
          <w:tcPr>
            <w:tcW w:w="2489" w:type="dxa"/>
            <w:vAlign w:val="center"/>
          </w:tcPr>
          <w:p w14:paraId="49734C80" w14:textId="30607692" w:rsidR="00F12066" w:rsidRPr="0071099A" w:rsidRDefault="00F12066" w:rsidP="0071099A">
            <w:pPr>
              <w:autoSpaceDE w:val="0"/>
              <w:autoSpaceDN w:val="0"/>
              <w:adjustRightInd w:val="0"/>
              <w:jc w:val="right"/>
              <w:rPr>
                <w:rFonts w:ascii="宋体" w:hAnsi="宋体" w:cs="宋体"/>
                <w:bCs/>
                <w:kern w:val="0"/>
                <w:sz w:val="24"/>
                <w:szCs w:val="24"/>
              </w:rPr>
            </w:pPr>
            <w:r w:rsidRPr="0071099A">
              <w:rPr>
                <w:rFonts w:ascii="宋体" w:hAnsi="宋体" w:cs="宋体" w:hint="eastAsia"/>
                <w:bCs/>
                <w:sz w:val="24"/>
                <w:szCs w:val="24"/>
              </w:rPr>
              <w:t>（3</w:t>
            </w:r>
            <w:r w:rsidRPr="0071099A">
              <w:rPr>
                <w:rFonts w:ascii="宋体" w:hAnsi="宋体" w:cs="宋体"/>
                <w:bCs/>
                <w:sz w:val="24"/>
                <w:szCs w:val="24"/>
              </w:rPr>
              <w:t>-</w:t>
            </w:r>
            <w:r w:rsidR="0071099A">
              <w:rPr>
                <w:rFonts w:ascii="宋体" w:hAnsi="宋体" w:cs="宋体"/>
                <w:bCs/>
                <w:sz w:val="24"/>
                <w:szCs w:val="24"/>
              </w:rPr>
              <w:t>9</w:t>
            </w:r>
            <w:r w:rsidRPr="0071099A">
              <w:rPr>
                <w:rFonts w:ascii="宋体" w:hAnsi="宋体" w:cs="宋体" w:hint="eastAsia"/>
                <w:bCs/>
                <w:sz w:val="24"/>
                <w:szCs w:val="24"/>
              </w:rPr>
              <w:t>）</w:t>
            </w:r>
          </w:p>
        </w:tc>
      </w:tr>
    </w:tbl>
    <w:p w14:paraId="6DFFD62D" w14:textId="77777777" w:rsidR="000B4765" w:rsidRPr="005946CA" w:rsidRDefault="000B4765" w:rsidP="005946CA">
      <w:pPr>
        <w:autoSpaceDE w:val="0"/>
        <w:autoSpaceDN w:val="0"/>
        <w:adjustRightInd w:val="0"/>
        <w:jc w:val="left"/>
        <w:rPr>
          <w:rFonts w:ascii="宋体" w:hAnsi="宋体" w:cs="宋体"/>
          <w:kern w:val="0"/>
          <w:sz w:val="24"/>
          <w:szCs w:val="24"/>
        </w:rPr>
      </w:pPr>
      <w:r w:rsidRPr="005946CA">
        <w:rPr>
          <w:rFonts w:ascii="宋体" w:hAnsi="宋体" w:cs="宋体"/>
          <w:kern w:val="0"/>
          <w:sz w:val="24"/>
          <w:szCs w:val="24"/>
        </w:rPr>
        <w:t>式中</w:t>
      </w:r>
      <w:proofErr w:type="spellStart"/>
      <w:r w:rsidRPr="005946CA">
        <w:rPr>
          <w:rFonts w:ascii="宋体" w:hAnsi="宋体" w:cs="TimesNewRoman,Italic"/>
          <w:iCs/>
          <w:kern w:val="0"/>
          <w:sz w:val="24"/>
          <w:szCs w:val="24"/>
        </w:rPr>
        <w:t>u</w:t>
      </w:r>
      <w:r w:rsidRPr="005946CA">
        <w:rPr>
          <w:rFonts w:ascii="宋体" w:hAnsi="宋体" w:cs="TimesNewRoman,Italic"/>
          <w:iCs/>
          <w:kern w:val="0"/>
          <w:sz w:val="24"/>
          <w:szCs w:val="24"/>
          <w:vertAlign w:val="subscript"/>
        </w:rPr>
        <w:t>d</w:t>
      </w:r>
      <w:proofErr w:type="spellEnd"/>
      <w:r w:rsidRPr="005946CA">
        <w:rPr>
          <w:rFonts w:ascii="宋体" w:hAnsi="宋体" w:cs="宋体"/>
          <w:kern w:val="0"/>
          <w:sz w:val="24"/>
          <w:szCs w:val="24"/>
        </w:rPr>
        <w:t>，</w:t>
      </w:r>
      <w:proofErr w:type="spellStart"/>
      <w:r w:rsidRPr="005946CA">
        <w:rPr>
          <w:rFonts w:ascii="宋体" w:hAnsi="宋体" w:cs="TimesNewRoman,Italic"/>
          <w:iCs/>
          <w:kern w:val="0"/>
          <w:sz w:val="24"/>
          <w:szCs w:val="24"/>
        </w:rPr>
        <w:t>u</w:t>
      </w:r>
      <w:r w:rsidRPr="005946CA">
        <w:rPr>
          <w:rFonts w:ascii="宋体" w:hAnsi="宋体" w:cs="TimesNewRoman,Italic"/>
          <w:iCs/>
          <w:kern w:val="0"/>
          <w:sz w:val="24"/>
          <w:szCs w:val="24"/>
          <w:vertAlign w:val="subscript"/>
        </w:rPr>
        <w:t>q</w:t>
      </w:r>
      <w:proofErr w:type="spellEnd"/>
      <w:r w:rsidRPr="005946CA">
        <w:rPr>
          <w:rFonts w:ascii="宋体" w:hAnsi="宋体" w:cs="宋体"/>
          <w:kern w:val="0"/>
          <w:sz w:val="24"/>
          <w:szCs w:val="24"/>
        </w:rPr>
        <w:t>为定子电压的直、交轴分量；</w:t>
      </w:r>
      <w:r w:rsidRPr="005946CA">
        <w:rPr>
          <w:rFonts w:ascii="宋体" w:hAnsi="宋体" w:cs="TimesNewRoman,Italic"/>
          <w:iCs/>
          <w:kern w:val="0"/>
          <w:sz w:val="24"/>
          <w:szCs w:val="24"/>
        </w:rPr>
        <w:t>R</w:t>
      </w:r>
      <w:r w:rsidRPr="005946CA">
        <w:rPr>
          <w:rFonts w:ascii="宋体" w:hAnsi="宋体"/>
          <w:kern w:val="0"/>
          <w:sz w:val="24"/>
          <w:szCs w:val="24"/>
          <w:vertAlign w:val="subscript"/>
        </w:rPr>
        <w:t>s</w:t>
      </w:r>
      <w:r w:rsidRPr="005946CA">
        <w:rPr>
          <w:rFonts w:ascii="宋体" w:hAnsi="宋体" w:cs="宋体"/>
          <w:kern w:val="0"/>
          <w:sz w:val="24"/>
          <w:szCs w:val="24"/>
        </w:rPr>
        <w:t>为定子绕组电阻；</w:t>
      </w:r>
      <w:r w:rsidRPr="005946CA">
        <w:rPr>
          <w:rFonts w:ascii="宋体" w:hAnsi="宋体" w:cs="TimesNewRoman,Italic"/>
          <w:iCs/>
          <w:kern w:val="0"/>
          <w:sz w:val="24"/>
          <w:szCs w:val="24"/>
        </w:rPr>
        <w:t>p</w:t>
      </w:r>
      <w:r w:rsidRPr="005946CA">
        <w:rPr>
          <w:rFonts w:ascii="宋体" w:hAnsi="宋体" w:cs="宋体"/>
          <w:kern w:val="0"/>
          <w:sz w:val="24"/>
          <w:szCs w:val="24"/>
        </w:rPr>
        <w:t>为微分算子；ω为电动机转子角频率。</w:t>
      </w:r>
    </w:p>
    <w:p w14:paraId="0AC86254" w14:textId="7FB192F5" w:rsidR="000B4765" w:rsidRDefault="000B4765" w:rsidP="0071099A">
      <w:pPr>
        <w:autoSpaceDE w:val="0"/>
        <w:autoSpaceDN w:val="0"/>
        <w:adjustRightInd w:val="0"/>
        <w:jc w:val="left"/>
        <w:rPr>
          <w:rFonts w:ascii="宋体" w:hAnsi="宋体" w:cs="宋体"/>
          <w:kern w:val="0"/>
          <w:sz w:val="24"/>
          <w:szCs w:val="24"/>
        </w:rPr>
      </w:pPr>
      <w:r w:rsidRPr="005946CA">
        <w:rPr>
          <w:rFonts w:ascii="宋体" w:hAnsi="宋体" w:cs="宋体"/>
          <w:kern w:val="0"/>
          <w:sz w:val="24"/>
          <w:szCs w:val="24"/>
        </w:rPr>
        <w:t>定子磁链方程为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1099A" w14:paraId="3052C1FE" w14:textId="77777777" w:rsidTr="0071099A">
        <w:tc>
          <w:tcPr>
            <w:tcW w:w="2765" w:type="dxa"/>
          </w:tcPr>
          <w:p w14:paraId="42C6AF20" w14:textId="77777777" w:rsidR="0071099A" w:rsidRDefault="0071099A" w:rsidP="0071099A">
            <w:pPr>
              <w:autoSpaceDE w:val="0"/>
              <w:autoSpaceDN w:val="0"/>
              <w:adjustRightInd w:val="0"/>
              <w:jc w:val="left"/>
              <w:rPr>
                <w:rFonts w:ascii="宋体" w:hAnsi="宋体" w:cs="宋体"/>
                <w:kern w:val="0"/>
                <w:sz w:val="24"/>
                <w:szCs w:val="24"/>
              </w:rPr>
            </w:pPr>
          </w:p>
        </w:tc>
        <w:tc>
          <w:tcPr>
            <w:tcW w:w="2765" w:type="dxa"/>
          </w:tcPr>
          <w:p w14:paraId="5B392FC5" w14:textId="44DE21A7" w:rsidR="0071099A" w:rsidRPr="0071099A" w:rsidRDefault="00B15D5D" w:rsidP="0071099A">
            <w:pPr>
              <w:autoSpaceDE w:val="0"/>
              <w:autoSpaceDN w:val="0"/>
              <w:adjustRightInd w:val="0"/>
              <w:jc w:val="left"/>
              <w:rPr>
                <w:rFonts w:ascii="宋体" w:hAnsi="宋体" w:cs="宋体"/>
                <w:bCs/>
                <w:iCs/>
                <w:kern w:val="0"/>
                <w:sz w:val="24"/>
                <w:szCs w:val="24"/>
              </w:rPr>
            </w:pPr>
            <m:oMathPara>
              <m:oMath>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d</m:t>
                    </m:r>
                  </m:sub>
                </m:sSub>
                <m:r>
                  <m:rPr>
                    <m:sty m:val="p"/>
                  </m:rPr>
                  <w:rPr>
                    <w:rFonts w:ascii="Cambria Math" w:hAnsi="Cambria Math"/>
                    <w:sz w:val="24"/>
                    <w:szCs w:val="24"/>
                  </w:rPr>
                  <m:t>=</m:t>
                </m:r>
                <m:sSub>
                  <m:sSubPr>
                    <m:ctrlPr>
                      <w:rPr>
                        <w:rFonts w:ascii="Cambria Math" w:hAnsi="Cambria Math"/>
                        <w:bCs/>
                        <w:iCs/>
                        <w:sz w:val="24"/>
                        <w:szCs w:val="24"/>
                      </w:rPr>
                    </m:ctrlPr>
                  </m:sSubPr>
                  <m:e>
                    <m:r>
                      <m:rPr>
                        <m:sty m:val="p"/>
                      </m:rPr>
                      <w:rPr>
                        <w:rFonts w:ascii="Cambria Math" w:hAnsi="Cambria Math"/>
                        <w:sz w:val="24"/>
                        <w:szCs w:val="24"/>
                      </w:rPr>
                      <m:t>L</m:t>
                    </m:r>
                  </m:e>
                  <m:sub>
                    <m:r>
                      <m:rPr>
                        <m:sty m:val="p"/>
                      </m:rPr>
                      <w:rPr>
                        <w:rFonts w:ascii="Cambria Math" w:hAnsi="Cambria Math"/>
                        <w:sz w:val="24"/>
                        <w:szCs w:val="24"/>
                      </w:rPr>
                      <m:t>d</m:t>
                    </m:r>
                  </m:sub>
                </m:sSub>
                <m:sSub>
                  <m:sSubPr>
                    <m:ctrlPr>
                      <w:rPr>
                        <w:rFonts w:ascii="Cambria Math" w:hAnsi="Cambria Math"/>
                        <w:bCs/>
                        <w:iCs/>
                        <w:sz w:val="24"/>
                        <w:szCs w:val="24"/>
                      </w:rPr>
                    </m:ctrlPr>
                  </m:sSubPr>
                  <m:e>
                    <m:r>
                      <m:rPr>
                        <m:sty m:val="p"/>
                      </m:rPr>
                      <w:rPr>
                        <w:rFonts w:ascii="Cambria Math" w:hAnsi="Cambria Math"/>
                        <w:sz w:val="24"/>
                        <w:szCs w:val="24"/>
                      </w:rPr>
                      <m:t>i</m:t>
                    </m:r>
                  </m:e>
                  <m:sub>
                    <m:r>
                      <m:rPr>
                        <m:sty m:val="p"/>
                      </m:rPr>
                      <w:rPr>
                        <w:rFonts w:ascii="Cambria Math" w:hAnsi="Cambria Math"/>
                        <w:sz w:val="24"/>
                        <w:szCs w:val="24"/>
                      </w:rPr>
                      <m:t>d</m:t>
                    </m:r>
                  </m:sub>
                </m:sSub>
                <m:r>
                  <m:rPr>
                    <m:sty m:val="p"/>
                  </m:rPr>
                  <w:rPr>
                    <w:rFonts w:ascii="Cambria Math" w:hAnsi="Cambria Math"/>
                    <w:sz w:val="24"/>
                    <w:szCs w:val="24"/>
                  </w:rPr>
                  <m:t>+</m:t>
                </m:r>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f</m:t>
                    </m:r>
                  </m:sub>
                </m:sSub>
              </m:oMath>
            </m:oMathPara>
          </w:p>
        </w:tc>
        <w:tc>
          <w:tcPr>
            <w:tcW w:w="2766" w:type="dxa"/>
            <w:vAlign w:val="center"/>
          </w:tcPr>
          <w:p w14:paraId="3BEA8DE8" w14:textId="42A31AC4" w:rsidR="0071099A" w:rsidRDefault="0071099A" w:rsidP="0071099A">
            <w:pPr>
              <w:autoSpaceDE w:val="0"/>
              <w:autoSpaceDN w:val="0"/>
              <w:adjustRightInd w:val="0"/>
              <w:jc w:val="righ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-10</w:t>
            </w:r>
            <w:r>
              <w:rPr>
                <w:rFonts w:ascii="宋体" w:hAnsi="宋体" w:cs="宋体" w:hint="eastAsia"/>
                <w:kern w:val="0"/>
                <w:sz w:val="24"/>
                <w:szCs w:val="24"/>
              </w:rPr>
              <w:t>）</w:t>
            </w:r>
          </w:p>
        </w:tc>
      </w:tr>
      <w:tr w:rsidR="0071099A" w14:paraId="76B909D1" w14:textId="77777777" w:rsidTr="0071099A">
        <w:tc>
          <w:tcPr>
            <w:tcW w:w="2765" w:type="dxa"/>
          </w:tcPr>
          <w:p w14:paraId="71E8F667" w14:textId="77777777" w:rsidR="0071099A" w:rsidRDefault="0071099A" w:rsidP="0071099A">
            <w:pPr>
              <w:autoSpaceDE w:val="0"/>
              <w:autoSpaceDN w:val="0"/>
              <w:adjustRightInd w:val="0"/>
              <w:jc w:val="left"/>
              <w:rPr>
                <w:rFonts w:ascii="宋体" w:hAnsi="宋体" w:cs="宋体"/>
                <w:kern w:val="0"/>
                <w:sz w:val="24"/>
                <w:szCs w:val="24"/>
              </w:rPr>
            </w:pPr>
          </w:p>
        </w:tc>
        <w:tc>
          <w:tcPr>
            <w:tcW w:w="2765" w:type="dxa"/>
          </w:tcPr>
          <w:p w14:paraId="1141B20D" w14:textId="214A4B75" w:rsidR="0071099A" w:rsidRPr="0071099A" w:rsidRDefault="00B15D5D" w:rsidP="0071099A">
            <w:pPr>
              <w:autoSpaceDE w:val="0"/>
              <w:autoSpaceDN w:val="0"/>
              <w:adjustRightInd w:val="0"/>
              <w:jc w:val="left"/>
              <w:rPr>
                <w:rFonts w:ascii="宋体" w:hAnsi="宋体" w:cs="宋体"/>
                <w:bCs/>
                <w:iCs/>
                <w:kern w:val="0"/>
                <w:sz w:val="24"/>
                <w:szCs w:val="24"/>
              </w:rPr>
            </w:pPr>
            <m:oMathPara>
              <m:oMath>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q</m:t>
                    </m:r>
                  </m:sub>
                </m:sSub>
                <m:r>
                  <m:rPr>
                    <m:sty m:val="p"/>
                  </m:rPr>
                  <w:rPr>
                    <w:rFonts w:ascii="Cambria Math" w:hAnsi="Cambria Math"/>
                    <w:sz w:val="24"/>
                    <w:szCs w:val="24"/>
                  </w:rPr>
                  <m:t>=</m:t>
                </m:r>
                <m:sSub>
                  <m:sSubPr>
                    <m:ctrlPr>
                      <w:rPr>
                        <w:rFonts w:ascii="Cambria Math" w:hAnsi="Cambria Math"/>
                        <w:bCs/>
                        <w:iCs/>
                        <w:sz w:val="24"/>
                        <w:szCs w:val="24"/>
                      </w:rPr>
                    </m:ctrlPr>
                  </m:sSubPr>
                  <m:e>
                    <m:r>
                      <m:rPr>
                        <m:sty m:val="p"/>
                      </m:rPr>
                      <w:rPr>
                        <w:rFonts w:ascii="Cambria Math" w:hAnsi="Cambria Math"/>
                        <w:sz w:val="24"/>
                        <w:szCs w:val="24"/>
                      </w:rPr>
                      <m:t>l</m:t>
                    </m:r>
                  </m:e>
                  <m:sub>
                    <m:r>
                      <m:rPr>
                        <m:sty m:val="p"/>
                      </m:rPr>
                      <w:rPr>
                        <w:rFonts w:ascii="Cambria Math" w:hAnsi="Cambria Math"/>
                        <w:sz w:val="24"/>
                        <w:szCs w:val="24"/>
                      </w:rPr>
                      <m:t>q</m:t>
                    </m:r>
                  </m:sub>
                </m:sSub>
                <m:sSub>
                  <m:sSubPr>
                    <m:ctrlPr>
                      <w:rPr>
                        <w:rFonts w:ascii="Cambria Math" w:hAnsi="Cambria Math"/>
                        <w:bCs/>
                        <w:iCs/>
                        <w:sz w:val="24"/>
                        <w:szCs w:val="24"/>
                      </w:rPr>
                    </m:ctrlPr>
                  </m:sSubPr>
                  <m:e>
                    <m:r>
                      <m:rPr>
                        <m:sty m:val="p"/>
                      </m:rPr>
                      <w:rPr>
                        <w:rFonts w:ascii="Cambria Math" w:hAnsi="Cambria Math"/>
                        <w:sz w:val="24"/>
                        <w:szCs w:val="24"/>
                      </w:rPr>
                      <m:t>i</m:t>
                    </m:r>
                  </m:e>
                  <m:sub>
                    <m:r>
                      <m:rPr>
                        <m:sty m:val="p"/>
                      </m:rPr>
                      <w:rPr>
                        <w:rFonts w:ascii="Cambria Math" w:hAnsi="Cambria Math"/>
                        <w:sz w:val="24"/>
                        <w:szCs w:val="24"/>
                      </w:rPr>
                      <m:t>q</m:t>
                    </m:r>
                  </m:sub>
                </m:sSub>
              </m:oMath>
            </m:oMathPara>
          </w:p>
        </w:tc>
        <w:tc>
          <w:tcPr>
            <w:tcW w:w="2766" w:type="dxa"/>
            <w:vAlign w:val="center"/>
          </w:tcPr>
          <w:p w14:paraId="20584E1A" w14:textId="0A4E62AB" w:rsidR="0071099A" w:rsidRDefault="0071099A" w:rsidP="0071099A">
            <w:pPr>
              <w:autoSpaceDE w:val="0"/>
              <w:autoSpaceDN w:val="0"/>
              <w:adjustRightInd w:val="0"/>
              <w:jc w:val="righ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-11</w:t>
            </w:r>
            <w:r>
              <w:rPr>
                <w:rFonts w:ascii="宋体" w:hAnsi="宋体" w:cs="宋体" w:hint="eastAsia"/>
                <w:kern w:val="0"/>
                <w:sz w:val="24"/>
                <w:szCs w:val="24"/>
              </w:rPr>
              <w:t>）</w:t>
            </w:r>
          </w:p>
        </w:tc>
      </w:tr>
    </w:tbl>
    <w:p w14:paraId="5A5FABA0" w14:textId="77777777" w:rsidR="0071099A" w:rsidRPr="005946CA" w:rsidRDefault="0071099A" w:rsidP="0071099A">
      <w:pPr>
        <w:autoSpaceDE w:val="0"/>
        <w:autoSpaceDN w:val="0"/>
        <w:adjustRightInd w:val="0"/>
        <w:jc w:val="left"/>
        <w:rPr>
          <w:rFonts w:ascii="宋体" w:hAnsi="宋体" w:cs="宋体"/>
          <w:kern w:val="0"/>
          <w:sz w:val="24"/>
          <w:szCs w:val="24"/>
        </w:rPr>
      </w:pPr>
    </w:p>
    <w:p w14:paraId="3B238AB8" w14:textId="5AB7C4E1" w:rsidR="000B4765" w:rsidRPr="005946CA" w:rsidRDefault="000B4765" w:rsidP="005946CA">
      <w:pPr>
        <w:autoSpaceDE w:val="0"/>
        <w:autoSpaceDN w:val="0"/>
        <w:adjustRightInd w:val="0"/>
        <w:jc w:val="left"/>
        <w:rPr>
          <w:rFonts w:ascii="宋体" w:hAnsi="宋体" w:cs="宋体"/>
          <w:kern w:val="0"/>
          <w:sz w:val="24"/>
          <w:szCs w:val="24"/>
        </w:rPr>
      </w:pPr>
      <w:r w:rsidRPr="005946CA">
        <w:rPr>
          <w:rFonts w:ascii="宋体" w:hAnsi="宋体" w:cs="宋体"/>
          <w:kern w:val="0"/>
          <w:sz w:val="24"/>
          <w:szCs w:val="24"/>
        </w:rPr>
        <w:t>式中</w:t>
      </w:r>
      <w:proofErr w:type="spellStart"/>
      <w:r w:rsidRPr="005946CA">
        <w:rPr>
          <w:rFonts w:ascii="宋体" w:hAnsi="宋体" w:cs="宋体"/>
          <w:kern w:val="0"/>
          <w:sz w:val="24"/>
          <w:szCs w:val="24"/>
        </w:rPr>
        <w:t>ψ</w:t>
      </w:r>
      <w:r w:rsidRPr="005946CA">
        <w:rPr>
          <w:rFonts w:ascii="宋体" w:hAnsi="宋体" w:cs="宋体"/>
          <w:kern w:val="0"/>
          <w:sz w:val="24"/>
          <w:szCs w:val="24"/>
          <w:vertAlign w:val="subscript"/>
        </w:rPr>
        <w:t>d</w:t>
      </w:r>
      <w:proofErr w:type="spellEnd"/>
      <w:r w:rsidRPr="005946CA">
        <w:rPr>
          <w:rFonts w:ascii="宋体" w:hAnsi="宋体" w:cs="宋体"/>
          <w:kern w:val="0"/>
          <w:sz w:val="24"/>
          <w:szCs w:val="24"/>
        </w:rPr>
        <w:t>，</w:t>
      </w:r>
      <w:proofErr w:type="spellStart"/>
      <w:r w:rsidRPr="005946CA">
        <w:rPr>
          <w:rFonts w:ascii="宋体" w:hAnsi="宋体" w:cs="宋体"/>
          <w:kern w:val="0"/>
          <w:sz w:val="24"/>
          <w:szCs w:val="24"/>
        </w:rPr>
        <w:t>ψ</w:t>
      </w:r>
      <w:r w:rsidRPr="005946CA">
        <w:rPr>
          <w:rFonts w:ascii="宋体" w:hAnsi="宋体" w:cs="宋体"/>
          <w:kern w:val="0"/>
          <w:sz w:val="24"/>
          <w:szCs w:val="24"/>
          <w:vertAlign w:val="subscript"/>
        </w:rPr>
        <w:t>q</w:t>
      </w:r>
      <w:proofErr w:type="spellEnd"/>
      <w:r w:rsidRPr="005946CA">
        <w:rPr>
          <w:rFonts w:ascii="宋体" w:hAnsi="宋体" w:cs="宋体"/>
          <w:kern w:val="0"/>
          <w:sz w:val="24"/>
          <w:szCs w:val="24"/>
        </w:rPr>
        <w:t>为转子坐标系下直、</w:t>
      </w:r>
      <w:proofErr w:type="gramStart"/>
      <w:r w:rsidRPr="005946CA">
        <w:rPr>
          <w:rFonts w:ascii="宋体" w:hAnsi="宋体" w:cs="宋体"/>
          <w:kern w:val="0"/>
          <w:sz w:val="24"/>
          <w:szCs w:val="24"/>
        </w:rPr>
        <w:t>交轴磁链</w:t>
      </w:r>
      <w:proofErr w:type="gramEnd"/>
      <w:r w:rsidRPr="005946CA">
        <w:rPr>
          <w:rFonts w:ascii="宋体" w:hAnsi="宋体" w:cs="宋体"/>
          <w:kern w:val="0"/>
          <w:sz w:val="24"/>
          <w:szCs w:val="24"/>
        </w:rPr>
        <w:t>；</w:t>
      </w:r>
      <w:proofErr w:type="spellStart"/>
      <w:r w:rsidRPr="005946CA">
        <w:rPr>
          <w:rFonts w:ascii="宋体" w:hAnsi="宋体" w:cs="宋体"/>
          <w:kern w:val="0"/>
          <w:sz w:val="24"/>
          <w:szCs w:val="24"/>
        </w:rPr>
        <w:t>L</w:t>
      </w:r>
      <w:r w:rsidRPr="005946CA">
        <w:rPr>
          <w:rFonts w:ascii="宋体" w:hAnsi="宋体" w:cs="宋体"/>
          <w:kern w:val="0"/>
          <w:sz w:val="24"/>
          <w:szCs w:val="24"/>
          <w:vertAlign w:val="subscript"/>
        </w:rPr>
        <w:t>d</w:t>
      </w:r>
      <w:proofErr w:type="spellEnd"/>
      <w:r w:rsidRPr="005946CA">
        <w:rPr>
          <w:rFonts w:ascii="宋体" w:hAnsi="宋体" w:cs="宋体"/>
          <w:kern w:val="0"/>
          <w:sz w:val="24"/>
          <w:szCs w:val="24"/>
        </w:rPr>
        <w:t>，</w:t>
      </w:r>
      <w:proofErr w:type="spellStart"/>
      <w:r w:rsidRPr="005946CA">
        <w:rPr>
          <w:rFonts w:ascii="宋体" w:hAnsi="宋体" w:cs="宋体"/>
          <w:kern w:val="0"/>
          <w:sz w:val="24"/>
          <w:szCs w:val="24"/>
        </w:rPr>
        <w:t>L</w:t>
      </w:r>
      <w:r w:rsidRPr="005946CA">
        <w:rPr>
          <w:rFonts w:ascii="宋体" w:hAnsi="宋体" w:cs="宋体"/>
          <w:kern w:val="0"/>
          <w:sz w:val="24"/>
          <w:szCs w:val="24"/>
          <w:vertAlign w:val="subscript"/>
        </w:rPr>
        <w:t>q</w:t>
      </w:r>
      <w:proofErr w:type="spellEnd"/>
      <w:r w:rsidRPr="005946CA">
        <w:rPr>
          <w:rFonts w:ascii="宋体" w:hAnsi="宋体" w:cs="宋体"/>
          <w:kern w:val="0"/>
          <w:sz w:val="24"/>
          <w:szCs w:val="24"/>
        </w:rPr>
        <w:t>为</w:t>
      </w:r>
      <w:r w:rsidR="00BF49DC">
        <w:rPr>
          <w:rFonts w:ascii="宋体" w:hAnsi="宋体"/>
          <w:kern w:val="0"/>
          <w:sz w:val="24"/>
          <w:szCs w:val="24"/>
        </w:rPr>
        <w:t>三相异步电机</w:t>
      </w:r>
      <w:r w:rsidRPr="005946CA">
        <w:rPr>
          <w:rFonts w:ascii="宋体" w:hAnsi="宋体" w:cs="宋体"/>
          <w:kern w:val="0"/>
          <w:sz w:val="24"/>
          <w:szCs w:val="24"/>
        </w:rPr>
        <w:t>的直轴、</w:t>
      </w:r>
      <w:proofErr w:type="gramStart"/>
      <w:r w:rsidRPr="005946CA">
        <w:rPr>
          <w:rFonts w:ascii="宋体" w:hAnsi="宋体" w:cs="宋体"/>
          <w:kern w:val="0"/>
          <w:sz w:val="24"/>
          <w:szCs w:val="24"/>
        </w:rPr>
        <w:t>交轴电感</w:t>
      </w:r>
      <w:proofErr w:type="gramEnd"/>
      <w:r w:rsidRPr="005946CA">
        <w:rPr>
          <w:rFonts w:ascii="宋体" w:hAnsi="宋体" w:cs="宋体"/>
          <w:kern w:val="0"/>
          <w:sz w:val="24"/>
          <w:szCs w:val="24"/>
        </w:rPr>
        <w:t>；</w:t>
      </w:r>
      <w:r w:rsidRPr="005946CA">
        <w:rPr>
          <w:rFonts w:ascii="宋体" w:hAnsi="宋体" w:cs="TimesNewRoman,Italic"/>
          <w:iCs/>
          <w:kern w:val="0"/>
          <w:sz w:val="24"/>
          <w:szCs w:val="24"/>
        </w:rPr>
        <w:t>i</w:t>
      </w:r>
      <w:r w:rsidRPr="005946CA">
        <w:rPr>
          <w:rFonts w:ascii="宋体" w:hAnsi="宋体"/>
          <w:kern w:val="0"/>
          <w:sz w:val="24"/>
          <w:szCs w:val="24"/>
        </w:rPr>
        <w:t>d</w:t>
      </w:r>
      <w:r w:rsidRPr="005946CA">
        <w:rPr>
          <w:rFonts w:ascii="宋体" w:hAnsi="宋体" w:cs="宋体"/>
          <w:kern w:val="0"/>
          <w:sz w:val="24"/>
          <w:szCs w:val="24"/>
        </w:rPr>
        <w:t>，</w:t>
      </w:r>
      <w:proofErr w:type="spellStart"/>
      <w:r w:rsidRPr="005946CA">
        <w:rPr>
          <w:rFonts w:ascii="宋体" w:hAnsi="宋体" w:cs="TimesNewRoman,Italic"/>
          <w:iCs/>
          <w:kern w:val="0"/>
          <w:sz w:val="24"/>
          <w:szCs w:val="24"/>
        </w:rPr>
        <w:t>iq</w:t>
      </w:r>
      <w:proofErr w:type="spellEnd"/>
      <w:r w:rsidRPr="005946CA">
        <w:rPr>
          <w:rFonts w:ascii="宋体" w:hAnsi="宋体" w:cs="TimesNewRoman,Italic"/>
          <w:iCs/>
          <w:kern w:val="0"/>
          <w:sz w:val="24"/>
          <w:szCs w:val="24"/>
        </w:rPr>
        <w:t xml:space="preserve"> </w:t>
      </w:r>
      <w:r w:rsidRPr="005946CA">
        <w:rPr>
          <w:rFonts w:ascii="宋体" w:hAnsi="宋体" w:cs="宋体"/>
          <w:kern w:val="0"/>
          <w:sz w:val="24"/>
          <w:szCs w:val="24"/>
        </w:rPr>
        <w:t>为定子电流的直、交轴分量；</w:t>
      </w:r>
      <w:proofErr w:type="spellStart"/>
      <w:r w:rsidRPr="005946CA">
        <w:rPr>
          <w:rFonts w:ascii="宋体" w:hAnsi="宋体" w:cs="宋体"/>
          <w:kern w:val="0"/>
          <w:sz w:val="24"/>
          <w:szCs w:val="24"/>
        </w:rPr>
        <w:t>ψ</w:t>
      </w:r>
      <w:r w:rsidRPr="005946CA">
        <w:rPr>
          <w:rFonts w:ascii="宋体" w:hAnsi="宋体" w:cs="宋体"/>
          <w:kern w:val="0"/>
          <w:sz w:val="24"/>
          <w:szCs w:val="24"/>
          <w:vertAlign w:val="subscript"/>
        </w:rPr>
        <w:t>f</w:t>
      </w:r>
      <w:proofErr w:type="spellEnd"/>
      <w:r w:rsidRPr="005946CA">
        <w:rPr>
          <w:rFonts w:ascii="宋体" w:hAnsi="宋体" w:cs="宋体"/>
          <w:kern w:val="0"/>
          <w:sz w:val="24"/>
          <w:szCs w:val="24"/>
        </w:rPr>
        <w:t>为转子磁钢在定子上的耦合磁链。</w:t>
      </w:r>
    </w:p>
    <w:p w14:paraId="5D8D9546" w14:textId="3DF9DE4D" w:rsidR="000B4765" w:rsidRDefault="0020496F" w:rsidP="005946CA">
      <w:pPr>
        <w:autoSpaceDE w:val="0"/>
        <w:autoSpaceDN w:val="0"/>
        <w:adjustRightInd w:val="0"/>
        <w:ind w:left="360"/>
        <w:jc w:val="left"/>
        <w:rPr>
          <w:rFonts w:ascii="宋体" w:hAnsi="宋体" w:cs="宋体"/>
          <w:kern w:val="0"/>
          <w:sz w:val="24"/>
          <w:szCs w:val="24"/>
        </w:rPr>
      </w:pPr>
      <w:r>
        <w:rPr>
          <w:rFonts w:ascii="宋体" w:hAnsi="宋体" w:cs="宋体" w:hint="eastAsia"/>
          <w:kern w:val="0"/>
          <w:sz w:val="24"/>
          <w:szCs w:val="24"/>
        </w:rPr>
        <w:t>三相异步</w:t>
      </w:r>
      <w:r w:rsidR="000B4765" w:rsidRPr="005946CA">
        <w:rPr>
          <w:rFonts w:ascii="宋体" w:hAnsi="宋体" w:cs="宋体"/>
          <w:kern w:val="0"/>
          <w:sz w:val="24"/>
          <w:szCs w:val="24"/>
        </w:rPr>
        <w:t>电机的转矩方程为</w:t>
      </w:r>
    </w:p>
    <w:tbl>
      <w:tblPr>
        <w:tblStyle w:val="a9"/>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487"/>
        <w:gridCol w:w="1213"/>
      </w:tblGrid>
      <w:tr w:rsidR="00F641BB" w14:paraId="109EC3FB" w14:textId="77777777" w:rsidTr="00F641BB">
        <w:tc>
          <w:tcPr>
            <w:tcW w:w="236" w:type="dxa"/>
          </w:tcPr>
          <w:p w14:paraId="6B1D07AD" w14:textId="77777777" w:rsidR="00F641BB" w:rsidRDefault="00F641BB" w:rsidP="005946CA">
            <w:pPr>
              <w:autoSpaceDE w:val="0"/>
              <w:autoSpaceDN w:val="0"/>
              <w:adjustRightInd w:val="0"/>
              <w:jc w:val="left"/>
              <w:rPr>
                <w:rFonts w:ascii="宋体" w:hAnsi="宋体" w:cs="宋体"/>
                <w:kern w:val="0"/>
                <w:sz w:val="24"/>
                <w:szCs w:val="24"/>
              </w:rPr>
            </w:pPr>
          </w:p>
        </w:tc>
        <w:tc>
          <w:tcPr>
            <w:tcW w:w="6487" w:type="dxa"/>
          </w:tcPr>
          <w:p w14:paraId="53BC58A8" w14:textId="20F2DABE" w:rsidR="00F641BB" w:rsidRPr="00F641BB" w:rsidRDefault="00B15D5D" w:rsidP="00F641BB">
            <w:pPr>
              <w:autoSpaceDE w:val="0"/>
              <w:autoSpaceDN w:val="0"/>
              <w:adjustRightInd w:val="0"/>
              <w:ind w:left="360"/>
              <w:jc w:val="center"/>
              <w:rPr>
                <w:rFonts w:ascii="宋体" w:hAnsi="宋体"/>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e</m:t>
                    </m:r>
                  </m:sub>
                </m:sSub>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m</m:t>
                    </m:r>
                  </m:sub>
                </m:sSub>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d</m:t>
                        </m:r>
                      </m:sub>
                    </m:sSub>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q</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q</m:t>
                        </m:r>
                      </m:sub>
                    </m:sSub>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q</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m</m:t>
                    </m:r>
                  </m:sub>
                </m:sSub>
                <m:d>
                  <m:dPr>
                    <m:begChr m:val="["/>
                    <m:endChr m:val="]"/>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f</m:t>
                        </m:r>
                      </m:sub>
                    </m:sSub>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q</m:t>
                        </m:r>
                      </m:sub>
                    </m:sSub>
                    <m:r>
                      <m:rPr>
                        <m:sty m:val="bi"/>
                      </m:rPr>
                      <w:rPr>
                        <w:rFonts w:ascii="Cambria Math" w:hAnsi="Cambria Math"/>
                        <w:sz w:val="24"/>
                        <w:szCs w:val="24"/>
                      </w:rPr>
                      <m:t>+</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d</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q</m:t>
                            </m:r>
                          </m:sub>
                        </m:sSub>
                      </m:e>
                    </m:d>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d</m:t>
                        </m:r>
                      </m:sub>
                    </m:sSub>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q</m:t>
                        </m:r>
                      </m:sub>
                    </m:sSub>
                  </m:e>
                </m:d>
              </m:oMath>
            </m:oMathPara>
          </w:p>
        </w:tc>
        <w:tc>
          <w:tcPr>
            <w:tcW w:w="1213" w:type="dxa"/>
            <w:vAlign w:val="center"/>
          </w:tcPr>
          <w:p w14:paraId="7BA1FE1E" w14:textId="0E2E187D" w:rsidR="00F641BB" w:rsidRDefault="00F641BB" w:rsidP="00F641BB">
            <w:pPr>
              <w:autoSpaceDE w:val="0"/>
              <w:autoSpaceDN w:val="0"/>
              <w:adjustRightInd w:val="0"/>
              <w:jc w:val="righ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-12</w:t>
            </w:r>
            <w:r>
              <w:rPr>
                <w:rFonts w:ascii="宋体" w:hAnsi="宋体" w:cs="宋体" w:hint="eastAsia"/>
                <w:kern w:val="0"/>
                <w:sz w:val="24"/>
                <w:szCs w:val="24"/>
              </w:rPr>
              <w:t>）</w:t>
            </w:r>
          </w:p>
        </w:tc>
      </w:tr>
    </w:tbl>
    <w:p w14:paraId="5B188A8C" w14:textId="77777777" w:rsidR="00F641BB" w:rsidRPr="005946CA" w:rsidRDefault="00F641BB" w:rsidP="005946CA">
      <w:pPr>
        <w:autoSpaceDE w:val="0"/>
        <w:autoSpaceDN w:val="0"/>
        <w:adjustRightInd w:val="0"/>
        <w:ind w:left="360"/>
        <w:jc w:val="left"/>
        <w:rPr>
          <w:rFonts w:ascii="宋体" w:hAnsi="宋体" w:cs="宋体"/>
          <w:kern w:val="0"/>
          <w:sz w:val="24"/>
          <w:szCs w:val="24"/>
        </w:rPr>
      </w:pPr>
    </w:p>
    <w:p w14:paraId="14162DA8" w14:textId="3F1AA54F" w:rsidR="000B4765" w:rsidRDefault="000B4765" w:rsidP="005946CA">
      <w:pPr>
        <w:autoSpaceDE w:val="0"/>
        <w:autoSpaceDN w:val="0"/>
        <w:adjustRightInd w:val="0"/>
        <w:jc w:val="left"/>
        <w:rPr>
          <w:rFonts w:ascii="宋体" w:hAnsi="宋体" w:cs="宋体"/>
          <w:kern w:val="0"/>
          <w:sz w:val="24"/>
          <w:szCs w:val="24"/>
        </w:rPr>
      </w:pPr>
      <w:r w:rsidRPr="005946CA">
        <w:rPr>
          <w:rFonts w:ascii="宋体" w:hAnsi="宋体" w:cs="宋体"/>
          <w:kern w:val="0"/>
          <w:sz w:val="24"/>
          <w:szCs w:val="24"/>
        </w:rPr>
        <w:t>式中p</w:t>
      </w:r>
      <w:r w:rsidRPr="005946CA">
        <w:rPr>
          <w:rFonts w:ascii="宋体" w:hAnsi="宋体" w:cs="宋体"/>
          <w:kern w:val="0"/>
          <w:sz w:val="24"/>
          <w:szCs w:val="24"/>
          <w:vertAlign w:val="subscript"/>
        </w:rPr>
        <w:t>m</w:t>
      </w:r>
      <w:r w:rsidRPr="005946CA">
        <w:rPr>
          <w:rFonts w:ascii="宋体" w:hAnsi="宋体" w:cs="宋体"/>
          <w:kern w:val="0"/>
          <w:sz w:val="24"/>
          <w:szCs w:val="24"/>
        </w:rPr>
        <w:t xml:space="preserve"> 为</w:t>
      </w:r>
      <w:r w:rsidR="0020496F">
        <w:rPr>
          <w:rFonts w:ascii="宋体" w:hAnsi="宋体" w:cs="宋体" w:hint="eastAsia"/>
          <w:kern w:val="0"/>
          <w:sz w:val="24"/>
          <w:szCs w:val="24"/>
        </w:rPr>
        <w:t>三相异步</w:t>
      </w:r>
      <w:r w:rsidRPr="005946CA">
        <w:rPr>
          <w:rFonts w:ascii="宋体" w:hAnsi="宋体" w:cs="宋体"/>
          <w:kern w:val="0"/>
          <w:sz w:val="24"/>
          <w:szCs w:val="24"/>
        </w:rPr>
        <w:t>电机的</w:t>
      </w:r>
      <w:proofErr w:type="gramStart"/>
      <w:r w:rsidRPr="005946CA">
        <w:rPr>
          <w:rFonts w:ascii="宋体" w:hAnsi="宋体" w:cs="宋体"/>
          <w:kern w:val="0"/>
          <w:sz w:val="24"/>
          <w:szCs w:val="24"/>
        </w:rPr>
        <w:t>极</w:t>
      </w:r>
      <w:proofErr w:type="gramEnd"/>
      <w:r w:rsidRPr="005946CA">
        <w:rPr>
          <w:rFonts w:ascii="宋体" w:hAnsi="宋体" w:cs="宋体"/>
          <w:kern w:val="0"/>
          <w:sz w:val="24"/>
          <w:szCs w:val="24"/>
        </w:rPr>
        <w:t>对数。</w:t>
      </w:r>
    </w:p>
    <w:p w14:paraId="34466813" w14:textId="64937FC7" w:rsidR="00F641BB" w:rsidRPr="00802CA9" w:rsidRDefault="000A324B" w:rsidP="00802CA9">
      <w:pPr>
        <w:autoSpaceDE w:val="0"/>
        <w:autoSpaceDN w:val="0"/>
        <w:adjustRightInd w:val="0"/>
        <w:spacing w:beforeLines="50" w:before="156" w:afterLines="50" w:after="156"/>
        <w:jc w:val="left"/>
        <w:rPr>
          <w:rFonts w:ascii="黑体" w:eastAsia="黑体" w:hAnsi="黑体" w:cs="宋体"/>
          <w:kern w:val="0"/>
          <w:sz w:val="28"/>
          <w:szCs w:val="28"/>
        </w:rPr>
      </w:pPr>
      <w:r>
        <w:rPr>
          <w:rFonts w:ascii="黑体" w:eastAsia="黑体" w:hAnsi="黑体" w:cs="宋体"/>
          <w:kern w:val="0"/>
          <w:sz w:val="28"/>
          <w:szCs w:val="28"/>
        </w:rPr>
        <w:t>2.</w:t>
      </w:r>
      <w:r w:rsidR="00802CA9" w:rsidRPr="00802CA9">
        <w:rPr>
          <w:rFonts w:ascii="黑体" w:eastAsia="黑体" w:hAnsi="黑体" w:cs="宋体"/>
          <w:kern w:val="0"/>
          <w:sz w:val="28"/>
          <w:szCs w:val="28"/>
        </w:rPr>
        <w:t xml:space="preserve">2 </w:t>
      </w:r>
      <w:bookmarkStart w:id="26" w:name="_Hlk44002767"/>
      <w:r w:rsidR="00802CA9" w:rsidRPr="00802CA9">
        <w:rPr>
          <w:rFonts w:ascii="黑体" w:eastAsia="黑体" w:hAnsi="黑体" w:cs="宋体" w:hint="eastAsia"/>
          <w:kern w:val="0"/>
          <w:sz w:val="28"/>
          <w:szCs w:val="28"/>
        </w:rPr>
        <w:t>三相异步电机的simulink模型</w:t>
      </w:r>
      <w:bookmarkEnd w:id="26"/>
    </w:p>
    <w:p w14:paraId="02390D0A" w14:textId="58393229" w:rsidR="00802CA9" w:rsidRPr="00802CA9" w:rsidRDefault="00802CA9" w:rsidP="0020496F">
      <w:pPr>
        <w:ind w:firstLine="420"/>
        <w:rPr>
          <w:rFonts w:ascii="宋体" w:hAnsi="宋体" w:cs="Arial Unicode MS"/>
          <w:sz w:val="24"/>
          <w:szCs w:val="24"/>
        </w:rPr>
      </w:pPr>
      <w:r>
        <w:rPr>
          <w:rFonts w:ascii="宋体" w:hAnsi="宋体" w:cs="宋体" w:hint="eastAsia"/>
          <w:kern w:val="0"/>
          <w:sz w:val="24"/>
          <w:szCs w:val="24"/>
        </w:rPr>
        <w:t>三相电机的simulink建模方法有很多种，我采用的是simulink自带的三相异步电机模块，它的位置在</w:t>
      </w:r>
      <w:r w:rsidRPr="00802CA9">
        <w:rPr>
          <w:rFonts w:ascii="宋体" w:hAnsi="宋体" w:cs="Arial"/>
          <w:sz w:val="24"/>
          <w:szCs w:val="24"/>
        </w:rPr>
        <w:t xml:space="preserve">MATLAB/Simulink </w:t>
      </w:r>
      <w:r w:rsidRPr="00802CA9">
        <w:rPr>
          <w:rFonts w:ascii="宋体" w:hAnsi="宋体" w:cs="Arial Unicode MS"/>
          <w:sz w:val="24"/>
          <w:szCs w:val="24"/>
        </w:rPr>
        <w:t>中已经自带了三相</w:t>
      </w:r>
      <w:r w:rsidRPr="00802CA9">
        <w:rPr>
          <w:rFonts w:ascii="宋体" w:hAnsi="宋体" w:cs="宋体" w:hint="eastAsia"/>
          <w:sz w:val="24"/>
          <w:szCs w:val="24"/>
        </w:rPr>
        <w:t>异步电机的</w:t>
      </w:r>
      <w:proofErr w:type="gramStart"/>
      <w:r w:rsidRPr="00802CA9">
        <w:rPr>
          <w:rFonts w:ascii="宋体" w:hAnsi="宋体" w:cs="Arial Unicode MS"/>
          <w:sz w:val="24"/>
          <w:szCs w:val="24"/>
        </w:rPr>
        <w:t>的</w:t>
      </w:r>
      <w:proofErr w:type="gramEnd"/>
      <w:r w:rsidRPr="00802CA9">
        <w:rPr>
          <w:rFonts w:ascii="宋体" w:hAnsi="宋体" w:cs="Arial Unicode MS"/>
          <w:sz w:val="24"/>
          <w:szCs w:val="24"/>
        </w:rPr>
        <w:t>仿真模块</w:t>
      </w:r>
      <w:r w:rsidRPr="00802CA9">
        <w:rPr>
          <w:rFonts w:ascii="宋体" w:hAnsi="宋体" w:cs="Arial Unicode MS" w:hint="eastAsia"/>
          <w:sz w:val="24"/>
          <w:szCs w:val="24"/>
        </w:rPr>
        <w:t>，我使用的</w:t>
      </w:r>
      <w:r w:rsidRPr="00802CA9">
        <w:rPr>
          <w:rFonts w:ascii="宋体" w:hAnsi="宋体" w:cs="微软雅黑" w:hint="eastAsia"/>
          <w:sz w:val="24"/>
          <w:szCs w:val="24"/>
        </w:rPr>
        <w:t>电机模型就是这个模块</w:t>
      </w:r>
      <w:r w:rsidRPr="00802CA9">
        <w:rPr>
          <w:rFonts w:ascii="宋体" w:hAnsi="宋体" w:cs="Arial Unicode MS" w:hint="eastAsia"/>
          <w:sz w:val="24"/>
          <w:szCs w:val="24"/>
        </w:rPr>
        <w:t xml:space="preserve">（所在位置： </w:t>
      </w:r>
      <w:proofErr w:type="spellStart"/>
      <w:r w:rsidRPr="00802CA9">
        <w:rPr>
          <w:rFonts w:ascii="宋体" w:hAnsi="宋体" w:cs="Arial Unicode MS" w:hint="eastAsia"/>
          <w:sz w:val="24"/>
          <w:szCs w:val="24"/>
        </w:rPr>
        <w:t>Simscape</w:t>
      </w:r>
      <w:proofErr w:type="spellEnd"/>
      <w:r w:rsidRPr="00802CA9">
        <w:rPr>
          <w:rFonts w:ascii="宋体" w:hAnsi="宋体" w:cs="Arial Unicode MS" w:hint="eastAsia"/>
          <w:sz w:val="24"/>
          <w:szCs w:val="24"/>
        </w:rPr>
        <w:t>\</w:t>
      </w:r>
      <w:proofErr w:type="spellStart"/>
      <w:r w:rsidRPr="00802CA9">
        <w:rPr>
          <w:rFonts w:ascii="宋体" w:hAnsi="宋体" w:cs="Arial Unicode MS" w:hint="eastAsia"/>
          <w:sz w:val="24"/>
          <w:szCs w:val="24"/>
        </w:rPr>
        <w:t>SimPowerSystem</w:t>
      </w:r>
      <w:proofErr w:type="spellEnd"/>
      <w:r w:rsidRPr="00802CA9">
        <w:rPr>
          <w:rFonts w:ascii="宋体" w:hAnsi="宋体" w:cs="Arial Unicode MS" w:hint="eastAsia"/>
          <w:sz w:val="24"/>
          <w:szCs w:val="24"/>
        </w:rPr>
        <w:t xml:space="preserve"> s \ Specialized Technology\ Machines ）</w:t>
      </w:r>
    </w:p>
    <w:tbl>
      <w:tblPr>
        <w:tblStyle w:val="a9"/>
        <w:tblW w:w="0" w:type="auto"/>
        <w:tblBorders>
          <w:bottom w:val="none" w:sz="0" w:space="0" w:color="auto"/>
        </w:tblBorders>
        <w:tblLook w:val="04A0" w:firstRow="1" w:lastRow="0" w:firstColumn="1" w:lastColumn="0" w:noHBand="0" w:noVBand="1"/>
      </w:tblPr>
      <w:tblGrid>
        <w:gridCol w:w="1982"/>
        <w:gridCol w:w="6324"/>
      </w:tblGrid>
      <w:tr w:rsidR="00F752F0" w:rsidRPr="000C7F66" w14:paraId="40899E98" w14:textId="77777777" w:rsidTr="00F752F0">
        <w:tc>
          <w:tcPr>
            <w:tcW w:w="1980" w:type="dxa"/>
            <w:tcBorders>
              <w:top w:val="nil"/>
              <w:left w:val="nil"/>
              <w:bottom w:val="nil"/>
              <w:right w:val="nil"/>
            </w:tcBorders>
          </w:tcPr>
          <w:p w14:paraId="676C75D4" w14:textId="77777777" w:rsidR="00F752F0" w:rsidRDefault="00F752F0" w:rsidP="0088203B">
            <w:pPr>
              <w:spacing w:line="242" w:lineRule="exact"/>
              <w:rPr>
                <w:rFonts w:ascii="Arial" w:eastAsiaTheme="minorEastAsia" w:hAnsi="Arial" w:cs="Arial"/>
                <w:sz w:val="18"/>
                <w:szCs w:val="18"/>
              </w:rPr>
            </w:pPr>
          </w:p>
          <w:p w14:paraId="46F12660" w14:textId="77777777" w:rsidR="00F752F0" w:rsidRPr="000C7F66" w:rsidRDefault="00F752F0" w:rsidP="0088203B">
            <w:pPr>
              <w:spacing w:line="242" w:lineRule="exact"/>
              <w:rPr>
                <w:rFonts w:ascii="Arial" w:eastAsiaTheme="minorEastAsia" w:hAnsi="Arial" w:cs="Arial"/>
                <w:sz w:val="18"/>
                <w:szCs w:val="18"/>
              </w:rPr>
            </w:pPr>
            <w:r>
              <w:rPr>
                <w:noProof/>
              </w:rPr>
              <w:drawing>
                <wp:anchor distT="0" distB="0" distL="114300" distR="114300" simplePos="0" relativeHeight="251676672" behindDoc="0" locked="0" layoutInCell="1" allowOverlap="1" wp14:anchorId="176023AF" wp14:editId="5E45AD90">
                  <wp:simplePos x="0" y="0"/>
                  <wp:positionH relativeFrom="column">
                    <wp:posOffset>-1417</wp:posOffset>
                  </wp:positionH>
                  <wp:positionV relativeFrom="paragraph">
                    <wp:posOffset>-153621</wp:posOffset>
                  </wp:positionV>
                  <wp:extent cx="1173582" cy="1158340"/>
                  <wp:effectExtent l="0" t="0" r="7620" b="381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73582" cy="1158340"/>
                          </a:xfrm>
                          <a:prstGeom prst="rect">
                            <a:avLst/>
                          </a:prstGeom>
                        </pic:spPr>
                      </pic:pic>
                    </a:graphicData>
                  </a:graphic>
                </wp:anchor>
              </w:drawing>
            </w:r>
          </w:p>
          <w:p w14:paraId="2C59FAFB" w14:textId="77777777" w:rsidR="00F752F0" w:rsidRDefault="00F752F0" w:rsidP="0088203B">
            <w:pPr>
              <w:spacing w:line="242" w:lineRule="exact"/>
              <w:rPr>
                <w:rFonts w:ascii="Arial" w:eastAsiaTheme="minorEastAsia" w:hAnsi="Arial" w:cs="Arial"/>
                <w:sz w:val="18"/>
                <w:szCs w:val="18"/>
              </w:rPr>
            </w:pPr>
          </w:p>
          <w:p w14:paraId="12FE3B50" w14:textId="77777777" w:rsidR="00F752F0" w:rsidRPr="000C7F66" w:rsidRDefault="00F752F0" w:rsidP="0088203B">
            <w:pPr>
              <w:spacing w:line="242" w:lineRule="exact"/>
              <w:rPr>
                <w:rFonts w:ascii="Arial" w:eastAsiaTheme="minorEastAsia" w:hAnsi="Arial" w:cs="Arial"/>
                <w:sz w:val="18"/>
                <w:szCs w:val="18"/>
              </w:rPr>
            </w:pPr>
          </w:p>
        </w:tc>
        <w:tc>
          <w:tcPr>
            <w:tcW w:w="6316" w:type="dxa"/>
            <w:tcBorders>
              <w:top w:val="nil"/>
              <w:left w:val="nil"/>
              <w:bottom w:val="nil"/>
              <w:right w:val="nil"/>
            </w:tcBorders>
          </w:tcPr>
          <w:p w14:paraId="3E363485" w14:textId="77777777" w:rsidR="00F752F0" w:rsidRPr="000C7F66" w:rsidRDefault="00F752F0" w:rsidP="0088203B">
            <w:pPr>
              <w:spacing w:line="242" w:lineRule="exact"/>
              <w:rPr>
                <w:rFonts w:ascii="Arial" w:eastAsiaTheme="minorEastAsia" w:hAnsi="Arial" w:cs="Arial"/>
                <w:sz w:val="18"/>
                <w:szCs w:val="18"/>
              </w:rPr>
            </w:pPr>
            <w:r>
              <w:rPr>
                <w:noProof/>
              </w:rPr>
              <w:drawing>
                <wp:anchor distT="0" distB="0" distL="114300" distR="114300" simplePos="0" relativeHeight="251675648" behindDoc="1" locked="0" layoutInCell="1" allowOverlap="1" wp14:anchorId="322067F9" wp14:editId="20417C33">
                  <wp:simplePos x="0" y="0"/>
                  <wp:positionH relativeFrom="column">
                    <wp:posOffset>-65405</wp:posOffset>
                  </wp:positionH>
                  <wp:positionV relativeFrom="paragraph">
                    <wp:posOffset>488</wp:posOffset>
                  </wp:positionV>
                  <wp:extent cx="4084955" cy="32004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84955" cy="3200400"/>
                          </a:xfrm>
                          <a:prstGeom prst="rect">
                            <a:avLst/>
                          </a:prstGeom>
                        </pic:spPr>
                      </pic:pic>
                    </a:graphicData>
                  </a:graphic>
                  <wp14:sizeRelH relativeFrom="margin">
                    <wp14:pctWidth>0</wp14:pctWidth>
                  </wp14:sizeRelH>
                  <wp14:sizeRelV relativeFrom="margin">
                    <wp14:pctHeight>0</wp14:pctHeight>
                  </wp14:sizeRelV>
                </wp:anchor>
              </w:drawing>
            </w:r>
          </w:p>
        </w:tc>
      </w:tr>
      <w:tr w:rsidR="00F752F0" w14:paraId="68156211" w14:textId="77777777" w:rsidTr="00F752F0">
        <w:tc>
          <w:tcPr>
            <w:tcW w:w="8296" w:type="dxa"/>
            <w:gridSpan w:val="2"/>
            <w:tcBorders>
              <w:top w:val="nil"/>
              <w:left w:val="nil"/>
              <w:bottom w:val="nil"/>
              <w:right w:val="nil"/>
            </w:tcBorders>
          </w:tcPr>
          <w:p w14:paraId="7A96039C" w14:textId="37F77981" w:rsidR="00F752F0" w:rsidRPr="00FE189C" w:rsidRDefault="00F752F0" w:rsidP="00F752F0">
            <w:pPr>
              <w:spacing w:line="242" w:lineRule="exact"/>
              <w:jc w:val="center"/>
              <w:rPr>
                <w:rFonts w:ascii="宋体" w:hAnsi="宋体"/>
                <w:noProof/>
                <w:szCs w:val="21"/>
              </w:rPr>
            </w:pPr>
            <w:r w:rsidRPr="00FE189C">
              <w:rPr>
                <w:rFonts w:ascii="宋体" w:hAnsi="宋体" w:hint="eastAsia"/>
                <w:noProof/>
                <w:szCs w:val="21"/>
              </w:rPr>
              <w:t>图3</w:t>
            </w:r>
            <w:r w:rsidRPr="00FE189C">
              <w:rPr>
                <w:rFonts w:ascii="宋体" w:hAnsi="宋体"/>
                <w:noProof/>
                <w:szCs w:val="21"/>
              </w:rPr>
              <w:t xml:space="preserve">-1 </w:t>
            </w:r>
            <w:r w:rsidRPr="00FE189C">
              <w:rPr>
                <w:rFonts w:ascii="宋体" w:hAnsi="宋体" w:hint="eastAsia"/>
                <w:noProof/>
                <w:szCs w:val="21"/>
              </w:rPr>
              <w:t>simulink中三相异步电机模块图</w:t>
            </w:r>
          </w:p>
        </w:tc>
      </w:tr>
      <w:tr w:rsidR="00F752F0" w14:paraId="71D90974" w14:textId="77777777" w:rsidTr="00F752F0">
        <w:tc>
          <w:tcPr>
            <w:tcW w:w="8296" w:type="dxa"/>
            <w:gridSpan w:val="2"/>
            <w:tcBorders>
              <w:top w:val="nil"/>
              <w:left w:val="nil"/>
              <w:bottom w:val="nil"/>
              <w:right w:val="nil"/>
            </w:tcBorders>
          </w:tcPr>
          <w:p w14:paraId="2AED6F71" w14:textId="674D6560" w:rsidR="00F752F0" w:rsidRPr="00FE189C" w:rsidRDefault="00F752F0" w:rsidP="00F752F0">
            <w:pPr>
              <w:spacing w:line="242" w:lineRule="exact"/>
              <w:jc w:val="center"/>
              <w:rPr>
                <w:rFonts w:ascii="宋体" w:hAnsi="宋体"/>
                <w:noProof/>
                <w:szCs w:val="21"/>
              </w:rPr>
            </w:pPr>
            <w:r w:rsidRPr="00FE189C">
              <w:rPr>
                <w:rFonts w:ascii="宋体" w:hAnsi="宋体"/>
                <w:noProof/>
                <w:szCs w:val="21"/>
              </w:rPr>
              <w:t>F</w:t>
            </w:r>
            <w:r w:rsidRPr="00FE189C">
              <w:rPr>
                <w:rFonts w:ascii="宋体" w:hAnsi="宋体" w:hint="eastAsia"/>
                <w:noProof/>
                <w:szCs w:val="21"/>
              </w:rPr>
              <w:t>igure</w:t>
            </w:r>
            <w:r w:rsidRPr="00FE189C">
              <w:rPr>
                <w:rFonts w:ascii="宋体" w:hAnsi="宋体"/>
                <w:noProof/>
                <w:szCs w:val="21"/>
              </w:rPr>
              <w:t xml:space="preserve"> 3-1 SimulINK Module diagram of three-phase asynchronous motor</w:t>
            </w:r>
          </w:p>
        </w:tc>
      </w:tr>
    </w:tbl>
    <w:p w14:paraId="607E5208" w14:textId="716EE630" w:rsidR="00F641BB" w:rsidRPr="00F752F0" w:rsidRDefault="000A324B" w:rsidP="000A324B">
      <w:pPr>
        <w:autoSpaceDE w:val="0"/>
        <w:autoSpaceDN w:val="0"/>
        <w:adjustRightInd w:val="0"/>
        <w:spacing w:beforeLines="50" w:before="156" w:afterLines="50" w:after="156"/>
        <w:jc w:val="left"/>
        <w:rPr>
          <w:rFonts w:ascii="黑体" w:eastAsia="黑体" w:hAnsi="黑体" w:cs="宋体"/>
          <w:kern w:val="0"/>
          <w:sz w:val="28"/>
          <w:szCs w:val="28"/>
        </w:rPr>
      </w:pPr>
      <w:r>
        <w:rPr>
          <w:rFonts w:ascii="黑体" w:eastAsia="黑体" w:hAnsi="黑体" w:cs="宋体"/>
          <w:kern w:val="0"/>
          <w:sz w:val="28"/>
          <w:szCs w:val="28"/>
        </w:rPr>
        <w:t>2.</w:t>
      </w:r>
      <w:r w:rsidR="00F752F0" w:rsidRPr="00F752F0">
        <w:rPr>
          <w:rFonts w:ascii="黑体" w:eastAsia="黑体" w:hAnsi="黑体" w:cs="宋体" w:hint="eastAsia"/>
          <w:kern w:val="0"/>
          <w:sz w:val="28"/>
          <w:szCs w:val="28"/>
        </w:rPr>
        <w:t>3</w:t>
      </w:r>
      <w:r w:rsidR="00F752F0" w:rsidRPr="00F752F0">
        <w:rPr>
          <w:rFonts w:ascii="黑体" w:eastAsia="黑体" w:hAnsi="黑体" w:cs="宋体"/>
          <w:kern w:val="0"/>
          <w:sz w:val="28"/>
          <w:szCs w:val="28"/>
        </w:rPr>
        <w:t xml:space="preserve"> </w:t>
      </w:r>
      <w:bookmarkStart w:id="27" w:name="_Hlk44002803"/>
      <w:r w:rsidR="00857493">
        <w:rPr>
          <w:rFonts w:ascii="黑体" w:eastAsia="黑体" w:hAnsi="黑体" w:cs="宋体" w:hint="eastAsia"/>
          <w:kern w:val="0"/>
          <w:sz w:val="28"/>
          <w:szCs w:val="28"/>
        </w:rPr>
        <w:t>电机</w:t>
      </w:r>
      <w:r w:rsidR="00F752F0" w:rsidRPr="00F752F0">
        <w:rPr>
          <w:rFonts w:ascii="黑体" w:eastAsia="黑体" w:hAnsi="黑体" w:cs="宋体" w:hint="eastAsia"/>
          <w:kern w:val="0"/>
          <w:sz w:val="28"/>
          <w:szCs w:val="28"/>
        </w:rPr>
        <w:t>模块</w:t>
      </w:r>
      <w:r w:rsidR="00857493">
        <w:rPr>
          <w:rFonts w:ascii="黑体" w:eastAsia="黑体" w:hAnsi="黑体" w:cs="宋体" w:hint="eastAsia"/>
          <w:kern w:val="0"/>
          <w:sz w:val="28"/>
          <w:szCs w:val="28"/>
        </w:rPr>
        <w:t>配</w:t>
      </w:r>
      <w:r w:rsidR="00F752F0" w:rsidRPr="00F752F0">
        <w:rPr>
          <w:rFonts w:ascii="黑体" w:eastAsia="黑体" w:hAnsi="黑体" w:cs="宋体" w:hint="eastAsia"/>
          <w:kern w:val="0"/>
          <w:sz w:val="28"/>
          <w:szCs w:val="28"/>
        </w:rPr>
        <w:t>置</w:t>
      </w:r>
      <w:bookmarkEnd w:id="27"/>
    </w:p>
    <w:p w14:paraId="339E80D2" w14:textId="15E0D57F" w:rsidR="00F752F0" w:rsidRPr="00F752F0" w:rsidRDefault="00F752F0" w:rsidP="005946CA">
      <w:pPr>
        <w:autoSpaceDE w:val="0"/>
        <w:autoSpaceDN w:val="0"/>
        <w:adjustRightInd w:val="0"/>
        <w:jc w:val="left"/>
        <w:rPr>
          <w:rFonts w:ascii="宋体" w:hAnsi="宋体" w:cs="宋体"/>
          <w:kern w:val="0"/>
          <w:sz w:val="24"/>
          <w:szCs w:val="24"/>
        </w:rPr>
      </w:pPr>
      <w:r>
        <w:rPr>
          <w:rFonts w:ascii="宋体" w:hAnsi="宋体" w:cs="宋体" w:hint="eastAsia"/>
          <w:kern w:val="0"/>
          <w:sz w:val="24"/>
          <w:szCs w:val="24"/>
        </w:rPr>
        <w:t>根据题目仿真的数据来设置模块的参数</w:t>
      </w:r>
    </w:p>
    <w:p w14:paraId="3CDD5FDB" w14:textId="60AEF884" w:rsidR="00F641BB" w:rsidRDefault="00F752F0" w:rsidP="005946CA">
      <w:pPr>
        <w:autoSpaceDE w:val="0"/>
        <w:autoSpaceDN w:val="0"/>
        <w:adjustRightInd w:val="0"/>
        <w:jc w:val="left"/>
        <w:rPr>
          <w:rFonts w:ascii="宋体" w:hAnsi="宋体" w:cs="宋体"/>
          <w:kern w:val="0"/>
          <w:sz w:val="24"/>
          <w:szCs w:val="24"/>
        </w:rPr>
      </w:pPr>
      <w:r>
        <w:rPr>
          <w:rFonts w:ascii="宋体" w:hAnsi="宋体" w:cs="宋体" w:hint="eastAsia"/>
          <w:kern w:val="0"/>
          <w:sz w:val="24"/>
          <w:szCs w:val="24"/>
        </w:rPr>
        <w:t>（1）</w:t>
      </w:r>
      <w:r w:rsidRPr="00F752F0">
        <w:rPr>
          <w:rFonts w:ascii="宋体" w:hAnsi="宋体" w:cs="宋体" w:hint="eastAsia"/>
          <w:kern w:val="0"/>
          <w:sz w:val="24"/>
          <w:szCs w:val="24"/>
        </w:rPr>
        <w:t>Number of phases （相数）：里面包含3和5</w:t>
      </w:r>
      <w:proofErr w:type="gramStart"/>
      <w:r w:rsidRPr="00F752F0">
        <w:rPr>
          <w:rFonts w:ascii="宋体" w:hAnsi="宋体" w:cs="宋体" w:hint="eastAsia"/>
          <w:kern w:val="0"/>
          <w:sz w:val="24"/>
          <w:szCs w:val="24"/>
        </w:rPr>
        <w:t>两个</w:t>
      </w:r>
      <w:proofErr w:type="gramEnd"/>
      <w:r w:rsidRPr="00F752F0">
        <w:rPr>
          <w:rFonts w:ascii="宋体" w:hAnsi="宋体" w:cs="宋体" w:hint="eastAsia"/>
          <w:kern w:val="0"/>
          <w:sz w:val="24"/>
          <w:szCs w:val="24"/>
        </w:rPr>
        <w:t>选项。</w:t>
      </w:r>
      <w:r>
        <w:rPr>
          <w:rFonts w:ascii="宋体" w:hAnsi="宋体" w:cs="宋体" w:hint="eastAsia"/>
          <w:kern w:val="0"/>
          <w:sz w:val="24"/>
          <w:szCs w:val="24"/>
        </w:rPr>
        <w:t>选：3。</w:t>
      </w:r>
    </w:p>
    <w:p w14:paraId="5AC2FF57" w14:textId="5E9A1069" w:rsidR="00F641BB" w:rsidRDefault="00F752F0" w:rsidP="00F752F0">
      <w:pPr>
        <w:autoSpaceDE w:val="0"/>
        <w:autoSpaceDN w:val="0"/>
        <w:adjustRightInd w:val="0"/>
        <w:jc w:val="left"/>
        <w:rPr>
          <w:rFonts w:ascii="宋体" w:hAnsi="宋体" w:cs="宋体"/>
          <w:kern w:val="0"/>
          <w:sz w:val="24"/>
          <w:szCs w:val="24"/>
        </w:rPr>
      </w:pPr>
      <w:r>
        <w:rPr>
          <w:rFonts w:ascii="宋体" w:hAnsi="宋体" w:cs="宋体" w:hint="eastAsia"/>
          <w:kern w:val="0"/>
          <w:sz w:val="24"/>
          <w:szCs w:val="24"/>
        </w:rPr>
        <w:t>（2）</w:t>
      </w:r>
      <w:r w:rsidRPr="00F752F0">
        <w:rPr>
          <w:rFonts w:ascii="宋体" w:hAnsi="宋体" w:cs="宋体" w:hint="eastAsia"/>
          <w:kern w:val="0"/>
          <w:sz w:val="24"/>
          <w:szCs w:val="24"/>
        </w:rPr>
        <w:t>Back EMF waveform （反电动势波形）：里面包含Sinusoidal正弦波激励 和Trapezoidal梯形波激励两个选项</w:t>
      </w:r>
      <w:r>
        <w:rPr>
          <w:rFonts w:ascii="宋体" w:hAnsi="宋体" w:cs="宋体" w:hint="eastAsia"/>
          <w:kern w:val="0"/>
          <w:sz w:val="24"/>
          <w:szCs w:val="24"/>
        </w:rPr>
        <w:t>。</w:t>
      </w:r>
    </w:p>
    <w:p w14:paraId="464F6CAE" w14:textId="3CBB76C3" w:rsidR="00F641BB" w:rsidRDefault="00F752F0" w:rsidP="00857493">
      <w:pPr>
        <w:autoSpaceDE w:val="0"/>
        <w:autoSpaceDN w:val="0"/>
        <w:adjustRightInd w:val="0"/>
        <w:jc w:val="left"/>
        <w:rPr>
          <w:rFonts w:ascii="宋体" w:hAnsi="宋体" w:cs="宋体"/>
          <w:kern w:val="0"/>
          <w:sz w:val="24"/>
          <w:szCs w:val="24"/>
        </w:rPr>
      </w:pPr>
      <w:r>
        <w:rPr>
          <w:rFonts w:ascii="宋体" w:hAnsi="宋体" w:cs="宋体" w:hint="eastAsia"/>
          <w:kern w:val="0"/>
          <w:sz w:val="24"/>
          <w:szCs w:val="24"/>
        </w:rPr>
        <w:t>（3）</w:t>
      </w:r>
      <w:r w:rsidR="00857493" w:rsidRPr="00857493">
        <w:rPr>
          <w:rFonts w:ascii="宋体" w:hAnsi="宋体" w:cs="宋体" w:hint="eastAsia"/>
          <w:kern w:val="0"/>
          <w:sz w:val="24"/>
          <w:szCs w:val="24"/>
        </w:rPr>
        <w:t>Rotor type （转子类型）：里面包含Round 和Salient-pole 两个选项。选择Salient-pole 表示电机转子为凸极型，选择Round 表示电机转子为圆柱形。</w:t>
      </w:r>
    </w:p>
    <w:p w14:paraId="2A814902" w14:textId="595CE9F7" w:rsidR="00F641BB" w:rsidRPr="00F752F0" w:rsidRDefault="00857493" w:rsidP="00857493">
      <w:pPr>
        <w:autoSpaceDE w:val="0"/>
        <w:autoSpaceDN w:val="0"/>
        <w:adjustRightInd w:val="0"/>
        <w:jc w:val="left"/>
        <w:rPr>
          <w:rFonts w:ascii="宋体" w:hAnsi="宋体" w:cs="宋体"/>
          <w:kern w:val="0"/>
          <w:sz w:val="24"/>
          <w:szCs w:val="24"/>
        </w:rPr>
      </w:pPr>
      <w:r>
        <w:rPr>
          <w:rFonts w:ascii="宋体" w:hAnsi="宋体" w:cs="宋体" w:hint="eastAsia"/>
          <w:kern w:val="0"/>
          <w:sz w:val="24"/>
          <w:szCs w:val="24"/>
        </w:rPr>
        <w:t>（4）</w:t>
      </w:r>
      <w:r w:rsidRPr="00857493">
        <w:rPr>
          <w:rFonts w:ascii="宋体" w:hAnsi="宋体" w:cs="宋体" w:hint="eastAsia"/>
          <w:kern w:val="0"/>
          <w:sz w:val="24"/>
          <w:szCs w:val="24"/>
        </w:rPr>
        <w:t>Mechanical input （机械输入方式）：里面包含Torque Tm 、Speed 和</w:t>
      </w:r>
      <w:proofErr w:type="spellStart"/>
      <w:r w:rsidRPr="00857493">
        <w:rPr>
          <w:rFonts w:ascii="宋体" w:hAnsi="宋体" w:cs="宋体" w:hint="eastAsia"/>
          <w:kern w:val="0"/>
          <w:sz w:val="24"/>
          <w:szCs w:val="24"/>
        </w:rPr>
        <w:t>Mechani</w:t>
      </w:r>
      <w:proofErr w:type="spellEnd"/>
      <w:r w:rsidRPr="00857493">
        <w:rPr>
          <w:rFonts w:ascii="宋体" w:hAnsi="宋体" w:cs="宋体" w:hint="eastAsia"/>
          <w:kern w:val="0"/>
          <w:sz w:val="24"/>
          <w:szCs w:val="24"/>
        </w:rPr>
        <w:t xml:space="preserve"> </w:t>
      </w:r>
      <w:proofErr w:type="spellStart"/>
      <w:r w:rsidRPr="00857493">
        <w:rPr>
          <w:rFonts w:ascii="宋体" w:hAnsi="宋体" w:cs="宋体" w:hint="eastAsia"/>
          <w:kern w:val="0"/>
          <w:sz w:val="24"/>
          <w:szCs w:val="24"/>
        </w:rPr>
        <w:t>calrotational</w:t>
      </w:r>
      <w:proofErr w:type="spellEnd"/>
      <w:r w:rsidRPr="00857493">
        <w:rPr>
          <w:rFonts w:ascii="宋体" w:hAnsi="宋体" w:cs="宋体" w:hint="eastAsia"/>
          <w:kern w:val="0"/>
          <w:sz w:val="24"/>
          <w:szCs w:val="24"/>
        </w:rPr>
        <w:t xml:space="preserve"> 三个选项。其中，较为常用的是前两个， Torque Tm 表示负载转矩，Speed 表示机械角速度。</w:t>
      </w:r>
    </w:p>
    <w:p w14:paraId="2A0C0156" w14:textId="78F9C054" w:rsidR="00F641BB" w:rsidRDefault="00857493" w:rsidP="005946CA">
      <w:pPr>
        <w:autoSpaceDE w:val="0"/>
        <w:autoSpaceDN w:val="0"/>
        <w:adjustRightInd w:val="0"/>
        <w:jc w:val="left"/>
        <w:rPr>
          <w:rFonts w:ascii="宋体" w:hAnsi="宋体" w:cs="宋体"/>
          <w:kern w:val="0"/>
          <w:sz w:val="24"/>
          <w:szCs w:val="24"/>
        </w:rPr>
      </w:pPr>
      <w:r>
        <w:rPr>
          <w:rFonts w:ascii="宋体" w:hAnsi="宋体" w:cs="宋体" w:hint="eastAsia"/>
          <w:kern w:val="0"/>
          <w:sz w:val="24"/>
          <w:szCs w:val="24"/>
        </w:rPr>
        <w:t>（5）</w:t>
      </w:r>
      <w:r w:rsidRPr="00857493">
        <w:rPr>
          <w:rFonts w:ascii="宋体" w:hAnsi="宋体" w:cs="宋体" w:hint="eastAsia"/>
          <w:kern w:val="0"/>
          <w:sz w:val="24"/>
          <w:szCs w:val="24"/>
        </w:rPr>
        <w:t>Preset model （电机的类型）：里面包含No 和各种功率等级的电机选项。</w:t>
      </w:r>
    </w:p>
    <w:p w14:paraId="5024AF13" w14:textId="776BAD4F" w:rsidR="0009464B" w:rsidRDefault="000A324B" w:rsidP="000A324B">
      <w:pPr>
        <w:autoSpaceDE w:val="0"/>
        <w:autoSpaceDN w:val="0"/>
        <w:adjustRightInd w:val="0"/>
        <w:spacing w:beforeLines="50" w:before="156" w:afterLines="50" w:after="156"/>
        <w:jc w:val="left"/>
        <w:rPr>
          <w:rFonts w:ascii="黑体" w:eastAsia="黑体" w:hAnsi="黑体" w:cs="宋体"/>
          <w:kern w:val="0"/>
          <w:sz w:val="28"/>
          <w:szCs w:val="28"/>
        </w:rPr>
      </w:pPr>
      <w:r>
        <w:rPr>
          <w:rFonts w:ascii="黑体" w:eastAsia="黑体" w:hAnsi="黑体" w:cs="宋体"/>
          <w:kern w:val="0"/>
          <w:sz w:val="28"/>
          <w:szCs w:val="28"/>
        </w:rPr>
        <w:t>2.</w:t>
      </w:r>
      <w:r w:rsidR="00857493" w:rsidRPr="00857493">
        <w:rPr>
          <w:rFonts w:ascii="黑体" w:eastAsia="黑体" w:hAnsi="黑体" w:cs="宋体" w:hint="eastAsia"/>
          <w:kern w:val="0"/>
          <w:sz w:val="28"/>
          <w:szCs w:val="28"/>
        </w:rPr>
        <w:t>4</w:t>
      </w:r>
      <w:r w:rsidR="00857493" w:rsidRPr="00857493">
        <w:rPr>
          <w:rFonts w:ascii="黑体" w:eastAsia="黑体" w:hAnsi="黑体" w:cs="宋体"/>
          <w:kern w:val="0"/>
          <w:sz w:val="28"/>
          <w:szCs w:val="28"/>
        </w:rPr>
        <w:t xml:space="preserve"> </w:t>
      </w:r>
      <w:bookmarkStart w:id="28" w:name="_Hlk44002846"/>
      <w:bookmarkStart w:id="29" w:name="_Hlk70940877"/>
      <w:r w:rsidR="00857493" w:rsidRPr="00857493">
        <w:rPr>
          <w:rFonts w:ascii="黑体" w:eastAsia="黑体" w:hAnsi="黑体" w:cs="宋体" w:hint="eastAsia"/>
          <w:kern w:val="0"/>
          <w:sz w:val="28"/>
          <w:szCs w:val="28"/>
        </w:rPr>
        <w:t>电机固有参数设置</w:t>
      </w:r>
      <w:r w:rsidR="00A27D91">
        <w:rPr>
          <w:rFonts w:ascii="黑体" w:eastAsia="黑体" w:hAnsi="黑体" w:cs="宋体" w:hint="eastAsia"/>
          <w:kern w:val="0"/>
          <w:sz w:val="28"/>
          <w:szCs w:val="28"/>
        </w:rPr>
        <w:t>-</w:t>
      </w:r>
      <w:r w:rsidR="00A27D91">
        <w:rPr>
          <w:rFonts w:ascii="黑体" w:eastAsia="黑体" w:hAnsi="黑体" w:cs="宋体"/>
          <w:kern w:val="0"/>
          <w:sz w:val="28"/>
          <w:szCs w:val="28"/>
        </w:rPr>
        <w:t>-</w:t>
      </w:r>
      <w:r w:rsidR="00A27D91" w:rsidRPr="00A27D91">
        <w:rPr>
          <w:rFonts w:ascii="黑体" w:eastAsia="黑体" w:hAnsi="黑体" w:cs="宋体" w:hint="eastAsia"/>
          <w:kern w:val="0"/>
          <w:sz w:val="28"/>
          <w:szCs w:val="28"/>
        </w:rPr>
        <w:t>Parameters（参数设置）</w:t>
      </w:r>
      <w:bookmarkEnd w:id="28"/>
    </w:p>
    <w:tbl>
      <w:tblPr>
        <w:tblStyle w:val="a9"/>
        <w:tblW w:w="0" w:type="auto"/>
        <w:tblLook w:val="04A0" w:firstRow="1" w:lastRow="0" w:firstColumn="1" w:lastColumn="0" w:noHBand="0" w:noVBand="1"/>
      </w:tblPr>
      <w:tblGrid>
        <w:gridCol w:w="2689"/>
        <w:gridCol w:w="1459"/>
        <w:gridCol w:w="2510"/>
        <w:gridCol w:w="1638"/>
      </w:tblGrid>
      <w:tr w:rsidR="003B5544" w14:paraId="42C7EE43" w14:textId="77777777" w:rsidTr="003B5544">
        <w:tc>
          <w:tcPr>
            <w:tcW w:w="8296" w:type="dxa"/>
            <w:gridSpan w:val="4"/>
            <w:tcBorders>
              <w:top w:val="nil"/>
              <w:left w:val="nil"/>
              <w:bottom w:val="nil"/>
              <w:right w:val="nil"/>
            </w:tcBorders>
          </w:tcPr>
          <w:bookmarkEnd w:id="29"/>
          <w:p w14:paraId="6F4EF2DD" w14:textId="1C1ED033" w:rsidR="003B5544" w:rsidRDefault="00B15D5D" w:rsidP="00BD3386">
            <w:pPr>
              <w:autoSpaceDE w:val="0"/>
              <w:autoSpaceDN w:val="0"/>
              <w:adjustRightInd w:val="0"/>
              <w:jc w:val="center"/>
            </w:pPr>
            <w:r>
              <w:rPr>
                <w:rFonts w:hint="eastAsia"/>
              </w:rPr>
              <w:t>C</w:t>
            </w:r>
          </w:p>
        </w:tc>
      </w:tr>
      <w:tr w:rsidR="003B5544" w14:paraId="23016D92" w14:textId="77777777" w:rsidTr="003B5544">
        <w:tc>
          <w:tcPr>
            <w:tcW w:w="8296" w:type="dxa"/>
            <w:gridSpan w:val="4"/>
            <w:tcBorders>
              <w:top w:val="nil"/>
              <w:left w:val="nil"/>
              <w:bottom w:val="single" w:sz="4" w:space="0" w:color="auto"/>
              <w:right w:val="nil"/>
            </w:tcBorders>
          </w:tcPr>
          <w:p w14:paraId="0C4DE2C6" w14:textId="017BB984" w:rsidR="003B5544" w:rsidRPr="003B5544" w:rsidRDefault="003B5544" w:rsidP="00BD3386">
            <w:pPr>
              <w:autoSpaceDE w:val="0"/>
              <w:autoSpaceDN w:val="0"/>
              <w:adjustRightInd w:val="0"/>
              <w:jc w:val="center"/>
              <w:rPr>
                <w:rFonts w:ascii="宋体" w:hAnsi="宋体"/>
              </w:rPr>
            </w:pPr>
            <w:bookmarkStart w:id="30" w:name="_Hlk70940892"/>
            <w:r w:rsidRPr="003B5544">
              <w:rPr>
                <w:rFonts w:ascii="宋体" w:hAnsi="宋体"/>
              </w:rPr>
              <w:t>Table 3-1 Motor parameter setting</w:t>
            </w:r>
          </w:p>
        </w:tc>
      </w:tr>
      <w:tr w:rsidR="00BD3386" w14:paraId="5761475E" w14:textId="77777777" w:rsidTr="003B5544">
        <w:tc>
          <w:tcPr>
            <w:tcW w:w="8296" w:type="dxa"/>
            <w:gridSpan w:val="4"/>
            <w:tcBorders>
              <w:top w:val="single" w:sz="4" w:space="0" w:color="auto"/>
            </w:tcBorders>
          </w:tcPr>
          <w:p w14:paraId="19E73ECF" w14:textId="60D23B23" w:rsidR="00BD3386" w:rsidRDefault="00BD3386" w:rsidP="00BD3386">
            <w:pPr>
              <w:autoSpaceDE w:val="0"/>
              <w:autoSpaceDN w:val="0"/>
              <w:adjustRightInd w:val="0"/>
              <w:jc w:val="center"/>
            </w:pPr>
            <w:r>
              <w:rPr>
                <w:rFonts w:hint="eastAsia"/>
              </w:rPr>
              <w:t>电机参数</w:t>
            </w:r>
          </w:p>
        </w:tc>
      </w:tr>
      <w:tr w:rsidR="00BD3386" w14:paraId="47379DE0" w14:textId="77777777" w:rsidTr="00BD3386">
        <w:tc>
          <w:tcPr>
            <w:tcW w:w="2689" w:type="dxa"/>
          </w:tcPr>
          <w:p w14:paraId="3B92FC9F" w14:textId="60817842"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cs="宋体" w:hint="eastAsia"/>
                <w:kern w:val="0"/>
                <w:sz w:val="24"/>
                <w:szCs w:val="24"/>
              </w:rPr>
              <w:t>电压</w:t>
            </w:r>
          </w:p>
        </w:tc>
        <w:tc>
          <w:tcPr>
            <w:tcW w:w="1459" w:type="dxa"/>
          </w:tcPr>
          <w:p w14:paraId="10F24644" w14:textId="2F2AE7B9"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cs="宋体" w:hint="eastAsia"/>
                <w:kern w:val="0"/>
                <w:sz w:val="24"/>
                <w:szCs w:val="24"/>
              </w:rPr>
              <w:t>3</w:t>
            </w:r>
            <w:r w:rsidRPr="00BD3386">
              <w:rPr>
                <w:rFonts w:ascii="宋体" w:hAnsi="宋体" w:cs="宋体"/>
                <w:kern w:val="0"/>
                <w:sz w:val="24"/>
                <w:szCs w:val="24"/>
              </w:rPr>
              <w:t>80</w:t>
            </w:r>
            <w:r w:rsidRPr="00BD3386">
              <w:rPr>
                <w:rFonts w:ascii="宋体" w:hAnsi="宋体" w:cs="宋体" w:hint="eastAsia"/>
                <w:kern w:val="0"/>
                <w:sz w:val="24"/>
                <w:szCs w:val="24"/>
              </w:rPr>
              <w:t>v</w:t>
            </w:r>
          </w:p>
        </w:tc>
        <w:tc>
          <w:tcPr>
            <w:tcW w:w="2510" w:type="dxa"/>
          </w:tcPr>
          <w:p w14:paraId="397E64C3" w14:textId="051F64A3"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频率</w:t>
            </w:r>
          </w:p>
        </w:tc>
        <w:tc>
          <w:tcPr>
            <w:tcW w:w="1638" w:type="dxa"/>
          </w:tcPr>
          <w:p w14:paraId="40EC604F" w14:textId="3F7E58F0"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50Hz</w:t>
            </w:r>
          </w:p>
        </w:tc>
      </w:tr>
      <w:tr w:rsidR="00BD3386" w14:paraId="38DE61DA" w14:textId="77777777" w:rsidTr="00BD3386">
        <w:tc>
          <w:tcPr>
            <w:tcW w:w="8296" w:type="dxa"/>
            <w:gridSpan w:val="4"/>
          </w:tcPr>
          <w:p w14:paraId="01EE9532" w14:textId="766760F2"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lastRenderedPageBreak/>
              <w:t>电动机（容量</w:t>
            </w:r>
            <w:proofErr w:type="spellStart"/>
            <w:r w:rsidRPr="00BD3386">
              <w:rPr>
                <w:rFonts w:ascii="宋体" w:hAnsi="宋体"/>
                <w:sz w:val="24"/>
                <w:szCs w:val="24"/>
              </w:rPr>
              <w:t>Pn</w:t>
            </w:r>
            <w:proofErr w:type="spellEnd"/>
            <w:r w:rsidRPr="00BD3386">
              <w:rPr>
                <w:rFonts w:ascii="宋体" w:hAnsi="宋体"/>
                <w:sz w:val="24"/>
                <w:szCs w:val="24"/>
              </w:rPr>
              <w:t>=</w:t>
            </w:r>
            <w:r>
              <w:rPr>
                <w:rFonts w:ascii="宋体" w:hAnsi="宋体"/>
                <w:sz w:val="24"/>
                <w:szCs w:val="24"/>
              </w:rPr>
              <w:t>7.5</w:t>
            </w:r>
            <w:r w:rsidRPr="00BD3386">
              <w:rPr>
                <w:rFonts w:ascii="宋体" w:hAnsi="宋体"/>
                <w:sz w:val="24"/>
                <w:szCs w:val="24"/>
              </w:rPr>
              <w:t>kW）</w:t>
            </w:r>
          </w:p>
        </w:tc>
      </w:tr>
      <w:tr w:rsidR="00BD3386" w14:paraId="74F7E2D4" w14:textId="77777777" w:rsidTr="00BD3386">
        <w:tc>
          <w:tcPr>
            <w:tcW w:w="2689" w:type="dxa"/>
          </w:tcPr>
          <w:p w14:paraId="465CB500" w14:textId="5A535F99"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定子绕组电阻Rs</w:t>
            </w:r>
          </w:p>
        </w:tc>
        <w:tc>
          <w:tcPr>
            <w:tcW w:w="1459" w:type="dxa"/>
          </w:tcPr>
          <w:p w14:paraId="6D989272" w14:textId="2DD14A3A" w:rsidR="00BD3386" w:rsidRPr="00BD3386" w:rsidRDefault="00BD3386" w:rsidP="00BD3386">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0</w:t>
            </w:r>
            <w:r>
              <w:rPr>
                <w:rFonts w:ascii="宋体" w:hAnsi="宋体" w:cs="宋体"/>
                <w:kern w:val="0"/>
                <w:sz w:val="24"/>
                <w:szCs w:val="24"/>
              </w:rPr>
              <w:t>.7348</w:t>
            </w:r>
          </w:p>
        </w:tc>
        <w:tc>
          <w:tcPr>
            <w:tcW w:w="2510" w:type="dxa"/>
          </w:tcPr>
          <w:p w14:paraId="11370A44" w14:textId="21D45FF2"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定子绕组漏感L1s</w:t>
            </w:r>
          </w:p>
        </w:tc>
        <w:tc>
          <w:tcPr>
            <w:tcW w:w="1638" w:type="dxa"/>
          </w:tcPr>
          <w:p w14:paraId="07918715" w14:textId="659EBA47" w:rsidR="00BD3386" w:rsidRPr="00BD3386" w:rsidRDefault="00BD3386" w:rsidP="00BD3386">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0</w:t>
            </w:r>
            <w:r>
              <w:rPr>
                <w:rFonts w:ascii="宋体" w:hAnsi="宋体" w:cs="宋体"/>
                <w:kern w:val="0"/>
                <w:sz w:val="24"/>
                <w:szCs w:val="24"/>
              </w:rPr>
              <w:t>.003045</w:t>
            </w:r>
          </w:p>
        </w:tc>
      </w:tr>
      <w:tr w:rsidR="00BD3386" w14:paraId="4C39D4CB" w14:textId="77777777" w:rsidTr="00BD3386">
        <w:tc>
          <w:tcPr>
            <w:tcW w:w="2689" w:type="dxa"/>
          </w:tcPr>
          <w:p w14:paraId="64C5D3AD" w14:textId="762FA35E"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转子绕组电阻Rs</w:t>
            </w:r>
          </w:p>
        </w:tc>
        <w:tc>
          <w:tcPr>
            <w:tcW w:w="1459" w:type="dxa"/>
          </w:tcPr>
          <w:p w14:paraId="14568D02" w14:textId="43B2CEBC" w:rsidR="00BD3386" w:rsidRPr="00BD3386" w:rsidRDefault="00DE11CB" w:rsidP="00BD3386">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0</w:t>
            </w:r>
            <w:r>
              <w:rPr>
                <w:rFonts w:ascii="宋体" w:hAnsi="宋体" w:cs="宋体"/>
                <w:kern w:val="0"/>
                <w:sz w:val="24"/>
                <w:szCs w:val="24"/>
              </w:rPr>
              <w:t>.7042</w:t>
            </w:r>
          </w:p>
        </w:tc>
        <w:tc>
          <w:tcPr>
            <w:tcW w:w="2510" w:type="dxa"/>
          </w:tcPr>
          <w:p w14:paraId="576C548D" w14:textId="3298026F"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转子绕组漏感L1s</w:t>
            </w:r>
          </w:p>
        </w:tc>
        <w:tc>
          <w:tcPr>
            <w:tcW w:w="1638" w:type="dxa"/>
          </w:tcPr>
          <w:p w14:paraId="71F4825B" w14:textId="7AFEC31D" w:rsidR="00BD3386" w:rsidRPr="00BD3386" w:rsidRDefault="00DE11CB" w:rsidP="00BD3386">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0</w:t>
            </w:r>
            <w:r>
              <w:rPr>
                <w:rFonts w:ascii="宋体" w:hAnsi="宋体" w:cs="宋体"/>
                <w:kern w:val="0"/>
                <w:sz w:val="24"/>
                <w:szCs w:val="24"/>
              </w:rPr>
              <w:t>.003045</w:t>
            </w:r>
          </w:p>
        </w:tc>
      </w:tr>
      <w:tr w:rsidR="00BD3386" w14:paraId="6C132657" w14:textId="77777777" w:rsidTr="00BD3386">
        <w:tc>
          <w:tcPr>
            <w:tcW w:w="2689" w:type="dxa"/>
          </w:tcPr>
          <w:p w14:paraId="61A553C6" w14:textId="355B5EDB"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互感</w:t>
            </w:r>
            <w:proofErr w:type="spellStart"/>
            <w:r w:rsidRPr="00BD3386">
              <w:rPr>
                <w:rFonts w:ascii="宋体" w:hAnsi="宋体"/>
                <w:sz w:val="24"/>
                <w:szCs w:val="24"/>
              </w:rPr>
              <w:t>Lm</w:t>
            </w:r>
            <w:proofErr w:type="spellEnd"/>
          </w:p>
        </w:tc>
        <w:tc>
          <w:tcPr>
            <w:tcW w:w="1459" w:type="dxa"/>
          </w:tcPr>
          <w:p w14:paraId="1E8BBF94" w14:textId="6961E547" w:rsidR="00BD3386" w:rsidRPr="00BD3386" w:rsidRDefault="00DE11CB" w:rsidP="00BD3386">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0</w:t>
            </w:r>
            <w:r>
              <w:rPr>
                <w:rFonts w:ascii="宋体" w:hAnsi="宋体" w:cs="宋体"/>
                <w:kern w:val="0"/>
                <w:sz w:val="24"/>
                <w:szCs w:val="24"/>
              </w:rPr>
              <w:t>.1241</w:t>
            </w:r>
          </w:p>
        </w:tc>
        <w:tc>
          <w:tcPr>
            <w:tcW w:w="2510" w:type="dxa"/>
          </w:tcPr>
          <w:p w14:paraId="724152C6" w14:textId="49F5C0C4"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转动惯量J</w:t>
            </w:r>
          </w:p>
        </w:tc>
        <w:tc>
          <w:tcPr>
            <w:tcW w:w="1638" w:type="dxa"/>
          </w:tcPr>
          <w:p w14:paraId="4F11771B" w14:textId="0FD3E16A" w:rsidR="00BD3386" w:rsidRPr="00BD3386" w:rsidRDefault="00DE11CB" w:rsidP="00BD3386">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0</w:t>
            </w:r>
            <w:r>
              <w:rPr>
                <w:rFonts w:ascii="宋体" w:hAnsi="宋体" w:cs="宋体"/>
                <w:kern w:val="0"/>
                <w:sz w:val="24"/>
                <w:szCs w:val="24"/>
              </w:rPr>
              <w:t>.0343</w:t>
            </w:r>
          </w:p>
        </w:tc>
      </w:tr>
      <w:tr w:rsidR="00BD3386" w14:paraId="52D393FB" w14:textId="77777777" w:rsidTr="00BD3386">
        <w:tc>
          <w:tcPr>
            <w:tcW w:w="2689" w:type="dxa"/>
          </w:tcPr>
          <w:p w14:paraId="35B2C826" w14:textId="4C44DBD2"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极对数P</w:t>
            </w:r>
          </w:p>
        </w:tc>
        <w:tc>
          <w:tcPr>
            <w:tcW w:w="1459" w:type="dxa"/>
          </w:tcPr>
          <w:p w14:paraId="26B52D0D" w14:textId="4E7B5289" w:rsidR="00BD3386" w:rsidRPr="00BD3386" w:rsidRDefault="00DE11CB" w:rsidP="00BD3386">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2</w:t>
            </w:r>
          </w:p>
        </w:tc>
        <w:tc>
          <w:tcPr>
            <w:tcW w:w="2510" w:type="dxa"/>
          </w:tcPr>
          <w:p w14:paraId="0F8E1DFF" w14:textId="77777777" w:rsidR="00BD3386" w:rsidRPr="00BD3386" w:rsidRDefault="00BD3386" w:rsidP="00BD3386">
            <w:pPr>
              <w:autoSpaceDE w:val="0"/>
              <w:autoSpaceDN w:val="0"/>
              <w:adjustRightInd w:val="0"/>
              <w:jc w:val="center"/>
              <w:rPr>
                <w:rFonts w:ascii="宋体" w:hAnsi="宋体" w:cs="宋体"/>
                <w:kern w:val="0"/>
                <w:sz w:val="24"/>
                <w:szCs w:val="24"/>
              </w:rPr>
            </w:pPr>
          </w:p>
        </w:tc>
        <w:tc>
          <w:tcPr>
            <w:tcW w:w="1638" w:type="dxa"/>
          </w:tcPr>
          <w:p w14:paraId="5A21840C" w14:textId="77777777" w:rsidR="00BD3386" w:rsidRPr="00BD3386" w:rsidRDefault="00BD3386" w:rsidP="00BD3386">
            <w:pPr>
              <w:autoSpaceDE w:val="0"/>
              <w:autoSpaceDN w:val="0"/>
              <w:adjustRightInd w:val="0"/>
              <w:jc w:val="center"/>
              <w:rPr>
                <w:rFonts w:ascii="宋体" w:hAnsi="宋体" w:cs="宋体"/>
                <w:kern w:val="0"/>
                <w:sz w:val="24"/>
                <w:szCs w:val="24"/>
              </w:rPr>
            </w:pPr>
          </w:p>
        </w:tc>
      </w:tr>
      <w:tr w:rsidR="00BD3386" w14:paraId="390178FC" w14:textId="77777777" w:rsidTr="00BD3386">
        <w:tc>
          <w:tcPr>
            <w:tcW w:w="8296" w:type="dxa"/>
            <w:gridSpan w:val="4"/>
          </w:tcPr>
          <w:p w14:paraId="63D9E3B5" w14:textId="7A152892"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负载设定TL</w:t>
            </w:r>
          </w:p>
        </w:tc>
      </w:tr>
      <w:tr w:rsidR="00BD3386" w14:paraId="7E6E1751" w14:textId="77777777" w:rsidTr="00BD3386">
        <w:tc>
          <w:tcPr>
            <w:tcW w:w="2689" w:type="dxa"/>
          </w:tcPr>
          <w:p w14:paraId="088B3A69" w14:textId="469A502B" w:rsidR="00BD3386" w:rsidRPr="00BD3386" w:rsidRDefault="00BD3386" w:rsidP="00BD3386">
            <w:pPr>
              <w:autoSpaceDE w:val="0"/>
              <w:autoSpaceDN w:val="0"/>
              <w:adjustRightInd w:val="0"/>
              <w:jc w:val="center"/>
              <w:rPr>
                <w:rFonts w:ascii="宋体" w:hAnsi="宋体" w:cs="宋体"/>
                <w:kern w:val="0"/>
                <w:sz w:val="24"/>
                <w:szCs w:val="24"/>
              </w:rPr>
            </w:pPr>
            <w:r w:rsidRPr="00BD3386">
              <w:rPr>
                <w:rFonts w:ascii="宋体" w:hAnsi="宋体"/>
                <w:sz w:val="24"/>
                <w:szCs w:val="24"/>
              </w:rPr>
              <w:t>加载时间</w:t>
            </w:r>
          </w:p>
        </w:tc>
        <w:tc>
          <w:tcPr>
            <w:tcW w:w="1459" w:type="dxa"/>
          </w:tcPr>
          <w:p w14:paraId="604C7FF8" w14:textId="6C1A1FFE" w:rsidR="00BD3386" w:rsidRPr="00BD3386" w:rsidRDefault="00DE11CB" w:rsidP="00BD3386">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2</w:t>
            </w:r>
          </w:p>
        </w:tc>
        <w:tc>
          <w:tcPr>
            <w:tcW w:w="2510" w:type="dxa"/>
          </w:tcPr>
          <w:p w14:paraId="71D64547" w14:textId="34DF8CD2" w:rsidR="00BD3386" w:rsidRPr="00BD3386" w:rsidRDefault="00BD3386" w:rsidP="00BD3386">
            <w:pPr>
              <w:autoSpaceDE w:val="0"/>
              <w:autoSpaceDN w:val="0"/>
              <w:adjustRightInd w:val="0"/>
              <w:jc w:val="center"/>
              <w:rPr>
                <w:rFonts w:ascii="宋体" w:hAnsi="宋体" w:cs="宋体"/>
                <w:kern w:val="0"/>
                <w:sz w:val="24"/>
                <w:szCs w:val="24"/>
              </w:rPr>
            </w:pPr>
            <w:proofErr w:type="gramStart"/>
            <w:r w:rsidRPr="00BD3386">
              <w:rPr>
                <w:rFonts w:ascii="宋体" w:hAnsi="宋体"/>
                <w:sz w:val="24"/>
                <w:szCs w:val="24"/>
              </w:rPr>
              <w:t>加载值</w:t>
            </w:r>
            <w:proofErr w:type="gramEnd"/>
          </w:p>
        </w:tc>
        <w:tc>
          <w:tcPr>
            <w:tcW w:w="1638" w:type="dxa"/>
          </w:tcPr>
          <w:p w14:paraId="442C9C1F" w14:textId="5954D961" w:rsidR="00BD3386" w:rsidRPr="00BD3386" w:rsidRDefault="00DE11CB" w:rsidP="00BD3386">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1</w:t>
            </w:r>
            <w:r>
              <w:rPr>
                <w:rFonts w:ascii="宋体" w:hAnsi="宋体" w:cs="宋体"/>
                <w:kern w:val="0"/>
                <w:sz w:val="24"/>
                <w:szCs w:val="24"/>
              </w:rPr>
              <w:t>0</w:t>
            </w:r>
          </w:p>
        </w:tc>
      </w:tr>
      <w:bookmarkEnd w:id="30"/>
    </w:tbl>
    <w:p w14:paraId="4BAEE8E8" w14:textId="77777777" w:rsidR="00BD3386" w:rsidRPr="00BD3386" w:rsidRDefault="00BD3386" w:rsidP="00BD3386">
      <w:pPr>
        <w:autoSpaceDE w:val="0"/>
        <w:autoSpaceDN w:val="0"/>
        <w:adjustRightInd w:val="0"/>
        <w:jc w:val="left"/>
        <w:rPr>
          <w:rFonts w:ascii="黑体" w:eastAsia="黑体" w:hAnsi="黑体" w:cs="宋体"/>
          <w:kern w:val="0"/>
          <w:sz w:val="28"/>
          <w:szCs w:val="28"/>
        </w:rPr>
      </w:pPr>
    </w:p>
    <w:tbl>
      <w:tblPr>
        <w:tblStyle w:val="a9"/>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1"/>
      </w:tblGrid>
      <w:tr w:rsidR="0009464B" w:rsidRPr="00FD1D5B" w14:paraId="461D5BA2" w14:textId="77777777" w:rsidTr="000A324B">
        <w:tc>
          <w:tcPr>
            <w:tcW w:w="8311" w:type="dxa"/>
          </w:tcPr>
          <w:p w14:paraId="56BDB032" w14:textId="7A11F248" w:rsidR="0009464B" w:rsidRPr="0009464B" w:rsidRDefault="00DE11CB" w:rsidP="0009464B">
            <w:pPr>
              <w:autoSpaceDE w:val="0"/>
              <w:autoSpaceDN w:val="0"/>
              <w:adjustRightInd w:val="0"/>
              <w:jc w:val="center"/>
              <w:rPr>
                <w:rFonts w:ascii="宋体" w:hAnsi="宋体" w:cs="宋体"/>
                <w:kern w:val="0"/>
                <w:sz w:val="24"/>
                <w:szCs w:val="24"/>
              </w:rPr>
            </w:pPr>
            <w:r w:rsidRPr="00DE11CB">
              <w:rPr>
                <w:rFonts w:ascii="宋体" w:hAnsi="宋体" w:cs="宋体"/>
                <w:noProof/>
                <w:kern w:val="0"/>
                <w:sz w:val="24"/>
                <w:szCs w:val="24"/>
              </w:rPr>
              <w:drawing>
                <wp:inline distT="0" distB="0" distL="0" distR="0" wp14:anchorId="1D88A85F" wp14:editId="1EB013DD">
                  <wp:extent cx="5274310" cy="34671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7100"/>
                          </a:xfrm>
                          <a:prstGeom prst="rect">
                            <a:avLst/>
                          </a:prstGeom>
                        </pic:spPr>
                      </pic:pic>
                    </a:graphicData>
                  </a:graphic>
                </wp:inline>
              </w:drawing>
            </w:r>
          </w:p>
        </w:tc>
      </w:tr>
      <w:tr w:rsidR="0009464B" w:rsidRPr="00FD1D5B" w14:paraId="0AB0DAD6" w14:textId="77777777" w:rsidTr="000A324B">
        <w:tc>
          <w:tcPr>
            <w:tcW w:w="8311" w:type="dxa"/>
          </w:tcPr>
          <w:p w14:paraId="48DABDD1" w14:textId="1CE0BF28" w:rsidR="0009464B" w:rsidRPr="00FE189C" w:rsidRDefault="0009464B" w:rsidP="0009464B">
            <w:pPr>
              <w:autoSpaceDE w:val="0"/>
              <w:autoSpaceDN w:val="0"/>
              <w:adjustRightInd w:val="0"/>
              <w:jc w:val="center"/>
              <w:rPr>
                <w:rFonts w:ascii="宋体" w:hAnsi="宋体"/>
                <w:szCs w:val="21"/>
              </w:rPr>
            </w:pPr>
            <w:r w:rsidRPr="00FE189C">
              <w:rPr>
                <w:rFonts w:ascii="宋体" w:hAnsi="宋体" w:hint="eastAsia"/>
                <w:szCs w:val="21"/>
              </w:rPr>
              <w:t>图3</w:t>
            </w:r>
            <w:r w:rsidRPr="00FE189C">
              <w:rPr>
                <w:rFonts w:ascii="宋体" w:hAnsi="宋体"/>
                <w:szCs w:val="21"/>
              </w:rPr>
              <w:t>-</w:t>
            </w:r>
            <w:r w:rsidR="0020496F">
              <w:rPr>
                <w:rFonts w:ascii="宋体" w:hAnsi="宋体"/>
                <w:szCs w:val="21"/>
              </w:rPr>
              <w:t>2</w:t>
            </w:r>
            <w:r w:rsidRPr="00FE189C">
              <w:rPr>
                <w:rFonts w:ascii="宋体" w:hAnsi="宋体"/>
                <w:szCs w:val="21"/>
              </w:rPr>
              <w:t xml:space="preserve"> </w:t>
            </w:r>
            <w:r w:rsidRPr="00FE189C">
              <w:rPr>
                <w:rFonts w:ascii="宋体" w:hAnsi="宋体" w:hint="eastAsia"/>
                <w:szCs w:val="21"/>
              </w:rPr>
              <w:t>电机参数设置</w:t>
            </w:r>
          </w:p>
        </w:tc>
      </w:tr>
      <w:tr w:rsidR="0009464B" w:rsidRPr="00FD1D5B" w14:paraId="77609C17" w14:textId="77777777" w:rsidTr="000A324B">
        <w:tc>
          <w:tcPr>
            <w:tcW w:w="8311" w:type="dxa"/>
          </w:tcPr>
          <w:p w14:paraId="7FF18F7F" w14:textId="2A391A85" w:rsidR="00DE11CB" w:rsidRPr="00FE189C" w:rsidRDefault="0009464B" w:rsidP="000A324B">
            <w:pPr>
              <w:autoSpaceDE w:val="0"/>
              <w:autoSpaceDN w:val="0"/>
              <w:adjustRightInd w:val="0"/>
              <w:jc w:val="center"/>
              <w:rPr>
                <w:rFonts w:ascii="宋体" w:hAnsi="宋体"/>
                <w:szCs w:val="21"/>
              </w:rPr>
            </w:pPr>
            <w:r w:rsidRPr="00FE189C">
              <w:rPr>
                <w:rFonts w:ascii="宋体" w:hAnsi="宋体"/>
                <w:szCs w:val="21"/>
              </w:rPr>
              <w:t>Figure 3-</w:t>
            </w:r>
            <w:r w:rsidR="0020496F">
              <w:rPr>
                <w:rFonts w:ascii="宋体" w:hAnsi="宋体"/>
                <w:szCs w:val="21"/>
              </w:rPr>
              <w:t>2</w:t>
            </w:r>
            <w:r w:rsidRPr="00FE189C">
              <w:rPr>
                <w:rFonts w:ascii="宋体" w:hAnsi="宋体"/>
                <w:szCs w:val="21"/>
              </w:rPr>
              <w:t xml:space="preserve"> Motor parameter setting</w:t>
            </w:r>
          </w:p>
          <w:p w14:paraId="6BDF84CE" w14:textId="77777777" w:rsidR="0009464B" w:rsidRPr="00FE189C" w:rsidRDefault="0009464B" w:rsidP="0009464B">
            <w:pPr>
              <w:autoSpaceDE w:val="0"/>
              <w:autoSpaceDN w:val="0"/>
              <w:adjustRightInd w:val="0"/>
              <w:jc w:val="center"/>
              <w:rPr>
                <w:rFonts w:ascii="宋体" w:hAnsi="宋体"/>
                <w:szCs w:val="21"/>
              </w:rPr>
            </w:pPr>
          </w:p>
          <w:p w14:paraId="1C0E9B18" w14:textId="78F6BE6E" w:rsidR="0009464B" w:rsidRPr="00FE189C" w:rsidRDefault="0009464B" w:rsidP="0009464B">
            <w:pPr>
              <w:autoSpaceDE w:val="0"/>
              <w:autoSpaceDN w:val="0"/>
              <w:adjustRightInd w:val="0"/>
              <w:rPr>
                <w:rFonts w:ascii="宋体" w:hAnsi="宋体"/>
                <w:szCs w:val="21"/>
              </w:rPr>
            </w:pPr>
          </w:p>
        </w:tc>
      </w:tr>
    </w:tbl>
    <w:p w14:paraId="680D289A" w14:textId="77777777" w:rsidR="000A324B" w:rsidRPr="000A324B" w:rsidRDefault="000A324B" w:rsidP="000A324B">
      <w:pPr>
        <w:autoSpaceDE w:val="0"/>
        <w:autoSpaceDN w:val="0"/>
        <w:adjustRightInd w:val="0"/>
        <w:spacing w:beforeLines="50" w:before="156" w:afterLines="50" w:after="156"/>
        <w:jc w:val="left"/>
        <w:rPr>
          <w:rFonts w:ascii="黑体" w:eastAsia="黑体" w:hAnsi="黑体"/>
          <w:sz w:val="28"/>
          <w:szCs w:val="28"/>
        </w:rPr>
      </w:pPr>
      <w:bookmarkStart w:id="31" w:name="_Hlk44002880"/>
      <w:r w:rsidRPr="000A324B">
        <w:rPr>
          <w:rFonts w:ascii="黑体" w:eastAsia="黑体" w:hAnsi="黑体" w:hint="eastAsia"/>
          <w:sz w:val="28"/>
          <w:szCs w:val="28"/>
        </w:rPr>
        <w:t>2</w:t>
      </w:r>
      <w:r w:rsidRPr="000A324B">
        <w:rPr>
          <w:rFonts w:ascii="黑体" w:eastAsia="黑体" w:hAnsi="黑体"/>
          <w:sz w:val="28"/>
          <w:szCs w:val="28"/>
        </w:rPr>
        <w:t xml:space="preserve">.5 </w:t>
      </w:r>
      <w:r w:rsidRPr="000A324B">
        <w:rPr>
          <w:rFonts w:ascii="黑体" w:eastAsia="黑体" w:hAnsi="黑体" w:hint="eastAsia"/>
          <w:sz w:val="28"/>
          <w:szCs w:val="28"/>
        </w:rPr>
        <w:t>本章小结</w:t>
      </w:r>
    </w:p>
    <w:p w14:paraId="5BDB83A5" w14:textId="53902AE6" w:rsidR="000A324B" w:rsidRPr="000A324B" w:rsidRDefault="000A324B" w:rsidP="000A324B">
      <w:pPr>
        <w:autoSpaceDE w:val="0"/>
        <w:autoSpaceDN w:val="0"/>
        <w:adjustRightInd w:val="0"/>
        <w:jc w:val="left"/>
        <w:rPr>
          <w:rFonts w:ascii="宋体" w:hAnsi="宋体"/>
          <w:sz w:val="24"/>
          <w:szCs w:val="24"/>
        </w:rPr>
      </w:pPr>
      <w:r w:rsidRPr="000A324B">
        <w:rPr>
          <w:rFonts w:ascii="宋体" w:hAnsi="宋体" w:hint="eastAsia"/>
          <w:sz w:val="24"/>
          <w:szCs w:val="24"/>
        </w:rPr>
        <w:t xml:space="preserve"> </w:t>
      </w:r>
      <w:r w:rsidRPr="000A324B">
        <w:rPr>
          <w:rFonts w:ascii="宋体" w:hAnsi="宋体"/>
          <w:sz w:val="24"/>
          <w:szCs w:val="24"/>
        </w:rPr>
        <w:t xml:space="preserve"> </w:t>
      </w:r>
      <w:r>
        <w:rPr>
          <w:rFonts w:ascii="宋体" w:hAnsi="宋体"/>
          <w:sz w:val="24"/>
          <w:szCs w:val="24"/>
        </w:rPr>
        <w:t xml:space="preserve"> </w:t>
      </w:r>
      <w:r w:rsidRPr="000A324B">
        <w:rPr>
          <w:rFonts w:ascii="宋体" w:hAnsi="宋体" w:hint="eastAsia"/>
          <w:sz w:val="24"/>
          <w:szCs w:val="24"/>
        </w:rPr>
        <w:t>本章介绍了三相异步电机的数学模型，以及simulink模型，包括对simulink模型的模块配置，配置为三相异步电机。还有参数设置，按照仿真要求来设置相应的电机参数。</w:t>
      </w:r>
    </w:p>
    <w:p w14:paraId="0EB64013" w14:textId="784C8609" w:rsidR="000A324B" w:rsidRDefault="000A324B" w:rsidP="000A324B">
      <w:pPr>
        <w:rPr>
          <w:rFonts w:ascii="黑体" w:eastAsia="黑体" w:hAnsi="黑体"/>
          <w:sz w:val="32"/>
          <w:szCs w:val="32"/>
        </w:rPr>
      </w:pPr>
    </w:p>
    <w:p w14:paraId="2ABEFA23" w14:textId="61B08EC3" w:rsidR="000A324B" w:rsidRDefault="000A324B" w:rsidP="000A324B">
      <w:pPr>
        <w:rPr>
          <w:rFonts w:ascii="黑体" w:eastAsia="黑体" w:hAnsi="黑体"/>
          <w:sz w:val="32"/>
          <w:szCs w:val="32"/>
        </w:rPr>
      </w:pPr>
    </w:p>
    <w:p w14:paraId="4D61A801" w14:textId="36770E0C" w:rsidR="000A324B" w:rsidRDefault="000A324B" w:rsidP="000A324B">
      <w:pPr>
        <w:rPr>
          <w:rFonts w:ascii="黑体" w:eastAsia="黑体" w:hAnsi="黑体"/>
          <w:sz w:val="32"/>
          <w:szCs w:val="32"/>
        </w:rPr>
      </w:pPr>
    </w:p>
    <w:p w14:paraId="1062BA7A" w14:textId="77777777" w:rsidR="000A324B" w:rsidRPr="000A324B" w:rsidRDefault="000A324B" w:rsidP="000A324B">
      <w:pPr>
        <w:rPr>
          <w:rFonts w:ascii="黑体" w:eastAsia="黑体" w:hAnsi="黑体"/>
          <w:sz w:val="32"/>
          <w:szCs w:val="32"/>
        </w:rPr>
      </w:pPr>
    </w:p>
    <w:p w14:paraId="3C51DDF7" w14:textId="1B7C6833" w:rsidR="00F25DF3" w:rsidRDefault="00B57006" w:rsidP="00F641BB">
      <w:pPr>
        <w:pStyle w:val="a8"/>
        <w:numPr>
          <w:ilvl w:val="0"/>
          <w:numId w:val="5"/>
        </w:numPr>
        <w:ind w:firstLineChars="0"/>
        <w:jc w:val="center"/>
        <w:rPr>
          <w:rFonts w:ascii="黑体" w:eastAsia="黑体" w:hAnsi="黑体"/>
          <w:sz w:val="32"/>
          <w:szCs w:val="32"/>
        </w:rPr>
      </w:pPr>
      <w:r w:rsidRPr="00F641BB">
        <w:rPr>
          <w:rFonts w:ascii="黑体" w:eastAsia="黑体" w:hAnsi="黑体" w:hint="eastAsia"/>
          <w:sz w:val="32"/>
          <w:szCs w:val="32"/>
        </w:rPr>
        <w:t>三相异步电机的坐标变换</w:t>
      </w:r>
    </w:p>
    <w:bookmarkEnd w:id="31"/>
    <w:p w14:paraId="650447D6" w14:textId="77777777" w:rsidR="00F641BB" w:rsidRPr="00F641BB" w:rsidRDefault="00F641BB" w:rsidP="00F641BB">
      <w:pPr>
        <w:pStyle w:val="a8"/>
        <w:ind w:left="1116" w:firstLineChars="0" w:firstLine="0"/>
        <w:rPr>
          <w:rFonts w:ascii="黑体" w:eastAsia="黑体" w:hAnsi="黑体"/>
          <w:sz w:val="32"/>
          <w:szCs w:val="32"/>
        </w:rPr>
      </w:pPr>
    </w:p>
    <w:p w14:paraId="2370D826" w14:textId="1E4FF4F1" w:rsidR="00F641BB" w:rsidRPr="00F641BB" w:rsidRDefault="00F641BB" w:rsidP="00F641BB">
      <w:pPr>
        <w:ind w:firstLineChars="200" w:firstLine="472"/>
        <w:rPr>
          <w:rFonts w:ascii="宋体" w:hAnsi="宋体"/>
          <w:bCs/>
          <w:spacing w:val="-2"/>
          <w:sz w:val="24"/>
        </w:rPr>
      </w:pPr>
      <w:r w:rsidRPr="00F641BB">
        <w:rPr>
          <w:rFonts w:ascii="宋体" w:hAnsi="宋体"/>
          <w:bCs/>
          <w:spacing w:val="-2"/>
          <w:sz w:val="24"/>
        </w:rPr>
        <w:t>矢量控制的目的是为了改善转矩控制性能，而最终实施仍然是落实到对定子电流（交流量）的控制上。由于在定子侧的各个物理量，包括电压、电流、电动势、磁动势等等，都是交流量，其空间矢量在空间以同步转速旋转，调节、控制和计算都不是很方便。因此，需要借助于坐标变换，使得各个物理量从静止坐标系转换到同步旋转坐标系，然后，站在同步旋转坐标系上进行观察，电动机的各个空间矢量都变成了静止矢量，在同步坐标系上的各个空间矢量就都变成了直流量，可以根据转矩公式的几种形式，找到转矩和被控矢量的各个分量之间的关系，实时的计算出转矩控制所需要的被控矢量的各个分量值，即直流给定量。按照这些给定量进行实时控制，就可以达到直流电动机的控制性能。由于这些直流给定量在物理上是不存在的</w:t>
      </w:r>
      <w:r w:rsidRPr="00F641BB">
        <w:rPr>
          <w:rFonts w:ascii="宋体" w:hAnsi="宋体" w:hint="eastAsia"/>
          <w:sz w:val="24"/>
        </w:rPr>
        <w:t>，</w:t>
      </w:r>
      <w:r w:rsidRPr="00F641BB">
        <w:rPr>
          <w:rFonts w:ascii="宋体" w:hAnsi="宋体"/>
          <w:bCs/>
          <w:spacing w:val="-2"/>
          <w:sz w:val="24"/>
        </w:rPr>
        <w:t>是虚构的，因此，还必须再经过坐标的逆变换过程，从旋转坐标系回到静止坐标系，把上述的直流给定量变换成实际的交流给定量，在三相定子坐标系上对交流量进行控制，使其实际值等于给定值。</w:t>
      </w:r>
      <w:r w:rsidRPr="00F641BB">
        <w:rPr>
          <w:rFonts w:ascii="宋体" w:hAnsi="宋体" w:hint="eastAsia"/>
          <w:bCs/>
          <w:spacing w:val="-2"/>
          <w:sz w:val="24"/>
        </w:rPr>
        <w:t>下面进行详细介绍。</w:t>
      </w:r>
    </w:p>
    <w:p w14:paraId="591E1D96" w14:textId="0D8B8A9F" w:rsidR="00B57006" w:rsidRDefault="00B57006" w:rsidP="00F641BB">
      <w:pPr>
        <w:ind w:firstLine="420"/>
        <w:rPr>
          <w:rFonts w:ascii="宋体" w:hAnsi="宋体"/>
          <w:sz w:val="24"/>
          <w:szCs w:val="24"/>
        </w:rPr>
      </w:pPr>
      <w:r w:rsidRPr="00F641BB">
        <w:rPr>
          <w:rFonts w:ascii="宋体" w:hAnsi="宋体"/>
          <w:sz w:val="24"/>
          <w:szCs w:val="24"/>
        </w:rPr>
        <w:t>为了简化自然坐标系下三相</w:t>
      </w:r>
      <w:r w:rsidR="00BF49DC">
        <w:rPr>
          <w:rFonts w:ascii="宋体" w:hAnsi="宋体"/>
          <w:sz w:val="24"/>
          <w:szCs w:val="24"/>
        </w:rPr>
        <w:t>异步电机</w:t>
      </w:r>
      <w:r w:rsidRPr="00F641BB">
        <w:rPr>
          <w:rFonts w:ascii="宋体" w:hAnsi="宋体"/>
          <w:sz w:val="24"/>
          <w:szCs w:val="24"/>
        </w:rPr>
        <w:t>的数学模型，采用的坐标变换通常包括静止坐标变换（ Clark变换）和同步旋转坐标变换</w:t>
      </w:r>
      <w:r w:rsidR="0020496F">
        <w:rPr>
          <w:rFonts w:ascii="宋体" w:hAnsi="宋体" w:hint="eastAsia"/>
          <w:sz w:val="24"/>
          <w:szCs w:val="24"/>
        </w:rPr>
        <w:t>（park</w:t>
      </w:r>
      <w:r w:rsidRPr="00F641BB">
        <w:rPr>
          <w:rFonts w:ascii="宋体" w:hAnsi="宋体"/>
          <w:sz w:val="24"/>
          <w:szCs w:val="24"/>
        </w:rPr>
        <w:t xml:space="preserve">变换）。它们之间的坐标关系如图 </w:t>
      </w:r>
      <w:r w:rsidR="0020496F">
        <w:rPr>
          <w:rFonts w:ascii="宋体" w:hAnsi="宋体"/>
          <w:sz w:val="24"/>
          <w:szCs w:val="24"/>
        </w:rPr>
        <w:t>4-1</w:t>
      </w:r>
      <w:r w:rsidRPr="00F641BB">
        <w:rPr>
          <w:rFonts w:ascii="宋体" w:hAnsi="宋体"/>
          <w:sz w:val="24"/>
          <w:szCs w:val="24"/>
        </w:rPr>
        <w:t xml:space="preserve"> 所示，其中ABC 为自然坐标系， α－为静止坐标系， d-q 为同步旋转坐标系问。 下文将详细介绍各坐标变换之间的关系。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41BB" w14:paraId="0FAFAC85" w14:textId="77777777" w:rsidTr="000E1E3C">
        <w:tc>
          <w:tcPr>
            <w:tcW w:w="8296" w:type="dxa"/>
          </w:tcPr>
          <w:p w14:paraId="248B5103" w14:textId="643E9922" w:rsidR="00F641BB" w:rsidRDefault="00F641BB" w:rsidP="00F641BB">
            <w:pPr>
              <w:jc w:val="center"/>
              <w:rPr>
                <w:rFonts w:ascii="宋体" w:hAnsi="宋体"/>
                <w:sz w:val="24"/>
                <w:szCs w:val="24"/>
              </w:rPr>
            </w:pPr>
            <w:r>
              <w:rPr>
                <w:rFonts w:ascii="宋体" w:hAnsi="宋体" w:hint="eastAsia"/>
                <w:noProof/>
                <w:sz w:val="24"/>
                <w:szCs w:val="24"/>
              </w:rPr>
              <mc:AlternateContent>
                <mc:Choice Requires="wpg">
                  <w:drawing>
                    <wp:inline distT="0" distB="0" distL="0" distR="0" wp14:anchorId="5085913B" wp14:editId="32171ED5">
                      <wp:extent cx="2483505" cy="2310866"/>
                      <wp:effectExtent l="0" t="0" r="12065" b="0"/>
                      <wp:docPr id="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3505" cy="2310866"/>
                                <a:chOff x="3741" y="2510"/>
                                <a:chExt cx="3912" cy="3640"/>
                              </a:xfrm>
                            </wpg:grpSpPr>
                            <wps:wsp>
                              <wps:cNvPr id="8" name="Line 46"/>
                              <wps:cNvCnPr>
                                <a:cxnSpLocks noChangeShapeType="1"/>
                              </wps:cNvCnPr>
                              <wps:spPr bwMode="auto">
                                <a:xfrm>
                                  <a:off x="4981" y="2646"/>
                                  <a:ext cx="1" cy="207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9" name="Freeform 47"/>
                              <wps:cNvSpPr>
                                <a:spLocks/>
                              </wps:cNvSpPr>
                              <wps:spPr bwMode="auto">
                                <a:xfrm>
                                  <a:off x="4936" y="2528"/>
                                  <a:ext cx="92" cy="128"/>
                                </a:xfrm>
                                <a:custGeom>
                                  <a:avLst/>
                                  <a:gdLst>
                                    <a:gd name="T0" fmla="*/ 0 w 92"/>
                                    <a:gd name="T1" fmla="*/ 128 h 128"/>
                                    <a:gd name="T2" fmla="*/ 45 w 92"/>
                                    <a:gd name="T3" fmla="*/ 0 h 128"/>
                                    <a:gd name="T4" fmla="*/ 92 w 92"/>
                                    <a:gd name="T5" fmla="*/ 128 h 128"/>
                                    <a:gd name="T6" fmla="*/ 0 w 92"/>
                                    <a:gd name="T7" fmla="*/ 128 h 128"/>
                                  </a:gdLst>
                                  <a:ahLst/>
                                  <a:cxnLst>
                                    <a:cxn ang="0">
                                      <a:pos x="T0" y="T1"/>
                                    </a:cxn>
                                    <a:cxn ang="0">
                                      <a:pos x="T2" y="T3"/>
                                    </a:cxn>
                                    <a:cxn ang="0">
                                      <a:pos x="T4" y="T5"/>
                                    </a:cxn>
                                    <a:cxn ang="0">
                                      <a:pos x="T6" y="T7"/>
                                    </a:cxn>
                                  </a:cxnLst>
                                  <a:rect l="0" t="0" r="r" b="b"/>
                                  <a:pathLst>
                                    <a:path w="92" h="128">
                                      <a:moveTo>
                                        <a:pt x="0" y="128"/>
                                      </a:moveTo>
                                      <a:lnTo>
                                        <a:pt x="45" y="0"/>
                                      </a:lnTo>
                                      <a:lnTo>
                                        <a:pt x="92" y="128"/>
                                      </a:lnTo>
                                      <a:lnTo>
                                        <a:pt x="0" y="1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Line 48"/>
                              <wps:cNvCnPr>
                                <a:cxnSpLocks noChangeShapeType="1"/>
                              </wps:cNvCnPr>
                              <wps:spPr bwMode="auto">
                                <a:xfrm flipV="1">
                                  <a:off x="4981" y="4716"/>
                                  <a:ext cx="2576" cy="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1" name="Freeform 49"/>
                              <wps:cNvSpPr>
                                <a:spLocks/>
                              </wps:cNvSpPr>
                              <wps:spPr bwMode="auto">
                                <a:xfrm>
                                  <a:off x="7435" y="4675"/>
                                  <a:ext cx="137" cy="84"/>
                                </a:xfrm>
                                <a:custGeom>
                                  <a:avLst/>
                                  <a:gdLst>
                                    <a:gd name="T0" fmla="*/ 0 w 137"/>
                                    <a:gd name="T1" fmla="*/ 0 h 84"/>
                                    <a:gd name="T2" fmla="*/ 137 w 137"/>
                                    <a:gd name="T3" fmla="*/ 42 h 84"/>
                                    <a:gd name="T4" fmla="*/ 0 w 137"/>
                                    <a:gd name="T5" fmla="*/ 84 h 84"/>
                                    <a:gd name="T6" fmla="*/ 0 w 137"/>
                                    <a:gd name="T7" fmla="*/ 0 h 84"/>
                                  </a:gdLst>
                                  <a:ahLst/>
                                  <a:cxnLst>
                                    <a:cxn ang="0">
                                      <a:pos x="T0" y="T1"/>
                                    </a:cxn>
                                    <a:cxn ang="0">
                                      <a:pos x="T2" y="T3"/>
                                    </a:cxn>
                                    <a:cxn ang="0">
                                      <a:pos x="T4" y="T5"/>
                                    </a:cxn>
                                    <a:cxn ang="0">
                                      <a:pos x="T6" y="T7"/>
                                    </a:cxn>
                                  </a:cxnLst>
                                  <a:rect l="0" t="0" r="r" b="b"/>
                                  <a:pathLst>
                                    <a:path w="137" h="84">
                                      <a:moveTo>
                                        <a:pt x="0" y="0"/>
                                      </a:moveTo>
                                      <a:lnTo>
                                        <a:pt x="137" y="42"/>
                                      </a:lnTo>
                                      <a:lnTo>
                                        <a:pt x="0" y="8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Line 50"/>
                              <wps:cNvCnPr>
                                <a:cxnSpLocks noChangeShapeType="1"/>
                              </wps:cNvCnPr>
                              <wps:spPr bwMode="auto">
                                <a:xfrm flipV="1">
                                  <a:off x="4981" y="4097"/>
                                  <a:ext cx="2001" cy="6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3" name="Freeform 51"/>
                              <wps:cNvSpPr>
                                <a:spLocks/>
                              </wps:cNvSpPr>
                              <wps:spPr bwMode="auto">
                                <a:xfrm>
                                  <a:off x="6956" y="4061"/>
                                  <a:ext cx="145" cy="80"/>
                                </a:xfrm>
                                <a:custGeom>
                                  <a:avLst/>
                                  <a:gdLst>
                                    <a:gd name="T0" fmla="*/ 0 w 145"/>
                                    <a:gd name="T1" fmla="*/ 0 h 80"/>
                                    <a:gd name="T2" fmla="*/ 145 w 145"/>
                                    <a:gd name="T3" fmla="*/ 0 h 80"/>
                                    <a:gd name="T4" fmla="*/ 30 w 145"/>
                                    <a:gd name="T5" fmla="*/ 80 h 80"/>
                                    <a:gd name="T6" fmla="*/ 0 w 145"/>
                                    <a:gd name="T7" fmla="*/ 0 h 80"/>
                                  </a:gdLst>
                                  <a:ahLst/>
                                  <a:cxnLst>
                                    <a:cxn ang="0">
                                      <a:pos x="T0" y="T1"/>
                                    </a:cxn>
                                    <a:cxn ang="0">
                                      <a:pos x="T2" y="T3"/>
                                    </a:cxn>
                                    <a:cxn ang="0">
                                      <a:pos x="T4" y="T5"/>
                                    </a:cxn>
                                    <a:cxn ang="0">
                                      <a:pos x="T6" y="T7"/>
                                    </a:cxn>
                                  </a:cxnLst>
                                  <a:rect l="0" t="0" r="r" b="b"/>
                                  <a:pathLst>
                                    <a:path w="145" h="80">
                                      <a:moveTo>
                                        <a:pt x="0" y="0"/>
                                      </a:moveTo>
                                      <a:lnTo>
                                        <a:pt x="145" y="0"/>
                                      </a:lnTo>
                                      <a:lnTo>
                                        <a:pt x="30" y="8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Line 52"/>
                              <wps:cNvCnPr>
                                <a:cxnSpLocks noChangeShapeType="1"/>
                              </wps:cNvCnPr>
                              <wps:spPr bwMode="auto">
                                <a:xfrm flipH="1" flipV="1">
                                  <a:off x="4319" y="3076"/>
                                  <a:ext cx="662" cy="164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5" name="Freeform 53"/>
                              <wps:cNvSpPr>
                                <a:spLocks/>
                              </wps:cNvSpPr>
                              <wps:spPr bwMode="auto">
                                <a:xfrm>
                                  <a:off x="4274" y="2966"/>
                                  <a:ext cx="93" cy="135"/>
                                </a:xfrm>
                                <a:custGeom>
                                  <a:avLst/>
                                  <a:gdLst>
                                    <a:gd name="T0" fmla="*/ 6 w 93"/>
                                    <a:gd name="T1" fmla="*/ 135 h 135"/>
                                    <a:gd name="T2" fmla="*/ 0 w 93"/>
                                    <a:gd name="T3" fmla="*/ 0 h 135"/>
                                    <a:gd name="T4" fmla="*/ 93 w 93"/>
                                    <a:gd name="T5" fmla="*/ 105 h 135"/>
                                    <a:gd name="T6" fmla="*/ 6 w 93"/>
                                    <a:gd name="T7" fmla="*/ 135 h 135"/>
                                  </a:gdLst>
                                  <a:ahLst/>
                                  <a:cxnLst>
                                    <a:cxn ang="0">
                                      <a:pos x="T0" y="T1"/>
                                    </a:cxn>
                                    <a:cxn ang="0">
                                      <a:pos x="T2" y="T3"/>
                                    </a:cxn>
                                    <a:cxn ang="0">
                                      <a:pos x="T4" y="T5"/>
                                    </a:cxn>
                                    <a:cxn ang="0">
                                      <a:pos x="T6" y="T7"/>
                                    </a:cxn>
                                  </a:cxnLst>
                                  <a:rect l="0" t="0" r="r" b="b"/>
                                  <a:pathLst>
                                    <a:path w="93" h="135">
                                      <a:moveTo>
                                        <a:pt x="6" y="135"/>
                                      </a:moveTo>
                                      <a:lnTo>
                                        <a:pt x="0" y="0"/>
                                      </a:lnTo>
                                      <a:lnTo>
                                        <a:pt x="93" y="105"/>
                                      </a:lnTo>
                                      <a:lnTo>
                                        <a:pt x="6" y="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Line 54"/>
                              <wps:cNvCnPr>
                                <a:cxnSpLocks noChangeShapeType="1"/>
                              </wps:cNvCnPr>
                              <wps:spPr bwMode="auto">
                                <a:xfrm flipH="1" flipV="1">
                                  <a:off x="4012" y="3283"/>
                                  <a:ext cx="993" cy="143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7" name="Freeform 55"/>
                              <wps:cNvSpPr>
                                <a:spLocks/>
                              </wps:cNvSpPr>
                              <wps:spPr bwMode="auto">
                                <a:xfrm>
                                  <a:off x="3944" y="3185"/>
                                  <a:ext cx="113" cy="131"/>
                                </a:xfrm>
                                <a:custGeom>
                                  <a:avLst/>
                                  <a:gdLst>
                                    <a:gd name="T0" fmla="*/ 36 w 113"/>
                                    <a:gd name="T1" fmla="*/ 131 h 131"/>
                                    <a:gd name="T2" fmla="*/ 0 w 113"/>
                                    <a:gd name="T3" fmla="*/ 0 h 131"/>
                                    <a:gd name="T4" fmla="*/ 113 w 113"/>
                                    <a:gd name="T5" fmla="*/ 84 h 131"/>
                                    <a:gd name="T6" fmla="*/ 36 w 113"/>
                                    <a:gd name="T7" fmla="*/ 131 h 131"/>
                                  </a:gdLst>
                                  <a:ahLst/>
                                  <a:cxnLst>
                                    <a:cxn ang="0">
                                      <a:pos x="T0" y="T1"/>
                                    </a:cxn>
                                    <a:cxn ang="0">
                                      <a:pos x="T2" y="T3"/>
                                    </a:cxn>
                                    <a:cxn ang="0">
                                      <a:pos x="T4" y="T5"/>
                                    </a:cxn>
                                    <a:cxn ang="0">
                                      <a:pos x="T6" y="T7"/>
                                    </a:cxn>
                                  </a:cxnLst>
                                  <a:rect l="0" t="0" r="r" b="b"/>
                                  <a:pathLst>
                                    <a:path w="113" h="131">
                                      <a:moveTo>
                                        <a:pt x="36" y="131"/>
                                      </a:moveTo>
                                      <a:lnTo>
                                        <a:pt x="0" y="0"/>
                                      </a:lnTo>
                                      <a:lnTo>
                                        <a:pt x="113" y="84"/>
                                      </a:lnTo>
                                      <a:lnTo>
                                        <a:pt x="36" y="1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56"/>
                              <wps:cNvCnPr>
                                <a:cxnSpLocks noChangeShapeType="1"/>
                              </wps:cNvCnPr>
                              <wps:spPr bwMode="auto">
                                <a:xfrm flipH="1">
                                  <a:off x="4154" y="4717"/>
                                  <a:ext cx="827" cy="1331"/>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9" name="Freeform 57"/>
                              <wps:cNvSpPr>
                                <a:spLocks/>
                              </wps:cNvSpPr>
                              <wps:spPr bwMode="auto">
                                <a:xfrm>
                                  <a:off x="4091" y="6019"/>
                                  <a:ext cx="108" cy="131"/>
                                </a:xfrm>
                                <a:custGeom>
                                  <a:avLst/>
                                  <a:gdLst>
                                    <a:gd name="T0" fmla="*/ 108 w 108"/>
                                    <a:gd name="T1" fmla="*/ 42 h 131"/>
                                    <a:gd name="T2" fmla="*/ 0 w 108"/>
                                    <a:gd name="T3" fmla="*/ 131 h 131"/>
                                    <a:gd name="T4" fmla="*/ 29 w 108"/>
                                    <a:gd name="T5" fmla="*/ 0 h 131"/>
                                    <a:gd name="T6" fmla="*/ 108 w 108"/>
                                    <a:gd name="T7" fmla="*/ 42 h 131"/>
                                  </a:gdLst>
                                  <a:ahLst/>
                                  <a:cxnLst>
                                    <a:cxn ang="0">
                                      <a:pos x="T0" y="T1"/>
                                    </a:cxn>
                                    <a:cxn ang="0">
                                      <a:pos x="T2" y="T3"/>
                                    </a:cxn>
                                    <a:cxn ang="0">
                                      <a:pos x="T4" y="T5"/>
                                    </a:cxn>
                                    <a:cxn ang="0">
                                      <a:pos x="T6" y="T7"/>
                                    </a:cxn>
                                  </a:cxnLst>
                                  <a:rect l="0" t="0" r="r" b="b"/>
                                  <a:pathLst>
                                    <a:path w="108" h="131">
                                      <a:moveTo>
                                        <a:pt x="108" y="42"/>
                                      </a:moveTo>
                                      <a:lnTo>
                                        <a:pt x="0" y="131"/>
                                      </a:lnTo>
                                      <a:lnTo>
                                        <a:pt x="29" y="0"/>
                                      </a:lnTo>
                                      <a:lnTo>
                                        <a:pt x="108"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8"/>
                              <wps:cNvSpPr>
                                <a:spLocks/>
                              </wps:cNvSpPr>
                              <wps:spPr bwMode="auto">
                                <a:xfrm>
                                  <a:off x="6281" y="4224"/>
                                  <a:ext cx="113" cy="187"/>
                                </a:xfrm>
                                <a:custGeom>
                                  <a:avLst/>
                                  <a:gdLst>
                                    <a:gd name="T0" fmla="*/ 113 w 113"/>
                                    <a:gd name="T1" fmla="*/ 187 h 187"/>
                                    <a:gd name="T2" fmla="*/ 113 w 113"/>
                                    <a:gd name="T3" fmla="*/ 173 h 187"/>
                                    <a:gd name="T4" fmla="*/ 111 w 113"/>
                                    <a:gd name="T5" fmla="*/ 159 h 187"/>
                                    <a:gd name="T6" fmla="*/ 110 w 113"/>
                                    <a:gd name="T7" fmla="*/ 145 h 187"/>
                                    <a:gd name="T8" fmla="*/ 106 w 113"/>
                                    <a:gd name="T9" fmla="*/ 131 h 187"/>
                                    <a:gd name="T10" fmla="*/ 102 w 113"/>
                                    <a:gd name="T11" fmla="*/ 117 h 187"/>
                                    <a:gd name="T12" fmla="*/ 96 w 113"/>
                                    <a:gd name="T13" fmla="*/ 105 h 187"/>
                                    <a:gd name="T14" fmla="*/ 91 w 113"/>
                                    <a:gd name="T15" fmla="*/ 92 h 187"/>
                                    <a:gd name="T16" fmla="*/ 83 w 113"/>
                                    <a:gd name="T17" fmla="*/ 78 h 187"/>
                                    <a:gd name="T18" fmla="*/ 76 w 113"/>
                                    <a:gd name="T19" fmla="*/ 68 h 187"/>
                                    <a:gd name="T20" fmla="*/ 66 w 113"/>
                                    <a:gd name="T21" fmla="*/ 56 h 187"/>
                                    <a:gd name="T22" fmla="*/ 57 w 113"/>
                                    <a:gd name="T23" fmla="*/ 45 h 187"/>
                                    <a:gd name="T24" fmla="*/ 47 w 113"/>
                                    <a:gd name="T25" fmla="*/ 35 h 187"/>
                                    <a:gd name="T26" fmla="*/ 36 w 113"/>
                                    <a:gd name="T27" fmla="*/ 24 h 187"/>
                                    <a:gd name="T28" fmla="*/ 25 w 113"/>
                                    <a:gd name="T29" fmla="*/ 15 h 187"/>
                                    <a:gd name="T30" fmla="*/ 13 w 113"/>
                                    <a:gd name="T31" fmla="*/ 7 h 187"/>
                                    <a:gd name="T32" fmla="*/ 0 w 113"/>
                                    <a:gd name="T33"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3" h="187">
                                      <a:moveTo>
                                        <a:pt x="113" y="187"/>
                                      </a:moveTo>
                                      <a:lnTo>
                                        <a:pt x="113" y="173"/>
                                      </a:lnTo>
                                      <a:lnTo>
                                        <a:pt x="111" y="159"/>
                                      </a:lnTo>
                                      <a:lnTo>
                                        <a:pt x="110" y="145"/>
                                      </a:lnTo>
                                      <a:lnTo>
                                        <a:pt x="106" y="131"/>
                                      </a:lnTo>
                                      <a:lnTo>
                                        <a:pt x="102" y="117"/>
                                      </a:lnTo>
                                      <a:lnTo>
                                        <a:pt x="96" y="105"/>
                                      </a:lnTo>
                                      <a:lnTo>
                                        <a:pt x="91" y="92"/>
                                      </a:lnTo>
                                      <a:lnTo>
                                        <a:pt x="83" y="78"/>
                                      </a:lnTo>
                                      <a:lnTo>
                                        <a:pt x="76" y="68"/>
                                      </a:lnTo>
                                      <a:lnTo>
                                        <a:pt x="66" y="56"/>
                                      </a:lnTo>
                                      <a:lnTo>
                                        <a:pt x="57" y="45"/>
                                      </a:lnTo>
                                      <a:lnTo>
                                        <a:pt x="47" y="35"/>
                                      </a:lnTo>
                                      <a:lnTo>
                                        <a:pt x="36" y="24"/>
                                      </a:lnTo>
                                      <a:lnTo>
                                        <a:pt x="25" y="15"/>
                                      </a:lnTo>
                                      <a:lnTo>
                                        <a:pt x="13" y="7"/>
                                      </a:lnTo>
                                      <a:lnTo>
                                        <a:pt x="0" y="0"/>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59"/>
                              <wps:cNvSpPr>
                                <a:spLocks/>
                              </wps:cNvSpPr>
                              <wps:spPr bwMode="auto">
                                <a:xfrm>
                                  <a:off x="6159" y="4185"/>
                                  <a:ext cx="145" cy="82"/>
                                </a:xfrm>
                                <a:custGeom>
                                  <a:avLst/>
                                  <a:gdLst>
                                    <a:gd name="T0" fmla="*/ 120 w 145"/>
                                    <a:gd name="T1" fmla="*/ 82 h 82"/>
                                    <a:gd name="T2" fmla="*/ 0 w 145"/>
                                    <a:gd name="T3" fmla="*/ 7 h 82"/>
                                    <a:gd name="T4" fmla="*/ 145 w 145"/>
                                    <a:gd name="T5" fmla="*/ 0 h 82"/>
                                    <a:gd name="T6" fmla="*/ 120 w 145"/>
                                    <a:gd name="T7" fmla="*/ 82 h 82"/>
                                  </a:gdLst>
                                  <a:ahLst/>
                                  <a:cxnLst>
                                    <a:cxn ang="0">
                                      <a:pos x="T0" y="T1"/>
                                    </a:cxn>
                                    <a:cxn ang="0">
                                      <a:pos x="T2" y="T3"/>
                                    </a:cxn>
                                    <a:cxn ang="0">
                                      <a:pos x="T4" y="T5"/>
                                    </a:cxn>
                                    <a:cxn ang="0">
                                      <a:pos x="T6" y="T7"/>
                                    </a:cxn>
                                  </a:cxnLst>
                                  <a:rect l="0" t="0" r="r" b="b"/>
                                  <a:pathLst>
                                    <a:path w="145" h="82">
                                      <a:moveTo>
                                        <a:pt x="120" y="82"/>
                                      </a:moveTo>
                                      <a:lnTo>
                                        <a:pt x="0" y="7"/>
                                      </a:lnTo>
                                      <a:lnTo>
                                        <a:pt x="145" y="0"/>
                                      </a:lnTo>
                                      <a:lnTo>
                                        <a:pt x="120"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0"/>
                              <wps:cNvSpPr>
                                <a:spLocks/>
                              </wps:cNvSpPr>
                              <wps:spPr bwMode="auto">
                                <a:xfrm>
                                  <a:off x="5959" y="4512"/>
                                  <a:ext cx="58" cy="205"/>
                                </a:xfrm>
                                <a:custGeom>
                                  <a:avLst/>
                                  <a:gdLst>
                                    <a:gd name="T0" fmla="*/ 58 w 58"/>
                                    <a:gd name="T1" fmla="*/ 205 h 205"/>
                                    <a:gd name="T2" fmla="*/ 58 w 58"/>
                                    <a:gd name="T3" fmla="*/ 191 h 205"/>
                                    <a:gd name="T4" fmla="*/ 58 w 58"/>
                                    <a:gd name="T5" fmla="*/ 176 h 205"/>
                                    <a:gd name="T6" fmla="*/ 57 w 58"/>
                                    <a:gd name="T7" fmla="*/ 162 h 205"/>
                                    <a:gd name="T8" fmla="*/ 55 w 58"/>
                                    <a:gd name="T9" fmla="*/ 148 h 205"/>
                                    <a:gd name="T10" fmla="*/ 51 w 58"/>
                                    <a:gd name="T11" fmla="*/ 120 h 205"/>
                                    <a:gd name="T12" fmla="*/ 43 w 58"/>
                                    <a:gd name="T13" fmla="*/ 92 h 205"/>
                                    <a:gd name="T14" fmla="*/ 36 w 58"/>
                                    <a:gd name="T15" fmla="*/ 67 h 205"/>
                                    <a:gd name="T16" fmla="*/ 24 w 58"/>
                                    <a:gd name="T17" fmla="*/ 43 h 205"/>
                                    <a:gd name="T18" fmla="*/ 19 w 58"/>
                                    <a:gd name="T19" fmla="*/ 32 h 205"/>
                                    <a:gd name="T20" fmla="*/ 13 w 58"/>
                                    <a:gd name="T21" fmla="*/ 20 h 205"/>
                                    <a:gd name="T22" fmla="*/ 8 w 58"/>
                                    <a:gd name="T23" fmla="*/ 9 h 205"/>
                                    <a:gd name="T24" fmla="*/ 0 w 58"/>
                                    <a:gd name="T25" fmla="*/ 0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 h="205">
                                      <a:moveTo>
                                        <a:pt x="58" y="205"/>
                                      </a:moveTo>
                                      <a:lnTo>
                                        <a:pt x="58" y="191"/>
                                      </a:lnTo>
                                      <a:lnTo>
                                        <a:pt x="58" y="176"/>
                                      </a:lnTo>
                                      <a:lnTo>
                                        <a:pt x="57" y="162"/>
                                      </a:lnTo>
                                      <a:lnTo>
                                        <a:pt x="55" y="148"/>
                                      </a:lnTo>
                                      <a:lnTo>
                                        <a:pt x="51" y="120"/>
                                      </a:lnTo>
                                      <a:lnTo>
                                        <a:pt x="43" y="92"/>
                                      </a:lnTo>
                                      <a:lnTo>
                                        <a:pt x="36" y="67"/>
                                      </a:lnTo>
                                      <a:lnTo>
                                        <a:pt x="24" y="43"/>
                                      </a:lnTo>
                                      <a:lnTo>
                                        <a:pt x="19" y="32"/>
                                      </a:lnTo>
                                      <a:lnTo>
                                        <a:pt x="13" y="20"/>
                                      </a:lnTo>
                                      <a:lnTo>
                                        <a:pt x="8" y="9"/>
                                      </a:lnTo>
                                      <a:lnTo>
                                        <a:pt x="0" y="0"/>
                                      </a:lnTo>
                                    </a:path>
                                  </a:pathLst>
                                </a:custGeom>
                                <a:noFill/>
                                <a:ln w="2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61"/>
                              <wps:cNvSpPr>
                                <a:spLocks/>
                              </wps:cNvSpPr>
                              <wps:spPr bwMode="auto">
                                <a:xfrm>
                                  <a:off x="5853" y="4448"/>
                                  <a:ext cx="142" cy="105"/>
                                </a:xfrm>
                                <a:custGeom>
                                  <a:avLst/>
                                  <a:gdLst>
                                    <a:gd name="T0" fmla="*/ 89 w 142"/>
                                    <a:gd name="T1" fmla="*/ 105 h 105"/>
                                    <a:gd name="T2" fmla="*/ 0 w 142"/>
                                    <a:gd name="T3" fmla="*/ 0 h 105"/>
                                    <a:gd name="T4" fmla="*/ 142 w 142"/>
                                    <a:gd name="T5" fmla="*/ 35 h 105"/>
                                    <a:gd name="T6" fmla="*/ 89 w 142"/>
                                    <a:gd name="T7" fmla="*/ 105 h 105"/>
                                  </a:gdLst>
                                  <a:ahLst/>
                                  <a:cxnLst>
                                    <a:cxn ang="0">
                                      <a:pos x="T0" y="T1"/>
                                    </a:cxn>
                                    <a:cxn ang="0">
                                      <a:pos x="T2" y="T3"/>
                                    </a:cxn>
                                    <a:cxn ang="0">
                                      <a:pos x="T4" y="T5"/>
                                    </a:cxn>
                                    <a:cxn ang="0">
                                      <a:pos x="T6" y="T7"/>
                                    </a:cxn>
                                  </a:cxnLst>
                                  <a:rect l="0" t="0" r="r" b="b"/>
                                  <a:pathLst>
                                    <a:path w="142" h="105">
                                      <a:moveTo>
                                        <a:pt x="89" y="105"/>
                                      </a:moveTo>
                                      <a:lnTo>
                                        <a:pt x="0" y="0"/>
                                      </a:lnTo>
                                      <a:lnTo>
                                        <a:pt x="142" y="35"/>
                                      </a:lnTo>
                                      <a:lnTo>
                                        <a:pt x="89"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Rectangle 62"/>
                              <wps:cNvSpPr>
                                <a:spLocks noChangeArrowheads="1"/>
                              </wps:cNvSpPr>
                              <wps:spPr bwMode="auto">
                                <a:xfrm>
                                  <a:off x="5009" y="4726"/>
                                  <a:ext cx="19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29AED" w14:textId="77777777" w:rsidR="00B15D5D" w:rsidRDefault="00B15D5D" w:rsidP="00F641BB">
                                    <w:r>
                                      <w:rPr>
                                        <w:color w:val="000000"/>
                                        <w:sz w:val="18"/>
                                        <w:szCs w:val="18"/>
                                      </w:rPr>
                                      <w:t>0</w:t>
                                    </w:r>
                                  </w:p>
                                </w:txbxContent>
                              </wps:txbx>
                              <wps:bodyPr rot="0" vert="horz" wrap="square" lIns="0" tIns="0" rIns="0" bIns="0" anchor="t" anchorCtr="0" upright="1">
                                <a:noAutofit/>
                              </wps:bodyPr>
                            </wps:wsp>
                            <wps:wsp>
                              <wps:cNvPr id="25" name="Rectangle 63"/>
                              <wps:cNvSpPr>
                                <a:spLocks noChangeArrowheads="1"/>
                              </wps:cNvSpPr>
                              <wps:spPr bwMode="auto">
                                <a:xfrm>
                                  <a:off x="5051" y="2510"/>
                                  <a:ext cx="24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E64C4" w14:textId="77777777" w:rsidR="00B15D5D" w:rsidRDefault="00B15D5D" w:rsidP="00F641BB">
                                    <w:r>
                                      <w:rPr>
                                        <w:rFonts w:ascii="Symbol" w:hAnsi="Symbol"/>
                                        <w:i/>
                                        <w:iCs/>
                                        <w:color w:val="000000"/>
                                        <w:sz w:val="18"/>
                                        <w:szCs w:val="18"/>
                                      </w:rPr>
                                      <w:t></w:t>
                                    </w:r>
                                  </w:p>
                                </w:txbxContent>
                              </wps:txbx>
                              <wps:bodyPr rot="0" vert="horz" wrap="square" lIns="0" tIns="0" rIns="0" bIns="0" anchor="t" anchorCtr="0" upright="1">
                                <a:noAutofit/>
                              </wps:bodyPr>
                            </wps:wsp>
                            <wps:wsp>
                              <wps:cNvPr id="26" name="Rectangle 64"/>
                              <wps:cNvSpPr>
                                <a:spLocks noChangeArrowheads="1"/>
                              </wps:cNvSpPr>
                              <wps:spPr bwMode="auto">
                                <a:xfrm>
                                  <a:off x="7389" y="4435"/>
                                  <a:ext cx="264"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C97E8" w14:textId="77777777" w:rsidR="00B15D5D" w:rsidRDefault="00B15D5D" w:rsidP="00F641BB">
                                    <w:r>
                                      <w:rPr>
                                        <w:rFonts w:ascii="Symbol" w:hAnsi="Symbol"/>
                                        <w:i/>
                                        <w:iCs/>
                                        <w:color w:val="000000"/>
                                        <w:sz w:val="18"/>
                                        <w:szCs w:val="18"/>
                                      </w:rPr>
                                      <w:t></w:t>
                                    </w:r>
                                  </w:p>
                                </w:txbxContent>
                              </wps:txbx>
                              <wps:bodyPr rot="0" vert="horz" wrap="square" lIns="0" tIns="0" rIns="0" bIns="0" anchor="t" anchorCtr="0" upright="1">
                                <a:noAutofit/>
                              </wps:bodyPr>
                            </wps:wsp>
                            <wps:wsp>
                              <wps:cNvPr id="27" name="Rectangle 65"/>
                              <wps:cNvSpPr>
                                <a:spLocks noChangeArrowheads="1"/>
                              </wps:cNvSpPr>
                              <wps:spPr bwMode="auto">
                                <a:xfrm>
                                  <a:off x="7017" y="4404"/>
                                  <a:ext cx="21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C7DEA" w14:textId="77777777" w:rsidR="00B15D5D" w:rsidRDefault="00B15D5D" w:rsidP="00F641BB">
                                    <w:r>
                                      <w:rPr>
                                        <w:rFonts w:hint="eastAsia"/>
                                        <w:i/>
                                        <w:iCs/>
                                        <w:color w:val="000000"/>
                                        <w:sz w:val="18"/>
                                        <w:szCs w:val="18"/>
                                      </w:rPr>
                                      <w:t>U</w:t>
                                    </w:r>
                                  </w:p>
                                </w:txbxContent>
                              </wps:txbx>
                              <wps:bodyPr rot="0" vert="horz" wrap="square" lIns="0" tIns="0" rIns="0" bIns="0" anchor="t" anchorCtr="0" upright="1">
                                <a:noAutofit/>
                              </wps:bodyPr>
                            </wps:wsp>
                            <wps:wsp>
                              <wps:cNvPr id="28" name="Rectangle 66"/>
                              <wps:cNvSpPr>
                                <a:spLocks noChangeArrowheads="1"/>
                              </wps:cNvSpPr>
                              <wps:spPr bwMode="auto">
                                <a:xfrm>
                                  <a:off x="3741" y="3092"/>
                                  <a:ext cx="21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63A8" w14:textId="77777777" w:rsidR="00B15D5D" w:rsidRDefault="00B15D5D" w:rsidP="00F641BB">
                                    <w:r>
                                      <w:rPr>
                                        <w:rFonts w:hint="eastAsia"/>
                                        <w:i/>
                                        <w:iCs/>
                                        <w:color w:val="000000"/>
                                        <w:sz w:val="18"/>
                                        <w:szCs w:val="18"/>
                                      </w:rPr>
                                      <w:t>U</w:t>
                                    </w:r>
                                  </w:p>
                                </w:txbxContent>
                              </wps:txbx>
                              <wps:bodyPr rot="0" vert="horz" wrap="square" lIns="0" tIns="0" rIns="0" bIns="0" anchor="t" anchorCtr="0" upright="1">
                                <a:noAutofit/>
                              </wps:bodyPr>
                            </wps:wsp>
                            <wps:wsp>
                              <wps:cNvPr id="29" name="Rectangle 67"/>
                              <wps:cNvSpPr>
                                <a:spLocks noChangeArrowheads="1"/>
                              </wps:cNvSpPr>
                              <wps:spPr bwMode="auto">
                                <a:xfrm>
                                  <a:off x="3963" y="5821"/>
                                  <a:ext cx="23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70238" w14:textId="77777777" w:rsidR="00B15D5D" w:rsidRDefault="00B15D5D" w:rsidP="00F641BB">
                                    <w:r>
                                      <w:rPr>
                                        <w:rFonts w:hint="eastAsia"/>
                                        <w:i/>
                                        <w:iCs/>
                                        <w:color w:val="000000"/>
                                        <w:sz w:val="18"/>
                                        <w:szCs w:val="18"/>
                                      </w:rPr>
                                      <w:t>W</w:t>
                                    </w:r>
                                  </w:p>
                                </w:txbxContent>
                              </wps:txbx>
                              <wps:bodyPr rot="0" vert="horz" wrap="square" lIns="0" tIns="0" rIns="0" bIns="0" anchor="t" anchorCtr="0" upright="1">
                                <a:noAutofit/>
                              </wps:bodyPr>
                            </wps:wsp>
                            <wps:wsp>
                              <wps:cNvPr id="30" name="Rectangle 68"/>
                              <wps:cNvSpPr>
                                <a:spLocks noChangeArrowheads="1"/>
                              </wps:cNvSpPr>
                              <wps:spPr bwMode="auto">
                                <a:xfrm>
                                  <a:off x="4459" y="2826"/>
                                  <a:ext cx="19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CDE2F" w14:textId="77777777" w:rsidR="00B15D5D" w:rsidRDefault="00B15D5D" w:rsidP="00F641BB">
                                    <w:r>
                                      <w:rPr>
                                        <w:i/>
                                        <w:iCs/>
                                        <w:color w:val="000000"/>
                                        <w:sz w:val="18"/>
                                        <w:szCs w:val="18"/>
                                      </w:rPr>
                                      <w:t>q</w:t>
                                    </w:r>
                                  </w:p>
                                </w:txbxContent>
                              </wps:txbx>
                              <wps:bodyPr rot="0" vert="horz" wrap="square" lIns="0" tIns="0" rIns="0" bIns="0" anchor="t" anchorCtr="0" upright="1">
                                <a:noAutofit/>
                              </wps:bodyPr>
                            </wps:wsp>
                            <wps:wsp>
                              <wps:cNvPr id="31" name="Rectangle 69"/>
                              <wps:cNvSpPr>
                                <a:spLocks noChangeArrowheads="1"/>
                              </wps:cNvSpPr>
                              <wps:spPr bwMode="auto">
                                <a:xfrm>
                                  <a:off x="6837" y="3780"/>
                                  <a:ext cx="194"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4819F" w14:textId="77777777" w:rsidR="00B15D5D" w:rsidRDefault="00B15D5D" w:rsidP="00F641BB">
                                    <w:r>
                                      <w:rPr>
                                        <w:i/>
                                        <w:iCs/>
                                        <w:color w:val="000000"/>
                                        <w:sz w:val="18"/>
                                        <w:szCs w:val="18"/>
                                      </w:rPr>
                                      <w:t>d</w:t>
                                    </w:r>
                                  </w:p>
                                </w:txbxContent>
                              </wps:txbx>
                              <wps:bodyPr rot="0" vert="horz" wrap="square" lIns="0" tIns="0" rIns="0" bIns="0" anchor="t" anchorCtr="0" upright="1">
                                <a:noAutofit/>
                              </wps:bodyPr>
                            </wps:wsp>
                            <wps:wsp>
                              <wps:cNvPr id="32" name="Rectangle 70"/>
                              <wps:cNvSpPr>
                                <a:spLocks noChangeArrowheads="1"/>
                              </wps:cNvSpPr>
                              <wps:spPr bwMode="auto">
                                <a:xfrm>
                                  <a:off x="6089" y="4439"/>
                                  <a:ext cx="239"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D94B8" w14:textId="77777777" w:rsidR="00B15D5D" w:rsidRDefault="00B15D5D" w:rsidP="00F641BB">
                                    <w:r>
                                      <w:rPr>
                                        <w:rFonts w:ascii="Symbol" w:hAnsi="Symbol"/>
                                        <w:i/>
                                        <w:iCs/>
                                        <w:color w:val="000000"/>
                                        <w:sz w:val="18"/>
                                        <w:szCs w:val="18"/>
                                      </w:rPr>
                                      <w:t></w:t>
                                    </w:r>
                                  </w:p>
                                </w:txbxContent>
                              </wps:txbx>
                              <wps:bodyPr rot="0" vert="horz" wrap="square" lIns="0" tIns="0" rIns="0" bIns="0" anchor="t" anchorCtr="0" upright="1">
                                <a:noAutofit/>
                              </wps:bodyPr>
                            </wps:wsp>
                          </wpg:wgp>
                        </a:graphicData>
                      </a:graphic>
                    </wp:inline>
                  </w:drawing>
                </mc:Choice>
                <mc:Fallback>
                  <w:pict>
                    <v:group w14:anchorId="5085913B" id="Group 45" o:spid="_x0000_s1026" style="width:195.55pt;height:181.95pt;mso-position-horizontal-relative:char;mso-position-vertical-relative:line" coordorigin="3741,2510" coordsize="3912,3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tsgA0AAGtjAAAOAAAAZHJzL2Uyb0RvYy54bWzsXVtz28oNfu9M/wNHj51pzJuoy8Q5cyY5&#10;STuTtpket++0LpamsqhScuycX98PwC4JkruSj63Ybqw8hJIXxu4CWHwAdrl++9Pd9Sr4Oiu3y2J9&#10;3ovehL1gtp4U0+X66rz3r4uPfx72gu0uX0/zVbGenfe+zba9n9798Q9vbzfjWVwsitV0VgZgst6O&#10;bzfnvcVutxmfnW0ni9l1vn1TbGZrNM6L8jrf4Wt5dTYt81twv16dxWGYnd0W5XRTFpPZdouffpDG&#10;3jvmP5/PJrt/zOfb2S5Ynfcwth3/X/L/l/T/2bu3+fiqzDeL5cQMI3/AKK7z5RqdVqw+5Ls8uCmX&#10;HVbXy0lZbIv57s2kuD4r5vPlZMZzwGyisDWbT2Vxs+G5XI1vrzaVmCDalpwezHby969fymA5Pe8N&#10;esE6v4aKuNcg7ZNsbjdXY5B8Kje/br6UMkF8/FxM/rNF81m7nb5fCXFwefu3Ygp++c2uYNnczctr&#10;YoFZB3esgm+VCmZ3u2CCH8bpMOmH/V4wQVucROEwy0RJkwU0Sb+XDNKoF1BzPzIKnCx+Mb+fjKJY&#10;fjnJUm49y8fSMQ/WDI5mBoPb1jLdPk6mvy7yzYxVtSWBGZnC+EWmn5frWZDyTKhjULxfizwnd2sj&#10;z2BdvF/k66sZ87r4toHsIpo7Bq5+hb5soYyD8k1HQyOnTHrOx1bK+DnLNxxIB1ZE+XhTbnefZsV1&#10;QB/OeyuMm3WXf/283dFYahJS5br4uFyt8PN8vFoHt6QTSJ2+bovVckqN/KW8uny/KoOvOS1D/scT&#10;a5HB3NdTZraY5dNfzOddvlzJZ3S+Wht5kAhEi5fF9NuX0soJOn0i5Y6scj+Wsxl5qCAd0KyMtuyC&#10;2erVwnqUlt+hxyQz9h4PqYNajyNj65E0VKaejyc3okeitrqDd5pCi/Sjq6kxzAs4xfn1Cj7vT2dB&#10;GNwGYMld1BQwlooCHQWLwHSn2WAgFVHad/JJFEno5pIqklHs5ALXUHXkHQ3kVRG5JwVvV1E02ECG&#10;lZTyhRg9xHm3NpLDpwCLlBwXCXJTbMknkRjhkS7scgIVtXqIISwiTkjS6G8/MWRCxOyODxKLoVyw&#10;HVpieZrhl0DENhaWvQBYeCl63+Q7mjXPDR9pTZOVLeCLYGT04+vi6+yiYIJd7ceNTaCzun211nRA&#10;FJqJdcq20T43zIz6AlHNzTbbp5CJuLtUk1WxnYlUaSLir+yMSBBqWTzEQ5H7UV4PHL0OKSgLiTYQ&#10;HeHDoih/6wW3iDTOe9v/3uTlrBes/roG7IyiFD4z2PGXtD+I8aXULZe6JV9PwOq8t+vBDOnj+52E&#10;Mzebcnm1QE8Ra2ld/AzcnS/ZaZOvETdpvOfTeUlAdAMD2YMZF/mdMDCYr5abf1tBmGijQsN0EJmI&#10;wqJh3B9g3RAg2uVrI5UTGjqiUneoEwEmJNap4XBELuXYcDhIE3EkaTZgp1jDYZTArZMeh6lxrVaR&#10;et3/LjgklpiEhjqNh4Rj0pmmgA+rwSUZAMccbDQcprGTj4ZDgjEHFw2Hw9TJpQ2GDi4aDespwbud&#10;oLAJhSQ7wkLo3A+FFuF8QMhMYKUph1qMIYKTLoyrTNk22qcGQtujbTvBoPX+LwYG4RNUKthnjT0r&#10;DIYj49kqGAxDkxdmCEEkiLL+8wSE9wdCOPYWEPY5rjg2EGajvoT7aZhxBwoIKdZmIGwr8uFAKAUh&#10;DXMdIOTONEUDCDktjLpsNBAy+HTYaBxMGAi7XBpA6GbTAcIulw4QWvmdgLAFhJAdA6GkwTXUuWCp&#10;brUAJVRkDIdTwkSSvaFVheVhn64ebdsJCF8cEGIxayDkGOgJgPAvJAh3ZphEKOUhHktC5IEc7FtI&#10;zDJ4ME4MM9ScT5B4cMfCkxtimbchkYtfx4bENB7AvKDKeGS3DawqR4AZ1iSyx6YiHwSJGRUneQ4a&#10;7zQiRkmfipzSnSbSoMjFyQ6bNiI6mGhIHCXOwWhEjELPYDQmuuekIbExp1N62K2UQnNUKYXSXemh&#10;hGtGmxCfDxcF8PbjHdkzDB2KNeZsIc8+BRbbXdrWEzC+OGCEqjQwcgnreYExpL1UAsZ4aHxU5U0r&#10;d5om7VrbKVe8f64I59oGRl7PxwbGZJQKMCbRsF00jSpkbIc4D0LGhGAkAlOOpDzbiEnE2GjS1pqo&#10;jY0OPl1w7HDR4AgO7vFoeOTKaZR0GGl09M2riY9qXid87OAjqVMAUjapagAUtDIb3UYTj0RI7gze&#10;60AFtdPnCSKDl7qX2DxPg/IXfMxTQSQFdHYvMeqLN8VeYquIOozhDyTPEHcCIz4VUfeccfNkjN3D&#10;NX2W9LGBMQ1HSNrgJbIQVQCGLBvj4OyZVeVRgBH8CInAdQ8y8k6gA4k6wNhlo4ERHNwAq6ExHrnH&#10;o5GRKqmO4Whg9M5LI6Oe1wkYu8BItsaZoxsY2RZhpdWWYY2cFq50GbQGUNtqn0IVS8Frf4bZ6dPy&#10;OOWOLy13pCND7TxCH7Q52lnELDZnStM45rxP7TlVecSQPbUCvgflEd7AvVFkGw7IQUmPviKbl1PD&#10;Yw4SNyftMaMoOpxMRP2Rm1PDaUa8j9VNk7TTxP6ImxOcRX3AJPQkXFjjNZHgQVdOdDyrpgrpzCXF&#10;zW2Easg88sicqgUVr5FnVGQlFZEpSzqGpaU+8gg90kCF46JOQ8Bhr7q/oScXRBRXEw34iKtjTFrq&#10;A9/0tNQzDydarpUMMg+nWMu8n7lnF2uR9/mkUVd7sRa5z6SwnOsxpT5OWuJS3+7KKdYS92XNFCZX&#10;Iojp4JJrEWuJx3Sq2GGbhGUVp8izYGgPsSbyWAEC9prIY+OJFrhnCSda3hxAiZB+vLjHe8IZikO0&#10;csERNaa9/4Qz+SCixhFC+J3D5FABk7ObOkwOw2ZyWyg/MBhYL5NbEDtAbmYqycPBwdDKJ+5Y3PeZ&#10;Ki1vJr/fVGkNM/n9pkoLlcnvN1Uc/xby+2nVbNtfVGnwfkHSwqLBYPEoyYhAH3F2nRwGB9ZYgq4t&#10;GW5Hv8b7oD9fZF1RDuwIbTxsnxJbI0bgmSAMMDOx7fZp6cQWzIkY9Gzb7dPQhaKmQzF9FIoEIylJ&#10;ePmNDLsDG0cmLZbXQbzMsC9AWhtwsOmlouPVoMr2U2HHlqikquPlhTIAUcnRHS8V3sQhqmqv14rU&#10;PkW09r0au4NhW+1TqGKAHngh2hDDtK32adRkJLGXSDTeTLswh4OvKhz3NSvaoPmQbxfyOha/BkGj&#10;zsePef/q9LoDv0VJUVs7E2M/cOzCVUb+hVdCd0eHjlXx6T97wNhWIB+WiMWeI3c6XBpS+D3k/nxp&#10;mIeLDpYo6Ooy0ZEppUQIA2X56550ZMrH/zpjgXupQ0DfnHRYquaERXo6Aeg5ARi7gdWEOqJOyM+H&#10;q+ITbQhinap9Gud6r4OCUbtLy+RUsHpxBSvEKi03mTEsHttN9kfWTfZRnmCUs/X9PuJZ8pJxFQk9&#10;yk32qboPntxHvaOtnSR6goMz/WnnBWlUrsnDR7vJCBURJx/tKT18tJ+MUMVw8tGukqsK3XlpRxll&#10;5P0d84KE63mR4+7yaWTvKRVMHHwaVao+lYO6jCjsrjqDK/Bw0qJOqRDg4KRlzXUl15C0rLnK4WCk&#10;hZ0RuLkYaWHHqXtEWtoYtZuRlnZEezuOEWlxJx6tNcpTfHyiy6hRnfIJu1Gdci+PRm2K6qYOCTVK&#10;UxRFOIajJa1U/+Ph9qnkEpk6xAsuucDsUO14RNkCFk5VC1oMrqoFNTeQyxdcGUIAxt681JLJ+XeM&#10;3kZO9ilhmMm94e73c8NipIQ53Z/v460oJoO72ZdYp5JYHyhEmFQ+2x9HmgIZWO7r0b4OsH+WVFhi&#10;HezlJYraXwk6VQV+9EsQCOXa4S6vyKOHu8O+mGWayupT+7M4OyAnk44T7w759IgcSNCxbCMMk9cO&#10;pENNpKMwqQt00nXMowrneBOly0WHYBFOmFBhoMNHRwayZdVlpEMw37x0CGb2LStBnmoD7doAFEzH&#10;WSAhF34NpXRVv7zgwy+Xa6zRyRYH0Bk88YFib6dPi22n6sCLqw5gYYu7/CeuK8JtS6tZIDGH219W&#10;N6f9XJbFLd0dhmt1JOJp/AJ9oXvDDl6d1g9DU1wdYJOsUTWIRhgclw0GNtawZYPWiw901RJbv71w&#10;BHGVJaFF0SjqN37AAZi5qYfGK4dcd3eXdxgKTULu8rl3yR2rSG4Xwge5WQgf5FYhfPh/u1GI9mM6&#10;1sERXUPZuFtObl77DtZhQtf6AkJbU4pp44mto9ryf0Lr4B2IKq543UYCSO8YiX6lqnUk7uhGMkgM&#10;4KR0X1HDhcSZdSHPZiQcJZ08CRZrx0hYWU/kSQYhnTxD7IIb4FrHKWPKQp8NZ9iTVD71dXsSpPAd&#10;I9FvnnxvT1Ldd5uEUgSpc7oXYCSVT33dRoLF2jESjg+fyJMko0wS//5QzpYpI6GTWM/rSSqf+qqN&#10;hPTQMRKukT6RkaSp2QyNhy8rrWG4qXzq6zYS1M86RrLnBNHRA9dsSHccUj1lIFcu1Z7keXNfNpLK&#10;p75uI0HFq20kgz3nJ45vJGGd3bBx1kYSJzZwfbbspvKpL9VI+E8R4C868Gl389cn6E9G6O9c/6n/&#10;Rsa7/wEAAP//AwBQSwMEFAAGAAgAAAAhABq6OP7cAAAABQEAAA8AAABkcnMvZG93bnJldi54bWxM&#10;j0FLw0AQhe+C/2EZwZvdrMFi02xKKeqpCLaC9DbNTpPQ7GzIbpP037t60cvwhje8902+mmwrBup9&#10;41iDmiUgiEtnGq40fO5fH55B+IBssHVMGq7kYVXc3uSYGTfyBw27UIkYwj5DDXUIXSalL2uy6Geu&#10;I47eyfUWQ1z7SpoexxhuW/mYJHNpseHYUGNHm5rK8+5iNbyNOK5T9TJsz6fN9bB/ev/aKtL6/m5a&#10;L0EEmsLfMfzgR3QoItPRXdh40WqIj4TfGb10oRSIYxTzdAGyyOV/+uIbAAD//wMAUEsBAi0AFAAG&#10;AAgAAAAhALaDOJL+AAAA4QEAABMAAAAAAAAAAAAAAAAAAAAAAFtDb250ZW50X1R5cGVzXS54bWxQ&#10;SwECLQAUAAYACAAAACEAOP0h/9YAAACUAQAACwAAAAAAAAAAAAAAAAAvAQAAX3JlbHMvLnJlbHNQ&#10;SwECLQAUAAYACAAAACEADyh7bIANAABrYwAADgAAAAAAAAAAAAAAAAAuAgAAZHJzL2Uyb0RvYy54&#10;bWxQSwECLQAUAAYACAAAACEAGro4/twAAAAFAQAADwAAAAAAAAAAAAAAAADaDwAAZHJzL2Rvd25y&#10;ZXYueG1sUEsFBgAAAAAEAAQA8wAAAOMQAAAAAA==&#10;">
                      <v:line id="Line 46" o:spid="_x0000_s1027" style="position:absolute;visibility:visible;mso-wrap-style:square" from="4981,2646" to="4982,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lwgAAANoAAAAPAAAAZHJzL2Rvd25yZXYueG1sRE/Pa8Iw&#10;FL4L/g/hCbuIpis4RzUWVxgTNg86Rby9NW9tsXkpSabdf78cBh4/vt/LvDetuJLzjWUFj9MEBHFp&#10;dcOVgsPn6+QZhA/IGlvLpOCXPOSr4WCJmbY33tF1HyoRQ9hnqKAOocuk9GVNBv3UdsSR+7bOYIjQ&#10;VVI7vMVw08o0SZ6kwYZjQ40dFTWVl/2PUZBU77Pj6dy/jHfm66NwbyGdp1ulHkb9egEiUB/u4n/3&#10;RiuIW+OVeAPk6g8AAP//AwBQSwECLQAUAAYACAAAACEA2+H2y+4AAACFAQAAEwAAAAAAAAAAAAAA&#10;AAAAAAAAW0NvbnRlbnRfVHlwZXNdLnhtbFBLAQItABQABgAIAAAAIQBa9CxbvwAAABUBAAALAAAA&#10;AAAAAAAAAAAAAB8BAABfcmVscy8ucmVsc1BLAQItABQABgAIAAAAIQCHV+PlwgAAANoAAAAPAAAA&#10;AAAAAAAAAAAAAAcCAABkcnMvZG93bnJldi54bWxQSwUGAAAAAAMAAwC3AAAA9gIAAAAA&#10;" strokeweight=".2pt"/>
                      <v:shape id="Freeform 47" o:spid="_x0000_s1028" style="position:absolute;left:4936;top:2528;width:92;height:128;visibility:visible;mso-wrap-style:square;v-text-anchor:top" coordsize="9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9m6wAAAANoAAAAPAAAAZHJzL2Rvd25yZXYueG1sRI9Bi8Iw&#10;FITvC/6H8ARva6qgrNUoIhQKnnQXvT6aZ1ptXkoStf77zYKwx2FmvmFWm9624kE+NI4VTMYZCOLK&#10;6YaNgp/v4vMLRIjIGlvHpOBFATbrwccKc+2efKDHMRqRIBxyVFDH2OVShqomi2HsOuLkXZy3GJP0&#10;RmqPzwS3rZxm2VxabDgt1NjRrqbqdrxbBVdzKP2p2t8vhor+WpxPZlZOlRoN++0SRKQ+/off7VIr&#10;WMDflXQD5PoXAAD//wMAUEsBAi0AFAAGAAgAAAAhANvh9svuAAAAhQEAABMAAAAAAAAAAAAAAAAA&#10;AAAAAFtDb250ZW50X1R5cGVzXS54bWxQSwECLQAUAAYACAAAACEAWvQsW78AAAAVAQAACwAAAAAA&#10;AAAAAAAAAAAfAQAAX3JlbHMvLnJlbHNQSwECLQAUAAYACAAAACEA+I/ZusAAAADaAAAADwAAAAAA&#10;AAAAAAAAAAAHAgAAZHJzL2Rvd25yZXYueG1sUEsFBgAAAAADAAMAtwAAAPQCAAAAAA==&#10;" path="m,128l45,,92,128,,128xe" fillcolor="black" stroked="f">
                        <v:path arrowok="t" o:connecttype="custom" o:connectlocs="0,128;45,0;92,128;0,128" o:connectangles="0,0,0,0"/>
                      </v:shape>
                      <v:line id="Line 48" o:spid="_x0000_s1029" style="position:absolute;flip:y;visibility:visible;mso-wrap-style:square" from="4981,4716" to="7557,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1sTxAAAANsAAAAPAAAAZHJzL2Rvd25yZXYueG1sRI/RasJA&#10;EEXfhf7DMoW+6aZapI1uQhGFUgpF2w8YsmMSzM4m2TWJf+88FPo2w71z75ltPrlGDdSH2rOB50UC&#10;irjwtubSwO/PYf4KKkRki41nMnCjAHn2MNtiav3IRxpOsVQSwiFFA1WMbap1KCpyGBa+JRbt7HuH&#10;Uda+1LbHUcJdo5dJstYOa5aGClvaVVRcTldn4Ou741X3tm98uS5ermGH3eelM+bpcXrfgIo0xX/z&#10;3/WHFXyhl19kAJ3dAQAA//8DAFBLAQItABQABgAIAAAAIQDb4fbL7gAAAIUBAAATAAAAAAAAAAAA&#10;AAAAAAAAAABbQ29udGVudF9UeXBlc10ueG1sUEsBAi0AFAAGAAgAAAAhAFr0LFu/AAAAFQEAAAsA&#10;AAAAAAAAAAAAAAAAHwEAAF9yZWxzLy5yZWxzUEsBAi0AFAAGAAgAAAAhAFinWxPEAAAA2wAAAA8A&#10;AAAAAAAAAAAAAAAABwIAAGRycy9kb3ducmV2LnhtbFBLBQYAAAAAAwADALcAAAD4AgAAAAA=&#10;" strokeweight=".2pt"/>
                      <v:shape id="Freeform 49" o:spid="_x0000_s1030" style="position:absolute;left:7435;top:4675;width:137;height:84;visibility:visible;mso-wrap-style:square;v-text-anchor:top" coordsize="1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mvAwwAAANsAAAAPAAAAZHJzL2Rvd25yZXYueG1sRE9NS8NA&#10;EL0L/odlBG92ExG1aTelRAseetBaSo9DdpqkZmdDdmwTf31XELzN433OfDG4Vp2oD41nA+kkAUVc&#10;ettwZWD7ubp7BhUE2WLrmQyMFGCRX1/NMbP+zB902kilYgiHDA3UIl2mdShrchgmviOO3MH3DiXC&#10;vtK2x3MMd62+T5JH7bDh2FBjR0VN5dfm2xlY4nRaHF92+6fi/XXNIuPPw2o05vZmWM5ACQ3yL/5z&#10;v9k4P4XfX+IBOr8AAAD//wMAUEsBAi0AFAAGAAgAAAAhANvh9svuAAAAhQEAABMAAAAAAAAAAAAA&#10;AAAAAAAAAFtDb250ZW50X1R5cGVzXS54bWxQSwECLQAUAAYACAAAACEAWvQsW78AAAAVAQAACwAA&#10;AAAAAAAAAAAAAAAfAQAAX3JlbHMvLnJlbHNQSwECLQAUAAYACAAAACEArPZrwMMAAADbAAAADwAA&#10;AAAAAAAAAAAAAAAHAgAAZHJzL2Rvd25yZXYueG1sUEsFBgAAAAADAAMAtwAAAPcCAAAAAA==&#10;" path="m,l137,42,,84,,xe" fillcolor="black" stroked="f">
                        <v:path arrowok="t" o:connecttype="custom" o:connectlocs="0,0;137,42;0,84;0,0" o:connectangles="0,0,0,0"/>
                      </v:shape>
                      <v:line id="Line 50" o:spid="_x0000_s1031" style="position:absolute;flip:y;visibility:visible;mso-wrap-style:square" from="4981,4097" to="6982,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D/wQAAANsAAAAPAAAAZHJzL2Rvd25yZXYueG1sRE/basJA&#10;EH0v9B+WEfpWN6YibXQNRRREhGLaDxiyYxLMzibZNYl/7wpC3+ZwrrNKR1OLnjpXWVYwm0YgiHOr&#10;Ky4U/P3u3j9BOI+ssbZMCm7kIF2/vqww0XbgE/WZL0QIYZeggtL7JpHS5SUZdFPbEAfubDuDPsCu&#10;kLrDIYSbWsZRtJAGKw4NJTa0KSm/ZFej4PjT8kf7ta1tscjnV7fB9nBplXqbjN9LEJ5G/y9+uvc6&#10;zI/h8Us4QK7vAAAA//8DAFBLAQItABQABgAIAAAAIQDb4fbL7gAAAIUBAAATAAAAAAAAAAAAAAAA&#10;AAAAAABbQ29udGVudF9UeXBlc10ueG1sUEsBAi0AFAAGAAgAAAAhAFr0LFu/AAAAFQEAAAsAAAAA&#10;AAAAAAAAAAAAHwEAAF9yZWxzLy5yZWxzUEsBAi0AFAAGAAgAAAAhAMc5YP/BAAAA2wAAAA8AAAAA&#10;AAAAAAAAAAAABwIAAGRycy9kb3ducmV2LnhtbFBLBQYAAAAAAwADALcAAAD1AgAAAAA=&#10;" strokeweight=".2pt"/>
                      <v:shape id="Freeform 51" o:spid="_x0000_s1032" style="position:absolute;left:6956;top:4061;width:145;height:80;visibility:visible;mso-wrap-style:square;v-text-anchor:top" coordsize="1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KXwAAAANsAAAAPAAAAZHJzL2Rvd25yZXYueG1sRE9LasMw&#10;EN0XegcxhW5KLNsFExwroSS0xHSVzwEGa2I7tUZGUhPn9lUg0N083neq1WQGcSHne8sKsiQFQdxY&#10;3XOr4Hj4nM1B+ICscbBMCm7kYbV8fqqw1PbKO7rsQytiCPsSFXQhjKWUvunIoE/sSBy5k3UGQ4Su&#10;ldrhNYabQeZpWkiDPceGDkdad9T87H+NgvPO2IzrnuovZ/L0uyg22Rsq9foyfSxABJrCv/jh3uo4&#10;/x3uv8QD5PIPAAD//wMAUEsBAi0AFAAGAAgAAAAhANvh9svuAAAAhQEAABMAAAAAAAAAAAAAAAAA&#10;AAAAAFtDb250ZW50X1R5cGVzXS54bWxQSwECLQAUAAYACAAAACEAWvQsW78AAAAVAQAACwAAAAAA&#10;AAAAAAAAAAAfAQAAX3JlbHMvLnJlbHNQSwECLQAUAAYACAAAACEALhTSl8AAAADbAAAADwAAAAAA&#10;AAAAAAAAAAAHAgAAZHJzL2Rvd25yZXYueG1sUEsFBgAAAAADAAMAtwAAAPQCAAAAAA==&#10;" path="m,l145,,30,80,,xe" fillcolor="black" stroked="f">
                        <v:path arrowok="t" o:connecttype="custom" o:connectlocs="0,0;145,0;30,80;0,0" o:connectangles="0,0,0,0"/>
                      </v:shape>
                      <v:line id="Line 52" o:spid="_x0000_s1033" style="position:absolute;flip:x y;visibility:visible;mso-wrap-style:square" from="4319,3076" to="4981,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d37wQAAANsAAAAPAAAAZHJzL2Rvd25yZXYueG1sRE9Ni8Iw&#10;EL0L/ocwgrc11S4i1SgiCIJ60F3Q49iMbbWZlCZq3V9vhAVv83ifM5k1phR3ql1hWUG/F4EgTq0u&#10;OFPw+7P8GoFwHlljaZkUPMnBbNpuTTDR9sE7uu99JkIIuwQV5N5XiZQuzcmg69mKOHBnWxv0AdaZ&#10;1DU+Qrgp5SCKhtJgwaEhx4oWOaXX/c0oiC/Nik/x4s+uj/652d7iy9IdlOp2mvkYhKfGf8T/7pUO&#10;87/h/Us4QE5fAAAA//8DAFBLAQItABQABgAIAAAAIQDb4fbL7gAAAIUBAAATAAAAAAAAAAAAAAAA&#10;AAAAAABbQ29udGVudF9UeXBlc10ueG1sUEsBAi0AFAAGAAgAAAAhAFr0LFu/AAAAFQEAAAsAAAAA&#10;AAAAAAAAAAAAHwEAAF9yZWxzLy5yZWxzUEsBAi0AFAAGAAgAAAAhABO53fvBAAAA2wAAAA8AAAAA&#10;AAAAAAAAAAAABwIAAGRycy9kb3ducmV2LnhtbFBLBQYAAAAAAwADALcAAAD1AgAAAAA=&#10;" strokeweight=".2pt"/>
                      <v:shape id="Freeform 53" o:spid="_x0000_s1034" style="position:absolute;left:4274;top:2966;width:93;height:135;visibility:visible;mso-wrap-style:square;v-text-anchor:top" coordsize="9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QJwAAAANsAAAAPAAAAZHJzL2Rvd25yZXYueG1sRE9Li8Iw&#10;EL4v+B/CCN7WVF3L0jWKFQTx5HPPQzPbFptJaWKt/vqNIHibj+85s0VnKtFS40rLCkbDCARxZnXJ&#10;uYLTcf35DcJ5ZI2VZVJwJweLee9jhom2N95Te/C5CCHsElRQeF8nUrqsIINuaGviwP3ZxqAPsMml&#10;bvAWwk0lx1EUS4Mlh4YCa1oVlF0OV6MgvWy/zm2FtIrT30l6XO4erdkpNeh3yx8Qnjr/Fr/cGx3m&#10;T+H5SzhAzv8BAAD//wMAUEsBAi0AFAAGAAgAAAAhANvh9svuAAAAhQEAABMAAAAAAAAAAAAAAAAA&#10;AAAAAFtDb250ZW50X1R5cGVzXS54bWxQSwECLQAUAAYACAAAACEAWvQsW78AAAAVAQAACwAAAAAA&#10;AAAAAAAAAAAfAQAAX3JlbHMvLnJlbHNQSwECLQAUAAYACAAAACEAcmhUCcAAAADbAAAADwAAAAAA&#10;AAAAAAAAAAAHAgAAZHJzL2Rvd25yZXYueG1sUEsFBgAAAAADAAMAtwAAAPQCAAAAAA==&#10;" path="m6,135l,,93,105,6,135xe" fillcolor="black" stroked="f">
                        <v:path arrowok="t" o:connecttype="custom" o:connectlocs="6,135;0,0;93,105;6,135" o:connectangles="0,0,0,0"/>
                      </v:shape>
                      <v:line id="Line 54" o:spid="_x0000_s1035" style="position:absolute;flip:x y;visibility:visible;mso-wrap-style:square" from="4012,3283" to="5005,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XwgAAANsAAAAPAAAAZHJzL2Rvd25yZXYueG1sRE9Li8Iw&#10;EL4L/ocwC940XQsiXdOyCIKgHnyAe5xtZtu6zaQ0Uau/3giCt/n4njPLOlOLC7WusqzgcxSBIM6t&#10;rrhQcNgvhlMQziNrrC2Tghs5yNJ+b4aJtlfe0mXnCxFC2CWooPS+SaR0eUkG3cg2xIH7s61BH2Bb&#10;SN3iNYSbWo6jaCINVhwaSmxoXlL+vzsbBfGpW/JvPL/b1Y+/rTfn+LRwR6UGH933FwhPnX+LX+6l&#10;DvMn8PwlHCDTBwAAAP//AwBQSwECLQAUAAYACAAAACEA2+H2y+4AAACFAQAAEwAAAAAAAAAAAAAA&#10;AAAAAAAAW0NvbnRlbnRfVHlwZXNdLnhtbFBLAQItABQABgAIAAAAIQBa9CxbvwAAABUBAAALAAAA&#10;AAAAAAAAAAAAAB8BAABfcmVscy8ucmVsc1BLAQItABQABgAIAAAAIQCMJ+YXwgAAANsAAAAPAAAA&#10;AAAAAAAAAAAAAAcCAABkcnMvZG93bnJldi54bWxQSwUGAAAAAAMAAwC3AAAA9gIAAAAA&#10;" strokeweight=".2pt"/>
                      <v:shape id="Freeform 55" o:spid="_x0000_s1036" style="position:absolute;left:3944;top:3185;width:113;height:131;visibility:visible;mso-wrap-style:square;v-text-anchor:top" coordsize="11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4owwAAANsAAAAPAAAAZHJzL2Rvd25yZXYueG1sRE9La8JA&#10;EL4X/A/LCL0U3bSHKNFVfCCI0EKjeB6zYxLNzqbZNUn/fbdQ6G0+vufMl72pREuNKy0reB1HIIgz&#10;q0vOFZyOu9EUhPPIGivLpOCbHCwXg6c5Jtp2/Elt6nMRQtglqKDwvk6kdFlBBt3Y1sSBu9rGoA+w&#10;yaVusAvhppJvURRLgyWHhgJr2hSU3dOHURC36WXyWH9t3895vzrE3cuN0w+lnof9agbCU+//xX/u&#10;vQ7zJ/D7SzhALn4AAAD//wMAUEsBAi0AFAAGAAgAAAAhANvh9svuAAAAhQEAABMAAAAAAAAAAAAA&#10;AAAAAAAAAFtDb250ZW50X1R5cGVzXS54bWxQSwECLQAUAAYACAAAACEAWvQsW78AAAAVAQAACwAA&#10;AAAAAAAAAAAAAAAfAQAAX3JlbHMvLnJlbHNQSwECLQAUAAYACAAAACEAYZiuKMMAAADbAAAADwAA&#10;AAAAAAAAAAAAAAAHAgAAZHJzL2Rvd25yZXYueG1sUEsFBgAAAAADAAMAtwAAAPcCAAAAAA==&#10;" path="m36,131l,,113,84,36,131xe" fillcolor="black" stroked="f">
                        <v:path arrowok="t" o:connecttype="custom" o:connectlocs="36,131;0,0;113,84;36,131" o:connectangles="0,0,0,0"/>
                      </v:shape>
                      <v:line id="Line 56" o:spid="_x0000_s1037" style="position:absolute;flip:x;visibility:visible;mso-wrap-style:square" from="4154,4717" to="4981,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cVxAAAANsAAAAPAAAAZHJzL2Rvd25yZXYueG1sRI/RasJA&#10;EEXfhf7DMoW+6aZapI1uQhGFUgpF2w8YsmMSzM4m2TWJf+88FPo2w71z75ltPrlGDdSH2rOB50UC&#10;irjwtubSwO/PYf4KKkRki41nMnCjAHn2MNtiav3IRxpOsVQSwiFFA1WMbap1KCpyGBa+JRbt7HuH&#10;Uda+1LbHUcJdo5dJstYOa5aGClvaVVRcTldn4Ou741X3tm98uS5ermGH3eelM+bpcXrfgIo0xX/z&#10;3/WHFXyBlV9kAJ3dAQAA//8DAFBLAQItABQABgAIAAAAIQDb4fbL7gAAAIUBAAATAAAAAAAAAAAA&#10;AAAAAAAAAABbQ29udGVudF9UeXBlc10ueG1sUEsBAi0AFAAGAAgAAAAhAFr0LFu/AAAAFQEAAAsA&#10;AAAAAAAAAAAAAAAAHwEAAF9yZWxzLy5yZWxzUEsBAi0AFAAGAAgAAAAhAKbRVxXEAAAA2wAAAA8A&#10;AAAAAAAAAAAAAAAABwIAAGRycy9kb3ducmV2LnhtbFBLBQYAAAAAAwADALcAAAD4AgAAAAA=&#10;" strokeweight=".2pt"/>
                      <v:shape id="Freeform 57" o:spid="_x0000_s1038" style="position:absolute;left:4091;top:6019;width:108;height:131;visibility:visible;mso-wrap-style:square;v-text-anchor:top" coordsize="10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cEvgAAANsAAAAPAAAAZHJzL2Rvd25yZXYueG1sRE9LCsIw&#10;EN0L3iGM4E5TRUSrUUQRBFd+Fi6HZmyLzaQ00bae3giCu3m87yzXjSnEiyqXW1YwGkYgiBOrc04V&#10;XC/7wQyE88gaC8ukoCUH61W3s8RY25pP9Dr7VIQQdjEqyLwvYyldkpFBN7QlceDutjLoA6xSqSus&#10;Q7gp5DiKptJgzqEhw5K2GSWP89Mo2BwfeUKzaFdv22njD+3kPb7clOr3ms0ChKfG/8U/90GH+XP4&#10;/hIOkKsPAAAA//8DAFBLAQItABQABgAIAAAAIQDb4fbL7gAAAIUBAAATAAAAAAAAAAAAAAAAAAAA&#10;AABbQ29udGVudF9UeXBlc10ueG1sUEsBAi0AFAAGAAgAAAAhAFr0LFu/AAAAFQEAAAsAAAAAAAAA&#10;AAAAAAAAHwEAAF9yZWxzLy5yZWxzUEsBAi0AFAAGAAgAAAAhAKfxlwS+AAAA2wAAAA8AAAAAAAAA&#10;AAAAAAAABwIAAGRycy9kb3ducmV2LnhtbFBLBQYAAAAAAwADALcAAADyAgAAAAA=&#10;" path="m108,42l,131,29,r79,42xe" fillcolor="black" stroked="f">
                        <v:path arrowok="t" o:connecttype="custom" o:connectlocs="108,42;0,131;29,0;108,42" o:connectangles="0,0,0,0"/>
                      </v:shape>
                      <v:shape id="Freeform 58" o:spid="_x0000_s1039" style="position:absolute;left:6281;top:4224;width:113;height:187;visibility:visible;mso-wrap-style:square;v-text-anchor:top" coordsize="11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O5wAAAANsAAAAPAAAAZHJzL2Rvd25yZXYueG1sRE/LisIw&#10;FN0P+A/hCm5EU7sYpBpFlBGRwfH1AZfm2pY2N50m1vr3ZiG4PJz3fNmZSrTUuMKygsk4AkGcWl1w&#10;puB6+RlNQTiPrLGyTAqe5GC56H3NMdH2wSdqzz4TIYRdggpy7+tESpfmZNCNbU0cuJttDPoAm0zq&#10;Bh8h3FQyjqJvabDg0JBjTeuc0vJ8NwrcZvi/9bu/ozy4vRxOf8tWx6VSg363moHw1PmP+O3eaQVx&#10;WB++hB8gFy8AAAD//wMAUEsBAi0AFAAGAAgAAAAhANvh9svuAAAAhQEAABMAAAAAAAAAAAAAAAAA&#10;AAAAAFtDb250ZW50X1R5cGVzXS54bWxQSwECLQAUAAYACAAAACEAWvQsW78AAAAVAQAACwAAAAAA&#10;AAAAAAAAAAAfAQAAX3JlbHMvLnJlbHNQSwECLQAUAAYACAAAACEAp2VjucAAAADbAAAADwAAAAAA&#10;AAAAAAAAAAAHAgAAZHJzL2Rvd25yZXYueG1sUEsFBgAAAAADAAMAtwAAAPQCAAAAAA==&#10;" path="m113,187r,-14l111,159r-1,-14l106,131r-4,-14l96,105,91,92,83,78,76,68,66,56,57,45,47,35,36,24,25,15,13,7,,e" filled="f" strokeweight=".2pt">
                        <v:path arrowok="t" o:connecttype="custom" o:connectlocs="113,187;113,173;111,159;110,145;106,131;102,117;96,105;91,92;83,78;76,68;66,56;57,45;47,35;36,24;25,15;13,7;0,0" o:connectangles="0,0,0,0,0,0,0,0,0,0,0,0,0,0,0,0,0"/>
                      </v:shape>
                      <v:shape id="Freeform 59" o:spid="_x0000_s1040" style="position:absolute;left:6159;top:4185;width:145;height:82;visibility:visible;mso-wrap-style:square;v-text-anchor:top" coordsize="1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vxQAAANsAAAAPAAAAZHJzL2Rvd25yZXYueG1sRI9PawIx&#10;FMTvQr9DeAUvUhM9iGyNUgpVETz4B9rjY/O6u+3mJWyiu/rpjSB4HGbmN8xs0dlanKkJlWMNo6EC&#10;QZw7U3Gh4Xj4epuCCBHZYO2YNFwowGL+0pthZlzLOzrvYyEShEOGGsoYfSZlyEuyGIbOEyfv1zUW&#10;Y5JNIU2DbYLbWo6VmkiLFaeFEj19lpT/709Ww1btTh4H3+166aOyP9fVX7FZad1/7T7eQUTq4jP8&#10;aK+NhvEI7l/SD5DzGwAAAP//AwBQSwECLQAUAAYACAAAACEA2+H2y+4AAACFAQAAEwAAAAAAAAAA&#10;AAAAAAAAAAAAW0NvbnRlbnRfVHlwZXNdLnhtbFBLAQItABQABgAIAAAAIQBa9CxbvwAAABUBAAAL&#10;AAAAAAAAAAAAAAAAAB8BAABfcmVscy8ucmVsc1BLAQItABQABgAIAAAAIQBdbM/vxQAAANsAAAAP&#10;AAAAAAAAAAAAAAAAAAcCAABkcnMvZG93bnJldi54bWxQSwUGAAAAAAMAAwC3AAAA+QIAAAAA&#10;" path="m120,82l,7,145,,120,82xe" fillcolor="black" stroked="f">
                        <v:path arrowok="t" o:connecttype="custom" o:connectlocs="120,82;0,7;145,0;120,82" o:connectangles="0,0,0,0"/>
                      </v:shape>
                      <v:shape id="Freeform 60" o:spid="_x0000_s1041" style="position:absolute;left:5959;top:4512;width:58;height:205;visibility:visible;mso-wrap-style:square;v-text-anchor:top" coordsize="5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ahwwAAANsAAAAPAAAAZHJzL2Rvd25yZXYueG1sRI9Pi8Iw&#10;FMTvC36H8AQvsqb2IGvXKCqK9rL+2cXzo3m2xealNFHrtzeCsMdhZn7DTGatqcSNGldaVjAcRCCI&#10;M6tLzhX8/a4/v0A4j6yxskwKHuRgNu18TDDR9s4Huh19LgKEXYIKCu/rREqXFWTQDWxNHLyzbQz6&#10;IJtc6gbvAW4qGUfRSBosOSwUWNOyoOxyvJpA2fNKpvpy/VmMd+moPWzS/omV6nXb+TcIT63/D7/b&#10;W60gjuH1JfwAOX0CAAD//wMAUEsBAi0AFAAGAAgAAAAhANvh9svuAAAAhQEAABMAAAAAAAAAAAAA&#10;AAAAAAAAAFtDb250ZW50X1R5cGVzXS54bWxQSwECLQAUAAYACAAAACEAWvQsW78AAAAVAQAACwAA&#10;AAAAAAAAAAAAAAAfAQAAX3JlbHMvLnJlbHNQSwECLQAUAAYACAAAACEAErWmocMAAADbAAAADwAA&#10;AAAAAAAAAAAAAAAHAgAAZHJzL2Rvd25yZXYueG1sUEsFBgAAAAADAAMAtwAAAPcCAAAAAA==&#10;" path="m58,205r,-14l58,176,57,162,55,148,51,120,43,92,36,67,24,43,19,32,13,20,8,9,,e" filled="f" strokeweight=".2pt">
                        <v:path arrowok="t" o:connecttype="custom" o:connectlocs="58,205;58,191;58,176;57,162;55,148;51,120;43,92;36,67;24,43;19,32;13,20;8,9;0,0" o:connectangles="0,0,0,0,0,0,0,0,0,0,0,0,0"/>
                      </v:shape>
                      <v:shape id="Freeform 61" o:spid="_x0000_s1042" style="position:absolute;left:5853;top:4448;width:142;height:105;visibility:visible;mso-wrap-style:square;v-text-anchor:top" coordsize="14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IvxAAAANsAAAAPAAAAZHJzL2Rvd25yZXYueG1sRI/RasJA&#10;FETfhf7Dcgt9M5vGWmqajdSCUH2yqR9wzV6T0OzdkF1N7Nd3BcHHYWbOMNlyNK04U+8aywqeoxgE&#10;cWl1w5WC/c96+gbCeWSNrWVScCEHy/xhkmGq7cDfdC58JQKEXYoKau+7VEpX1mTQRbYjDt7R9gZ9&#10;kH0ldY9DgJtWJnH8Kg02HBZq7OizpvK3OBkFRbJYm+MLmdlh1Wz+todhN79USj09jh/vIDyN/h6+&#10;tb+0gmQG1y/hB8j8HwAA//8DAFBLAQItABQABgAIAAAAIQDb4fbL7gAAAIUBAAATAAAAAAAAAAAA&#10;AAAAAAAAAABbQ29udGVudF9UeXBlc10ueG1sUEsBAi0AFAAGAAgAAAAhAFr0LFu/AAAAFQEAAAsA&#10;AAAAAAAAAAAAAAAAHwEAAF9yZWxzLy5yZWxzUEsBAi0AFAAGAAgAAAAhAGhZUi/EAAAA2wAAAA8A&#10;AAAAAAAAAAAAAAAABwIAAGRycy9kb3ducmV2LnhtbFBLBQYAAAAAAwADALcAAAD4AgAAAAA=&#10;" path="m89,105l,,142,35,89,105xe" fillcolor="black" stroked="f">
                        <v:path arrowok="t" o:connecttype="custom" o:connectlocs="89,105;0,0;142,35;89,105" o:connectangles="0,0,0,0"/>
                      </v:shape>
                      <v:rect id="Rectangle 62" o:spid="_x0000_s1043" style="position:absolute;left:5009;top:4726;width:19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7529AED" w14:textId="77777777" w:rsidR="00B15D5D" w:rsidRDefault="00B15D5D" w:rsidP="00F641BB">
                              <w:r>
                                <w:rPr>
                                  <w:color w:val="000000"/>
                                  <w:sz w:val="18"/>
                                  <w:szCs w:val="18"/>
                                </w:rPr>
                                <w:t>0</w:t>
                              </w:r>
                            </w:p>
                          </w:txbxContent>
                        </v:textbox>
                      </v:rect>
                      <v:rect id="Rectangle 63" o:spid="_x0000_s1044" style="position:absolute;left:5051;top:2510;width:247;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70E64C4" w14:textId="77777777" w:rsidR="00B15D5D" w:rsidRDefault="00B15D5D" w:rsidP="00F641BB">
                              <w:r>
                                <w:rPr>
                                  <w:rFonts w:ascii="Symbol" w:hAnsi="Symbol"/>
                                  <w:i/>
                                  <w:iCs/>
                                  <w:color w:val="000000"/>
                                  <w:sz w:val="18"/>
                                  <w:szCs w:val="18"/>
                                </w:rPr>
                                <w:t></w:t>
                              </w:r>
                            </w:p>
                          </w:txbxContent>
                        </v:textbox>
                      </v:rect>
                      <v:rect id="Rectangle 64" o:spid="_x0000_s1045" style="position:absolute;left:7389;top:4435;width:264;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E3C97E8" w14:textId="77777777" w:rsidR="00B15D5D" w:rsidRDefault="00B15D5D" w:rsidP="00F641BB">
                              <w:r>
                                <w:rPr>
                                  <w:rFonts w:ascii="Symbol" w:hAnsi="Symbol"/>
                                  <w:i/>
                                  <w:iCs/>
                                  <w:color w:val="000000"/>
                                  <w:sz w:val="18"/>
                                  <w:szCs w:val="18"/>
                                </w:rPr>
                                <w:t></w:t>
                              </w:r>
                            </w:p>
                          </w:txbxContent>
                        </v:textbox>
                      </v:rect>
                      <v:rect id="Rectangle 65" o:spid="_x0000_s1046" style="position:absolute;left:7017;top:4404;width:21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59C7DEA" w14:textId="77777777" w:rsidR="00B15D5D" w:rsidRDefault="00B15D5D" w:rsidP="00F641BB">
                              <w:r>
                                <w:rPr>
                                  <w:rFonts w:hint="eastAsia"/>
                                  <w:i/>
                                  <w:iCs/>
                                  <w:color w:val="000000"/>
                                  <w:sz w:val="18"/>
                                  <w:szCs w:val="18"/>
                                </w:rPr>
                                <w:t>U</w:t>
                              </w:r>
                            </w:p>
                          </w:txbxContent>
                        </v:textbox>
                      </v:rect>
                      <v:rect id="Rectangle 66" o:spid="_x0000_s1047" style="position:absolute;left:3741;top:3092;width:219;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F9763A8" w14:textId="77777777" w:rsidR="00B15D5D" w:rsidRDefault="00B15D5D" w:rsidP="00F641BB">
                              <w:r>
                                <w:rPr>
                                  <w:rFonts w:hint="eastAsia"/>
                                  <w:i/>
                                  <w:iCs/>
                                  <w:color w:val="000000"/>
                                  <w:sz w:val="18"/>
                                  <w:szCs w:val="18"/>
                                </w:rPr>
                                <w:t>U</w:t>
                              </w:r>
                            </w:p>
                          </w:txbxContent>
                        </v:textbox>
                      </v:rect>
                      <v:rect id="Rectangle 67" o:spid="_x0000_s1048" style="position:absolute;left:3963;top:5821;width:23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DD70238" w14:textId="77777777" w:rsidR="00B15D5D" w:rsidRDefault="00B15D5D" w:rsidP="00F641BB">
                              <w:r>
                                <w:rPr>
                                  <w:rFonts w:hint="eastAsia"/>
                                  <w:i/>
                                  <w:iCs/>
                                  <w:color w:val="000000"/>
                                  <w:sz w:val="18"/>
                                  <w:szCs w:val="18"/>
                                </w:rPr>
                                <w:t>W</w:t>
                              </w:r>
                            </w:p>
                          </w:txbxContent>
                        </v:textbox>
                      </v:rect>
                      <v:rect id="Rectangle 68" o:spid="_x0000_s1049" style="position:absolute;left:4459;top:2826;width:19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C7CDE2F" w14:textId="77777777" w:rsidR="00B15D5D" w:rsidRDefault="00B15D5D" w:rsidP="00F641BB">
                              <w:r>
                                <w:rPr>
                                  <w:i/>
                                  <w:iCs/>
                                  <w:color w:val="000000"/>
                                  <w:sz w:val="18"/>
                                  <w:szCs w:val="18"/>
                                </w:rPr>
                                <w:t>q</w:t>
                              </w:r>
                            </w:p>
                          </w:txbxContent>
                        </v:textbox>
                      </v:rect>
                      <v:rect id="Rectangle 69" o:spid="_x0000_s1050" style="position:absolute;left:6837;top:3780;width:19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D64819F" w14:textId="77777777" w:rsidR="00B15D5D" w:rsidRDefault="00B15D5D" w:rsidP="00F641BB">
                              <w:r>
                                <w:rPr>
                                  <w:i/>
                                  <w:iCs/>
                                  <w:color w:val="000000"/>
                                  <w:sz w:val="18"/>
                                  <w:szCs w:val="18"/>
                                </w:rPr>
                                <w:t>d</w:t>
                              </w:r>
                            </w:p>
                          </w:txbxContent>
                        </v:textbox>
                      </v:rect>
                      <v:rect id="Rectangle 70" o:spid="_x0000_s1051" style="position:absolute;left:6089;top:4439;width:239;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3CD94B8" w14:textId="77777777" w:rsidR="00B15D5D" w:rsidRDefault="00B15D5D" w:rsidP="00F641BB">
                              <w:r>
                                <w:rPr>
                                  <w:rFonts w:ascii="Symbol" w:hAnsi="Symbol"/>
                                  <w:i/>
                                  <w:iCs/>
                                  <w:color w:val="000000"/>
                                  <w:sz w:val="18"/>
                                  <w:szCs w:val="18"/>
                                </w:rPr>
                                <w:t></w:t>
                              </w:r>
                            </w:p>
                          </w:txbxContent>
                        </v:textbox>
                      </v:rect>
                      <w10:wrap anchorx="page" anchory="page"/>
                      <w10:anchorlock/>
                    </v:group>
                  </w:pict>
                </mc:Fallback>
              </mc:AlternateContent>
            </w:r>
          </w:p>
        </w:tc>
      </w:tr>
      <w:tr w:rsidR="00F641BB" w14:paraId="26683450" w14:textId="77777777" w:rsidTr="000E1E3C">
        <w:tc>
          <w:tcPr>
            <w:tcW w:w="8296" w:type="dxa"/>
          </w:tcPr>
          <w:p w14:paraId="617A2848" w14:textId="1AD5FCDF" w:rsidR="00F641BB" w:rsidRPr="00FE189C" w:rsidRDefault="00F641BB" w:rsidP="00F641BB">
            <w:pPr>
              <w:jc w:val="center"/>
              <w:rPr>
                <w:rFonts w:ascii="宋体" w:hAnsi="宋体"/>
                <w:szCs w:val="21"/>
              </w:rPr>
            </w:pPr>
            <w:r w:rsidRPr="00FE189C">
              <w:rPr>
                <w:rFonts w:ascii="宋体" w:hAnsi="宋体"/>
                <w:bCs/>
                <w:szCs w:val="21"/>
              </w:rPr>
              <w:t>图4-1  各坐标轴之间的关系</w:t>
            </w:r>
          </w:p>
        </w:tc>
      </w:tr>
      <w:tr w:rsidR="00F641BB" w14:paraId="48E72790" w14:textId="77777777" w:rsidTr="000E1E3C">
        <w:tc>
          <w:tcPr>
            <w:tcW w:w="8296" w:type="dxa"/>
          </w:tcPr>
          <w:p w14:paraId="25C670EE" w14:textId="4EA2F93F" w:rsidR="00F641BB" w:rsidRPr="00FE189C" w:rsidRDefault="00F641BB" w:rsidP="00F641BB">
            <w:pPr>
              <w:jc w:val="center"/>
              <w:rPr>
                <w:rFonts w:ascii="宋体" w:hAnsi="宋体"/>
                <w:bCs/>
                <w:szCs w:val="21"/>
              </w:rPr>
            </w:pPr>
            <w:r w:rsidRPr="00FE189C">
              <w:rPr>
                <w:rFonts w:ascii="宋体" w:hAnsi="宋体"/>
                <w:bCs/>
                <w:szCs w:val="21"/>
              </w:rPr>
              <w:t>Figure 4-1 the relationship between the axes</w:t>
            </w:r>
          </w:p>
        </w:tc>
      </w:tr>
    </w:tbl>
    <w:p w14:paraId="542D0226" w14:textId="27A56DD4" w:rsidR="00B57006" w:rsidRPr="00B57006" w:rsidRDefault="00B57006" w:rsidP="00B57006">
      <w:pPr>
        <w:rPr>
          <w:rFonts w:ascii="黑体" w:eastAsia="黑体" w:hAnsi="黑体"/>
          <w:sz w:val="32"/>
          <w:szCs w:val="32"/>
        </w:rPr>
      </w:pPr>
    </w:p>
    <w:p w14:paraId="2444D596" w14:textId="597C5605" w:rsidR="00952974" w:rsidRPr="000E1E3C" w:rsidRDefault="000A324B" w:rsidP="00B57006">
      <w:pPr>
        <w:jc w:val="left"/>
        <w:rPr>
          <w:rFonts w:ascii="黑体" w:eastAsia="黑体" w:hAnsi="黑体"/>
          <w:sz w:val="28"/>
          <w:szCs w:val="28"/>
        </w:rPr>
      </w:pPr>
      <w:r>
        <w:rPr>
          <w:rFonts w:ascii="黑体" w:eastAsia="黑体" w:hAnsi="黑体"/>
          <w:sz w:val="28"/>
          <w:szCs w:val="28"/>
        </w:rPr>
        <w:t>3.</w:t>
      </w:r>
      <w:r w:rsidR="00B57006" w:rsidRPr="000E1E3C">
        <w:rPr>
          <w:rFonts w:ascii="黑体" w:eastAsia="黑体" w:hAnsi="黑体" w:hint="eastAsia"/>
          <w:sz w:val="28"/>
          <w:szCs w:val="28"/>
        </w:rPr>
        <w:t>1</w:t>
      </w:r>
      <w:r w:rsidR="00B57006" w:rsidRPr="000E1E3C">
        <w:rPr>
          <w:rFonts w:ascii="黑体" w:eastAsia="黑体" w:hAnsi="黑体"/>
          <w:sz w:val="28"/>
          <w:szCs w:val="28"/>
        </w:rPr>
        <w:t xml:space="preserve"> </w:t>
      </w:r>
      <w:bookmarkStart w:id="32" w:name="_Hlk44002929"/>
      <w:r w:rsidR="00B57006" w:rsidRPr="000E1E3C">
        <w:rPr>
          <w:rFonts w:ascii="黑体" w:eastAsia="黑体" w:hAnsi="黑体"/>
          <w:sz w:val="28"/>
          <w:szCs w:val="28"/>
        </w:rPr>
        <w:t>C</w:t>
      </w:r>
      <w:r w:rsidR="00B57006" w:rsidRPr="000E1E3C">
        <w:rPr>
          <w:rFonts w:ascii="黑体" w:eastAsia="黑体" w:hAnsi="黑体" w:hint="eastAsia"/>
          <w:sz w:val="28"/>
          <w:szCs w:val="28"/>
        </w:rPr>
        <w:t>lark变换</w:t>
      </w:r>
      <w:bookmarkEnd w:id="32"/>
    </w:p>
    <w:p w14:paraId="05587FF7" w14:textId="16EB455F" w:rsidR="00B57006" w:rsidRDefault="00B57006" w:rsidP="00B57006">
      <w:pPr>
        <w:spacing w:line="480" w:lineRule="exact"/>
        <w:ind w:firstLineChars="200" w:firstLine="480"/>
        <w:rPr>
          <w:rFonts w:ascii="宋体" w:hAnsi="宋体"/>
          <w:sz w:val="24"/>
        </w:rPr>
      </w:pPr>
      <w:r>
        <w:rPr>
          <w:rFonts w:ascii="宋体" w:hAnsi="宋体" w:hint="eastAsia"/>
          <w:sz w:val="24"/>
        </w:rPr>
        <w:lastRenderedPageBreak/>
        <w:t>在交流电动机中三相对称绕组通以三相对称电流可以在电动机气隙中产生空间旋转的磁场，在功率不变的条件下，按磁动势相等的原则，三相对称绕组产生的空间旋转磁场可以用两相对称绕组来等效，三相静止坐标系和两相静止坐标系的变换则建立了磁动势不变情况下，三相绕组和两相绕组电压、电流和磁动势之间的关系。图1绘出了</w:t>
      </w:r>
      <w:r>
        <w:rPr>
          <w:sz w:val="24"/>
        </w:rPr>
        <w:t>ABC</w:t>
      </w:r>
      <w:r>
        <w:rPr>
          <w:rFonts w:ascii="宋体" w:hAnsi="宋体" w:hint="eastAsia"/>
          <w:sz w:val="24"/>
        </w:rPr>
        <w:t>和</w:t>
      </w:r>
      <w:r>
        <w:rPr>
          <w:rFonts w:ascii="宋体" w:hAnsi="宋体"/>
          <w:position w:val="-10"/>
          <w:sz w:val="24"/>
        </w:rPr>
        <w:object w:dxaOrig="379" w:dyaOrig="319" w14:anchorId="1DE1C527">
          <v:shape id="对象 19" o:spid="_x0000_i1026" type="#_x0000_t75" style="width:19.15pt;height:16.15pt;mso-wrap-style:square;mso-position-horizontal-relative:page;mso-position-vertical-relative:page" o:ole="">
            <v:imagedata r:id="rId14" o:title=""/>
          </v:shape>
          <o:OLEObject Type="Embed" ProgID="Equation.3" ShapeID="对象 19" DrawAspect="Content" ObjectID="_1681561073" r:id="rId15"/>
        </w:object>
      </w:r>
      <w:r>
        <w:rPr>
          <w:rFonts w:ascii="宋体" w:hAnsi="宋体" w:hint="eastAsia"/>
          <w:sz w:val="24"/>
        </w:rPr>
        <w:t>两个坐标系中的磁动势矢量，按照磁动势相等的等效原则，三相合成磁动势与两相合成磁动势相等，故两套绕组磁动势在</w:t>
      </w:r>
      <w:r>
        <w:rPr>
          <w:rFonts w:ascii="宋体" w:hAnsi="宋体"/>
          <w:position w:val="-6"/>
          <w:sz w:val="24"/>
        </w:rPr>
        <w:object w:dxaOrig="239" w:dyaOrig="219" w14:anchorId="7955372A">
          <v:shape id="对象 20" o:spid="_x0000_i1027" type="#_x0000_t75" style="width:12pt;height:10.9pt;mso-wrap-style:square;mso-position-horizontal-relative:page;mso-position-vertical-relative:page" o:ole="">
            <v:imagedata r:id="rId16" o:title=""/>
          </v:shape>
          <o:OLEObject Type="Embed" ProgID="Equation.3" ShapeID="对象 20" DrawAspect="Content" ObjectID="_1681561074" r:id="rId17"/>
        </w:object>
      </w:r>
      <w:r>
        <w:rPr>
          <w:rFonts w:ascii="宋体" w:hAnsi="宋体" w:hint="eastAsia"/>
          <w:sz w:val="24"/>
        </w:rPr>
        <w:t>、</w:t>
      </w:r>
      <w:r>
        <w:rPr>
          <w:rFonts w:ascii="宋体" w:hAnsi="宋体"/>
          <w:position w:val="-10"/>
          <w:sz w:val="24"/>
        </w:rPr>
        <w:object w:dxaOrig="239" w:dyaOrig="319" w14:anchorId="553249D5">
          <v:shape id="对象 21" o:spid="_x0000_i1028" type="#_x0000_t75" style="width:12pt;height:16.15pt;mso-wrap-style:square;mso-position-horizontal-relative:page;mso-position-vertical-relative:page" o:ole="">
            <v:imagedata r:id="rId18" o:title=""/>
          </v:shape>
          <o:OLEObject Type="Embed" ProgID="Equation.3" ShapeID="对象 21" DrawAspect="Content" ObjectID="_1681561075" r:id="rId19"/>
        </w:object>
      </w:r>
      <w:r>
        <w:rPr>
          <w:rFonts w:ascii="宋体" w:hAnsi="宋体" w:hint="eastAsia"/>
          <w:sz w:val="24"/>
        </w:rPr>
        <w:t>轴上的投影都应相等，于是得：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2"/>
        <w:gridCol w:w="930"/>
      </w:tblGrid>
      <w:tr w:rsidR="000E1E3C" w14:paraId="6E361165" w14:textId="77777777" w:rsidTr="000E1E3C">
        <w:tc>
          <w:tcPr>
            <w:tcW w:w="704" w:type="dxa"/>
          </w:tcPr>
          <w:p w14:paraId="3F80EFC4" w14:textId="77777777" w:rsidR="000E1E3C" w:rsidRDefault="000E1E3C" w:rsidP="00B57006">
            <w:pPr>
              <w:spacing w:line="480" w:lineRule="exact"/>
              <w:rPr>
                <w:rFonts w:ascii="宋体" w:hAnsi="宋体"/>
                <w:sz w:val="24"/>
              </w:rPr>
            </w:pPr>
          </w:p>
        </w:tc>
        <w:tc>
          <w:tcPr>
            <w:tcW w:w="6662" w:type="dxa"/>
          </w:tcPr>
          <w:p w14:paraId="507B0752" w14:textId="661AACE3" w:rsidR="000E1E3C" w:rsidRPr="000E1E3C" w:rsidRDefault="00B15D5D" w:rsidP="00B57006">
            <w:pPr>
              <w:spacing w:line="480" w:lineRule="exact"/>
              <w:rPr>
                <w:rFonts w:ascii="宋体" w:hAnsi="宋体"/>
                <w:iCs/>
                <w:sz w:val="24"/>
              </w:rPr>
            </w:pPr>
            <m:oMathPara>
              <m:oMath>
                <m:sSub>
                  <m:sSubPr>
                    <m:ctrlPr>
                      <w:rPr>
                        <w:rFonts w:ascii="Cambria Math" w:hAnsi="宋体"/>
                        <w:iCs/>
                        <w:sz w:val="24"/>
                      </w:rPr>
                    </m:ctrlPr>
                  </m:sSubPr>
                  <m:e>
                    <m:r>
                      <m:rPr>
                        <m:sty m:val="p"/>
                      </m:rPr>
                      <w:rPr>
                        <w:rFonts w:ascii="Cambria Math" w:hAnsi="宋体"/>
                        <w:sz w:val="24"/>
                      </w:rPr>
                      <m:t>N</m:t>
                    </m:r>
                  </m:e>
                  <m:sub>
                    <m:r>
                      <m:rPr>
                        <m:sty m:val="p"/>
                      </m:rPr>
                      <w:rPr>
                        <w:rFonts w:ascii="Cambria Math" w:hAnsi="宋体"/>
                        <w:sz w:val="24"/>
                      </w:rPr>
                      <m:t>2</m:t>
                    </m:r>
                  </m:sub>
                </m:sSub>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α</m:t>
                    </m:r>
                  </m:sub>
                </m:sSub>
                <m:r>
                  <m:rPr>
                    <m:sty m:val="p"/>
                  </m:rPr>
                  <w:rPr>
                    <w:rFonts w:ascii="Cambria Math" w:hAnsi="宋体"/>
                    <w:sz w:val="24"/>
                  </w:rPr>
                  <m:t>=</m:t>
                </m:r>
                <m:sSub>
                  <m:sSubPr>
                    <m:ctrlPr>
                      <w:rPr>
                        <w:rFonts w:ascii="Cambria Math" w:hAnsi="宋体"/>
                        <w:iCs/>
                        <w:sz w:val="24"/>
                      </w:rPr>
                    </m:ctrlPr>
                  </m:sSubPr>
                  <m:e>
                    <m:r>
                      <m:rPr>
                        <m:sty m:val="p"/>
                      </m:rPr>
                      <w:rPr>
                        <w:rFonts w:ascii="Cambria Math" w:hAnsi="宋体"/>
                        <w:sz w:val="24"/>
                      </w:rPr>
                      <m:t>N</m:t>
                    </m:r>
                  </m:e>
                  <m:sub>
                    <m:r>
                      <m:rPr>
                        <m:sty m:val="p"/>
                      </m:rPr>
                      <w:rPr>
                        <w:rFonts w:ascii="Cambria Math" w:hAnsi="宋体"/>
                        <w:sz w:val="24"/>
                      </w:rPr>
                      <m:t>3</m:t>
                    </m:r>
                  </m:sub>
                </m:sSub>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a</m:t>
                    </m:r>
                  </m:sub>
                </m:sSub>
                <m:r>
                  <m:rPr>
                    <m:sty m:val="p"/>
                  </m:rPr>
                  <w:rPr>
                    <w:rFonts w:ascii="Cambria Math" w:eastAsia="微软雅黑" w:hAnsi="Cambria Math" w:cs="微软雅黑" w:hint="eastAsia"/>
                    <w:sz w:val="24"/>
                  </w:rPr>
                  <m:t>-</m:t>
                </m:r>
                <m:sSub>
                  <m:sSubPr>
                    <m:ctrlPr>
                      <w:rPr>
                        <w:rFonts w:ascii="Cambria Math" w:hAnsi="宋体"/>
                        <w:iCs/>
                        <w:sz w:val="24"/>
                      </w:rPr>
                    </m:ctrlPr>
                  </m:sSubPr>
                  <m:e>
                    <m:r>
                      <m:rPr>
                        <m:sty m:val="p"/>
                      </m:rPr>
                      <w:rPr>
                        <w:rFonts w:ascii="Cambria Math" w:hAnsi="宋体"/>
                        <w:sz w:val="24"/>
                      </w:rPr>
                      <m:t>N</m:t>
                    </m:r>
                  </m:e>
                  <m:sub>
                    <m:r>
                      <m:rPr>
                        <m:sty m:val="p"/>
                      </m:rPr>
                      <w:rPr>
                        <w:rFonts w:ascii="Cambria Math" w:hAnsi="宋体"/>
                        <w:sz w:val="24"/>
                      </w:rPr>
                      <m:t>3</m:t>
                    </m:r>
                  </m:sub>
                </m:sSub>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b</m:t>
                    </m:r>
                  </m:sub>
                </m:sSub>
                <m:func>
                  <m:funcPr>
                    <m:ctrlPr>
                      <w:rPr>
                        <w:rFonts w:ascii="Cambria Math" w:hAnsi="宋体"/>
                        <w:iCs/>
                        <w:sz w:val="24"/>
                      </w:rPr>
                    </m:ctrlPr>
                  </m:funcPr>
                  <m:fName>
                    <m:r>
                      <m:rPr>
                        <m:sty m:val="p"/>
                      </m:rPr>
                      <w:rPr>
                        <w:rFonts w:ascii="Cambria Math" w:hAnsi="宋体"/>
                        <w:sz w:val="24"/>
                      </w:rPr>
                      <m:t>cos</m:t>
                    </m:r>
                  </m:fName>
                  <m:e>
                    <m:r>
                      <m:rPr>
                        <m:sty m:val="p"/>
                      </m:rPr>
                      <w:rPr>
                        <w:rFonts w:ascii="Cambria Math" w:hAnsi="宋体"/>
                        <w:sz w:val="24"/>
                      </w:rPr>
                      <m:t>6</m:t>
                    </m:r>
                  </m:e>
                </m:func>
                <m:sSup>
                  <m:sSupPr>
                    <m:ctrlPr>
                      <w:rPr>
                        <w:rFonts w:ascii="Cambria Math" w:hAnsi="宋体"/>
                        <w:iCs/>
                        <w:sz w:val="24"/>
                      </w:rPr>
                    </m:ctrlPr>
                  </m:sSupPr>
                  <m:e>
                    <m:r>
                      <m:rPr>
                        <m:sty m:val="p"/>
                      </m:rPr>
                      <w:rPr>
                        <w:rFonts w:ascii="Cambria Math" w:hAnsi="宋体"/>
                        <w:sz w:val="24"/>
                      </w:rPr>
                      <m:t>0</m:t>
                    </m:r>
                  </m:e>
                  <m:sup>
                    <m:r>
                      <m:rPr>
                        <m:sty m:val="p"/>
                      </m:rPr>
                      <w:rPr>
                        <w:rFonts w:ascii="Cambria Math" w:eastAsia="MS Gothic" w:hAnsi="Cambria Math" w:cs="MS Gothic" w:hint="eastAsia"/>
                        <w:sz w:val="24"/>
                      </w:rPr>
                      <m:t>∘</m:t>
                    </m:r>
                    <m:ctrlPr>
                      <w:rPr>
                        <w:rFonts w:ascii="Cambria Math" w:hAnsi="Cambria Math"/>
                        <w:iCs/>
                        <w:sz w:val="24"/>
                      </w:rPr>
                    </m:ctrlPr>
                  </m:sup>
                </m:sSup>
                <m:r>
                  <m:rPr>
                    <m:sty m:val="p"/>
                  </m:rPr>
                  <w:rPr>
                    <w:rFonts w:ascii="Cambria Math" w:eastAsia="微软雅黑" w:hAnsi="Cambria Math" w:cs="微软雅黑" w:hint="eastAsia"/>
                    <w:sz w:val="24"/>
                  </w:rPr>
                  <m:t>-</m:t>
                </m:r>
                <m:sSub>
                  <m:sSubPr>
                    <m:ctrlPr>
                      <w:rPr>
                        <w:rFonts w:ascii="Cambria Math" w:hAnsi="宋体"/>
                        <w:iCs/>
                        <w:sz w:val="24"/>
                      </w:rPr>
                    </m:ctrlPr>
                  </m:sSubPr>
                  <m:e>
                    <m:r>
                      <m:rPr>
                        <m:sty m:val="p"/>
                      </m:rPr>
                      <w:rPr>
                        <w:rFonts w:ascii="Cambria Math" w:hAnsi="宋体"/>
                        <w:sz w:val="24"/>
                      </w:rPr>
                      <m:t>N</m:t>
                    </m:r>
                  </m:e>
                  <m:sub>
                    <m:r>
                      <m:rPr>
                        <m:sty m:val="p"/>
                      </m:rPr>
                      <w:rPr>
                        <w:rFonts w:ascii="Cambria Math" w:hAnsi="宋体"/>
                        <w:sz w:val="24"/>
                      </w:rPr>
                      <m:t>3</m:t>
                    </m:r>
                  </m:sub>
                </m:sSub>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c</m:t>
                    </m:r>
                  </m:sub>
                </m:sSub>
                <m:func>
                  <m:funcPr>
                    <m:ctrlPr>
                      <w:rPr>
                        <w:rFonts w:ascii="Cambria Math" w:hAnsi="宋体"/>
                        <w:iCs/>
                        <w:sz w:val="24"/>
                      </w:rPr>
                    </m:ctrlPr>
                  </m:funcPr>
                  <m:fName>
                    <m:r>
                      <m:rPr>
                        <m:sty m:val="p"/>
                      </m:rPr>
                      <w:rPr>
                        <w:rFonts w:ascii="Cambria Math" w:hAnsi="宋体"/>
                        <w:sz w:val="24"/>
                      </w:rPr>
                      <m:t>cos</m:t>
                    </m:r>
                  </m:fName>
                  <m:e>
                    <m:r>
                      <m:rPr>
                        <m:sty m:val="p"/>
                      </m:rPr>
                      <w:rPr>
                        <w:rFonts w:ascii="Cambria Math" w:hAnsi="宋体"/>
                        <w:sz w:val="24"/>
                      </w:rPr>
                      <m:t>6</m:t>
                    </m:r>
                  </m:e>
                </m:func>
                <m:sSup>
                  <m:sSupPr>
                    <m:ctrlPr>
                      <w:rPr>
                        <w:rFonts w:ascii="Cambria Math" w:hAnsi="宋体"/>
                        <w:iCs/>
                        <w:sz w:val="24"/>
                      </w:rPr>
                    </m:ctrlPr>
                  </m:sSupPr>
                  <m:e>
                    <m:r>
                      <m:rPr>
                        <m:sty m:val="p"/>
                      </m:rPr>
                      <w:rPr>
                        <w:rFonts w:ascii="Cambria Math" w:hAnsi="宋体"/>
                        <w:sz w:val="24"/>
                      </w:rPr>
                      <m:t>0</m:t>
                    </m:r>
                  </m:e>
                  <m:sup>
                    <m:r>
                      <m:rPr>
                        <m:sty m:val="p"/>
                      </m:rPr>
                      <w:rPr>
                        <w:rFonts w:ascii="Cambria Math" w:eastAsia="MS Gothic" w:hAnsi="Cambria Math" w:cs="MS Gothic" w:hint="eastAsia"/>
                        <w:sz w:val="24"/>
                      </w:rPr>
                      <m:t>∘</m:t>
                    </m:r>
                    <m:ctrlPr>
                      <w:rPr>
                        <w:rFonts w:ascii="Cambria Math" w:hAnsi="Cambria Math"/>
                        <w:iCs/>
                        <w:sz w:val="24"/>
                      </w:rPr>
                    </m:ctrlPr>
                  </m:sup>
                </m:sSup>
                <m:r>
                  <m:rPr>
                    <m:sty m:val="p"/>
                  </m:rPr>
                  <w:rPr>
                    <w:rFonts w:ascii="Cambria Math" w:hAnsi="宋体"/>
                    <w:sz w:val="24"/>
                  </w:rPr>
                  <w:br/>
                </m:r>
              </m:oMath>
              <m:oMath>
                <m:r>
                  <m:rPr>
                    <m:nor/>
                  </m:rPr>
                  <w:rPr>
                    <w:rFonts w:ascii="Cambria Math" w:hAnsi="宋体"/>
                    <w:iCs/>
                    <w:sz w:val="24"/>
                  </w:rPr>
                  <m:t xml:space="preserve">       </m:t>
                </m:r>
                <m:r>
                  <m:rPr>
                    <m:sty m:val="p"/>
                  </m:rPr>
                  <w:rPr>
                    <w:rFonts w:ascii="Cambria Math" w:hAnsi="宋体"/>
                    <w:sz w:val="24"/>
                  </w:rPr>
                  <m:t>=</m:t>
                </m:r>
                <m:sSub>
                  <m:sSubPr>
                    <m:ctrlPr>
                      <w:rPr>
                        <w:rFonts w:ascii="Cambria Math" w:hAnsi="宋体"/>
                        <w:iCs/>
                        <w:sz w:val="24"/>
                      </w:rPr>
                    </m:ctrlPr>
                  </m:sSubPr>
                  <m:e>
                    <m:r>
                      <m:rPr>
                        <m:sty m:val="p"/>
                      </m:rPr>
                      <w:rPr>
                        <w:rFonts w:ascii="Cambria Math" w:hAnsi="宋体"/>
                        <w:sz w:val="24"/>
                      </w:rPr>
                      <m:t>N</m:t>
                    </m:r>
                  </m:e>
                  <m:sub>
                    <m:r>
                      <m:rPr>
                        <m:sty m:val="p"/>
                      </m:rPr>
                      <w:rPr>
                        <w:rFonts w:ascii="Cambria Math" w:hAnsi="宋体"/>
                        <w:sz w:val="24"/>
                      </w:rPr>
                      <m:t>3</m:t>
                    </m:r>
                  </m:sub>
                </m:sSub>
                <m:r>
                  <m:rPr>
                    <m:sty m:val="p"/>
                  </m:rPr>
                  <w:rPr>
                    <w:rFonts w:ascii="Cambria Math" w:hAnsi="宋体"/>
                    <w:sz w:val="24"/>
                  </w:rPr>
                  <m:t>(</m:t>
                </m:r>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a</m:t>
                    </m:r>
                  </m:sub>
                </m:sSub>
                <m:r>
                  <m:rPr>
                    <m:sty m:val="p"/>
                  </m:rPr>
                  <w:rPr>
                    <w:rFonts w:ascii="Cambria Math" w:eastAsia="微软雅黑" w:hAnsi="Cambria Math" w:cs="微软雅黑" w:hint="eastAsia"/>
                    <w:sz w:val="24"/>
                  </w:rPr>
                  <m:t>-</m:t>
                </m:r>
                <m:f>
                  <m:fPr>
                    <m:ctrlPr>
                      <w:rPr>
                        <w:rFonts w:ascii="Cambria Math" w:hAnsi="宋体"/>
                        <w:iCs/>
                        <w:sz w:val="24"/>
                      </w:rPr>
                    </m:ctrlPr>
                  </m:fPr>
                  <m:num>
                    <m:r>
                      <m:rPr>
                        <m:sty m:val="p"/>
                      </m:rPr>
                      <w:rPr>
                        <w:rFonts w:ascii="Cambria Math" w:hAnsi="宋体"/>
                        <w:sz w:val="24"/>
                      </w:rPr>
                      <m:t>1</m:t>
                    </m:r>
                  </m:num>
                  <m:den>
                    <m:r>
                      <m:rPr>
                        <m:sty m:val="p"/>
                      </m:rPr>
                      <w:rPr>
                        <w:rFonts w:ascii="Cambria Math" w:hAnsi="宋体"/>
                        <w:sz w:val="24"/>
                      </w:rPr>
                      <m:t>2</m:t>
                    </m:r>
                  </m:den>
                </m:f>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b</m:t>
                    </m:r>
                  </m:sub>
                </m:sSub>
                <m:r>
                  <m:rPr>
                    <m:sty m:val="p"/>
                  </m:rPr>
                  <w:rPr>
                    <w:rFonts w:ascii="Cambria Math" w:eastAsia="微软雅黑" w:hAnsi="Cambria Math" w:cs="微软雅黑" w:hint="eastAsia"/>
                    <w:sz w:val="24"/>
                  </w:rPr>
                  <m:t>-</m:t>
                </m:r>
                <m:f>
                  <m:fPr>
                    <m:ctrlPr>
                      <w:rPr>
                        <w:rFonts w:ascii="Cambria Math" w:hAnsi="宋体"/>
                        <w:iCs/>
                        <w:sz w:val="24"/>
                      </w:rPr>
                    </m:ctrlPr>
                  </m:fPr>
                  <m:num>
                    <m:r>
                      <m:rPr>
                        <m:sty m:val="p"/>
                      </m:rPr>
                      <w:rPr>
                        <w:rFonts w:ascii="Cambria Math" w:hAnsi="宋体"/>
                        <w:sz w:val="24"/>
                      </w:rPr>
                      <m:t>1</m:t>
                    </m:r>
                  </m:num>
                  <m:den>
                    <m:r>
                      <m:rPr>
                        <m:sty m:val="p"/>
                      </m:rPr>
                      <w:rPr>
                        <w:rFonts w:ascii="Cambria Math" w:hAnsi="宋体"/>
                        <w:sz w:val="24"/>
                      </w:rPr>
                      <m:t>2</m:t>
                    </m:r>
                  </m:den>
                </m:f>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c</m:t>
                    </m:r>
                  </m:sub>
                </m:sSub>
                <m:r>
                  <m:rPr>
                    <m:sty m:val="p"/>
                  </m:rPr>
                  <w:rPr>
                    <w:rFonts w:ascii="Cambria Math" w:hAnsi="宋体"/>
                    <w:sz w:val="24"/>
                  </w:rPr>
                  <m:t>)</m:t>
                </m:r>
              </m:oMath>
            </m:oMathPara>
          </w:p>
        </w:tc>
        <w:tc>
          <w:tcPr>
            <w:tcW w:w="930" w:type="dxa"/>
            <w:vAlign w:val="center"/>
          </w:tcPr>
          <w:p w14:paraId="1AD4BBD1" w14:textId="3D58DF54" w:rsidR="000E1E3C" w:rsidRDefault="000E1E3C" w:rsidP="000E1E3C">
            <w:pPr>
              <w:spacing w:line="480" w:lineRule="exact"/>
              <w:jc w:val="right"/>
              <w:rPr>
                <w:rFonts w:ascii="宋体" w:hAnsi="宋体"/>
                <w:sz w:val="24"/>
              </w:rPr>
            </w:pPr>
            <w:r>
              <w:rPr>
                <w:rFonts w:ascii="宋体" w:hAnsi="宋体" w:hint="eastAsia"/>
                <w:sz w:val="24"/>
              </w:rPr>
              <w:t>(</w:t>
            </w:r>
            <w:r>
              <w:rPr>
                <w:rFonts w:ascii="宋体" w:hAnsi="宋体"/>
                <w:sz w:val="24"/>
              </w:rPr>
              <w:t>4-1)</w:t>
            </w:r>
          </w:p>
        </w:tc>
      </w:tr>
      <w:tr w:rsidR="000E1E3C" w14:paraId="408DA0A4" w14:textId="77777777" w:rsidTr="000E1E3C">
        <w:tc>
          <w:tcPr>
            <w:tcW w:w="704" w:type="dxa"/>
          </w:tcPr>
          <w:p w14:paraId="08ABD04A" w14:textId="77777777" w:rsidR="000E1E3C" w:rsidRDefault="000E1E3C" w:rsidP="00B57006">
            <w:pPr>
              <w:spacing w:line="480" w:lineRule="exact"/>
              <w:rPr>
                <w:rFonts w:ascii="宋体" w:hAnsi="宋体"/>
                <w:sz w:val="24"/>
              </w:rPr>
            </w:pPr>
          </w:p>
        </w:tc>
        <w:tc>
          <w:tcPr>
            <w:tcW w:w="6662" w:type="dxa"/>
          </w:tcPr>
          <w:p w14:paraId="4262594F" w14:textId="03D506FF" w:rsidR="000E1E3C" w:rsidRPr="000E1E3C" w:rsidRDefault="00B15D5D" w:rsidP="00B57006">
            <w:pPr>
              <w:spacing w:line="480" w:lineRule="exact"/>
              <w:rPr>
                <w:rFonts w:ascii="宋体" w:hAnsi="宋体"/>
                <w:iCs/>
                <w:sz w:val="24"/>
              </w:rPr>
            </w:pPr>
            <m:oMathPara>
              <m:oMath>
                <m:sSub>
                  <m:sSubPr>
                    <m:ctrlPr>
                      <w:rPr>
                        <w:rFonts w:ascii="Cambria Math" w:hAnsi="宋体"/>
                        <w:iCs/>
                        <w:sz w:val="24"/>
                      </w:rPr>
                    </m:ctrlPr>
                  </m:sSubPr>
                  <m:e>
                    <m:r>
                      <m:rPr>
                        <m:sty m:val="p"/>
                      </m:rPr>
                      <w:rPr>
                        <w:rFonts w:ascii="Cambria Math" w:hAnsi="宋体"/>
                        <w:sz w:val="24"/>
                      </w:rPr>
                      <m:t>N</m:t>
                    </m:r>
                  </m:e>
                  <m:sub>
                    <m:r>
                      <m:rPr>
                        <m:sty m:val="p"/>
                      </m:rPr>
                      <w:rPr>
                        <w:rFonts w:ascii="Cambria Math" w:hAnsi="宋体"/>
                        <w:sz w:val="24"/>
                      </w:rPr>
                      <m:t>2</m:t>
                    </m:r>
                  </m:sub>
                </m:sSub>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β</m:t>
                    </m:r>
                  </m:sub>
                </m:sSub>
                <m:r>
                  <m:rPr>
                    <m:sty m:val="p"/>
                  </m:rPr>
                  <w:rPr>
                    <w:rFonts w:ascii="Cambria Math" w:hAnsi="宋体"/>
                    <w:sz w:val="24"/>
                  </w:rPr>
                  <m:t>=</m:t>
                </m:r>
                <m:sSub>
                  <m:sSubPr>
                    <m:ctrlPr>
                      <w:rPr>
                        <w:rFonts w:ascii="Cambria Math" w:hAnsi="宋体"/>
                        <w:iCs/>
                        <w:sz w:val="24"/>
                      </w:rPr>
                    </m:ctrlPr>
                  </m:sSubPr>
                  <m:e>
                    <m:r>
                      <m:rPr>
                        <m:sty m:val="p"/>
                      </m:rPr>
                      <w:rPr>
                        <w:rFonts w:ascii="Cambria Math" w:hAnsi="宋体"/>
                        <w:sz w:val="24"/>
                      </w:rPr>
                      <m:t>N</m:t>
                    </m:r>
                  </m:e>
                  <m:sub>
                    <m:r>
                      <m:rPr>
                        <m:sty m:val="p"/>
                      </m:rPr>
                      <w:rPr>
                        <w:rFonts w:ascii="Cambria Math" w:hAnsi="宋体"/>
                        <w:sz w:val="24"/>
                      </w:rPr>
                      <m:t>3</m:t>
                    </m:r>
                  </m:sub>
                </m:sSub>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b</m:t>
                    </m:r>
                  </m:sub>
                </m:sSub>
                <m:func>
                  <m:funcPr>
                    <m:ctrlPr>
                      <w:rPr>
                        <w:rFonts w:ascii="Cambria Math" w:hAnsi="宋体"/>
                        <w:iCs/>
                        <w:sz w:val="24"/>
                      </w:rPr>
                    </m:ctrlPr>
                  </m:funcPr>
                  <m:fName>
                    <m:r>
                      <m:rPr>
                        <m:sty m:val="p"/>
                      </m:rPr>
                      <w:rPr>
                        <w:rFonts w:ascii="Cambria Math" w:hAnsi="宋体"/>
                        <w:sz w:val="24"/>
                      </w:rPr>
                      <m:t>sin</m:t>
                    </m:r>
                  </m:fName>
                  <m:e>
                    <m:r>
                      <m:rPr>
                        <m:sty m:val="p"/>
                      </m:rPr>
                      <w:rPr>
                        <w:rFonts w:ascii="Cambria Math" w:hAnsi="宋体"/>
                        <w:sz w:val="24"/>
                      </w:rPr>
                      <m:t>6</m:t>
                    </m:r>
                  </m:e>
                </m:func>
                <m:sSup>
                  <m:sSupPr>
                    <m:ctrlPr>
                      <w:rPr>
                        <w:rFonts w:ascii="Cambria Math" w:hAnsi="宋体"/>
                        <w:iCs/>
                        <w:sz w:val="24"/>
                      </w:rPr>
                    </m:ctrlPr>
                  </m:sSupPr>
                  <m:e>
                    <m:r>
                      <m:rPr>
                        <m:sty m:val="p"/>
                      </m:rPr>
                      <w:rPr>
                        <w:rFonts w:ascii="Cambria Math" w:hAnsi="宋体"/>
                        <w:sz w:val="24"/>
                      </w:rPr>
                      <m:t>0</m:t>
                    </m:r>
                  </m:e>
                  <m:sup>
                    <m:r>
                      <m:rPr>
                        <m:sty m:val="p"/>
                      </m:rPr>
                      <w:rPr>
                        <w:rFonts w:ascii="Cambria Math" w:eastAsia="MS Gothic" w:hAnsi="Cambria Math" w:cs="MS Gothic" w:hint="eastAsia"/>
                        <w:sz w:val="24"/>
                      </w:rPr>
                      <m:t>∘</m:t>
                    </m:r>
                    <m:ctrlPr>
                      <w:rPr>
                        <w:rFonts w:ascii="Cambria Math" w:hAnsi="Cambria Math"/>
                        <w:iCs/>
                        <w:sz w:val="24"/>
                      </w:rPr>
                    </m:ctrlPr>
                  </m:sup>
                </m:sSup>
                <m:r>
                  <m:rPr>
                    <m:sty m:val="p"/>
                  </m:rPr>
                  <w:rPr>
                    <w:rFonts w:ascii="Cambria Math" w:eastAsia="微软雅黑" w:hAnsi="Cambria Math" w:cs="微软雅黑" w:hint="eastAsia"/>
                    <w:sz w:val="24"/>
                  </w:rPr>
                  <m:t>-</m:t>
                </m:r>
                <m:sSub>
                  <m:sSubPr>
                    <m:ctrlPr>
                      <w:rPr>
                        <w:rFonts w:ascii="Cambria Math" w:hAnsi="宋体"/>
                        <w:iCs/>
                        <w:sz w:val="24"/>
                      </w:rPr>
                    </m:ctrlPr>
                  </m:sSubPr>
                  <m:e>
                    <m:r>
                      <m:rPr>
                        <m:sty m:val="p"/>
                      </m:rPr>
                      <w:rPr>
                        <w:rFonts w:ascii="Cambria Math" w:hAnsi="宋体"/>
                        <w:sz w:val="24"/>
                      </w:rPr>
                      <m:t>N</m:t>
                    </m:r>
                  </m:e>
                  <m:sub>
                    <m:r>
                      <m:rPr>
                        <m:sty m:val="p"/>
                      </m:rPr>
                      <w:rPr>
                        <w:rFonts w:ascii="Cambria Math" w:hAnsi="宋体"/>
                        <w:sz w:val="24"/>
                      </w:rPr>
                      <m:t>3</m:t>
                    </m:r>
                  </m:sub>
                </m:sSub>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c</m:t>
                    </m:r>
                  </m:sub>
                </m:sSub>
                <m:func>
                  <m:funcPr>
                    <m:ctrlPr>
                      <w:rPr>
                        <w:rFonts w:ascii="Cambria Math" w:hAnsi="宋体"/>
                        <w:iCs/>
                        <w:sz w:val="24"/>
                      </w:rPr>
                    </m:ctrlPr>
                  </m:funcPr>
                  <m:fName>
                    <m:r>
                      <m:rPr>
                        <m:sty m:val="p"/>
                      </m:rPr>
                      <w:rPr>
                        <w:rFonts w:ascii="Cambria Math" w:hAnsi="宋体"/>
                        <w:sz w:val="24"/>
                      </w:rPr>
                      <m:t>sin</m:t>
                    </m:r>
                  </m:fName>
                  <m:e>
                    <m:r>
                      <m:rPr>
                        <m:sty m:val="p"/>
                      </m:rPr>
                      <w:rPr>
                        <w:rFonts w:ascii="Cambria Math" w:hAnsi="宋体"/>
                        <w:sz w:val="24"/>
                      </w:rPr>
                      <m:t>6</m:t>
                    </m:r>
                  </m:e>
                </m:func>
                <m:sSup>
                  <m:sSupPr>
                    <m:ctrlPr>
                      <w:rPr>
                        <w:rFonts w:ascii="Cambria Math" w:hAnsi="宋体"/>
                        <w:iCs/>
                        <w:sz w:val="24"/>
                      </w:rPr>
                    </m:ctrlPr>
                  </m:sSupPr>
                  <m:e>
                    <m:r>
                      <m:rPr>
                        <m:sty m:val="p"/>
                      </m:rPr>
                      <w:rPr>
                        <w:rFonts w:ascii="Cambria Math" w:hAnsi="宋体"/>
                        <w:sz w:val="24"/>
                      </w:rPr>
                      <m:t>0</m:t>
                    </m:r>
                  </m:e>
                  <m:sup>
                    <m:r>
                      <m:rPr>
                        <m:sty m:val="p"/>
                      </m:rPr>
                      <w:rPr>
                        <w:rFonts w:ascii="Cambria Math" w:eastAsia="MS Gothic" w:hAnsi="Cambria Math" w:cs="MS Gothic" w:hint="eastAsia"/>
                        <w:sz w:val="24"/>
                      </w:rPr>
                      <m:t>∘</m:t>
                    </m:r>
                    <m:ctrlPr>
                      <w:rPr>
                        <w:rFonts w:ascii="Cambria Math" w:hAnsi="Cambria Math"/>
                        <w:iCs/>
                        <w:sz w:val="24"/>
                      </w:rPr>
                    </m:ctrlPr>
                  </m:sup>
                </m:sSup>
                <m:r>
                  <m:rPr>
                    <m:sty m:val="p"/>
                  </m:rPr>
                  <w:rPr>
                    <w:rFonts w:ascii="Cambria Math" w:hAnsi="宋体"/>
                    <w:sz w:val="24"/>
                  </w:rPr>
                  <m:t>=</m:t>
                </m:r>
                <m:f>
                  <m:fPr>
                    <m:ctrlPr>
                      <w:rPr>
                        <w:rFonts w:ascii="Cambria Math" w:hAnsi="宋体"/>
                        <w:iCs/>
                        <w:sz w:val="24"/>
                      </w:rPr>
                    </m:ctrlPr>
                  </m:fPr>
                  <m:num>
                    <m:rad>
                      <m:radPr>
                        <m:degHide m:val="1"/>
                        <m:ctrlPr>
                          <w:rPr>
                            <w:rFonts w:ascii="Cambria Math" w:hAnsi="宋体"/>
                            <w:iCs/>
                            <w:sz w:val="24"/>
                          </w:rPr>
                        </m:ctrlPr>
                      </m:radPr>
                      <m:deg/>
                      <m:e>
                        <m:r>
                          <m:rPr>
                            <m:sty m:val="p"/>
                          </m:rPr>
                          <w:rPr>
                            <w:rFonts w:ascii="Cambria Math" w:hAnsi="宋体"/>
                            <w:sz w:val="24"/>
                          </w:rPr>
                          <m:t>3</m:t>
                        </m:r>
                      </m:e>
                    </m:rad>
                  </m:num>
                  <m:den>
                    <m:r>
                      <m:rPr>
                        <m:sty m:val="p"/>
                      </m:rPr>
                      <w:rPr>
                        <w:rFonts w:ascii="Cambria Math" w:hAnsi="宋体"/>
                        <w:sz w:val="24"/>
                      </w:rPr>
                      <m:t>2</m:t>
                    </m:r>
                  </m:den>
                </m:f>
                <m:sSub>
                  <m:sSubPr>
                    <m:ctrlPr>
                      <w:rPr>
                        <w:rFonts w:ascii="Cambria Math" w:hAnsi="宋体"/>
                        <w:iCs/>
                        <w:sz w:val="24"/>
                      </w:rPr>
                    </m:ctrlPr>
                  </m:sSubPr>
                  <m:e>
                    <m:r>
                      <m:rPr>
                        <m:sty m:val="p"/>
                      </m:rPr>
                      <w:rPr>
                        <w:rFonts w:ascii="Cambria Math" w:hAnsi="宋体"/>
                        <w:sz w:val="24"/>
                      </w:rPr>
                      <m:t>N</m:t>
                    </m:r>
                  </m:e>
                  <m:sub>
                    <m:r>
                      <m:rPr>
                        <m:sty m:val="p"/>
                      </m:rPr>
                      <w:rPr>
                        <w:rFonts w:ascii="Cambria Math" w:hAnsi="宋体"/>
                        <w:sz w:val="24"/>
                      </w:rPr>
                      <m:t>3</m:t>
                    </m:r>
                  </m:sub>
                </m:sSub>
                <m:d>
                  <m:dPr>
                    <m:ctrlPr>
                      <w:rPr>
                        <w:rFonts w:ascii="Cambria Math" w:hAnsi="宋体"/>
                        <w:iCs/>
                        <w:sz w:val="24"/>
                      </w:rPr>
                    </m:ctrlPr>
                  </m:dPr>
                  <m:e>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b</m:t>
                        </m:r>
                      </m:sub>
                    </m:sSub>
                    <m:r>
                      <m:rPr>
                        <m:sty m:val="p"/>
                      </m:rPr>
                      <w:rPr>
                        <w:rFonts w:ascii="Cambria Math" w:hAnsi="宋体"/>
                        <w:sz w:val="24"/>
                      </w:rPr>
                      <m:t>+</m:t>
                    </m:r>
                    <m:sSub>
                      <m:sSubPr>
                        <m:ctrlPr>
                          <w:rPr>
                            <w:rFonts w:ascii="Cambria Math" w:hAnsi="宋体"/>
                            <w:iCs/>
                            <w:sz w:val="24"/>
                          </w:rPr>
                        </m:ctrlPr>
                      </m:sSubPr>
                      <m:e>
                        <m:r>
                          <m:rPr>
                            <m:sty m:val="p"/>
                          </m:rPr>
                          <w:rPr>
                            <w:rFonts w:ascii="Cambria Math" w:hAnsi="宋体"/>
                            <w:sz w:val="24"/>
                          </w:rPr>
                          <m:t>i</m:t>
                        </m:r>
                      </m:e>
                      <m:sub>
                        <m:r>
                          <m:rPr>
                            <m:sty m:val="p"/>
                          </m:rPr>
                          <w:rPr>
                            <w:rFonts w:ascii="Cambria Math" w:hAnsi="宋体"/>
                            <w:sz w:val="24"/>
                          </w:rPr>
                          <m:t>c</m:t>
                        </m:r>
                      </m:sub>
                    </m:sSub>
                    <m:ctrlPr>
                      <w:rPr>
                        <w:rFonts w:ascii="Cambria Math" w:hAnsi="Cambria Math"/>
                        <w:iCs/>
                        <w:sz w:val="24"/>
                      </w:rPr>
                    </m:ctrlPr>
                  </m:e>
                </m:d>
              </m:oMath>
            </m:oMathPara>
          </w:p>
        </w:tc>
        <w:tc>
          <w:tcPr>
            <w:tcW w:w="930" w:type="dxa"/>
            <w:vAlign w:val="center"/>
          </w:tcPr>
          <w:p w14:paraId="52090EE7" w14:textId="3D0ED694" w:rsidR="000E1E3C" w:rsidRDefault="000E1E3C" w:rsidP="000E1E3C">
            <w:pPr>
              <w:spacing w:line="480" w:lineRule="exact"/>
              <w:jc w:val="right"/>
              <w:rPr>
                <w:rFonts w:ascii="宋体" w:hAnsi="宋体"/>
                <w:sz w:val="24"/>
              </w:rPr>
            </w:pPr>
            <w:r>
              <w:rPr>
                <w:rFonts w:ascii="宋体" w:hAnsi="宋体"/>
                <w:sz w:val="24"/>
              </w:rPr>
              <w:t>(</w:t>
            </w:r>
            <w:r>
              <w:rPr>
                <w:rFonts w:ascii="宋体" w:hAnsi="宋体" w:hint="eastAsia"/>
                <w:sz w:val="24"/>
              </w:rPr>
              <w:t>4</w:t>
            </w:r>
            <w:r>
              <w:rPr>
                <w:rFonts w:ascii="宋体" w:hAnsi="宋体"/>
                <w:sz w:val="24"/>
              </w:rPr>
              <w:t>-2)</w:t>
            </w:r>
          </w:p>
        </w:tc>
      </w:tr>
    </w:tbl>
    <w:p w14:paraId="5AD1154B" w14:textId="77777777" w:rsidR="000E1E3C" w:rsidRDefault="000E1E3C" w:rsidP="000E1E3C">
      <w:pPr>
        <w:spacing w:line="480" w:lineRule="exact"/>
        <w:rPr>
          <w:rFonts w:ascii="宋体" w:hAnsi="宋体"/>
          <w:sz w:val="24"/>
        </w:rPr>
      </w:pPr>
    </w:p>
    <w:p w14:paraId="5C90072F" w14:textId="5DB5837C" w:rsidR="00D4672C" w:rsidRDefault="00B57006" w:rsidP="00B57006">
      <w:pPr>
        <w:jc w:val="center"/>
        <w:rPr>
          <w:rFonts w:ascii="宋体" w:hAnsi="宋体"/>
          <w:noProof/>
          <w:sz w:val="24"/>
        </w:rPr>
      </w:pPr>
      <w:r>
        <w:rPr>
          <w:rFonts w:hint="eastAsia"/>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672C" w14:paraId="7030FA28" w14:textId="77777777" w:rsidTr="000E1E3C">
        <w:tc>
          <w:tcPr>
            <w:tcW w:w="8296" w:type="dxa"/>
          </w:tcPr>
          <w:p w14:paraId="23C24DD7" w14:textId="77777777" w:rsidR="00D4672C" w:rsidRDefault="00D4672C" w:rsidP="00C04E11">
            <w:pPr>
              <w:jc w:val="center"/>
              <w:rPr>
                <w:rFonts w:ascii="宋体" w:hAnsi="宋体"/>
                <w:sz w:val="24"/>
              </w:rPr>
            </w:pPr>
            <w:r w:rsidRPr="00D4672C">
              <w:rPr>
                <w:rFonts w:ascii="宋体" w:hAnsi="宋体"/>
                <w:noProof/>
                <w:sz w:val="24"/>
              </w:rPr>
              <w:drawing>
                <wp:inline distT="0" distB="0" distL="0" distR="0" wp14:anchorId="21F9D48F" wp14:editId="085C2787">
                  <wp:extent cx="1974215" cy="2007870"/>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4215" cy="2007870"/>
                          </a:xfrm>
                          <a:prstGeom prst="rect">
                            <a:avLst/>
                          </a:prstGeom>
                          <a:noFill/>
                          <a:ln>
                            <a:noFill/>
                          </a:ln>
                          <a:effectLst/>
                        </pic:spPr>
                      </pic:pic>
                    </a:graphicData>
                  </a:graphic>
                </wp:inline>
              </w:drawing>
            </w:r>
          </w:p>
        </w:tc>
      </w:tr>
      <w:tr w:rsidR="00D4672C" w14:paraId="41A633DC" w14:textId="77777777" w:rsidTr="000E1E3C">
        <w:tc>
          <w:tcPr>
            <w:tcW w:w="8296" w:type="dxa"/>
          </w:tcPr>
          <w:p w14:paraId="6EF82B68" w14:textId="5C66CB87" w:rsidR="00D4672C" w:rsidRPr="00FE189C" w:rsidRDefault="00D4672C" w:rsidP="000E1E3C">
            <w:pPr>
              <w:jc w:val="center"/>
              <w:rPr>
                <w:rFonts w:ascii="宋体" w:hAnsi="宋体"/>
                <w:noProof/>
                <w:szCs w:val="21"/>
              </w:rPr>
            </w:pPr>
            <w:r w:rsidRPr="00FE189C">
              <w:rPr>
                <w:rFonts w:ascii="宋体" w:hAnsi="宋体" w:hint="eastAsia"/>
                <w:szCs w:val="21"/>
              </w:rPr>
              <w:t>图</w:t>
            </w:r>
            <w:r w:rsidRPr="00FE189C">
              <w:rPr>
                <w:rFonts w:ascii="宋体" w:hAnsi="宋体"/>
                <w:szCs w:val="21"/>
              </w:rPr>
              <w:t>4</w:t>
            </w:r>
            <w:r w:rsidRPr="00FE189C">
              <w:rPr>
                <w:rFonts w:ascii="宋体" w:hAnsi="宋体" w:hint="eastAsia"/>
                <w:szCs w:val="21"/>
              </w:rPr>
              <w:t>-</w:t>
            </w:r>
            <w:r w:rsidRPr="00FE189C">
              <w:rPr>
                <w:rFonts w:ascii="宋体" w:hAnsi="宋体"/>
                <w:szCs w:val="21"/>
              </w:rPr>
              <w:t>2</w:t>
            </w:r>
            <w:r w:rsidRPr="00FE189C">
              <w:rPr>
                <w:rFonts w:ascii="宋体" w:hAnsi="宋体" w:hint="eastAsia"/>
                <w:szCs w:val="21"/>
              </w:rPr>
              <w:t xml:space="preserve"> </w:t>
            </w:r>
            <w:r w:rsidRPr="00FE189C">
              <w:rPr>
                <w:rFonts w:ascii="宋体" w:hAnsi="宋体"/>
                <w:szCs w:val="21"/>
              </w:rPr>
              <w:t xml:space="preserve"> ABC</w:t>
            </w:r>
            <w:r w:rsidRPr="00FE189C">
              <w:rPr>
                <w:rFonts w:ascii="宋体" w:hAnsi="宋体" w:hint="eastAsia"/>
                <w:szCs w:val="21"/>
              </w:rPr>
              <w:t>和</w:t>
            </w:r>
            <m:oMath>
              <m:r>
                <w:rPr>
                  <w:rFonts w:ascii="Cambria Math" w:hAnsi="Cambria Math"/>
                  <w:szCs w:val="21"/>
                </w:rPr>
                <m:t>αβ</m:t>
              </m:r>
            </m:oMath>
            <w:r w:rsidRPr="00FE189C">
              <w:rPr>
                <w:rFonts w:ascii="宋体" w:hAnsi="宋体" w:hint="eastAsia"/>
                <w:szCs w:val="21"/>
              </w:rPr>
              <w:t>两个坐标系中的磁动势矢量</w:t>
            </w:r>
          </w:p>
        </w:tc>
      </w:tr>
      <w:tr w:rsidR="000E1E3C" w14:paraId="23CBF9DD" w14:textId="77777777" w:rsidTr="000E1E3C">
        <w:tc>
          <w:tcPr>
            <w:tcW w:w="8296" w:type="dxa"/>
          </w:tcPr>
          <w:p w14:paraId="504FE333" w14:textId="12EABEBD" w:rsidR="000E1E3C" w:rsidRPr="00FE189C" w:rsidRDefault="000E1E3C" w:rsidP="00C04E11">
            <w:pPr>
              <w:jc w:val="center"/>
              <w:rPr>
                <w:rFonts w:ascii="宋体" w:hAnsi="宋体"/>
                <w:szCs w:val="21"/>
              </w:rPr>
            </w:pPr>
            <w:r w:rsidRPr="00FE189C">
              <w:rPr>
                <w:rFonts w:ascii="宋体" w:hAnsi="宋体"/>
                <w:bCs/>
                <w:szCs w:val="21"/>
              </w:rPr>
              <w:t>Figure</w:t>
            </w:r>
            <w:r w:rsidRPr="00FE189C">
              <w:rPr>
                <w:rFonts w:ascii="宋体" w:hAnsi="宋体"/>
                <w:szCs w:val="21"/>
              </w:rPr>
              <w:t xml:space="preserve"> 4-2 ABC and</w:t>
            </w:r>
            <m:oMath>
              <m:r>
                <w:rPr>
                  <w:rFonts w:ascii="Cambria Math" w:hAnsi="Cambria Math"/>
                  <w:szCs w:val="21"/>
                </w:rPr>
                <m:t xml:space="preserve"> αβ</m:t>
              </m:r>
            </m:oMath>
            <w:r w:rsidRPr="00FE189C">
              <w:rPr>
                <w:rFonts w:ascii="宋体" w:hAnsi="宋体"/>
                <w:szCs w:val="21"/>
              </w:rPr>
              <w:t xml:space="preserve"> magnetomotive force vectors in the two coordinate systems</w:t>
            </w:r>
          </w:p>
        </w:tc>
      </w:tr>
    </w:tbl>
    <w:p w14:paraId="3F77B5B9" w14:textId="77777777" w:rsidR="000E1E3C" w:rsidRDefault="00B57006" w:rsidP="00B57006">
      <w:pPr>
        <w:spacing w:line="480" w:lineRule="exact"/>
        <w:rPr>
          <w:sz w:val="24"/>
        </w:rPr>
      </w:pPr>
      <w:r>
        <w:rPr>
          <w:rFonts w:hint="eastAsia"/>
          <w:sz w:val="24"/>
        </w:rPr>
        <w:t>写成矩阵形式：</w:t>
      </w:r>
      <w:r>
        <w:rPr>
          <w:rFonts w:hint="eastAsia"/>
          <w:sz w:val="24"/>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0E1E3C" w14:paraId="451DA9F3" w14:textId="77777777" w:rsidTr="000E1E3C">
        <w:tc>
          <w:tcPr>
            <w:tcW w:w="1129" w:type="dxa"/>
          </w:tcPr>
          <w:p w14:paraId="2DD964F8" w14:textId="77777777" w:rsidR="000E1E3C" w:rsidRDefault="000E1E3C" w:rsidP="00B57006">
            <w:pPr>
              <w:spacing w:line="480" w:lineRule="exact"/>
              <w:rPr>
                <w:sz w:val="24"/>
              </w:rPr>
            </w:pPr>
          </w:p>
        </w:tc>
        <w:tc>
          <w:tcPr>
            <w:tcW w:w="6096" w:type="dxa"/>
          </w:tcPr>
          <w:p w14:paraId="080356F6" w14:textId="50D42A87" w:rsidR="000E1E3C" w:rsidRPr="000E1E3C" w:rsidRDefault="00B15D5D" w:rsidP="000E1E3C">
            <w:pPr>
              <w:rPr>
                <w:rFonts w:ascii="宋体" w:hAnsi="宋体"/>
                <w:szCs w:val="21"/>
              </w:rPr>
            </w:pPr>
            <m:oMathPara>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sz w:val="24"/>
                                </w:rPr>
                                <m:t>i</m:t>
                              </m:r>
                            </m:e>
                            <m:sub>
                              <m:r>
                                <w:rPr>
                                  <w:rFonts w:ascii="Cambria Math"/>
                                  <w:sz w:val="24"/>
                                </w:rPr>
                                <m:t>α</m:t>
                              </m:r>
                            </m:sub>
                          </m:sSub>
                        </m:e>
                      </m:mr>
                      <m:mr>
                        <m:e>
                          <m:sSub>
                            <m:sSubPr>
                              <m:ctrlPr>
                                <w:rPr>
                                  <w:rFonts w:ascii="Cambria Math" w:hAnsi="Cambria Math"/>
                                  <w:i/>
                                  <w:sz w:val="24"/>
                                </w:rPr>
                              </m:ctrlPr>
                            </m:sSubPr>
                            <m:e>
                              <m:r>
                                <w:rPr>
                                  <w:rFonts w:ascii="Cambria Math"/>
                                  <w:sz w:val="24"/>
                                </w:rPr>
                                <m:t>i</m:t>
                              </m:r>
                            </m:e>
                            <m:sub>
                              <m:r>
                                <w:rPr>
                                  <w:rFonts w:ascii="Cambria Math"/>
                                  <w:sz w:val="24"/>
                                </w:rPr>
                                <m:t>β</m:t>
                              </m:r>
                            </m:sub>
                          </m:sSub>
                        </m:e>
                      </m:mr>
                    </m:m>
                  </m:e>
                </m:d>
                <m:r>
                  <w:rPr>
                    <w:rFonts w:asci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sz w:val="24"/>
                          </w:rPr>
                          <m:t>N</m:t>
                        </m:r>
                      </m:e>
                      <m:sub>
                        <m:r>
                          <w:rPr>
                            <w:rFonts w:ascii="Cambria Math"/>
                            <w:sz w:val="24"/>
                          </w:rPr>
                          <m:t>3</m:t>
                        </m:r>
                      </m:sub>
                    </m:sSub>
                  </m:num>
                  <m:den>
                    <m:sSub>
                      <m:sSubPr>
                        <m:ctrlPr>
                          <w:rPr>
                            <w:rFonts w:ascii="Cambria Math" w:hAnsi="Cambria Math"/>
                            <w:i/>
                            <w:sz w:val="24"/>
                          </w:rPr>
                        </m:ctrlPr>
                      </m:sSubPr>
                      <m:e>
                        <m:r>
                          <w:rPr>
                            <w:rFonts w:ascii="Cambria Math"/>
                            <w:sz w:val="24"/>
                          </w:rPr>
                          <m:t>N</m:t>
                        </m:r>
                      </m:e>
                      <m:sub>
                        <m:r>
                          <w:rPr>
                            <w:rFonts w:ascii="Cambria Math"/>
                            <w:sz w:val="24"/>
                          </w:rPr>
                          <m:t>2</m:t>
                        </m:r>
                      </m:sub>
                    </m:sSub>
                  </m:den>
                </m:f>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sz w:val="24"/>
                            </w:rPr>
                            <m:t>1</m:t>
                          </m:r>
                        </m:e>
                        <m:e>
                          <m:r>
                            <w:rPr>
                              <w:rFonts w:ascii="Cambria Math"/>
                              <w:sz w:val="24"/>
                            </w:rPr>
                            <m:t>-</m:t>
                          </m:r>
                          <m:f>
                            <m:fPr>
                              <m:ctrlPr>
                                <w:rPr>
                                  <w:rFonts w:ascii="Cambria Math" w:hAnsi="Cambria Math"/>
                                  <w:i/>
                                  <w:sz w:val="24"/>
                                </w:rPr>
                              </m:ctrlPr>
                            </m:fPr>
                            <m:num>
                              <m:r>
                                <w:rPr>
                                  <w:rFonts w:ascii="Cambria Math"/>
                                  <w:sz w:val="24"/>
                                </w:rPr>
                                <m:t>1</m:t>
                              </m:r>
                            </m:num>
                            <m:den>
                              <m:r>
                                <w:rPr>
                                  <w:rFonts w:ascii="Cambria Math"/>
                                  <w:sz w:val="24"/>
                                </w:rPr>
                                <m:t>2</m:t>
                              </m:r>
                            </m:den>
                          </m:f>
                        </m:e>
                        <m:e>
                          <m:r>
                            <w:rPr>
                              <w:rFonts w:ascii="Cambria Math"/>
                              <w:sz w:val="24"/>
                            </w:rPr>
                            <m:t>-</m:t>
                          </m:r>
                          <m:f>
                            <m:fPr>
                              <m:ctrlPr>
                                <w:rPr>
                                  <w:rFonts w:ascii="Cambria Math" w:hAnsi="Cambria Math"/>
                                  <w:i/>
                                  <w:sz w:val="24"/>
                                </w:rPr>
                              </m:ctrlPr>
                            </m:fPr>
                            <m:num>
                              <m:r>
                                <w:rPr>
                                  <w:rFonts w:ascii="Cambria Math"/>
                                  <w:sz w:val="24"/>
                                </w:rPr>
                                <m:t>1</m:t>
                              </m:r>
                            </m:num>
                            <m:den>
                              <m:r>
                                <w:rPr>
                                  <w:rFonts w:ascii="Cambria Math"/>
                                  <w:sz w:val="24"/>
                                </w:rPr>
                                <m:t>2</m:t>
                              </m:r>
                            </m:den>
                          </m:f>
                        </m:e>
                      </m:mr>
                      <m:mr>
                        <m:e>
                          <m:r>
                            <w:rPr>
                              <w:rFonts w:ascii="Cambria Math"/>
                              <w:sz w:val="24"/>
                            </w:rPr>
                            <m:t>0</m:t>
                          </m:r>
                        </m:e>
                        <m:e>
                          <m:f>
                            <m:fPr>
                              <m:ctrlPr>
                                <w:rPr>
                                  <w:rFonts w:ascii="Cambria Math" w:hAnsi="Cambria Math"/>
                                  <w:i/>
                                  <w:sz w:val="24"/>
                                </w:rPr>
                              </m:ctrlPr>
                            </m:fPr>
                            <m:num>
                              <m:rad>
                                <m:radPr>
                                  <m:degHide m:val="1"/>
                                  <m:ctrlPr>
                                    <w:rPr>
                                      <w:rFonts w:ascii="Cambria Math" w:hAnsi="Cambria Math"/>
                                      <w:i/>
                                      <w:sz w:val="24"/>
                                    </w:rPr>
                                  </m:ctrlPr>
                                </m:radPr>
                                <m:deg/>
                                <m:e>
                                  <m:r>
                                    <w:rPr>
                                      <w:rFonts w:ascii="Cambria Math"/>
                                      <w:sz w:val="24"/>
                                    </w:rPr>
                                    <m:t>3</m:t>
                                  </m:r>
                                </m:e>
                              </m:rad>
                            </m:num>
                            <m:den>
                              <m:r>
                                <w:rPr>
                                  <w:rFonts w:ascii="Cambria Math"/>
                                  <w:sz w:val="24"/>
                                </w:rPr>
                                <m:t>2</m:t>
                              </m:r>
                            </m:den>
                          </m:f>
                        </m:e>
                        <m:e>
                          <m:r>
                            <w:rPr>
                              <w:rFonts w:ascii="Cambria Math"/>
                              <w:sz w:val="24"/>
                            </w:rPr>
                            <m:t>-</m:t>
                          </m:r>
                          <m:f>
                            <m:fPr>
                              <m:ctrlPr>
                                <w:rPr>
                                  <w:rFonts w:ascii="Cambria Math" w:hAnsi="Cambria Math"/>
                                  <w:i/>
                                  <w:sz w:val="24"/>
                                </w:rPr>
                              </m:ctrlPr>
                            </m:fPr>
                            <m:num>
                              <m:rad>
                                <m:radPr>
                                  <m:degHide m:val="1"/>
                                  <m:ctrlPr>
                                    <w:rPr>
                                      <w:rFonts w:ascii="Cambria Math" w:hAnsi="Cambria Math"/>
                                      <w:i/>
                                      <w:sz w:val="24"/>
                                    </w:rPr>
                                  </m:ctrlPr>
                                </m:radPr>
                                <m:deg/>
                                <m:e>
                                  <m:r>
                                    <w:rPr>
                                      <w:rFonts w:ascii="Cambria Math"/>
                                      <w:sz w:val="24"/>
                                    </w:rPr>
                                    <m:t>3</m:t>
                                  </m:r>
                                </m:e>
                              </m:rad>
                            </m:num>
                            <m:den>
                              <m:r>
                                <w:rPr>
                                  <w:rFonts w:ascii="Cambria Math"/>
                                  <w:sz w:val="24"/>
                                </w:rPr>
                                <m:t>2</m:t>
                              </m:r>
                            </m:den>
                          </m:f>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sz w:val="24"/>
                                </w:rPr>
                                <m:t>i</m:t>
                              </m:r>
                            </m:e>
                            <m:sub>
                              <m:r>
                                <w:rPr>
                                  <w:rFonts w:ascii="Cambria Math"/>
                                  <w:sz w:val="24"/>
                                </w:rPr>
                                <m:t>a</m:t>
                              </m:r>
                            </m:sub>
                          </m:sSub>
                        </m:e>
                      </m:mr>
                      <m:mr>
                        <m:e>
                          <m:sSub>
                            <m:sSubPr>
                              <m:ctrlPr>
                                <w:rPr>
                                  <w:rFonts w:ascii="Cambria Math" w:hAnsi="Cambria Math"/>
                                  <w:i/>
                                  <w:sz w:val="24"/>
                                </w:rPr>
                              </m:ctrlPr>
                            </m:sSubPr>
                            <m:e>
                              <m:r>
                                <w:rPr>
                                  <w:rFonts w:ascii="Cambria Math"/>
                                  <w:sz w:val="24"/>
                                </w:rPr>
                                <m:t>i</m:t>
                              </m:r>
                            </m:e>
                            <m:sub>
                              <m:r>
                                <w:rPr>
                                  <w:rFonts w:ascii="Cambria Math"/>
                                  <w:sz w:val="24"/>
                                </w:rPr>
                                <m:t>b</m:t>
                              </m:r>
                            </m:sub>
                          </m:sSub>
                        </m:e>
                      </m:mr>
                      <m:mr>
                        <m:e>
                          <m:sSub>
                            <m:sSubPr>
                              <m:ctrlPr>
                                <w:rPr>
                                  <w:rFonts w:ascii="Cambria Math" w:hAnsi="Cambria Math"/>
                                  <w:i/>
                                  <w:sz w:val="24"/>
                                </w:rPr>
                              </m:ctrlPr>
                            </m:sSubPr>
                            <m:e>
                              <m:r>
                                <w:rPr>
                                  <w:rFonts w:ascii="Cambria Math"/>
                                  <w:sz w:val="24"/>
                                </w:rPr>
                                <m:t>i</m:t>
                              </m:r>
                            </m:e>
                            <m:sub>
                              <m:r>
                                <w:rPr>
                                  <w:rFonts w:ascii="Cambria Math"/>
                                  <w:sz w:val="24"/>
                                </w:rPr>
                                <m:t>c</m:t>
                              </m:r>
                            </m:sub>
                          </m:sSub>
                        </m:e>
                      </m:mr>
                    </m:m>
                  </m:e>
                </m:d>
              </m:oMath>
            </m:oMathPara>
          </w:p>
        </w:tc>
        <w:tc>
          <w:tcPr>
            <w:tcW w:w="1071" w:type="dxa"/>
            <w:vAlign w:val="center"/>
          </w:tcPr>
          <w:p w14:paraId="032BDF2E" w14:textId="0575472F" w:rsidR="000E1E3C" w:rsidRDefault="000E1E3C" w:rsidP="000E1E3C">
            <w:pPr>
              <w:spacing w:line="480" w:lineRule="exact"/>
              <w:jc w:val="right"/>
              <w:rPr>
                <w:sz w:val="24"/>
              </w:rPr>
            </w:pPr>
            <w:r>
              <w:rPr>
                <w:rFonts w:hint="eastAsia"/>
                <w:sz w:val="24"/>
              </w:rPr>
              <w:t>（</w:t>
            </w:r>
            <w:r>
              <w:rPr>
                <w:rFonts w:hint="eastAsia"/>
                <w:sz w:val="24"/>
              </w:rPr>
              <w:t>4</w:t>
            </w:r>
            <w:r>
              <w:rPr>
                <w:sz w:val="24"/>
              </w:rPr>
              <w:t>-3</w:t>
            </w:r>
            <w:r>
              <w:rPr>
                <w:rFonts w:hint="eastAsia"/>
                <w:sz w:val="24"/>
              </w:rPr>
              <w:t>）</w:t>
            </w:r>
          </w:p>
        </w:tc>
      </w:tr>
    </w:tbl>
    <w:p w14:paraId="57B74396" w14:textId="52A41534" w:rsidR="00B57006" w:rsidRDefault="00B57006" w:rsidP="00B57006">
      <w:pPr>
        <w:spacing w:line="480" w:lineRule="exact"/>
        <w:rPr>
          <w:sz w:val="24"/>
        </w:rPr>
      </w:pPr>
      <w:r>
        <w:rPr>
          <w:rFonts w:hint="eastAsia"/>
          <w:sz w:val="24"/>
        </w:rPr>
        <w:t>按照变换前后总功率不变，可以证明：</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E1E3C" w14:paraId="29DC8E94" w14:textId="77777777" w:rsidTr="000E1E3C">
        <w:tc>
          <w:tcPr>
            <w:tcW w:w="2765" w:type="dxa"/>
          </w:tcPr>
          <w:p w14:paraId="46B1327D" w14:textId="77777777" w:rsidR="000E1E3C" w:rsidRDefault="000E1E3C" w:rsidP="00B57006">
            <w:pPr>
              <w:spacing w:line="480" w:lineRule="exact"/>
              <w:rPr>
                <w:sz w:val="24"/>
              </w:rPr>
            </w:pPr>
          </w:p>
        </w:tc>
        <w:tc>
          <w:tcPr>
            <w:tcW w:w="2765" w:type="dxa"/>
          </w:tcPr>
          <w:p w14:paraId="16EABAD5" w14:textId="6B4E04D2" w:rsidR="000E1E3C" w:rsidRPr="000E1E3C" w:rsidRDefault="00B15D5D" w:rsidP="000E1E3C">
            <w:pPr>
              <w:ind w:left="8724" w:hangingChars="3635" w:hanging="8724"/>
              <w:jc w:val="center"/>
              <w:rPr>
                <w:sz w:val="24"/>
                <w:szCs w:val="24"/>
              </w:rPr>
            </w:pPr>
            <m:oMathPara>
              <m:oMath>
                <m:f>
                  <m:fPr>
                    <m:ctrlPr>
                      <w:rPr>
                        <w:rFonts w:ascii="Cambria Math" w:hAnsi="Cambria Math"/>
                        <w:i/>
                        <w:sz w:val="24"/>
                      </w:rPr>
                    </m:ctrlPr>
                  </m:fPr>
                  <m:num>
                    <m:sSub>
                      <m:sSubPr>
                        <m:ctrlPr>
                          <w:rPr>
                            <w:rFonts w:ascii="Cambria Math" w:hAnsi="Cambria Math"/>
                            <w:i/>
                            <w:sz w:val="24"/>
                          </w:rPr>
                        </m:ctrlPr>
                      </m:sSubPr>
                      <m:e>
                        <m:r>
                          <w:rPr>
                            <w:rFonts w:ascii="Cambria Math"/>
                            <w:sz w:val="24"/>
                          </w:rPr>
                          <m:t>N</m:t>
                        </m:r>
                      </m:e>
                      <m:sub>
                        <m:r>
                          <w:rPr>
                            <w:rFonts w:ascii="Cambria Math"/>
                            <w:sz w:val="24"/>
                          </w:rPr>
                          <m:t>3</m:t>
                        </m:r>
                      </m:sub>
                    </m:sSub>
                  </m:num>
                  <m:den>
                    <m:sSub>
                      <m:sSubPr>
                        <m:ctrlPr>
                          <w:rPr>
                            <w:rFonts w:ascii="Cambria Math" w:hAnsi="Cambria Math"/>
                            <w:i/>
                            <w:sz w:val="24"/>
                          </w:rPr>
                        </m:ctrlPr>
                      </m:sSubPr>
                      <m:e>
                        <m:r>
                          <w:rPr>
                            <w:rFonts w:ascii="Cambria Math"/>
                            <w:sz w:val="24"/>
                          </w:rPr>
                          <m:t>N</m:t>
                        </m:r>
                      </m:e>
                      <m:sub>
                        <m:r>
                          <w:rPr>
                            <w:rFonts w:ascii="Cambria Math"/>
                            <w:sz w:val="24"/>
                          </w:rPr>
                          <m:t>2</m:t>
                        </m:r>
                      </m:sub>
                    </m:sSub>
                  </m:den>
                </m:f>
                <m:r>
                  <w:rPr>
                    <w:rFonts w:ascii="Cambria Math"/>
                    <w:sz w:val="24"/>
                  </w:rPr>
                  <m:t>=</m:t>
                </m:r>
                <m:rad>
                  <m:radPr>
                    <m:degHide m:val="1"/>
                    <m:ctrlPr>
                      <w:rPr>
                        <w:rFonts w:ascii="Cambria Math" w:hAnsi="Cambria Math"/>
                        <w:i/>
                        <w:sz w:val="24"/>
                      </w:rPr>
                    </m:ctrlPr>
                  </m:radPr>
                  <m:deg/>
                  <m:e>
                    <m:f>
                      <m:fPr>
                        <m:ctrlPr>
                          <w:rPr>
                            <w:rFonts w:ascii="Cambria Math" w:hAnsi="Cambria Math"/>
                            <w:i/>
                            <w:sz w:val="24"/>
                          </w:rPr>
                        </m:ctrlPr>
                      </m:fPr>
                      <m:num>
                        <m:r>
                          <w:rPr>
                            <w:rFonts w:ascii="Cambria Math"/>
                            <w:sz w:val="24"/>
                          </w:rPr>
                          <m:t>2</m:t>
                        </m:r>
                      </m:num>
                      <m:den>
                        <m:r>
                          <w:rPr>
                            <w:rFonts w:ascii="Cambria Math"/>
                            <w:sz w:val="24"/>
                          </w:rPr>
                          <m:t>3</m:t>
                        </m:r>
                      </m:den>
                    </m:f>
                  </m:e>
                </m:rad>
              </m:oMath>
            </m:oMathPara>
          </w:p>
        </w:tc>
        <w:tc>
          <w:tcPr>
            <w:tcW w:w="2766" w:type="dxa"/>
            <w:vAlign w:val="center"/>
          </w:tcPr>
          <w:p w14:paraId="460E338D" w14:textId="6F563D3B" w:rsidR="000E1E3C" w:rsidRDefault="000E1E3C" w:rsidP="000E1E3C">
            <w:pPr>
              <w:spacing w:line="480" w:lineRule="exact"/>
              <w:jc w:val="right"/>
              <w:rPr>
                <w:sz w:val="24"/>
              </w:rPr>
            </w:pPr>
            <w:r>
              <w:rPr>
                <w:rFonts w:hint="eastAsia"/>
                <w:sz w:val="24"/>
              </w:rPr>
              <w:t>（</w:t>
            </w:r>
            <w:r>
              <w:rPr>
                <w:rFonts w:hint="eastAsia"/>
                <w:sz w:val="24"/>
              </w:rPr>
              <w:t>4</w:t>
            </w:r>
            <w:r>
              <w:rPr>
                <w:sz w:val="24"/>
              </w:rPr>
              <w:t>-4</w:t>
            </w:r>
            <w:r>
              <w:rPr>
                <w:rFonts w:hint="eastAsia"/>
                <w:sz w:val="24"/>
              </w:rPr>
              <w:t>）</w:t>
            </w:r>
          </w:p>
        </w:tc>
      </w:tr>
    </w:tbl>
    <w:p w14:paraId="7BCE3CBC" w14:textId="77777777" w:rsidR="000E1E3C" w:rsidRDefault="000E1E3C" w:rsidP="00B57006">
      <w:pPr>
        <w:spacing w:line="480" w:lineRule="exact"/>
        <w:rPr>
          <w:sz w:val="24"/>
        </w:rPr>
      </w:pPr>
    </w:p>
    <w:p w14:paraId="2048429D" w14:textId="23E6DF40" w:rsidR="00D4672C" w:rsidRDefault="00B57006" w:rsidP="00D4672C">
      <w:pPr>
        <w:rPr>
          <w:sz w:val="24"/>
          <w:szCs w:val="24"/>
        </w:rPr>
      </w:pPr>
      <w:r>
        <w:rPr>
          <w:rFonts w:hint="eastAsia"/>
          <w:sz w:val="24"/>
          <w:szCs w:val="24"/>
        </w:rPr>
        <w:lastRenderedPageBreak/>
        <w:t>所以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678"/>
        <w:gridCol w:w="1780"/>
      </w:tblGrid>
      <w:tr w:rsidR="0009464B" w14:paraId="747845C2" w14:textId="77777777" w:rsidTr="0009464B">
        <w:tc>
          <w:tcPr>
            <w:tcW w:w="1838" w:type="dxa"/>
          </w:tcPr>
          <w:p w14:paraId="35CC46D6" w14:textId="77777777" w:rsidR="0009464B" w:rsidRDefault="0009464B" w:rsidP="00D4672C">
            <w:pPr>
              <w:rPr>
                <w:sz w:val="24"/>
                <w:szCs w:val="24"/>
              </w:rPr>
            </w:pPr>
          </w:p>
        </w:tc>
        <w:tc>
          <w:tcPr>
            <w:tcW w:w="4678" w:type="dxa"/>
          </w:tcPr>
          <w:p w14:paraId="78C65861" w14:textId="2DF51218" w:rsidR="0009464B" w:rsidRPr="0009464B" w:rsidRDefault="00B15D5D" w:rsidP="00D4672C">
            <w:pPr>
              <w:rPr>
                <w:iCs/>
                <w:sz w:val="24"/>
                <w:szCs w:val="24"/>
              </w:rPr>
            </w:pPr>
            <m:oMathPara>
              <m:oMath>
                <m:d>
                  <m:dPr>
                    <m:begChr m:val="["/>
                    <m:endChr m:val="]"/>
                    <m:ctrlPr>
                      <w:rPr>
                        <w:rFonts w:ascii="Cambria Math" w:hAnsi="Cambria Math"/>
                        <w:iCs/>
                      </w:rPr>
                    </m:ctrlPr>
                  </m:dPr>
                  <m:e>
                    <m:m>
                      <m:mPr>
                        <m:mcs>
                          <m:mc>
                            <m:mcPr>
                              <m:count m:val="1"/>
                              <m:mcJc m:val="center"/>
                            </m:mcPr>
                          </m:mc>
                        </m:mcs>
                        <m:ctrlPr>
                          <w:rPr>
                            <w:rFonts w:ascii="Cambria Math" w:hAnsi="Cambria Math"/>
                            <w:iCs/>
                          </w:rPr>
                        </m:ctrlPr>
                      </m:mPr>
                      <m:mr>
                        <m:e>
                          <m:sSub>
                            <m:sSubPr>
                              <m:ctrlPr>
                                <w:rPr>
                                  <w:rFonts w:ascii="Cambria Math" w:hAnsi="Cambria Math"/>
                                  <w:iCs/>
                                </w:rPr>
                              </m:ctrlPr>
                            </m:sSubPr>
                            <m:e>
                              <m:r>
                                <m:rPr>
                                  <m:sty m:val="p"/>
                                </m:rPr>
                                <w:rPr>
                                  <w:rFonts w:ascii="Cambria Math"/>
                                </w:rPr>
                                <m:t>i</m:t>
                              </m:r>
                            </m:e>
                            <m:sub>
                              <m:r>
                                <m:rPr>
                                  <m:sty m:val="p"/>
                                </m:rPr>
                                <w:rPr>
                                  <w:rFonts w:ascii="Cambria Math"/>
                                </w:rPr>
                                <m:t>α</m:t>
                              </m:r>
                            </m:sub>
                          </m:sSub>
                        </m:e>
                      </m:mr>
                      <m:mr>
                        <m:e>
                          <m:sSub>
                            <m:sSubPr>
                              <m:ctrlPr>
                                <w:rPr>
                                  <w:rFonts w:ascii="Cambria Math" w:hAnsi="Cambria Math"/>
                                  <w:iCs/>
                                </w:rPr>
                              </m:ctrlPr>
                            </m:sSubPr>
                            <m:e>
                              <m:r>
                                <m:rPr>
                                  <m:sty m:val="p"/>
                                </m:rPr>
                                <w:rPr>
                                  <w:rFonts w:ascii="Cambria Math"/>
                                </w:rPr>
                                <m:t>i</m:t>
                              </m:r>
                            </m:e>
                            <m:sub>
                              <m:r>
                                <m:rPr>
                                  <m:sty m:val="p"/>
                                </m:rPr>
                                <w:rPr>
                                  <w:rFonts w:ascii="Cambria Math"/>
                                </w:rPr>
                                <m:t>β</m:t>
                              </m:r>
                            </m:sub>
                          </m:sSub>
                        </m:e>
                      </m:mr>
                    </m:m>
                  </m:e>
                </m:d>
                <m:r>
                  <m:rPr>
                    <m:sty m:val="p"/>
                  </m:rPr>
                  <w:rPr>
                    <w:rFonts w:ascii="Cambria Math"/>
                  </w:rPr>
                  <m:t>=</m:t>
                </m:r>
                <m:rad>
                  <m:radPr>
                    <m:degHide m:val="1"/>
                    <m:ctrlPr>
                      <w:rPr>
                        <w:rFonts w:ascii="Cambria Math" w:hAnsi="Cambria Math"/>
                        <w:iCs/>
                      </w:rPr>
                    </m:ctrlPr>
                  </m:radPr>
                  <m:deg/>
                  <m:e>
                    <m:f>
                      <m:fPr>
                        <m:ctrlPr>
                          <w:rPr>
                            <w:rFonts w:ascii="Cambria Math" w:hAnsi="Cambria Math"/>
                            <w:iCs/>
                          </w:rPr>
                        </m:ctrlPr>
                      </m:fPr>
                      <m:num>
                        <m:r>
                          <m:rPr>
                            <m:sty m:val="p"/>
                          </m:rPr>
                          <w:rPr>
                            <w:rFonts w:ascii="Cambria Math"/>
                          </w:rPr>
                          <m:t>2</m:t>
                        </m:r>
                      </m:num>
                      <m:den>
                        <m:r>
                          <m:rPr>
                            <m:sty m:val="p"/>
                          </m:rPr>
                          <w:rPr>
                            <w:rFonts w:ascii="Cambria Math"/>
                          </w:rPr>
                          <m:t>3</m:t>
                        </m:r>
                      </m:den>
                    </m:f>
                  </m:e>
                </m:rad>
                <m:d>
                  <m:dPr>
                    <m:begChr m:val="["/>
                    <m:endChr m:val="]"/>
                    <m:ctrlPr>
                      <w:rPr>
                        <w:rFonts w:ascii="Cambria Math" w:hAnsi="Cambria Math"/>
                        <w:iCs/>
                      </w:rPr>
                    </m:ctrlPr>
                  </m:dPr>
                  <m:e>
                    <m:m>
                      <m:mPr>
                        <m:mcs>
                          <m:mc>
                            <m:mcPr>
                              <m:count m:val="3"/>
                              <m:mcJc m:val="center"/>
                            </m:mcPr>
                          </m:mc>
                        </m:mcs>
                        <m:ctrlPr>
                          <w:rPr>
                            <w:rFonts w:ascii="Cambria Math" w:hAnsi="Cambria Math"/>
                            <w:iCs/>
                          </w:rPr>
                        </m:ctrlPr>
                      </m:mPr>
                      <m:mr>
                        <m:e>
                          <m:r>
                            <m:rPr>
                              <m:sty m:val="p"/>
                            </m:rPr>
                            <w:rPr>
                              <w:rFonts w:ascii="Cambria Math"/>
                            </w:rPr>
                            <m:t>1</m:t>
                          </m:r>
                        </m:e>
                        <m:e>
                          <m:r>
                            <m:rPr>
                              <m:sty m:val="p"/>
                            </m:rPr>
                            <w:rPr>
                              <w:rFonts w:ascii="Cambria Math"/>
                            </w:rPr>
                            <m:t>-</m:t>
                          </m:r>
                          <m:f>
                            <m:fPr>
                              <m:ctrlPr>
                                <w:rPr>
                                  <w:rFonts w:ascii="Cambria Math" w:hAnsi="Cambria Math"/>
                                  <w:iCs/>
                                </w:rPr>
                              </m:ctrlPr>
                            </m:fPr>
                            <m:num>
                              <m:r>
                                <m:rPr>
                                  <m:sty m:val="p"/>
                                </m:rPr>
                                <w:rPr>
                                  <w:rFonts w:ascii="Cambria Math"/>
                                </w:rPr>
                                <m:t>1</m:t>
                              </m:r>
                            </m:num>
                            <m:den>
                              <m:r>
                                <m:rPr>
                                  <m:sty m:val="p"/>
                                </m:rPr>
                                <w:rPr>
                                  <w:rFonts w:ascii="Cambria Math"/>
                                </w:rPr>
                                <m:t>2</m:t>
                              </m:r>
                            </m:den>
                          </m:f>
                        </m:e>
                        <m:e>
                          <m:r>
                            <m:rPr>
                              <m:sty m:val="p"/>
                            </m:rPr>
                            <w:rPr>
                              <w:rFonts w:ascii="Cambria Math"/>
                            </w:rPr>
                            <m:t>-</m:t>
                          </m:r>
                          <m:f>
                            <m:fPr>
                              <m:ctrlPr>
                                <w:rPr>
                                  <w:rFonts w:ascii="Cambria Math" w:hAnsi="Cambria Math"/>
                                  <w:iCs/>
                                </w:rPr>
                              </m:ctrlPr>
                            </m:fPr>
                            <m:num>
                              <m:r>
                                <m:rPr>
                                  <m:sty m:val="p"/>
                                </m:rPr>
                                <w:rPr>
                                  <w:rFonts w:ascii="Cambria Math"/>
                                </w:rPr>
                                <m:t>1</m:t>
                              </m:r>
                            </m:num>
                            <m:den>
                              <m:r>
                                <m:rPr>
                                  <m:sty m:val="p"/>
                                </m:rPr>
                                <w:rPr>
                                  <w:rFonts w:ascii="Cambria Math"/>
                                </w:rPr>
                                <m:t>2</m:t>
                              </m:r>
                            </m:den>
                          </m:f>
                        </m:e>
                      </m:mr>
                      <m:mr>
                        <m:e>
                          <m:r>
                            <m:rPr>
                              <m:sty m:val="p"/>
                            </m:rPr>
                            <w:rPr>
                              <w:rFonts w:ascii="Cambria Math"/>
                            </w:rPr>
                            <m:t>0</m:t>
                          </m:r>
                        </m:e>
                        <m:e>
                          <m:f>
                            <m:fPr>
                              <m:ctrlPr>
                                <w:rPr>
                                  <w:rFonts w:ascii="Cambria Math" w:hAnsi="Cambria Math"/>
                                  <w:iCs/>
                                </w:rPr>
                              </m:ctrlPr>
                            </m:fPr>
                            <m:num>
                              <m:rad>
                                <m:radPr>
                                  <m:degHide m:val="1"/>
                                  <m:ctrlPr>
                                    <w:rPr>
                                      <w:rFonts w:ascii="Cambria Math" w:hAnsi="Cambria Math"/>
                                      <w:iCs/>
                                    </w:rPr>
                                  </m:ctrlPr>
                                </m:radPr>
                                <m:deg/>
                                <m:e>
                                  <m:r>
                                    <m:rPr>
                                      <m:sty m:val="p"/>
                                    </m:rPr>
                                    <w:rPr>
                                      <w:rFonts w:ascii="Cambria Math"/>
                                    </w:rPr>
                                    <m:t>3</m:t>
                                  </m:r>
                                </m:e>
                              </m:rad>
                            </m:num>
                            <m:den>
                              <m:r>
                                <m:rPr>
                                  <m:sty m:val="p"/>
                                </m:rPr>
                                <w:rPr>
                                  <w:rFonts w:ascii="Cambria Math"/>
                                </w:rPr>
                                <m:t>2</m:t>
                              </m:r>
                            </m:den>
                          </m:f>
                        </m:e>
                        <m:e>
                          <m:r>
                            <m:rPr>
                              <m:sty m:val="p"/>
                            </m:rPr>
                            <w:rPr>
                              <w:rFonts w:ascii="Cambria Math"/>
                            </w:rPr>
                            <m:t>-</m:t>
                          </m:r>
                          <m:f>
                            <m:fPr>
                              <m:ctrlPr>
                                <w:rPr>
                                  <w:rFonts w:ascii="Cambria Math" w:hAnsi="Cambria Math"/>
                                  <w:iCs/>
                                </w:rPr>
                              </m:ctrlPr>
                            </m:fPr>
                            <m:num>
                              <m:rad>
                                <m:radPr>
                                  <m:degHide m:val="1"/>
                                  <m:ctrlPr>
                                    <w:rPr>
                                      <w:rFonts w:ascii="Cambria Math" w:hAnsi="Cambria Math"/>
                                      <w:iCs/>
                                    </w:rPr>
                                  </m:ctrlPr>
                                </m:radPr>
                                <m:deg/>
                                <m:e>
                                  <m:r>
                                    <m:rPr>
                                      <m:sty m:val="p"/>
                                    </m:rPr>
                                    <w:rPr>
                                      <w:rFonts w:ascii="Cambria Math"/>
                                    </w:rPr>
                                    <m:t>3</m:t>
                                  </m:r>
                                </m:e>
                              </m:rad>
                            </m:num>
                            <m:den>
                              <m:r>
                                <m:rPr>
                                  <m:sty m:val="p"/>
                                </m:rPr>
                                <w:rPr>
                                  <w:rFonts w:ascii="Cambria Math"/>
                                </w:rPr>
                                <m:t>2</m:t>
                              </m:r>
                            </m:den>
                          </m:f>
                        </m:e>
                      </m:mr>
                    </m:m>
                  </m:e>
                </m:d>
                <m:d>
                  <m:dPr>
                    <m:begChr m:val="["/>
                    <m:endChr m:val="]"/>
                    <m:ctrlPr>
                      <w:rPr>
                        <w:rFonts w:ascii="Cambria Math" w:hAnsi="Cambria Math"/>
                        <w:iCs/>
                      </w:rPr>
                    </m:ctrlPr>
                  </m:dPr>
                  <m:e>
                    <m:m>
                      <m:mPr>
                        <m:mcs>
                          <m:mc>
                            <m:mcPr>
                              <m:count m:val="1"/>
                              <m:mcJc m:val="center"/>
                            </m:mcPr>
                          </m:mc>
                        </m:mcs>
                        <m:ctrlPr>
                          <w:rPr>
                            <w:rFonts w:ascii="Cambria Math" w:hAnsi="Cambria Math"/>
                            <w:iCs/>
                          </w:rPr>
                        </m:ctrlPr>
                      </m:mPr>
                      <m:mr>
                        <m:e>
                          <m:sSub>
                            <m:sSubPr>
                              <m:ctrlPr>
                                <w:rPr>
                                  <w:rFonts w:ascii="Cambria Math" w:hAnsi="Cambria Math"/>
                                  <w:iCs/>
                                </w:rPr>
                              </m:ctrlPr>
                            </m:sSubPr>
                            <m:e>
                              <m:r>
                                <m:rPr>
                                  <m:sty m:val="p"/>
                                </m:rPr>
                                <w:rPr>
                                  <w:rFonts w:ascii="Cambria Math"/>
                                </w:rPr>
                                <m:t>i</m:t>
                              </m:r>
                            </m:e>
                            <m:sub>
                              <m:r>
                                <m:rPr>
                                  <m:sty m:val="p"/>
                                </m:rPr>
                                <w:rPr>
                                  <w:rFonts w:ascii="Cambria Math"/>
                                </w:rPr>
                                <m:t>a</m:t>
                              </m:r>
                            </m:sub>
                          </m:sSub>
                        </m:e>
                      </m:mr>
                      <m:mr>
                        <m:e>
                          <m:sSub>
                            <m:sSubPr>
                              <m:ctrlPr>
                                <w:rPr>
                                  <w:rFonts w:ascii="Cambria Math" w:hAnsi="Cambria Math"/>
                                  <w:iCs/>
                                </w:rPr>
                              </m:ctrlPr>
                            </m:sSubPr>
                            <m:e>
                              <m:r>
                                <m:rPr>
                                  <m:sty m:val="p"/>
                                </m:rPr>
                                <w:rPr>
                                  <w:rFonts w:ascii="Cambria Math"/>
                                </w:rPr>
                                <m:t>i</m:t>
                              </m:r>
                            </m:e>
                            <m:sub>
                              <m:r>
                                <m:rPr>
                                  <m:sty m:val="p"/>
                                </m:rPr>
                                <w:rPr>
                                  <w:rFonts w:ascii="Cambria Math"/>
                                </w:rPr>
                                <m:t>b</m:t>
                              </m:r>
                            </m:sub>
                          </m:sSub>
                        </m:e>
                      </m:mr>
                      <m:mr>
                        <m:e>
                          <m:sSub>
                            <m:sSubPr>
                              <m:ctrlPr>
                                <w:rPr>
                                  <w:rFonts w:ascii="Cambria Math" w:hAnsi="Cambria Math"/>
                                  <w:iCs/>
                                </w:rPr>
                              </m:ctrlPr>
                            </m:sSubPr>
                            <m:e>
                              <m:r>
                                <m:rPr>
                                  <m:sty m:val="p"/>
                                </m:rPr>
                                <w:rPr>
                                  <w:rFonts w:ascii="Cambria Math"/>
                                </w:rPr>
                                <m:t>i</m:t>
                              </m:r>
                            </m:e>
                            <m:sub>
                              <m:r>
                                <m:rPr>
                                  <m:sty m:val="p"/>
                                </m:rPr>
                                <w:rPr>
                                  <w:rFonts w:ascii="Cambria Math"/>
                                </w:rPr>
                                <m:t>c</m:t>
                              </m:r>
                            </m:sub>
                          </m:sSub>
                        </m:e>
                      </m:mr>
                    </m:m>
                  </m:e>
                </m:d>
              </m:oMath>
            </m:oMathPara>
          </w:p>
        </w:tc>
        <w:tc>
          <w:tcPr>
            <w:tcW w:w="1780" w:type="dxa"/>
            <w:vAlign w:val="center"/>
          </w:tcPr>
          <w:p w14:paraId="6C397CDE" w14:textId="08B5574E" w:rsidR="0009464B" w:rsidRDefault="0009464B" w:rsidP="0009464B">
            <w:pPr>
              <w:jc w:val="right"/>
              <w:rPr>
                <w:sz w:val="24"/>
                <w:szCs w:val="24"/>
              </w:rPr>
            </w:pPr>
            <w:r>
              <w:rPr>
                <w:rFonts w:hint="eastAsia"/>
                <w:sz w:val="24"/>
                <w:szCs w:val="24"/>
              </w:rPr>
              <w:t>（</w:t>
            </w:r>
            <w:r>
              <w:rPr>
                <w:rFonts w:hint="eastAsia"/>
                <w:sz w:val="24"/>
                <w:szCs w:val="24"/>
              </w:rPr>
              <w:t>4</w:t>
            </w:r>
            <w:r>
              <w:rPr>
                <w:sz w:val="24"/>
                <w:szCs w:val="24"/>
              </w:rPr>
              <w:t>-5</w:t>
            </w:r>
            <w:r>
              <w:rPr>
                <w:rFonts w:hint="eastAsia"/>
                <w:sz w:val="24"/>
                <w:szCs w:val="24"/>
              </w:rPr>
              <w:t>）</w:t>
            </w:r>
          </w:p>
        </w:tc>
      </w:tr>
    </w:tbl>
    <w:p w14:paraId="6B0F5F08" w14:textId="77777777" w:rsidR="0009464B" w:rsidRDefault="0009464B" w:rsidP="00D4672C">
      <w:pPr>
        <w:rPr>
          <w:sz w:val="24"/>
          <w:szCs w:val="24"/>
        </w:rPr>
      </w:pPr>
    </w:p>
    <w:p w14:paraId="6C02AEE2" w14:textId="2FE2FE5D" w:rsidR="00B57006" w:rsidRDefault="00B57006" w:rsidP="00D4672C">
      <w:pPr>
        <w:rPr>
          <w:rFonts w:ascii="宋体" w:hAnsi="宋体"/>
          <w:sz w:val="24"/>
        </w:rPr>
      </w:pPr>
      <w:r>
        <w:rPr>
          <w:rFonts w:ascii="宋体" w:hAnsi="宋体" w:hint="eastAsia"/>
          <w:sz w:val="24"/>
        </w:rPr>
        <w:t>则两相对称绕组的电流与三相对称绕组的电流之间的变换关系为: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812"/>
        <w:gridCol w:w="1071"/>
      </w:tblGrid>
      <w:tr w:rsidR="0009464B" w14:paraId="00783F38" w14:textId="77777777" w:rsidTr="0009464B">
        <w:tc>
          <w:tcPr>
            <w:tcW w:w="1413" w:type="dxa"/>
          </w:tcPr>
          <w:p w14:paraId="3171D48A" w14:textId="77777777" w:rsidR="0009464B" w:rsidRDefault="0009464B" w:rsidP="00D4672C">
            <w:pPr>
              <w:rPr>
                <w:sz w:val="24"/>
                <w:szCs w:val="24"/>
              </w:rPr>
            </w:pPr>
          </w:p>
        </w:tc>
        <w:tc>
          <w:tcPr>
            <w:tcW w:w="5812" w:type="dxa"/>
          </w:tcPr>
          <w:p w14:paraId="76F38CDE" w14:textId="7043818E" w:rsidR="0009464B" w:rsidRDefault="0009464B" w:rsidP="00D4672C">
            <w:pPr>
              <w:rPr>
                <w:sz w:val="24"/>
                <w:szCs w:val="24"/>
              </w:rPr>
            </w:pPr>
            <w:r>
              <w:rPr>
                <w:rFonts w:hint="eastAsia"/>
              </w:rPr>
              <w:t xml:space="preserve">    </w:t>
            </w:r>
            <w:bookmarkStart w:id="33" w:name="_Hlk42970325"/>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i</m:t>
                            </m:r>
                          </m:e>
                          <m:sub>
                            <m:r>
                              <w:rPr>
                                <w:rFonts w:ascii="Cambria Math"/>
                              </w:rPr>
                              <m:t>α</m:t>
                            </m:r>
                          </m:sub>
                        </m:sSub>
                      </m:e>
                    </m:mr>
                    <m:mr>
                      <m:e>
                        <m:sSub>
                          <m:sSubPr>
                            <m:ctrlPr>
                              <w:rPr>
                                <w:rFonts w:ascii="Cambria Math" w:hAnsi="Cambria Math"/>
                                <w:i/>
                              </w:rPr>
                            </m:ctrlPr>
                          </m:sSubPr>
                          <m:e>
                            <m:r>
                              <w:rPr>
                                <w:rFonts w:ascii="Cambria Math"/>
                              </w:rPr>
                              <m:t>i</m:t>
                            </m:r>
                          </m:e>
                          <m:sub>
                            <m:r>
                              <w:rPr>
                                <w:rFonts w:ascii="Cambria Math"/>
                              </w:rPr>
                              <m:t>β</m:t>
                            </m:r>
                          </m:sub>
                        </m:sSub>
                      </m:e>
                    </m:mr>
                    <m:mr>
                      <m:e>
                        <m:sSub>
                          <m:sSubPr>
                            <m:ctrlPr>
                              <w:rPr>
                                <w:rFonts w:ascii="Cambria Math" w:hAnsi="Cambria Math"/>
                                <w:i/>
                              </w:rPr>
                            </m:ctrlPr>
                          </m:sSubPr>
                          <m:e>
                            <m:r>
                              <w:rPr>
                                <w:rFonts w:ascii="Cambria Math"/>
                              </w:rPr>
                              <m:t>i</m:t>
                            </m:r>
                          </m:e>
                          <m:sub>
                            <m:r>
                              <w:rPr>
                                <w:rFonts w:ascii="Cambria Math"/>
                              </w:rPr>
                              <m:t>0</m:t>
                            </m:r>
                          </m:sub>
                        </m:sSub>
                      </m:e>
                    </m:mr>
                  </m:m>
                </m:e>
              </m:d>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rPr>
                        <m:t>2</m:t>
                      </m:r>
                    </m:num>
                    <m:den>
                      <m:r>
                        <w:rPr>
                          <w:rFonts w:ascii="Cambria Math"/>
                        </w:rPr>
                        <m:t>3</m:t>
                      </m:r>
                    </m:den>
                  </m:f>
                </m:e>
              </m:ra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m:t>
                        </m:r>
                        <m:f>
                          <m:fPr>
                            <m:ctrlPr>
                              <w:rPr>
                                <w:rFonts w:ascii="Cambria Math" w:hAnsi="Cambria Math"/>
                                <w:i/>
                              </w:rPr>
                            </m:ctrlPr>
                          </m:fPr>
                          <m:num>
                            <m:r>
                              <w:rPr>
                                <w:rFonts w:ascii="Cambria Math"/>
                              </w:rPr>
                              <m:t>1</m:t>
                            </m:r>
                          </m:num>
                          <m:den>
                            <m:r>
                              <w:rPr>
                                <w:rFonts w:ascii="Cambria Math"/>
                              </w:rPr>
                              <m:t>2</m:t>
                            </m:r>
                          </m:den>
                        </m:f>
                      </m:e>
                      <m:e>
                        <m:r>
                          <w:rPr>
                            <w:rFonts w:ascii="Cambria Math"/>
                          </w:rPr>
                          <m:t>-</m:t>
                        </m:r>
                        <m:f>
                          <m:fPr>
                            <m:ctrlPr>
                              <w:rPr>
                                <w:rFonts w:ascii="Cambria Math" w:hAnsi="Cambria Math"/>
                                <w:i/>
                              </w:rPr>
                            </m:ctrlPr>
                          </m:fPr>
                          <m:num>
                            <m:r>
                              <w:rPr>
                                <w:rFonts w:ascii="Cambria Math"/>
                              </w:rPr>
                              <m:t>1</m:t>
                            </m:r>
                          </m:num>
                          <m:den>
                            <m:r>
                              <w:rPr>
                                <w:rFonts w:ascii="Cambria Math"/>
                              </w:rPr>
                              <m:t>2</m:t>
                            </m:r>
                          </m:den>
                        </m:f>
                      </m:e>
                    </m:mr>
                    <m:mr>
                      <m:e>
                        <m:r>
                          <w:rPr>
                            <w:rFonts w:ascii="Cambria Math"/>
                          </w:rPr>
                          <m:t>0</m:t>
                        </m:r>
                      </m:e>
                      <m:e>
                        <m:f>
                          <m:fPr>
                            <m:ctrlPr>
                              <w:rPr>
                                <w:rFonts w:ascii="Cambria Math" w:hAnsi="Cambria Math"/>
                                <w:i/>
                              </w:rPr>
                            </m:ctrlPr>
                          </m:fPr>
                          <m:num>
                            <m:rad>
                              <m:radPr>
                                <m:degHide m:val="1"/>
                                <m:ctrlPr>
                                  <w:rPr>
                                    <w:rFonts w:ascii="Cambria Math" w:hAnsi="Cambria Math"/>
                                    <w:i/>
                                  </w:rPr>
                                </m:ctrlPr>
                              </m:radPr>
                              <m:deg/>
                              <m:e>
                                <m:r>
                                  <w:rPr>
                                    <w:rFonts w:ascii="Cambria Math"/>
                                  </w:rPr>
                                  <m:t>3</m:t>
                                </m:r>
                              </m:e>
                            </m:rad>
                          </m:num>
                          <m:den>
                            <m:r>
                              <w:rPr>
                                <w:rFonts w:ascii="Cambria Math"/>
                              </w:rPr>
                              <m:t>2</m:t>
                            </m:r>
                          </m:den>
                        </m:f>
                      </m:e>
                      <m:e>
                        <m:r>
                          <w:rPr>
                            <w:rFonts w:ascii="Cambria Math"/>
                          </w:rPr>
                          <m:t>-</m:t>
                        </m:r>
                        <m:f>
                          <m:fPr>
                            <m:ctrlPr>
                              <w:rPr>
                                <w:rFonts w:ascii="Cambria Math" w:hAnsi="Cambria Math"/>
                                <w:i/>
                              </w:rPr>
                            </m:ctrlPr>
                          </m:fPr>
                          <m:num>
                            <m:rad>
                              <m:radPr>
                                <m:degHide m:val="1"/>
                                <m:ctrlPr>
                                  <w:rPr>
                                    <w:rFonts w:ascii="Cambria Math" w:hAnsi="Cambria Math"/>
                                    <w:i/>
                                  </w:rPr>
                                </m:ctrlPr>
                              </m:radPr>
                              <m:deg/>
                              <m:e>
                                <m:r>
                                  <w:rPr>
                                    <w:rFonts w:ascii="Cambria Math"/>
                                  </w:rPr>
                                  <m:t>3</m:t>
                                </m:r>
                              </m:e>
                            </m:rad>
                          </m:num>
                          <m:den>
                            <m:r>
                              <w:rPr>
                                <w:rFonts w:ascii="Cambria Math"/>
                              </w:rPr>
                              <m:t>2</m:t>
                            </m:r>
                          </m:den>
                        </m:f>
                      </m:e>
                    </m:mr>
                    <m:mr>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m:t>
                                </m:r>
                              </m:e>
                            </m:rad>
                          </m:den>
                        </m:f>
                      </m:e>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m:t>
                                </m:r>
                              </m:e>
                            </m:rad>
                          </m:den>
                        </m:f>
                      </m:e>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m:t>
                                </m:r>
                              </m:e>
                            </m:rad>
                          </m:den>
                        </m:f>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i</m:t>
                            </m:r>
                          </m:e>
                          <m:sub>
                            <m:r>
                              <w:rPr>
                                <w:rFonts w:ascii="Cambria Math"/>
                              </w:rPr>
                              <m:t>A</m:t>
                            </m:r>
                          </m:sub>
                        </m:sSub>
                      </m:e>
                    </m:mr>
                    <m:mr>
                      <m:e>
                        <m:sSub>
                          <m:sSubPr>
                            <m:ctrlPr>
                              <w:rPr>
                                <w:rFonts w:ascii="Cambria Math" w:hAnsi="Cambria Math"/>
                                <w:i/>
                              </w:rPr>
                            </m:ctrlPr>
                          </m:sSubPr>
                          <m:e>
                            <m:r>
                              <w:rPr>
                                <w:rFonts w:ascii="Cambria Math"/>
                              </w:rPr>
                              <m:t>i</m:t>
                            </m:r>
                          </m:e>
                          <m:sub>
                            <m:r>
                              <w:rPr>
                                <w:rFonts w:ascii="Cambria Math"/>
                              </w:rPr>
                              <m:t>B</m:t>
                            </m:r>
                          </m:sub>
                        </m:sSub>
                      </m:e>
                    </m:mr>
                    <m:mr>
                      <m:e>
                        <m:sSub>
                          <m:sSubPr>
                            <m:ctrlPr>
                              <w:rPr>
                                <w:rFonts w:ascii="Cambria Math" w:hAnsi="Cambria Math"/>
                                <w:i/>
                              </w:rPr>
                            </m:ctrlPr>
                          </m:sSubPr>
                          <m:e>
                            <m:r>
                              <w:rPr>
                                <w:rFonts w:ascii="Cambria Math"/>
                              </w:rPr>
                              <m:t>i</m:t>
                            </m:r>
                          </m:e>
                          <m:sub>
                            <m:r>
                              <w:rPr>
                                <w:rFonts w:ascii="Cambria Math"/>
                              </w:rPr>
                              <m:t>C</m:t>
                            </m:r>
                          </m:sub>
                        </m:sSub>
                      </m:e>
                    </m:mr>
                  </m:m>
                </m:e>
              </m:d>
              <m:r>
                <w:rPr>
                  <w:rFonts w:ascii="Cambria Math"/>
                </w:rPr>
                <m:t>=</m:t>
              </m:r>
              <m:sSub>
                <m:sSubPr>
                  <m:ctrlPr>
                    <w:rPr>
                      <w:rFonts w:ascii="Cambria Math" w:hAnsi="Cambria Math"/>
                      <w:i/>
                    </w:rPr>
                  </m:ctrlPr>
                </m:sSubPr>
                <m:e>
                  <m:r>
                    <w:rPr>
                      <w:rFonts w:ascii="Cambria Math"/>
                    </w:rPr>
                    <m:t>C</m:t>
                  </m:r>
                </m:e>
                <m:sub>
                  <m:f>
                    <m:fPr>
                      <m:type m:val="skw"/>
                      <m:ctrlPr>
                        <w:rPr>
                          <w:rFonts w:ascii="Cambria Math" w:hAnsi="Cambria Math"/>
                          <w:i/>
                        </w:rPr>
                      </m:ctrlPr>
                    </m:fPr>
                    <m:num>
                      <m:r>
                        <w:rPr>
                          <w:rFonts w:ascii="Cambria Math"/>
                        </w:rPr>
                        <m:t>3</m:t>
                      </m:r>
                    </m:num>
                    <m:den>
                      <m:r>
                        <w:rPr>
                          <w:rFonts w:ascii="Cambria Math"/>
                        </w:rPr>
                        <m:t>2</m:t>
                      </m:r>
                    </m:den>
                  </m:f>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i</m:t>
                            </m:r>
                          </m:e>
                          <m:sub>
                            <m:r>
                              <w:rPr>
                                <w:rFonts w:ascii="Cambria Math"/>
                              </w:rPr>
                              <m:t>A</m:t>
                            </m:r>
                          </m:sub>
                        </m:sSub>
                      </m:e>
                    </m:mr>
                    <m:mr>
                      <m:e>
                        <m:sSub>
                          <m:sSubPr>
                            <m:ctrlPr>
                              <w:rPr>
                                <w:rFonts w:ascii="Cambria Math" w:hAnsi="Cambria Math"/>
                                <w:i/>
                              </w:rPr>
                            </m:ctrlPr>
                          </m:sSubPr>
                          <m:e>
                            <m:r>
                              <w:rPr>
                                <w:rFonts w:ascii="Cambria Math"/>
                              </w:rPr>
                              <m:t>i</m:t>
                            </m:r>
                          </m:e>
                          <m:sub>
                            <m:r>
                              <w:rPr>
                                <w:rFonts w:ascii="Cambria Math"/>
                              </w:rPr>
                              <m:t>B</m:t>
                            </m:r>
                          </m:sub>
                        </m:sSub>
                      </m:e>
                    </m:mr>
                    <m:mr>
                      <m:e>
                        <m:sSub>
                          <m:sSubPr>
                            <m:ctrlPr>
                              <w:rPr>
                                <w:rFonts w:ascii="Cambria Math" w:hAnsi="Cambria Math"/>
                                <w:i/>
                              </w:rPr>
                            </m:ctrlPr>
                          </m:sSubPr>
                          <m:e>
                            <m:r>
                              <w:rPr>
                                <w:rFonts w:ascii="Cambria Math"/>
                              </w:rPr>
                              <m:t>i</m:t>
                            </m:r>
                          </m:e>
                          <m:sub>
                            <m:r>
                              <w:rPr>
                                <w:rFonts w:ascii="Cambria Math"/>
                              </w:rPr>
                              <m:t>c</m:t>
                            </m:r>
                          </m:sub>
                        </m:sSub>
                      </m:e>
                    </m:mr>
                  </m:m>
                </m:e>
              </m:d>
            </m:oMath>
            <w:bookmarkEnd w:id="33"/>
            <w:r>
              <w:rPr>
                <w:rFonts w:hint="eastAsia"/>
              </w:rPr>
              <w:t xml:space="preserve">   </w:t>
            </w:r>
          </w:p>
        </w:tc>
        <w:tc>
          <w:tcPr>
            <w:tcW w:w="1071" w:type="dxa"/>
            <w:vAlign w:val="center"/>
          </w:tcPr>
          <w:p w14:paraId="78701F93" w14:textId="09A8CE91" w:rsidR="0009464B" w:rsidRDefault="0009464B" w:rsidP="0009464B">
            <w:pPr>
              <w:jc w:val="right"/>
              <w:rPr>
                <w:sz w:val="24"/>
                <w:szCs w:val="24"/>
              </w:rPr>
            </w:pPr>
            <w:r>
              <w:rPr>
                <w:rFonts w:hint="eastAsia"/>
                <w:sz w:val="24"/>
                <w:szCs w:val="24"/>
              </w:rPr>
              <w:t>（</w:t>
            </w:r>
            <w:r>
              <w:rPr>
                <w:rFonts w:hint="eastAsia"/>
                <w:sz w:val="24"/>
                <w:szCs w:val="24"/>
              </w:rPr>
              <w:t>4</w:t>
            </w:r>
            <w:r>
              <w:rPr>
                <w:sz w:val="24"/>
                <w:szCs w:val="24"/>
              </w:rPr>
              <w:t>-6</w:t>
            </w:r>
            <w:r>
              <w:rPr>
                <w:rFonts w:hint="eastAsia"/>
                <w:sz w:val="24"/>
                <w:szCs w:val="24"/>
              </w:rPr>
              <w:t>）</w:t>
            </w:r>
          </w:p>
        </w:tc>
      </w:tr>
    </w:tbl>
    <w:p w14:paraId="432FA486" w14:textId="25B16630" w:rsidR="00686038" w:rsidRDefault="00686038" w:rsidP="00D4672C">
      <w:pPr>
        <w:jc w:val="left"/>
      </w:pPr>
    </w:p>
    <w:p w14:paraId="6625E2E7" w14:textId="2E7F3BF6" w:rsidR="0009464B" w:rsidRDefault="000A324B" w:rsidP="00D4672C">
      <w:pPr>
        <w:jc w:val="left"/>
        <w:rPr>
          <w:rFonts w:ascii="黑体" w:eastAsia="黑体" w:hAnsi="黑体"/>
          <w:sz w:val="28"/>
          <w:szCs w:val="28"/>
        </w:rPr>
      </w:pPr>
      <w:r>
        <w:rPr>
          <w:rFonts w:ascii="黑体" w:eastAsia="黑体" w:hAnsi="黑体"/>
          <w:sz w:val="28"/>
          <w:szCs w:val="28"/>
        </w:rPr>
        <w:t>3.</w:t>
      </w:r>
      <w:r w:rsidR="0009464B" w:rsidRPr="0009464B">
        <w:rPr>
          <w:rFonts w:ascii="黑体" w:eastAsia="黑体" w:hAnsi="黑体" w:hint="eastAsia"/>
          <w:sz w:val="28"/>
          <w:szCs w:val="28"/>
        </w:rPr>
        <w:t>2</w:t>
      </w:r>
      <w:r w:rsidR="0009464B" w:rsidRPr="0009464B">
        <w:rPr>
          <w:rFonts w:ascii="黑体" w:eastAsia="黑体" w:hAnsi="黑体"/>
          <w:sz w:val="28"/>
          <w:szCs w:val="28"/>
        </w:rPr>
        <w:t xml:space="preserve"> </w:t>
      </w:r>
      <w:r w:rsidR="0009464B" w:rsidRPr="0009464B">
        <w:rPr>
          <w:rFonts w:ascii="黑体" w:eastAsia="黑体" w:hAnsi="黑体" w:hint="eastAsia"/>
          <w:sz w:val="28"/>
          <w:szCs w:val="28"/>
        </w:rPr>
        <w:t>Clark变换</w:t>
      </w:r>
      <w:r w:rsidR="0020496F">
        <w:rPr>
          <w:rFonts w:ascii="黑体" w:eastAsia="黑体" w:hAnsi="黑体" w:hint="eastAsia"/>
          <w:sz w:val="28"/>
          <w:szCs w:val="28"/>
        </w:rPr>
        <w:t>与反Clark变换</w:t>
      </w:r>
      <w:r w:rsidR="0009464B" w:rsidRPr="0009464B">
        <w:rPr>
          <w:rFonts w:ascii="黑体" w:eastAsia="黑体" w:hAnsi="黑体" w:hint="eastAsia"/>
          <w:sz w:val="28"/>
          <w:szCs w:val="28"/>
        </w:rPr>
        <w:t>的simulink模型</w:t>
      </w:r>
    </w:p>
    <w:p w14:paraId="5981A84C" w14:textId="29B15D93" w:rsidR="0009464B" w:rsidRPr="006268D0" w:rsidRDefault="0009464B" w:rsidP="00DF017E">
      <w:pPr>
        <w:pStyle w:val="a8"/>
        <w:numPr>
          <w:ilvl w:val="0"/>
          <w:numId w:val="7"/>
        </w:numPr>
        <w:ind w:firstLineChars="0"/>
        <w:jc w:val="left"/>
        <w:rPr>
          <w:rFonts w:ascii="宋体" w:hAnsi="宋体"/>
          <w:sz w:val="28"/>
          <w:szCs w:val="28"/>
        </w:rPr>
      </w:pPr>
      <w:r w:rsidRPr="006268D0">
        <w:rPr>
          <w:rFonts w:ascii="宋体" w:hAnsi="宋体" w:hint="eastAsia"/>
          <w:sz w:val="28"/>
          <w:szCs w:val="28"/>
        </w:rPr>
        <w:t>simulink有自带的Clark模型</w:t>
      </w:r>
      <w:r w:rsidR="00DF017E" w:rsidRPr="006268D0">
        <w:rPr>
          <w:rFonts w:ascii="宋体" w:hAnsi="宋体" w:hint="eastAsia"/>
          <w:sz w:val="28"/>
          <w:szCs w:val="28"/>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017E" w14:paraId="6A8E6C0B" w14:textId="77777777" w:rsidTr="006268D0">
        <w:tc>
          <w:tcPr>
            <w:tcW w:w="8296" w:type="dxa"/>
          </w:tcPr>
          <w:p w14:paraId="1EE8F868" w14:textId="485B0F35" w:rsidR="00DF017E" w:rsidRDefault="00DF017E" w:rsidP="00DF017E">
            <w:pPr>
              <w:jc w:val="center"/>
              <w:rPr>
                <w:rFonts w:ascii="黑体" w:eastAsia="黑体" w:hAnsi="黑体"/>
                <w:sz w:val="28"/>
                <w:szCs w:val="28"/>
              </w:rPr>
            </w:pPr>
            <w:r w:rsidRPr="0009464B">
              <w:rPr>
                <w:rFonts w:ascii="黑体" w:eastAsia="黑体" w:hAnsi="黑体"/>
                <w:noProof/>
                <w:sz w:val="28"/>
                <w:szCs w:val="28"/>
              </w:rPr>
              <w:drawing>
                <wp:inline distT="0" distB="0" distL="0" distR="0" wp14:anchorId="686336E6" wp14:editId="413DFCCE">
                  <wp:extent cx="1356478" cy="90685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6478" cy="906859"/>
                          </a:xfrm>
                          <a:prstGeom prst="rect">
                            <a:avLst/>
                          </a:prstGeom>
                        </pic:spPr>
                      </pic:pic>
                    </a:graphicData>
                  </a:graphic>
                </wp:inline>
              </w:drawing>
            </w:r>
          </w:p>
        </w:tc>
      </w:tr>
      <w:tr w:rsidR="00DF017E" w14:paraId="7F4633F2" w14:textId="77777777" w:rsidTr="006268D0">
        <w:tc>
          <w:tcPr>
            <w:tcW w:w="8296" w:type="dxa"/>
          </w:tcPr>
          <w:p w14:paraId="74D3E006" w14:textId="581E84DE" w:rsidR="00DF017E" w:rsidRPr="00FE189C" w:rsidRDefault="006268D0" w:rsidP="006268D0">
            <w:pPr>
              <w:jc w:val="center"/>
              <w:rPr>
                <w:rFonts w:ascii="宋体" w:hAnsi="宋体"/>
                <w:szCs w:val="21"/>
              </w:rPr>
            </w:pPr>
            <w:r w:rsidRPr="00FE189C">
              <w:rPr>
                <w:rFonts w:ascii="宋体" w:hAnsi="宋体" w:hint="eastAsia"/>
                <w:szCs w:val="21"/>
              </w:rPr>
              <w:t xml:space="preserve">图 </w:t>
            </w:r>
            <w:r w:rsidRPr="00FE189C">
              <w:rPr>
                <w:rFonts w:ascii="宋体" w:hAnsi="宋体"/>
                <w:szCs w:val="21"/>
              </w:rPr>
              <w:t xml:space="preserve">4-3 </w:t>
            </w:r>
            <w:r w:rsidRPr="00FE189C">
              <w:rPr>
                <w:rFonts w:ascii="宋体" w:hAnsi="宋体" w:hint="eastAsia"/>
                <w:szCs w:val="21"/>
              </w:rPr>
              <w:t>simulink自带的Clark变换模型</w:t>
            </w:r>
          </w:p>
        </w:tc>
      </w:tr>
      <w:tr w:rsidR="00DF017E" w14:paraId="688C4A4A" w14:textId="77777777" w:rsidTr="006268D0">
        <w:tc>
          <w:tcPr>
            <w:tcW w:w="8296" w:type="dxa"/>
          </w:tcPr>
          <w:p w14:paraId="473C1F5F" w14:textId="57FCC3C9" w:rsidR="00DF017E" w:rsidRPr="00FE189C" w:rsidRDefault="006268D0" w:rsidP="006268D0">
            <w:pPr>
              <w:jc w:val="center"/>
              <w:rPr>
                <w:rFonts w:ascii="宋体" w:hAnsi="宋体"/>
                <w:szCs w:val="21"/>
              </w:rPr>
            </w:pPr>
            <w:r w:rsidRPr="00FE189C">
              <w:rPr>
                <w:rFonts w:ascii="宋体" w:hAnsi="宋体"/>
                <w:szCs w:val="21"/>
              </w:rPr>
              <w:t>Figure 4-3 The Clark transform model built by Simulink</w:t>
            </w:r>
          </w:p>
        </w:tc>
      </w:tr>
    </w:tbl>
    <w:p w14:paraId="14A15597" w14:textId="4D03E6C8" w:rsidR="0009464B" w:rsidRPr="00DF017E" w:rsidRDefault="00DF017E" w:rsidP="00DF017E">
      <w:pPr>
        <w:jc w:val="left"/>
        <w:rPr>
          <w:rFonts w:ascii="黑体" w:eastAsia="黑体" w:hAnsi="黑体"/>
          <w:sz w:val="28"/>
          <w:szCs w:val="28"/>
        </w:rPr>
      </w:pPr>
      <w:r>
        <w:rPr>
          <w:rFonts w:ascii="黑体" w:eastAsia="黑体" w:hAnsi="黑体" w:hint="eastAsia"/>
          <w:sz w:val="28"/>
          <w:szCs w:val="28"/>
        </w:rPr>
        <w:t>（</w:t>
      </w:r>
      <w:r w:rsidRPr="006268D0">
        <w:rPr>
          <w:rFonts w:ascii="宋体" w:hAnsi="宋体"/>
          <w:sz w:val="28"/>
          <w:szCs w:val="28"/>
        </w:rPr>
        <w:t>2</w:t>
      </w:r>
      <w:r w:rsidRPr="006268D0">
        <w:rPr>
          <w:rFonts w:ascii="宋体" w:hAnsi="宋体" w:hint="eastAsia"/>
          <w:sz w:val="28"/>
          <w:szCs w:val="28"/>
        </w:rPr>
        <w:t>）根据公式4</w:t>
      </w:r>
      <w:r w:rsidRPr="006268D0">
        <w:rPr>
          <w:rFonts w:ascii="宋体" w:hAnsi="宋体"/>
          <w:sz w:val="28"/>
          <w:szCs w:val="28"/>
        </w:rPr>
        <w:t>-5</w:t>
      </w:r>
      <w:r w:rsidRPr="006268D0">
        <w:rPr>
          <w:rFonts w:ascii="宋体" w:hAnsi="宋体" w:hint="eastAsia"/>
          <w:sz w:val="28"/>
          <w:szCs w:val="28"/>
        </w:rPr>
        <w:t>直接做出Clark变换，然后封装成模块；</w:t>
      </w:r>
    </w:p>
    <w:tbl>
      <w:tblPr>
        <w:tblStyle w:val="a9"/>
        <w:tblW w:w="0" w:type="auto"/>
        <w:tblInd w:w="-5" w:type="dxa"/>
        <w:tblLook w:val="04A0" w:firstRow="1" w:lastRow="0" w:firstColumn="1" w:lastColumn="0" w:noHBand="0" w:noVBand="1"/>
      </w:tblPr>
      <w:tblGrid>
        <w:gridCol w:w="5387"/>
        <w:gridCol w:w="929"/>
        <w:gridCol w:w="1906"/>
      </w:tblGrid>
      <w:tr w:rsidR="00DF017E" w14:paraId="3807D088" w14:textId="77777777" w:rsidTr="006268D0">
        <w:tc>
          <w:tcPr>
            <w:tcW w:w="5387" w:type="dxa"/>
            <w:tcBorders>
              <w:top w:val="nil"/>
              <w:left w:val="nil"/>
              <w:bottom w:val="nil"/>
              <w:right w:val="nil"/>
            </w:tcBorders>
          </w:tcPr>
          <w:p w14:paraId="40D277B3" w14:textId="6372751B" w:rsidR="00DF017E" w:rsidRDefault="00DF017E" w:rsidP="0009464B">
            <w:pPr>
              <w:pStyle w:val="a8"/>
              <w:ind w:firstLineChars="0" w:firstLine="0"/>
              <w:jc w:val="left"/>
              <w:rPr>
                <w:rFonts w:ascii="黑体" w:eastAsia="黑体" w:hAnsi="黑体"/>
                <w:sz w:val="28"/>
                <w:szCs w:val="28"/>
              </w:rPr>
            </w:pPr>
            <w:r w:rsidRPr="0009464B">
              <w:rPr>
                <w:rFonts w:ascii="黑体" w:eastAsia="黑体" w:hAnsi="黑体"/>
                <w:noProof/>
                <w:sz w:val="28"/>
                <w:szCs w:val="28"/>
              </w:rPr>
              <w:drawing>
                <wp:inline distT="0" distB="0" distL="0" distR="0" wp14:anchorId="78CA2492" wp14:editId="286CF610">
                  <wp:extent cx="3261032" cy="16021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3160" cy="1657192"/>
                          </a:xfrm>
                          <a:prstGeom prst="rect">
                            <a:avLst/>
                          </a:prstGeom>
                        </pic:spPr>
                      </pic:pic>
                    </a:graphicData>
                  </a:graphic>
                </wp:inline>
              </w:drawing>
            </w:r>
          </w:p>
        </w:tc>
        <w:tc>
          <w:tcPr>
            <w:tcW w:w="929" w:type="dxa"/>
            <w:tcBorders>
              <w:top w:val="nil"/>
              <w:left w:val="nil"/>
              <w:bottom w:val="nil"/>
              <w:right w:val="nil"/>
            </w:tcBorders>
          </w:tcPr>
          <w:p w14:paraId="6546D5CF" w14:textId="3903836C" w:rsidR="00DF017E" w:rsidRDefault="00DF017E" w:rsidP="0009464B">
            <w:pPr>
              <w:pStyle w:val="a8"/>
              <w:ind w:firstLineChars="0" w:firstLine="0"/>
              <w:jc w:val="left"/>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77696" behindDoc="0" locked="0" layoutInCell="1" allowOverlap="1" wp14:anchorId="41861D27" wp14:editId="4E0E5F68">
                      <wp:simplePos x="0" y="0"/>
                      <wp:positionH relativeFrom="column">
                        <wp:posOffset>-22225</wp:posOffset>
                      </wp:positionH>
                      <wp:positionV relativeFrom="paragraph">
                        <wp:posOffset>751840</wp:posOffset>
                      </wp:positionV>
                      <wp:extent cx="472440" cy="262890"/>
                      <wp:effectExtent l="0" t="19050" r="41910" b="41910"/>
                      <wp:wrapNone/>
                      <wp:docPr id="46" name="箭头: 右 46"/>
                      <wp:cNvGraphicFramePr/>
                      <a:graphic xmlns:a="http://schemas.openxmlformats.org/drawingml/2006/main">
                        <a:graphicData uri="http://schemas.microsoft.com/office/word/2010/wordprocessingShape">
                          <wps:wsp>
                            <wps:cNvSpPr/>
                            <wps:spPr>
                              <a:xfrm>
                                <a:off x="0" y="0"/>
                                <a:ext cx="472440" cy="2628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119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46" o:spid="_x0000_s1026" type="#_x0000_t13" style="position:absolute;left:0;text-align:left;margin-left:-1.75pt;margin-top:59.2pt;width:37.2pt;height:2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QiQIAAEIFAAAOAAAAZHJzL2Uyb0RvYy54bWysVM1u2zAMvg/YOwi6r06C9M+oUwQtOgwo&#10;2mLt0LMqS7EBWdQoJU72EnuJXbfL9krFXmOU7DhFW+wwzAdZFMmP5CdSJ6frxrCVQl+DLfh4b8SZ&#10;shLK2i4K/unu4t0RZz4IWwoDVhV8ozw/nb19c9K6XE2gAlMqZARifd66glchuDzLvKxUI/weOGVJ&#10;qQEbEUjERVaiaAm9MdlkNDrIWsDSIUjlPZ2ed0o+S/haKxmutfYqMFNwyi2kFdP6ENdsdiLyBQpX&#10;1bJPQ/xDFo2oLQUdoM5FEGyJ9QuoppYIHnTYk9BkoHUtVaqBqhmPnlVzWwmnUi1EjncDTf7/wcqr&#10;1Q2yuiz49IAzKxq6o98/vj9++5Wzx68/GZ0SRa3zOVneuhvsJU/bWO9aYxP/VAlbJ1o3A61qHZik&#10;w+nhZDol8iWpJgeTo+NEe7ZzdujDewUNi5uCY72owhwR2kSpWF36QGHJYWtIQkypSyLtwsaomIex&#10;H5WmeijsJHmnTlJnBtlKUA8IKZUN405ViVJ1x/sj+mKlFGTwSFICjMi6NmbA7gFil77E7mB6++iq&#10;UiMOzqO/JdY5Dx4pMtgwODe1BXwNwFBVfeTOfktSR01k6QHKDd02QjcG3smLmhi/FD7cCKS+p0ui&#10;WQ7XtGgDbcGh33FWAX557TzaUzuSlrOW5qjg/vNSoOLMfLDUqMfjdPchCdP9wwnFwKeah6cau2zO&#10;gK5pTK+Gk2kb7YPZbjVCc08jP49RSSWspNgFlwG3wlno5pseDanm82RGw+ZEuLS3TkbwyGrspbv1&#10;vUDXt12gfr2C7cyJ/FnfdbbR08J8GUDXqSl3vPZ806CmxukflfgSPJWT1e7pm/0BAAD//wMAUEsD&#10;BBQABgAIAAAAIQCAap+o3wAAAAkBAAAPAAAAZHJzL2Rvd25yZXYueG1sTI89T8MwEIZ3JP6DdUhs&#10;rdPSQhriVHwogoGF0KGjG7txFPscxU4T/j3HBOO99+i95/L97Cy76CG0HgWslgkwjbVXLTYCDl/l&#10;IgUWokQlrUct4FsH2BfXV7nMlJ/wU1+q2DAqwZBJASbGPuM81EY7GZa+10i7sx+cjDQODVeDnKjc&#10;Wb5OknvuZIt0wchevxhdd9XoBLy/hnEqj89vpjuPpuzWlf3YVELc3sxPj8CinuMfDL/6pA4FOZ38&#10;iCowK2BxtyWS8lW6AUbAQ7IDdqJgu0uBFzn//0HxAwAA//8DAFBLAQItABQABgAIAAAAIQC2gziS&#10;/gAAAOEBAAATAAAAAAAAAAAAAAAAAAAAAABbQ29udGVudF9UeXBlc10ueG1sUEsBAi0AFAAGAAgA&#10;AAAhADj9If/WAAAAlAEAAAsAAAAAAAAAAAAAAAAALwEAAF9yZWxzLy5yZWxzUEsBAi0AFAAGAAgA&#10;AAAhAFfGj9CJAgAAQgUAAA4AAAAAAAAAAAAAAAAALgIAAGRycy9lMm9Eb2MueG1sUEsBAi0AFAAG&#10;AAgAAAAhAIBqn6jfAAAACQEAAA8AAAAAAAAAAAAAAAAA4wQAAGRycy9kb3ducmV2LnhtbFBLBQYA&#10;AAAABAAEAPMAAADvBQAAAAA=&#10;" adj="15590" fillcolor="#4472c4 [3204]" strokecolor="#1f3763 [1604]" strokeweight="1pt"/>
                  </w:pict>
                </mc:Fallback>
              </mc:AlternateContent>
            </w:r>
          </w:p>
        </w:tc>
        <w:tc>
          <w:tcPr>
            <w:tcW w:w="1906" w:type="dxa"/>
            <w:tcBorders>
              <w:top w:val="nil"/>
              <w:left w:val="nil"/>
              <w:bottom w:val="nil"/>
              <w:right w:val="nil"/>
            </w:tcBorders>
            <w:vAlign w:val="center"/>
          </w:tcPr>
          <w:p w14:paraId="6985407C" w14:textId="01C74765" w:rsidR="00DF017E" w:rsidRDefault="00DF017E" w:rsidP="00DF017E">
            <w:pPr>
              <w:pStyle w:val="a8"/>
              <w:ind w:firstLineChars="0" w:firstLine="0"/>
              <w:jc w:val="center"/>
              <w:rPr>
                <w:rFonts w:ascii="黑体" w:eastAsia="黑体" w:hAnsi="黑体"/>
                <w:sz w:val="28"/>
                <w:szCs w:val="28"/>
              </w:rPr>
            </w:pPr>
            <w:r w:rsidRPr="00DF017E">
              <w:rPr>
                <w:rFonts w:ascii="黑体" w:eastAsia="黑体" w:hAnsi="黑体"/>
                <w:noProof/>
                <w:sz w:val="28"/>
                <w:szCs w:val="28"/>
              </w:rPr>
              <w:drawing>
                <wp:inline distT="0" distB="0" distL="0" distR="0" wp14:anchorId="4C5DF61D" wp14:editId="4BB7A414">
                  <wp:extent cx="800169" cy="1082134"/>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0169" cy="1082134"/>
                          </a:xfrm>
                          <a:prstGeom prst="rect">
                            <a:avLst/>
                          </a:prstGeom>
                        </pic:spPr>
                      </pic:pic>
                    </a:graphicData>
                  </a:graphic>
                </wp:inline>
              </w:drawing>
            </w:r>
          </w:p>
        </w:tc>
      </w:tr>
      <w:tr w:rsidR="00DF017E" w14:paraId="04C7868A" w14:textId="77777777" w:rsidTr="006268D0">
        <w:tc>
          <w:tcPr>
            <w:tcW w:w="8222" w:type="dxa"/>
            <w:gridSpan w:val="3"/>
            <w:tcBorders>
              <w:top w:val="nil"/>
              <w:left w:val="nil"/>
              <w:bottom w:val="nil"/>
              <w:right w:val="nil"/>
            </w:tcBorders>
          </w:tcPr>
          <w:p w14:paraId="335FFF07" w14:textId="685891BE" w:rsidR="00DF017E" w:rsidRPr="00FE189C" w:rsidRDefault="00DF017E" w:rsidP="00DF017E">
            <w:pPr>
              <w:pStyle w:val="a8"/>
              <w:ind w:firstLineChars="0" w:firstLine="0"/>
              <w:jc w:val="center"/>
              <w:rPr>
                <w:rFonts w:ascii="宋体" w:hAnsi="宋体"/>
                <w:szCs w:val="21"/>
              </w:rPr>
            </w:pPr>
            <w:r w:rsidRPr="00FE189C">
              <w:rPr>
                <w:rFonts w:ascii="宋体" w:hAnsi="宋体" w:hint="eastAsia"/>
                <w:szCs w:val="21"/>
              </w:rPr>
              <w:t>图</w:t>
            </w:r>
            <w:r w:rsidR="006268D0" w:rsidRPr="00FE189C">
              <w:rPr>
                <w:rFonts w:ascii="宋体" w:hAnsi="宋体" w:hint="eastAsia"/>
                <w:szCs w:val="21"/>
              </w:rPr>
              <w:t>4</w:t>
            </w:r>
            <w:r w:rsidR="006268D0" w:rsidRPr="00FE189C">
              <w:rPr>
                <w:rFonts w:ascii="宋体" w:hAnsi="宋体"/>
                <w:szCs w:val="21"/>
              </w:rPr>
              <w:t>-4</w:t>
            </w:r>
            <w:r w:rsidRPr="00FE189C">
              <w:rPr>
                <w:rFonts w:ascii="宋体" w:hAnsi="宋体" w:hint="eastAsia"/>
                <w:szCs w:val="21"/>
              </w:rPr>
              <w:t>根据公式直接</w:t>
            </w:r>
            <w:proofErr w:type="gramStart"/>
            <w:r w:rsidRPr="00FE189C">
              <w:rPr>
                <w:rFonts w:ascii="宋体" w:hAnsi="宋体" w:hint="eastAsia"/>
                <w:szCs w:val="21"/>
              </w:rPr>
              <w:t>作出</w:t>
            </w:r>
            <w:proofErr w:type="gramEnd"/>
            <w:r w:rsidRPr="00FE189C">
              <w:rPr>
                <w:rFonts w:ascii="宋体" w:hAnsi="宋体" w:hint="eastAsia"/>
                <w:szCs w:val="21"/>
              </w:rPr>
              <w:t>Clark模型</w:t>
            </w:r>
          </w:p>
        </w:tc>
      </w:tr>
      <w:tr w:rsidR="00DF017E" w14:paraId="1DC1D904" w14:textId="77777777" w:rsidTr="006268D0">
        <w:tc>
          <w:tcPr>
            <w:tcW w:w="8222" w:type="dxa"/>
            <w:gridSpan w:val="3"/>
            <w:tcBorders>
              <w:top w:val="nil"/>
              <w:left w:val="nil"/>
              <w:bottom w:val="nil"/>
              <w:right w:val="nil"/>
            </w:tcBorders>
          </w:tcPr>
          <w:p w14:paraId="1A4D2CF1" w14:textId="0BA97A5C" w:rsidR="00DF017E" w:rsidRPr="00FE189C" w:rsidRDefault="006268D0" w:rsidP="00DF017E">
            <w:pPr>
              <w:pStyle w:val="a8"/>
              <w:ind w:firstLineChars="0" w:firstLine="0"/>
              <w:jc w:val="center"/>
              <w:rPr>
                <w:rFonts w:ascii="宋体" w:hAnsi="宋体"/>
                <w:szCs w:val="21"/>
              </w:rPr>
            </w:pPr>
            <w:r w:rsidRPr="00FE189C">
              <w:rPr>
                <w:rFonts w:ascii="宋体" w:hAnsi="宋体"/>
                <w:szCs w:val="21"/>
              </w:rPr>
              <w:t>Figure 4-4 makes Clark model directly according to the formula</w:t>
            </w:r>
          </w:p>
        </w:tc>
      </w:tr>
    </w:tbl>
    <w:p w14:paraId="7DFB3E17" w14:textId="5DA9D4C2" w:rsidR="00DF017E" w:rsidRPr="006268D0" w:rsidRDefault="006268D0" w:rsidP="006268D0">
      <w:pPr>
        <w:jc w:val="left"/>
        <w:rPr>
          <w:rFonts w:ascii="宋体" w:hAnsi="宋体"/>
          <w:sz w:val="28"/>
          <w:szCs w:val="28"/>
        </w:rPr>
      </w:pPr>
      <w:r w:rsidRPr="006268D0">
        <w:rPr>
          <w:rFonts w:ascii="宋体" w:hAnsi="宋体" w:hint="eastAsia"/>
          <w:sz w:val="28"/>
          <w:szCs w:val="28"/>
        </w:rPr>
        <w:t>（3）</w:t>
      </w:r>
      <w:r w:rsidR="00DF017E" w:rsidRPr="006268D0">
        <w:rPr>
          <w:rFonts w:ascii="宋体" w:hAnsi="宋体" w:hint="eastAsia"/>
          <w:sz w:val="28"/>
          <w:szCs w:val="28"/>
        </w:rPr>
        <w:t>根据公式4</w:t>
      </w:r>
      <w:r w:rsidR="00DF017E" w:rsidRPr="006268D0">
        <w:rPr>
          <w:rFonts w:ascii="宋体" w:hAnsi="宋体"/>
          <w:sz w:val="28"/>
          <w:szCs w:val="28"/>
        </w:rPr>
        <w:t>-3</w:t>
      </w:r>
      <w:r w:rsidR="00DF017E" w:rsidRPr="006268D0">
        <w:rPr>
          <w:rFonts w:ascii="宋体" w:hAnsi="宋体" w:hint="eastAsia"/>
          <w:sz w:val="28"/>
          <w:szCs w:val="28"/>
        </w:rPr>
        <w:t>通过使用器件的组合来进行Clark变换的运算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973"/>
        <w:gridCol w:w="1467"/>
      </w:tblGrid>
      <w:tr w:rsidR="00DF017E" w14:paraId="06DA79C3" w14:textId="77777777" w:rsidTr="006268D0">
        <w:tc>
          <w:tcPr>
            <w:tcW w:w="5856" w:type="dxa"/>
          </w:tcPr>
          <w:p w14:paraId="64DD666D" w14:textId="173A0A77" w:rsidR="00DF017E" w:rsidRDefault="00DF017E" w:rsidP="00DF017E">
            <w:pPr>
              <w:jc w:val="left"/>
              <w:rPr>
                <w:rFonts w:ascii="黑体" w:eastAsia="黑体" w:hAnsi="黑体"/>
                <w:sz w:val="28"/>
                <w:szCs w:val="28"/>
              </w:rPr>
            </w:pPr>
            <w:r w:rsidRPr="00DF017E">
              <w:rPr>
                <w:rFonts w:ascii="黑体" w:eastAsia="黑体" w:hAnsi="黑体"/>
                <w:noProof/>
                <w:sz w:val="28"/>
                <w:szCs w:val="28"/>
              </w:rPr>
              <w:lastRenderedPageBreak/>
              <w:drawing>
                <wp:inline distT="0" distB="0" distL="0" distR="0" wp14:anchorId="28B04409" wp14:editId="0D2EC7B8">
                  <wp:extent cx="3574090" cy="160033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4090" cy="1600339"/>
                          </a:xfrm>
                          <a:prstGeom prst="rect">
                            <a:avLst/>
                          </a:prstGeom>
                        </pic:spPr>
                      </pic:pic>
                    </a:graphicData>
                  </a:graphic>
                </wp:inline>
              </w:drawing>
            </w:r>
          </w:p>
        </w:tc>
        <w:tc>
          <w:tcPr>
            <w:tcW w:w="973" w:type="dxa"/>
          </w:tcPr>
          <w:p w14:paraId="1CAF4DEC" w14:textId="69003752" w:rsidR="00DF017E" w:rsidRDefault="006268D0" w:rsidP="00DF017E">
            <w:pPr>
              <w:jc w:val="left"/>
              <w:rPr>
                <w:rFonts w:ascii="黑体" w:eastAsia="黑体" w:hAnsi="黑体"/>
                <w:sz w:val="28"/>
                <w:szCs w:val="28"/>
              </w:rPr>
            </w:pPr>
            <w:r>
              <w:rPr>
                <w:rFonts w:ascii="黑体" w:eastAsia="黑体" w:hAnsi="黑体" w:hint="eastAsia"/>
                <w:noProof/>
                <w:sz w:val="28"/>
                <w:szCs w:val="28"/>
              </w:rPr>
              <mc:AlternateContent>
                <mc:Choice Requires="wps">
                  <w:drawing>
                    <wp:anchor distT="0" distB="0" distL="114300" distR="114300" simplePos="0" relativeHeight="251678720" behindDoc="0" locked="0" layoutInCell="1" allowOverlap="1" wp14:anchorId="485741D8" wp14:editId="58C4951A">
                      <wp:simplePos x="0" y="0"/>
                      <wp:positionH relativeFrom="column">
                        <wp:posOffset>-71755</wp:posOffset>
                      </wp:positionH>
                      <wp:positionV relativeFrom="paragraph">
                        <wp:posOffset>580390</wp:posOffset>
                      </wp:positionV>
                      <wp:extent cx="665480" cy="347345"/>
                      <wp:effectExtent l="0" t="19050" r="39370" b="33655"/>
                      <wp:wrapNone/>
                      <wp:docPr id="49" name="箭头: 右 49"/>
                      <wp:cNvGraphicFramePr/>
                      <a:graphic xmlns:a="http://schemas.openxmlformats.org/drawingml/2006/main">
                        <a:graphicData uri="http://schemas.microsoft.com/office/word/2010/wordprocessingShape">
                          <wps:wsp>
                            <wps:cNvSpPr/>
                            <wps:spPr>
                              <a:xfrm>
                                <a:off x="0" y="0"/>
                                <a:ext cx="665480" cy="347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799FB" id="箭头: 右 49" o:spid="_x0000_s1026" type="#_x0000_t13" style="position:absolute;left:0;text-align:left;margin-left:-5.65pt;margin-top:45.7pt;width:52.4pt;height:27.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vigIAAEIFAAAOAAAAZHJzL2Uyb0RvYy54bWysVEtu2zAQ3RfoHQjuG9mOnI8QOTASpCgQ&#10;JEaTImuGIi0CFMkOacvuJXqJbttNe6Wg1+iQkpUgCbooqgVFcmYeZx7f8OR002iyFuCVNSUd740o&#10;EYbbSpllST/dXrw7osQHZiqmrREl3QpPT2dv35y0rhATW1tdCSAIYnzRupLWIbgiyzyvRcP8nnXC&#10;oFFaaFjAJSyzCliL6I3OJqPRQdZaqBxYLrzH3fPOSGcJX0rBw7WUXgSiS4q5hTRCGu/jmM1OWLEE&#10;5mrF+zTYP2TRMGXw0AHqnAVGVqBeQDWKg/VWhj1um8xKqbhINWA149Gzam5q5kSqBcnxbqDJ/z9Y&#10;frVeAFFVSfNjSgxr8I5+//j+8O1XQR6+/iS4ixS1zhfoeeMW0K88TmO9GwlN/GMlZJNo3Q60ik0g&#10;HDcPDqb5EZLP0bSfH+7n04iZPQY78OG9sA2Jk5KCWtZhDmDbRClbX/rQBewcMTqm1CWRZmGrRcxD&#10;m49CYj147CRFJyWJMw1kzVADjHNhwrgz1awS3fZ0hF+f1RCRckyAEVkqrQfsHiCq9CV2l2vvH0NF&#10;EuIQPPpbYl3wEJFOtiYMwY0yFl4D0FhVf3LnvyOpoyaydG+rLd422K4NvOMXChm/ZD4sGKDu8ZKw&#10;l8M1DlLbtqS2n1FSW/jy2n70RzmilZIW+6ik/vOKgaBEfzAo1ONxnsfGS4t8ejjBBTy13D+1mFVz&#10;ZvGaxvhqOJ6m0T/o3VSCbe6w5efxVDQxw/HskvIAu8VZ6PobHw0u5vPkhs3mWLg0N45H8Mhq1NLt&#10;5o6B62UXUK9XdtdzrHimu843Rho7XwUrVRLlI68939ioSTj9oxJfgqfr5PX49M3+AAAA//8DAFBL&#10;AwQUAAYACAAAACEAAz3DXuEAAAAJAQAADwAAAGRycy9kb3ducmV2LnhtbEyPwU7DMBBE70j8g7VI&#10;XFDrmJQqDXGqFlEulagoXLi58ZJExOsodtvA17Oc4Liap5m3xXJ0nTjhEFpPGtQ0AYFUedtSreHt&#10;dTPJQIRoyJrOE2r4wgDL8vKiMLn1Z3rB0z7Wgkso5EZDE2OfSxmqBp0JU98jcfbhB2cin0Mt7WDO&#10;XO46eZskc+lMS7zQmB4fGqw+90enwa+/d9njdve+Tp6y0WzSZzmsbrS+vhpX9yAijvEPhl99VoeS&#10;nQ7+SDaITsNEqZRRDQs1A8HAIr0DcWBwNlcgy0L+/6D8AQAA//8DAFBLAQItABQABgAIAAAAIQC2&#10;gziS/gAAAOEBAAATAAAAAAAAAAAAAAAAAAAAAABbQ29udGVudF9UeXBlc10ueG1sUEsBAi0AFAAG&#10;AAgAAAAhADj9If/WAAAAlAEAAAsAAAAAAAAAAAAAAAAALwEAAF9yZWxzLy5yZWxzUEsBAi0AFAAG&#10;AAgAAAAhAILn46+KAgAAQgUAAA4AAAAAAAAAAAAAAAAALgIAAGRycy9lMm9Eb2MueG1sUEsBAi0A&#10;FAAGAAgAAAAhAAM9w17hAAAACQEAAA8AAAAAAAAAAAAAAAAA5AQAAGRycy9kb3ducmV2LnhtbFBL&#10;BQYAAAAABAAEAPMAAADyBQAAAAA=&#10;" adj="15963" fillcolor="#4472c4 [3204]" strokecolor="#1f3763 [1604]" strokeweight="1pt"/>
                  </w:pict>
                </mc:Fallback>
              </mc:AlternateContent>
            </w:r>
          </w:p>
        </w:tc>
        <w:tc>
          <w:tcPr>
            <w:tcW w:w="1467" w:type="dxa"/>
            <w:vAlign w:val="center"/>
          </w:tcPr>
          <w:p w14:paraId="0C4D26E9" w14:textId="168009C9" w:rsidR="00DF017E" w:rsidRDefault="00DF017E" w:rsidP="00DF017E">
            <w:pPr>
              <w:jc w:val="center"/>
              <w:rPr>
                <w:rFonts w:ascii="黑体" w:eastAsia="黑体" w:hAnsi="黑体"/>
                <w:sz w:val="28"/>
                <w:szCs w:val="28"/>
              </w:rPr>
            </w:pPr>
            <w:r w:rsidRPr="00DF017E">
              <w:rPr>
                <w:rFonts w:ascii="黑体" w:eastAsia="黑体" w:hAnsi="黑体"/>
                <w:noProof/>
                <w:sz w:val="28"/>
                <w:szCs w:val="28"/>
              </w:rPr>
              <w:drawing>
                <wp:inline distT="0" distB="0" distL="0" distR="0" wp14:anchorId="49043218" wp14:editId="4102A6E6">
                  <wp:extent cx="701101" cy="1158340"/>
                  <wp:effectExtent l="0" t="0" r="381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1101" cy="1158340"/>
                          </a:xfrm>
                          <a:prstGeom prst="rect">
                            <a:avLst/>
                          </a:prstGeom>
                        </pic:spPr>
                      </pic:pic>
                    </a:graphicData>
                  </a:graphic>
                </wp:inline>
              </w:drawing>
            </w:r>
          </w:p>
        </w:tc>
      </w:tr>
      <w:tr w:rsidR="006268D0" w14:paraId="1A0EE84B" w14:textId="77777777" w:rsidTr="00FE189C">
        <w:trPr>
          <w:trHeight w:val="68"/>
        </w:trPr>
        <w:tc>
          <w:tcPr>
            <w:tcW w:w="8296" w:type="dxa"/>
            <w:gridSpan w:val="3"/>
          </w:tcPr>
          <w:p w14:paraId="49A3555F" w14:textId="137ACE28" w:rsidR="006268D0" w:rsidRPr="00FE189C" w:rsidRDefault="006268D0" w:rsidP="00DF017E">
            <w:pPr>
              <w:jc w:val="center"/>
              <w:rPr>
                <w:rFonts w:ascii="宋体" w:hAnsi="宋体"/>
                <w:szCs w:val="21"/>
              </w:rPr>
            </w:pPr>
            <w:r w:rsidRPr="00FE189C">
              <w:rPr>
                <w:rFonts w:ascii="宋体" w:hAnsi="宋体" w:hint="eastAsia"/>
                <w:szCs w:val="21"/>
              </w:rPr>
              <w:t xml:space="preserve">图 </w:t>
            </w:r>
            <w:r w:rsidRPr="00FE189C">
              <w:rPr>
                <w:rFonts w:ascii="宋体" w:hAnsi="宋体"/>
                <w:szCs w:val="21"/>
              </w:rPr>
              <w:t xml:space="preserve">4-5 </w:t>
            </w:r>
            <w:r w:rsidRPr="00FE189C">
              <w:rPr>
                <w:rFonts w:ascii="宋体" w:hAnsi="宋体" w:hint="eastAsia"/>
                <w:szCs w:val="21"/>
              </w:rPr>
              <w:t>使用器件搭建的Clark变换</w:t>
            </w:r>
          </w:p>
        </w:tc>
      </w:tr>
      <w:tr w:rsidR="006268D0" w14:paraId="0FC318F8" w14:textId="77777777" w:rsidTr="00FE189C">
        <w:trPr>
          <w:trHeight w:val="68"/>
        </w:trPr>
        <w:tc>
          <w:tcPr>
            <w:tcW w:w="8296" w:type="dxa"/>
            <w:gridSpan w:val="3"/>
          </w:tcPr>
          <w:p w14:paraId="036333B3" w14:textId="431346B7" w:rsidR="006268D0" w:rsidRPr="00FE189C" w:rsidRDefault="006268D0" w:rsidP="00DF017E">
            <w:pPr>
              <w:jc w:val="center"/>
              <w:rPr>
                <w:rFonts w:ascii="宋体" w:hAnsi="宋体"/>
                <w:szCs w:val="21"/>
              </w:rPr>
            </w:pPr>
            <w:r w:rsidRPr="00FE189C">
              <w:rPr>
                <w:rFonts w:ascii="宋体" w:hAnsi="宋体"/>
                <w:szCs w:val="21"/>
              </w:rPr>
              <w:t>Figure 4-5. Clark transform built using a device</w:t>
            </w:r>
          </w:p>
        </w:tc>
      </w:tr>
    </w:tbl>
    <w:p w14:paraId="06275961" w14:textId="73675421" w:rsidR="0020496F" w:rsidRDefault="0020496F" w:rsidP="00D4672C">
      <w:pPr>
        <w:jc w:val="left"/>
        <w:rPr>
          <w:rFonts w:ascii="宋体" w:hAnsi="宋体"/>
          <w:sz w:val="28"/>
          <w:szCs w:val="28"/>
        </w:rPr>
      </w:pPr>
      <w:r w:rsidRPr="0020496F">
        <w:rPr>
          <w:rFonts w:ascii="宋体" w:hAnsi="宋体" w:hint="eastAsia"/>
          <w:sz w:val="28"/>
          <w:szCs w:val="28"/>
        </w:rPr>
        <w:t>（4）反Clark变换的simulink模型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6"/>
        <w:gridCol w:w="2140"/>
      </w:tblGrid>
      <w:tr w:rsidR="006D3EE8" w14:paraId="2B449760" w14:textId="77777777" w:rsidTr="006D3EE8">
        <w:tc>
          <w:tcPr>
            <w:tcW w:w="6156" w:type="dxa"/>
          </w:tcPr>
          <w:p w14:paraId="02B78DF5" w14:textId="697E0EBB" w:rsidR="00D808EA" w:rsidRPr="00D808EA" w:rsidRDefault="00D808EA" w:rsidP="00D4672C">
            <w:pPr>
              <w:jc w:val="left"/>
              <w:rPr>
                <w:rFonts w:ascii="宋体" w:hAnsi="宋体"/>
                <w:b/>
                <w:bCs/>
                <w:sz w:val="28"/>
                <w:szCs w:val="28"/>
              </w:rPr>
            </w:pPr>
            <w:r w:rsidRPr="00D808EA">
              <w:rPr>
                <w:rFonts w:ascii="宋体" w:hAnsi="宋体"/>
                <w:b/>
                <w:bCs/>
                <w:noProof/>
                <w:sz w:val="28"/>
                <w:szCs w:val="28"/>
              </w:rPr>
              <w:drawing>
                <wp:inline distT="0" distB="0" distL="0" distR="0" wp14:anchorId="2408164B" wp14:editId="5C103216">
                  <wp:extent cx="3764280" cy="1996385"/>
                  <wp:effectExtent l="0" t="0" r="7620" b="444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5987" cy="2018504"/>
                          </a:xfrm>
                          <a:prstGeom prst="rect">
                            <a:avLst/>
                          </a:prstGeom>
                        </pic:spPr>
                      </pic:pic>
                    </a:graphicData>
                  </a:graphic>
                </wp:inline>
              </w:drawing>
            </w:r>
          </w:p>
        </w:tc>
        <w:tc>
          <w:tcPr>
            <w:tcW w:w="2140" w:type="dxa"/>
            <w:vAlign w:val="center"/>
          </w:tcPr>
          <w:p w14:paraId="56CDABCC" w14:textId="75D3A865" w:rsidR="00D808EA" w:rsidRDefault="006D3EE8" w:rsidP="006D3EE8">
            <w:pPr>
              <w:jc w:val="center"/>
              <w:rPr>
                <w:rFonts w:ascii="宋体" w:hAnsi="宋体"/>
                <w:sz w:val="28"/>
                <w:szCs w:val="28"/>
              </w:rPr>
            </w:pPr>
            <w:r w:rsidRPr="006D3EE8">
              <w:rPr>
                <w:rFonts w:ascii="宋体" w:hAnsi="宋体"/>
                <w:noProof/>
                <w:sz w:val="28"/>
                <w:szCs w:val="28"/>
              </w:rPr>
              <w:drawing>
                <wp:inline distT="0" distB="0" distL="0" distR="0" wp14:anchorId="53F01829" wp14:editId="3CDBC545">
                  <wp:extent cx="510584" cy="1036410"/>
                  <wp:effectExtent l="0" t="0" r="381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584" cy="1036410"/>
                          </a:xfrm>
                          <a:prstGeom prst="rect">
                            <a:avLst/>
                          </a:prstGeom>
                        </pic:spPr>
                      </pic:pic>
                    </a:graphicData>
                  </a:graphic>
                </wp:inline>
              </w:drawing>
            </w:r>
          </w:p>
        </w:tc>
      </w:tr>
      <w:tr w:rsidR="006D3EE8" w14:paraId="10A1DDD8" w14:textId="77777777" w:rsidTr="006D3EE8">
        <w:tc>
          <w:tcPr>
            <w:tcW w:w="8296" w:type="dxa"/>
            <w:gridSpan w:val="2"/>
          </w:tcPr>
          <w:p w14:paraId="43F45D08" w14:textId="458BFD54" w:rsidR="006D3EE8" w:rsidRPr="006D3EE8" w:rsidRDefault="006D3EE8" w:rsidP="006D3EE8">
            <w:pPr>
              <w:jc w:val="center"/>
              <w:rPr>
                <w:rFonts w:ascii="宋体" w:hAnsi="宋体"/>
                <w:szCs w:val="21"/>
              </w:rPr>
            </w:pPr>
            <w:r w:rsidRPr="006D3EE8">
              <w:rPr>
                <w:rFonts w:ascii="宋体" w:hAnsi="宋体" w:hint="eastAsia"/>
                <w:szCs w:val="21"/>
              </w:rPr>
              <w:t>图4</w:t>
            </w:r>
            <w:r w:rsidRPr="006D3EE8">
              <w:rPr>
                <w:rFonts w:ascii="宋体" w:hAnsi="宋体"/>
                <w:szCs w:val="21"/>
              </w:rPr>
              <w:t xml:space="preserve">-6 </w:t>
            </w:r>
            <w:r w:rsidRPr="006D3EE8">
              <w:rPr>
                <w:rFonts w:ascii="宋体" w:hAnsi="宋体" w:hint="eastAsia"/>
                <w:szCs w:val="21"/>
              </w:rPr>
              <w:t>反Clark的simulink模型</w:t>
            </w:r>
          </w:p>
        </w:tc>
      </w:tr>
      <w:tr w:rsidR="006D3EE8" w14:paraId="0507BF81" w14:textId="77777777" w:rsidTr="006D3EE8">
        <w:tc>
          <w:tcPr>
            <w:tcW w:w="8296" w:type="dxa"/>
            <w:gridSpan w:val="2"/>
          </w:tcPr>
          <w:p w14:paraId="1BA0DB3F" w14:textId="4C414D1E" w:rsidR="006D3EE8" w:rsidRPr="006D3EE8" w:rsidRDefault="006D3EE8" w:rsidP="006D3EE8">
            <w:pPr>
              <w:jc w:val="center"/>
              <w:rPr>
                <w:rFonts w:ascii="宋体" w:hAnsi="宋体"/>
                <w:szCs w:val="21"/>
              </w:rPr>
            </w:pPr>
            <w:r w:rsidRPr="006D3EE8">
              <w:rPr>
                <w:rFonts w:ascii="宋体" w:hAnsi="宋体"/>
                <w:szCs w:val="21"/>
              </w:rPr>
              <w:t>Figure 4-6 Simulink model of The Clark</w:t>
            </w:r>
          </w:p>
        </w:tc>
      </w:tr>
    </w:tbl>
    <w:p w14:paraId="2073CF1E" w14:textId="4EA0C084" w:rsidR="00C014C3" w:rsidRDefault="000A324B" w:rsidP="00D4672C">
      <w:pPr>
        <w:jc w:val="left"/>
        <w:rPr>
          <w:rFonts w:ascii="黑体" w:eastAsia="黑体" w:hAnsi="黑体"/>
          <w:sz w:val="28"/>
          <w:szCs w:val="28"/>
        </w:rPr>
      </w:pPr>
      <w:r>
        <w:rPr>
          <w:rFonts w:ascii="黑体" w:eastAsia="黑体" w:hAnsi="黑体"/>
          <w:sz w:val="28"/>
          <w:szCs w:val="28"/>
        </w:rPr>
        <w:t>3.</w:t>
      </w:r>
      <w:r w:rsidR="006268D0">
        <w:rPr>
          <w:rFonts w:ascii="黑体" w:eastAsia="黑体" w:hAnsi="黑体"/>
          <w:sz w:val="28"/>
          <w:szCs w:val="28"/>
        </w:rPr>
        <w:t>3</w:t>
      </w:r>
      <w:r w:rsidR="00686038" w:rsidRPr="00686038">
        <w:rPr>
          <w:rFonts w:ascii="黑体" w:eastAsia="黑体" w:hAnsi="黑体"/>
          <w:sz w:val="28"/>
          <w:szCs w:val="28"/>
        </w:rPr>
        <w:t xml:space="preserve"> </w:t>
      </w:r>
      <w:bookmarkStart w:id="34" w:name="_Hlk44002986"/>
      <w:r w:rsidR="00686038" w:rsidRPr="00686038">
        <w:rPr>
          <w:rFonts w:ascii="黑体" w:eastAsia="黑体" w:hAnsi="黑体"/>
          <w:sz w:val="28"/>
          <w:szCs w:val="28"/>
        </w:rPr>
        <w:t>P</w:t>
      </w:r>
      <w:r w:rsidR="00686038" w:rsidRPr="00686038">
        <w:rPr>
          <w:rFonts w:ascii="黑体" w:eastAsia="黑体" w:hAnsi="黑体" w:hint="eastAsia"/>
          <w:sz w:val="28"/>
          <w:szCs w:val="28"/>
        </w:rPr>
        <w:t>ark变换</w:t>
      </w:r>
      <w:bookmarkEnd w:id="34"/>
    </w:p>
    <w:p w14:paraId="2C3E0EEF" w14:textId="02B9AF9B" w:rsidR="00686038" w:rsidRDefault="00686038" w:rsidP="00686038">
      <w:pPr>
        <w:spacing w:line="480" w:lineRule="exact"/>
        <w:ind w:firstLineChars="200" w:firstLine="420"/>
        <w:rPr>
          <w:rFonts w:ascii="宋体" w:hAnsi="宋体"/>
          <w:sz w:val="24"/>
        </w:rPr>
      </w:pPr>
      <w:r>
        <w:rPr>
          <w:rFonts w:hint="eastAsia"/>
        </w:rPr>
        <w:t xml:space="preserve">  </w:t>
      </w:r>
      <w:r>
        <w:rPr>
          <w:rFonts w:hint="eastAsia"/>
          <w:sz w:val="24"/>
          <w:szCs w:val="24"/>
        </w:rPr>
        <w:t>两相静止坐标系和两相旋转坐标系的变换</w:t>
      </w:r>
      <w:r>
        <w:rPr>
          <w:rFonts w:hint="eastAsia"/>
          <w:sz w:val="24"/>
          <w:szCs w:val="24"/>
        </w:rPr>
        <w:t>(</w:t>
      </w:r>
      <w:r>
        <w:rPr>
          <w:rFonts w:hint="eastAsia"/>
          <w:sz w:val="24"/>
          <w:szCs w:val="24"/>
        </w:rPr>
        <w:t>简称</w:t>
      </w:r>
      <w:r>
        <w:rPr>
          <w:rFonts w:hint="eastAsia"/>
          <w:sz w:val="24"/>
          <w:szCs w:val="24"/>
        </w:rPr>
        <w:t xml:space="preserve">park </w:t>
      </w:r>
      <w:r>
        <w:rPr>
          <w:rFonts w:hint="eastAsia"/>
          <w:sz w:val="24"/>
          <w:szCs w:val="24"/>
        </w:rPr>
        <w:t>变换</w:t>
      </w:r>
      <w:r>
        <w:rPr>
          <w:rFonts w:hint="eastAsia"/>
          <w:sz w:val="24"/>
          <w:szCs w:val="24"/>
        </w:rPr>
        <w:t>)</w:t>
      </w:r>
      <w:r>
        <w:rPr>
          <w:rFonts w:hint="eastAsia"/>
          <w:sz w:val="24"/>
          <w:szCs w:val="24"/>
        </w:rPr>
        <w:t>，</w:t>
      </w:r>
      <w:r>
        <w:rPr>
          <w:rFonts w:ascii="宋体" w:hAnsi="宋体" w:hint="eastAsia"/>
          <w:sz w:val="24"/>
        </w:rPr>
        <w:t>两相静止绕组，通以两相平衡交流电流，产生旋转磁动势。如果令两相绕组转起来，且旋转角速度等于合成磁动势的旋转角速度,则两相绕组通以直流电流就产生空间旋转磁动势。从两相静止坐标系到两相旋转坐标系的变换,称为两相旋转－两相静止变换，简称</w:t>
      </w:r>
      <w:r>
        <w:rPr>
          <w:rFonts w:hint="eastAsia"/>
          <w:sz w:val="24"/>
        </w:rPr>
        <w:t>park</w:t>
      </w:r>
      <w:r>
        <w:rPr>
          <w:rFonts w:ascii="宋体" w:hAnsi="宋体" w:hint="eastAsia"/>
          <w:sz w:val="24"/>
        </w:rPr>
        <w:t>变换。其变换关系为:</w:t>
      </w:r>
      <w:r>
        <w:rPr>
          <w:noProof/>
        </w:rPr>
        <mc:AlternateContent>
          <mc:Choice Requires="wps">
            <w:drawing>
              <wp:anchor distT="0" distB="0" distL="114300" distR="114300" simplePos="0" relativeHeight="251660288" behindDoc="0" locked="0" layoutInCell="1" allowOverlap="1" wp14:anchorId="6F7EDCC6" wp14:editId="7125E652">
                <wp:simplePos x="0" y="0"/>
                <wp:positionH relativeFrom="column">
                  <wp:posOffset>1371600</wp:posOffset>
                </wp:positionH>
                <wp:positionV relativeFrom="paragraph">
                  <wp:posOffset>2625090</wp:posOffset>
                </wp:positionV>
                <wp:extent cx="342900" cy="99060"/>
                <wp:effectExtent l="0" t="0" r="0" b="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906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9CB02FA" w14:textId="77777777" w:rsidR="00B15D5D" w:rsidRDefault="00B15D5D" w:rsidP="00686038">
                            <w:pPr>
                              <w:rPr>
                                <w:sz w:val="18"/>
                                <w:szCs w:val="18"/>
                              </w:rPr>
                            </w:pPr>
                            <w:r>
                              <w:rPr>
                                <w:rFonts w:hint="eastAsia"/>
                                <w:sz w:val="18"/>
                                <w:szCs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EDCC6" id="_x0000_t202" coordsize="21600,21600" o:spt="202" path="m,l,21600r21600,l21600,xe">
                <v:stroke joinstyle="miter"/>
                <v:path gradientshapeok="t" o:connecttype="rect"/>
              </v:shapetype>
              <v:shape id="文本框 34" o:spid="_x0000_s1052" type="#_x0000_t202" style="position:absolute;left:0;text-align:left;margin-left:108pt;margin-top:206.7pt;width:27pt;height: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fs4GQIAAPcDAAAOAAAAZHJzL2Uyb0RvYy54bWysU82O0zAQviPxDpbvNGm3LDRqulq6KkJa&#10;fqSFB3AcJ7FIPGbsNlkegH0DTly481x9DsZOW6rlhvDB8nhmPs/3zXh5NXQt2yl0GkzOp5OUM2Uk&#10;lNrUOf/0cfPsJWfOC1OKFozK+b1y/Gr19Mmyt5maQQNtqZARiHFZb3PeeG+zJHGyUZ1wE7DKkLMC&#10;7IQnE+ukRNETetcmszS9THrA0iJI5Rzd3oxOvor4VaWkf19VTnnW5pxq83HHuBdhT1ZLkdUobKPl&#10;oQzxD1V0Qht69AR1I7xgW9R/QXVaIjio/ERCl0BVaakiB2IzTR+xuWuEVZELiePsSSb3/2Dlu90H&#10;ZLrM+cWcMyM66tH++8P+x6/9z2+M7kig3rqM4u4sRfrhFQzU6EjW2VuQnx0zsG6EqdU1IvSNEiUV&#10;OA2ZyVnqiOMCSNG/hZIeElsPEWiosAvqkR6M0KlR96fmqMEzSZcX89kiJY8k12KRXsbeJSI75lp0&#10;/rWCjoVDzpFaH7HF7tb5UIvIjiHhKQetLje6baOBdbFuke0Ejckmrlj+o7DWhGADIW1EDDeRZOA1&#10;MvRDMURBF0ftCijviTXCOH30W+jQAH7lrKfJy7n7shWoOGvfGFJuMZ3Pw6hGY/78xYwMPPcU5x5h&#10;JEHl3HM2Htd+HO+tRV039NLYKwPXpHaloxShLWNVh/JpuqJCh58QxvfcjlF//uvqNwAAAP//AwBQ&#10;SwMEFAAGAAgAAAAhADZqjfjfAAAACwEAAA8AAABkcnMvZG93bnJldi54bWxMj0FPg0AQhe8m/ofN&#10;mHgxdgERWsrSqInGa2t/wMBOgcjuEnZb6L93POlx3ry8971yt5hBXGjyvbMK4lUEgmzjdG9bBcev&#10;98c1CB/QahycJQVX8rCrbm9KLLSb7Z4uh9AKDrG+QAVdCGMhpW86MuhXbiTLv5ObDAY+p1bqCWcO&#10;N4NMoiiTBnvLDR2O9NZR8304GwWnz/nheTPXH+GY79PsFfu8dlel7u+Wly2IQEv4M8MvPqNDxUy1&#10;O1vtxaAgiTPeEhSk8VMKgh1JHrFSs5JsIpBVKf9vqH4AAAD//wMAUEsBAi0AFAAGAAgAAAAhALaD&#10;OJL+AAAA4QEAABMAAAAAAAAAAAAAAAAAAAAAAFtDb250ZW50X1R5cGVzXS54bWxQSwECLQAUAAYA&#10;CAAAACEAOP0h/9YAAACUAQAACwAAAAAAAAAAAAAAAAAvAQAAX3JlbHMvLnJlbHNQSwECLQAUAAYA&#10;CAAAACEAu537OBkCAAD3AwAADgAAAAAAAAAAAAAAAAAuAgAAZHJzL2Uyb0RvYy54bWxQSwECLQAU&#10;AAYACAAAACEANmqN+N8AAAALAQAADwAAAAAAAAAAAAAAAABzBAAAZHJzL2Rvd25yZXYueG1sUEsF&#10;BgAAAAAEAAQA8wAAAH8FAAAAAA==&#10;" stroked="f">
                <v:textbox>
                  <w:txbxContent>
                    <w:p w14:paraId="69CB02FA" w14:textId="77777777" w:rsidR="00B15D5D" w:rsidRDefault="00B15D5D" w:rsidP="00686038">
                      <w:pPr>
                        <w:rPr>
                          <w:sz w:val="18"/>
                          <w:szCs w:val="18"/>
                        </w:rPr>
                      </w:pPr>
                      <w:r>
                        <w:rPr>
                          <w:rFonts w:hint="eastAsia"/>
                          <w:sz w:val="18"/>
                          <w:szCs w:val="18"/>
                        </w:rPr>
                        <w:t>1-2</w:t>
                      </w:r>
                    </w:p>
                  </w:txbxContent>
                </v:textbox>
              </v:shape>
            </w:pict>
          </mc:Fallback>
        </mc:AlternateContent>
      </w:r>
    </w:p>
    <w:bookmarkStart w:id="35" w:name="_Hlk69847091"/>
    <w:bookmarkStart w:id="36" w:name="_Hlk69847368"/>
    <w:p w14:paraId="63CF9FB1" w14:textId="4535B3B2" w:rsidR="00686038" w:rsidRDefault="00B15D5D" w:rsidP="0032134A">
      <w:pPr>
        <w:ind w:firstLineChars="1000" w:firstLine="2100"/>
      </w:pPr>
      <m:oMath>
        <m:d>
          <m:dPr>
            <m:begChr m:val="["/>
            <m:endChr m:val="]"/>
            <m:ctrlPr>
              <w:rPr>
                <w:rFonts w:ascii="Cambria Math" w:hAnsi="Cambria Math"/>
                <w:iCs/>
              </w:rPr>
            </m:ctrlPr>
          </m:dPr>
          <m:e>
            <m:m>
              <m:mPr>
                <m:mcs>
                  <m:mc>
                    <m:mcPr>
                      <m:count m:val="1"/>
                      <m:mcJc m:val="center"/>
                    </m:mcPr>
                  </m:mc>
                </m:mcs>
                <m:ctrlPr>
                  <w:rPr>
                    <w:rFonts w:ascii="Cambria Math" w:hAnsi="Cambria Math"/>
                    <w:iCs/>
                  </w:rPr>
                </m:ctrlPr>
              </m:mPr>
              <m:mr>
                <m:e>
                  <m:sSub>
                    <m:sSubPr>
                      <m:ctrlPr>
                        <w:rPr>
                          <w:rFonts w:ascii="Cambria Math" w:hAnsi="Cambria Math"/>
                          <w:iCs/>
                        </w:rPr>
                      </m:ctrlPr>
                    </m:sSubPr>
                    <m:e>
                      <m:r>
                        <m:rPr>
                          <m:sty m:val="p"/>
                        </m:rPr>
                        <w:rPr>
                          <w:rFonts w:ascii="Cambria Math"/>
                        </w:rPr>
                        <m:t>i</m:t>
                      </m:r>
                    </m:e>
                    <m:sub>
                      <m:r>
                        <m:rPr>
                          <m:sty m:val="p"/>
                        </m:rPr>
                        <w:rPr>
                          <w:rFonts w:ascii="Cambria Math"/>
                        </w:rPr>
                        <m:t>α</m:t>
                      </m:r>
                    </m:sub>
                  </m:sSub>
                </m:e>
              </m:mr>
              <m:mr>
                <m:e>
                  <m:sSub>
                    <m:sSubPr>
                      <m:ctrlPr>
                        <w:rPr>
                          <w:rFonts w:ascii="Cambria Math" w:hAnsi="Cambria Math"/>
                          <w:iCs/>
                        </w:rPr>
                      </m:ctrlPr>
                    </m:sSubPr>
                    <m:e>
                      <m:r>
                        <m:rPr>
                          <m:sty m:val="p"/>
                        </m:rPr>
                        <w:rPr>
                          <w:rFonts w:ascii="Cambria Math"/>
                        </w:rPr>
                        <m:t>i</m:t>
                      </m:r>
                    </m:e>
                    <m:sub>
                      <m:r>
                        <m:rPr>
                          <m:sty m:val="p"/>
                        </m:rPr>
                        <w:rPr>
                          <w:rFonts w:ascii="Cambria Math"/>
                        </w:rPr>
                        <m:t>β</m:t>
                      </m:r>
                    </m:sub>
                  </m:sSub>
                </m:e>
              </m:mr>
            </m:m>
          </m:e>
        </m:d>
        <m:r>
          <m:rPr>
            <m:sty m:val="p"/>
          </m:rPr>
          <w:rPr>
            <w:rFonts w:ascii="Cambria Math"/>
          </w:rPr>
          <m:t>=</m:t>
        </m:r>
        <m:d>
          <m:dPr>
            <m:begChr m:val="["/>
            <m:endChr m:val="]"/>
            <m:ctrlPr>
              <w:rPr>
                <w:rFonts w:ascii="Cambria Math" w:hAnsi="Cambria Math"/>
                <w:iCs/>
              </w:rPr>
            </m:ctrlPr>
          </m:dPr>
          <m:e>
            <m:m>
              <m:mPr>
                <m:mcs>
                  <m:mc>
                    <m:mcPr>
                      <m:count m:val="2"/>
                      <m:mcJc m:val="center"/>
                    </m:mcPr>
                  </m:mc>
                </m:mcs>
                <m:ctrlPr>
                  <w:rPr>
                    <w:rFonts w:ascii="Cambria Math" w:hAnsi="Cambria Math"/>
                    <w:iCs/>
                  </w:rPr>
                </m:ctrlPr>
              </m:mPr>
              <m:mr>
                <m:e>
                  <m:func>
                    <m:funcPr>
                      <m:ctrlPr>
                        <w:rPr>
                          <w:rFonts w:ascii="Cambria Math" w:hAnsi="Cambria Math"/>
                          <w:iCs/>
                        </w:rPr>
                      </m:ctrlPr>
                    </m:funcPr>
                    <m:fName>
                      <m:r>
                        <m:rPr>
                          <m:sty m:val="p"/>
                        </m:rPr>
                        <w:rPr>
                          <w:rFonts w:ascii="Cambria Math"/>
                        </w:rPr>
                        <m:t>cos</m:t>
                      </m:r>
                    </m:fName>
                    <m:e>
                      <m:r>
                        <m:rPr>
                          <m:sty m:val="p"/>
                        </m:rPr>
                        <w:rPr>
                          <w:rFonts w:ascii="Cambria Math"/>
                        </w:rPr>
                        <m:t>ϕ</m:t>
                      </m:r>
                    </m:e>
                  </m:func>
                </m:e>
                <m:e>
                  <m:r>
                    <m:rPr>
                      <m:sty m:val="p"/>
                    </m:rPr>
                    <w:rPr>
                      <w:rFonts w:ascii="Cambria Math"/>
                    </w:rPr>
                    <m:t>-</m:t>
                  </m:r>
                  <m:func>
                    <m:funcPr>
                      <m:ctrlPr>
                        <w:rPr>
                          <w:rFonts w:ascii="Cambria Math" w:hAnsi="Cambria Math"/>
                          <w:iCs/>
                        </w:rPr>
                      </m:ctrlPr>
                    </m:funcPr>
                    <m:fName>
                      <m:r>
                        <m:rPr>
                          <m:sty m:val="p"/>
                        </m:rPr>
                        <w:rPr>
                          <w:rFonts w:ascii="Cambria Math"/>
                        </w:rPr>
                        <m:t>sin</m:t>
                      </m:r>
                    </m:fName>
                    <m:e>
                      <m:r>
                        <m:rPr>
                          <m:sty m:val="p"/>
                        </m:rPr>
                        <w:rPr>
                          <w:rFonts w:ascii="Cambria Math"/>
                        </w:rPr>
                        <m:t>ϕ</m:t>
                      </m:r>
                    </m:e>
                  </m:func>
                </m:e>
              </m:mr>
              <m:mr>
                <m:e>
                  <m:func>
                    <m:funcPr>
                      <m:ctrlPr>
                        <w:rPr>
                          <w:rFonts w:ascii="Cambria Math" w:hAnsi="Cambria Math"/>
                          <w:iCs/>
                        </w:rPr>
                      </m:ctrlPr>
                    </m:funcPr>
                    <m:fName>
                      <m:r>
                        <m:rPr>
                          <m:sty m:val="p"/>
                        </m:rPr>
                        <w:rPr>
                          <w:rFonts w:ascii="Cambria Math"/>
                        </w:rPr>
                        <m:t>sin</m:t>
                      </m:r>
                    </m:fName>
                    <m:e>
                      <m:r>
                        <m:rPr>
                          <m:sty m:val="p"/>
                        </m:rPr>
                        <w:rPr>
                          <w:rFonts w:ascii="Cambria Math"/>
                        </w:rPr>
                        <m:t>ϕ</m:t>
                      </m:r>
                    </m:e>
                  </m:func>
                </m:e>
                <m:e>
                  <m:func>
                    <m:funcPr>
                      <m:ctrlPr>
                        <w:rPr>
                          <w:rFonts w:ascii="Cambria Math" w:hAnsi="Cambria Math"/>
                          <w:iCs/>
                        </w:rPr>
                      </m:ctrlPr>
                    </m:funcPr>
                    <m:fName>
                      <m:r>
                        <m:rPr>
                          <m:sty m:val="p"/>
                        </m:rPr>
                        <w:rPr>
                          <w:rFonts w:ascii="Cambria Math"/>
                        </w:rPr>
                        <m:t>cos</m:t>
                      </m:r>
                    </m:fName>
                    <m:e>
                      <m:r>
                        <m:rPr>
                          <m:sty m:val="p"/>
                        </m:rPr>
                        <w:rPr>
                          <w:rFonts w:ascii="Cambria Math"/>
                        </w:rPr>
                        <m:t>ϕ</m:t>
                      </m:r>
                    </m:e>
                  </m:func>
                </m:e>
              </m:mr>
            </m:m>
          </m:e>
        </m:d>
        <m:d>
          <m:dPr>
            <m:begChr m:val="["/>
            <m:endChr m:val="]"/>
            <m:ctrlPr>
              <w:rPr>
                <w:rFonts w:ascii="Cambria Math" w:hAnsi="Cambria Math"/>
                <w:iCs/>
              </w:rPr>
            </m:ctrlPr>
          </m:dPr>
          <m:e>
            <m:m>
              <m:mPr>
                <m:mcs>
                  <m:mc>
                    <m:mcPr>
                      <m:count m:val="1"/>
                      <m:mcJc m:val="center"/>
                    </m:mcPr>
                  </m:mc>
                </m:mcs>
                <m:ctrlPr>
                  <w:rPr>
                    <w:rFonts w:ascii="Cambria Math" w:hAnsi="Cambria Math"/>
                    <w:iCs/>
                  </w:rPr>
                </m:ctrlPr>
              </m:mPr>
              <m:mr>
                <m:e>
                  <m:sSub>
                    <m:sSubPr>
                      <m:ctrlPr>
                        <w:rPr>
                          <w:rFonts w:ascii="Cambria Math" w:hAnsi="Cambria Math"/>
                          <w:iCs/>
                        </w:rPr>
                      </m:ctrlPr>
                    </m:sSubPr>
                    <m:e>
                      <m:r>
                        <m:rPr>
                          <m:sty m:val="p"/>
                        </m:rPr>
                        <w:rPr>
                          <w:rFonts w:ascii="Cambria Math"/>
                        </w:rPr>
                        <m:t>i</m:t>
                      </m:r>
                    </m:e>
                    <m:sub>
                      <m:r>
                        <m:rPr>
                          <m:sty m:val="p"/>
                        </m:rPr>
                        <w:rPr>
                          <w:rFonts w:ascii="Cambria Math"/>
                        </w:rPr>
                        <m:t>d</m:t>
                      </m:r>
                    </m:sub>
                  </m:sSub>
                </m:e>
              </m:mr>
              <m:mr>
                <m:e>
                  <m:sSub>
                    <m:sSubPr>
                      <m:ctrlPr>
                        <w:rPr>
                          <w:rFonts w:ascii="Cambria Math" w:hAnsi="Cambria Math"/>
                          <w:iCs/>
                        </w:rPr>
                      </m:ctrlPr>
                    </m:sSubPr>
                    <m:e>
                      <m:r>
                        <m:rPr>
                          <m:sty m:val="p"/>
                        </m:rPr>
                        <w:rPr>
                          <w:rFonts w:ascii="Cambria Math"/>
                        </w:rPr>
                        <m:t>i</m:t>
                      </m:r>
                    </m:e>
                    <m:sub>
                      <m:r>
                        <m:rPr>
                          <m:sty m:val="p"/>
                        </m:rPr>
                        <w:rPr>
                          <w:rFonts w:ascii="Cambria Math"/>
                        </w:rPr>
                        <m:t>q</m:t>
                      </m:r>
                    </m:sub>
                  </m:sSub>
                </m:e>
              </m:mr>
            </m:m>
          </m:e>
        </m:d>
        <m:r>
          <m:rPr>
            <m:sty m:val="p"/>
          </m:rPr>
          <w:rPr>
            <w:rFonts w:ascii="Cambria Math"/>
          </w:rPr>
          <m:t>=</m:t>
        </m:r>
        <m:sSub>
          <m:sSubPr>
            <m:ctrlPr>
              <w:rPr>
                <w:rFonts w:ascii="Cambria Math" w:hAnsi="Cambria Math"/>
                <w:iCs/>
              </w:rPr>
            </m:ctrlPr>
          </m:sSubPr>
          <m:e>
            <m:r>
              <m:rPr>
                <m:sty m:val="p"/>
              </m:rPr>
              <w:rPr>
                <w:rFonts w:ascii="Cambria Math"/>
              </w:rPr>
              <m:t>C</m:t>
            </m:r>
          </m:e>
          <m:sub>
            <m:f>
              <m:fPr>
                <m:type m:val="skw"/>
                <m:ctrlPr>
                  <w:rPr>
                    <w:rFonts w:ascii="Cambria Math" w:hAnsi="Cambria Math"/>
                    <w:iCs/>
                  </w:rPr>
                </m:ctrlPr>
              </m:fPr>
              <m:num>
                <m:r>
                  <m:rPr>
                    <m:sty m:val="p"/>
                  </m:rPr>
                  <w:rPr>
                    <w:rFonts w:ascii="Cambria Math"/>
                  </w:rPr>
                  <m:t>2r</m:t>
                </m:r>
              </m:num>
              <m:den>
                <m:r>
                  <m:rPr>
                    <m:sty m:val="p"/>
                  </m:rPr>
                  <w:rPr>
                    <w:rFonts w:ascii="Cambria Math"/>
                  </w:rPr>
                  <m:t>2s</m:t>
                </m:r>
              </m:den>
            </m:f>
          </m:sub>
        </m:sSub>
        <m:d>
          <m:dPr>
            <m:begChr m:val="["/>
            <m:endChr m:val="]"/>
            <m:ctrlPr>
              <w:rPr>
                <w:rFonts w:ascii="Cambria Math" w:hAnsi="Cambria Math"/>
                <w:iCs/>
              </w:rPr>
            </m:ctrlPr>
          </m:dPr>
          <m:e>
            <m:m>
              <m:mPr>
                <m:mcs>
                  <m:mc>
                    <m:mcPr>
                      <m:count m:val="1"/>
                      <m:mcJc m:val="center"/>
                    </m:mcPr>
                  </m:mc>
                </m:mcs>
                <m:ctrlPr>
                  <w:rPr>
                    <w:rFonts w:ascii="Cambria Math" w:hAnsi="Cambria Math"/>
                    <w:iCs/>
                  </w:rPr>
                </m:ctrlPr>
              </m:mPr>
              <m:mr>
                <m:e>
                  <m:sSub>
                    <m:sSubPr>
                      <m:ctrlPr>
                        <w:rPr>
                          <w:rFonts w:ascii="Cambria Math" w:hAnsi="Cambria Math"/>
                          <w:iCs/>
                        </w:rPr>
                      </m:ctrlPr>
                    </m:sSubPr>
                    <m:e>
                      <m:r>
                        <m:rPr>
                          <m:sty m:val="p"/>
                        </m:rPr>
                        <w:rPr>
                          <w:rFonts w:ascii="Cambria Math"/>
                        </w:rPr>
                        <m:t>i</m:t>
                      </m:r>
                    </m:e>
                    <m:sub>
                      <m:r>
                        <m:rPr>
                          <m:sty m:val="p"/>
                        </m:rPr>
                        <w:rPr>
                          <w:rFonts w:ascii="Cambria Math"/>
                        </w:rPr>
                        <m:t>d</m:t>
                      </m:r>
                    </m:sub>
                  </m:sSub>
                </m:e>
              </m:mr>
              <m:mr>
                <m:e>
                  <m:sSub>
                    <m:sSubPr>
                      <m:ctrlPr>
                        <w:rPr>
                          <w:rFonts w:ascii="Cambria Math" w:hAnsi="Cambria Math"/>
                          <w:iCs/>
                        </w:rPr>
                      </m:ctrlPr>
                    </m:sSubPr>
                    <m:e>
                      <m:r>
                        <m:rPr>
                          <m:sty m:val="p"/>
                        </m:rPr>
                        <w:rPr>
                          <w:rFonts w:ascii="Cambria Math"/>
                        </w:rPr>
                        <m:t>i</m:t>
                      </m:r>
                    </m:e>
                    <m:sub>
                      <m:r>
                        <m:rPr>
                          <m:sty m:val="p"/>
                        </m:rPr>
                        <w:rPr>
                          <w:rFonts w:ascii="Cambria Math"/>
                        </w:rPr>
                        <m:t>q</m:t>
                      </m:r>
                    </m:sub>
                  </m:sSub>
                </m:e>
              </m:mr>
            </m:m>
          </m:e>
        </m:d>
      </m:oMath>
      <w:bookmarkEnd w:id="35"/>
      <w:r w:rsidR="00686038">
        <w:rPr>
          <w:rFonts w:hint="eastAsia"/>
        </w:rPr>
        <w:t xml:space="preserve">       </w:t>
      </w:r>
      <w:bookmarkEnd w:id="36"/>
      <w:r w:rsidR="00686038">
        <w:rPr>
          <w:rFonts w:hint="eastAsia"/>
        </w:rPr>
        <w:t xml:space="preserve">          </w:t>
      </w:r>
      <w:r w:rsidR="00686038">
        <w:rPr>
          <w:sz w:val="24"/>
          <w:szCs w:val="24"/>
        </w:rPr>
        <w:t xml:space="preserve"> </w:t>
      </w:r>
      <w:r w:rsidR="00686038">
        <w:rPr>
          <w:rFonts w:hint="eastAsia"/>
          <w:sz w:val="24"/>
          <w:szCs w:val="24"/>
        </w:rPr>
        <w:t>(</w:t>
      </w:r>
      <w:r w:rsidR="006268D0">
        <w:rPr>
          <w:sz w:val="24"/>
          <w:szCs w:val="24"/>
        </w:rPr>
        <w:t>4-7</w:t>
      </w:r>
      <w:r w:rsidR="00686038">
        <w:rPr>
          <w:rFonts w:hint="eastAsia"/>
          <w:sz w:val="24"/>
          <w:szCs w:val="24"/>
        </w:rPr>
        <w:t>)</w:t>
      </w:r>
    </w:p>
    <w:p w14:paraId="2F2E4456" w14:textId="4BE8A64A" w:rsidR="00686038" w:rsidRDefault="00686038" w:rsidP="00686038">
      <w:pPr>
        <w:spacing w:line="480" w:lineRule="exact"/>
        <w:ind w:firstLineChars="200" w:firstLine="480"/>
        <w:rPr>
          <w:rFonts w:ascii="宋体" w:hAnsi="宋体"/>
          <w:sz w:val="24"/>
        </w:rPr>
      </w:pPr>
      <w:r>
        <w:rPr>
          <w:rFonts w:ascii="宋体" w:hAnsi="宋体" w:hint="eastAsia"/>
          <w:sz w:val="24"/>
        </w:rPr>
        <w:t>(</w:t>
      </w:r>
      <w:r w:rsidR="008D1B16">
        <w:rPr>
          <w:rFonts w:ascii="宋体" w:hAnsi="宋体"/>
          <w:sz w:val="24"/>
        </w:rPr>
        <w:t>4-7</w:t>
      </w:r>
      <w:r>
        <w:rPr>
          <w:rFonts w:ascii="宋体" w:hAnsi="宋体" w:hint="eastAsia"/>
          <w:sz w:val="24"/>
        </w:rPr>
        <w:t>)式中，</w:t>
      </w:r>
      <w:r>
        <w:rPr>
          <w:rFonts w:ascii="宋体" w:hAnsi="宋体"/>
          <w:position w:val="-10"/>
          <w:sz w:val="24"/>
        </w:rPr>
        <w:object w:dxaOrig="219" w:dyaOrig="259" w14:anchorId="2643A08C">
          <v:shape id="对象 25" o:spid="_x0000_i1029" type="#_x0000_t75" style="width:10.9pt;height:13.15pt;mso-wrap-style:square;mso-position-horizontal-relative:page;mso-position-vertical-relative:page" o:ole="">
            <v:imagedata r:id="rId28" o:title=""/>
          </v:shape>
          <o:OLEObject Type="Embed" ProgID="Equation.3" ShapeID="对象 25" DrawAspect="Content" ObjectID="_1681561076" r:id="rId29"/>
        </w:object>
      </w:r>
      <w:r>
        <w:rPr>
          <w:rFonts w:ascii="宋体" w:hAnsi="宋体" w:hint="eastAsia"/>
          <w:sz w:val="24"/>
        </w:rPr>
        <w:t>为</w:t>
      </w:r>
      <w:r>
        <w:rPr>
          <w:sz w:val="24"/>
        </w:rPr>
        <w:t xml:space="preserve">d-q </w:t>
      </w:r>
      <w:r>
        <w:rPr>
          <w:rFonts w:ascii="宋体" w:hAnsi="宋体" w:hint="eastAsia"/>
          <w:sz w:val="24"/>
        </w:rPr>
        <w:t>坐标系d 轴与坐标系</w:t>
      </w:r>
      <w:proofErr w:type="gramStart"/>
      <w:r>
        <w:rPr>
          <w:rFonts w:ascii="宋体" w:hAnsi="宋体" w:hint="eastAsia"/>
          <w:sz w:val="24"/>
        </w:rPr>
        <w:t>轴之间</w:t>
      </w:r>
      <w:proofErr w:type="gramEnd"/>
      <w:r>
        <w:rPr>
          <w:rFonts w:ascii="宋体" w:hAnsi="宋体" w:hint="eastAsia"/>
          <w:sz w:val="24"/>
        </w:rPr>
        <w:t>的夹角。两相旋转到两相静止坐标系的变换矩阵为：</w:t>
      </w:r>
    </w:p>
    <w:p w14:paraId="1D005476" w14:textId="431A4817" w:rsidR="00686038" w:rsidRDefault="00B15D5D" w:rsidP="0032134A">
      <w:pPr>
        <w:ind w:firstLineChars="1500" w:firstLine="3150"/>
      </w:pPr>
      <m:oMath>
        <m:sSub>
          <m:sSubPr>
            <m:ctrlPr>
              <w:rPr>
                <w:rFonts w:ascii="Cambria Math" w:hAnsi="Cambria Math"/>
                <w:i/>
              </w:rPr>
            </m:ctrlPr>
          </m:sSubPr>
          <m:e>
            <m:r>
              <w:rPr>
                <w:rFonts w:ascii="Cambria Math"/>
              </w:rPr>
              <m:t>C</m:t>
            </m:r>
          </m:e>
          <m:sub>
            <m:f>
              <m:fPr>
                <m:type m:val="skw"/>
                <m:ctrlPr>
                  <w:rPr>
                    <w:rFonts w:ascii="Cambria Math" w:hAnsi="Cambria Math"/>
                    <w:i/>
                  </w:rPr>
                </m:ctrlPr>
              </m:fPr>
              <m:num>
                <m:r>
                  <w:rPr>
                    <w:rFonts w:ascii="Cambria Math"/>
                  </w:rPr>
                  <m:t>2r</m:t>
                </m:r>
              </m:num>
              <m:den>
                <m:r>
                  <w:rPr>
                    <w:rFonts w:ascii="Cambria Math"/>
                  </w:rPr>
                  <m:t>2s</m:t>
                </m:r>
              </m:den>
            </m:f>
          </m:sub>
        </m:sSub>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rPr>
                        <m:t>cos</m:t>
                      </m:r>
                    </m:fName>
                    <m:e>
                      <m:r>
                        <w:rPr>
                          <w:rFonts w:ascii="Cambria Math"/>
                        </w:rPr>
                        <m:t>ϕ</m:t>
                      </m:r>
                    </m:e>
                  </m:func>
                </m:e>
                <m:e>
                  <m:r>
                    <w:rPr>
                      <w:rFonts w:ascii="Cambria Math"/>
                    </w:rPr>
                    <m:t>-</m:t>
                  </m:r>
                  <m:func>
                    <m:funcPr>
                      <m:ctrlPr>
                        <w:rPr>
                          <w:rFonts w:ascii="Cambria Math" w:hAnsi="Cambria Math"/>
                          <w:i/>
                        </w:rPr>
                      </m:ctrlPr>
                    </m:funcPr>
                    <m:fName>
                      <m:r>
                        <w:rPr>
                          <w:rFonts w:ascii="Cambria Math"/>
                        </w:rPr>
                        <m:t>sin</m:t>
                      </m:r>
                    </m:fName>
                    <m:e>
                      <m:r>
                        <w:rPr>
                          <w:rFonts w:ascii="Cambria Math"/>
                        </w:rPr>
                        <m:t>ϕ</m:t>
                      </m:r>
                    </m:e>
                  </m:func>
                </m:e>
              </m:mr>
              <m:mr>
                <m:e>
                  <m:func>
                    <m:funcPr>
                      <m:ctrlPr>
                        <w:rPr>
                          <w:rFonts w:ascii="Cambria Math" w:hAnsi="Cambria Math"/>
                          <w:i/>
                        </w:rPr>
                      </m:ctrlPr>
                    </m:funcPr>
                    <m:fName>
                      <m:r>
                        <w:rPr>
                          <w:rFonts w:ascii="Cambria Math"/>
                        </w:rPr>
                        <m:t>sin</m:t>
                      </m:r>
                    </m:fName>
                    <m:e>
                      <m:r>
                        <w:rPr>
                          <w:rFonts w:ascii="Cambria Math"/>
                        </w:rPr>
                        <m:t>ϕ</m:t>
                      </m:r>
                    </m:e>
                  </m:func>
                </m:e>
                <m:e>
                  <m:func>
                    <m:funcPr>
                      <m:ctrlPr>
                        <w:rPr>
                          <w:rFonts w:ascii="Cambria Math" w:hAnsi="Cambria Math"/>
                          <w:i/>
                        </w:rPr>
                      </m:ctrlPr>
                    </m:funcPr>
                    <m:fName>
                      <m:r>
                        <w:rPr>
                          <w:rFonts w:ascii="Cambria Math"/>
                        </w:rPr>
                        <m:t>cos</m:t>
                      </m:r>
                    </m:fName>
                    <m:e>
                      <m:r>
                        <w:rPr>
                          <w:rFonts w:ascii="Cambria Math"/>
                        </w:rPr>
                        <m:t>ϕ</m:t>
                      </m:r>
                    </m:e>
                  </m:func>
                </m:e>
              </m:mr>
            </m:m>
          </m:e>
        </m:d>
      </m:oMath>
      <w:r w:rsidR="00686038">
        <w:rPr>
          <w:rFonts w:hint="eastAsia"/>
        </w:rPr>
        <w:t xml:space="preserve">                     </w:t>
      </w:r>
      <w:r w:rsidR="00686038">
        <w:rPr>
          <w:rFonts w:hint="eastAsia"/>
          <w:sz w:val="24"/>
          <w:szCs w:val="24"/>
        </w:rPr>
        <w:t>(</w:t>
      </w:r>
      <w:r w:rsidR="006268D0">
        <w:rPr>
          <w:sz w:val="24"/>
          <w:szCs w:val="24"/>
        </w:rPr>
        <w:t>4-8</w:t>
      </w:r>
      <w:r w:rsidR="00686038">
        <w:rPr>
          <w:rFonts w:hint="eastAsia"/>
          <w:sz w:val="24"/>
          <w:szCs w:val="24"/>
        </w:rPr>
        <w:t>)</w:t>
      </w:r>
    </w:p>
    <w:p w14:paraId="30B4F5B4" w14:textId="2436A692" w:rsidR="00686038" w:rsidRDefault="00686038" w:rsidP="00686038">
      <w:pPr>
        <w:spacing w:line="480" w:lineRule="exact"/>
        <w:ind w:firstLineChars="200" w:firstLine="480"/>
        <w:rPr>
          <w:rFonts w:ascii="宋体" w:hAnsi="宋体"/>
          <w:sz w:val="24"/>
        </w:rPr>
      </w:pPr>
      <w:r>
        <w:rPr>
          <w:rFonts w:ascii="宋体" w:hAnsi="宋体" w:hint="eastAsia"/>
          <w:sz w:val="24"/>
        </w:rPr>
        <w:lastRenderedPageBreak/>
        <w:t>对(</w:t>
      </w:r>
      <w:r w:rsidR="008D1B16">
        <w:rPr>
          <w:rFonts w:ascii="宋体" w:hAnsi="宋体"/>
          <w:sz w:val="24"/>
        </w:rPr>
        <w:t>4-8</w:t>
      </w:r>
      <w:r>
        <w:rPr>
          <w:rFonts w:ascii="宋体" w:hAnsi="宋体" w:hint="eastAsia"/>
          <w:sz w:val="24"/>
        </w:rPr>
        <w:t>)式进行逆变换可以得到两相静止到两相旋转的变换矩阵为：</w:t>
      </w:r>
    </w:p>
    <w:p w14:paraId="2942D521" w14:textId="2477A76B" w:rsidR="00686038" w:rsidRDefault="00B15D5D" w:rsidP="0032134A">
      <w:pPr>
        <w:ind w:firstLineChars="1300" w:firstLine="2730"/>
      </w:pPr>
      <m:oMath>
        <m:sSub>
          <m:sSubPr>
            <m:ctrlPr>
              <w:rPr>
                <w:rFonts w:ascii="Cambria Math" w:hAnsi="Cambria Math"/>
                <w:i/>
              </w:rPr>
            </m:ctrlPr>
          </m:sSubPr>
          <m:e>
            <m:r>
              <w:rPr>
                <w:rFonts w:ascii="Cambria Math"/>
              </w:rPr>
              <m:t>C</m:t>
            </m:r>
          </m:e>
          <m:sub>
            <m:f>
              <m:fPr>
                <m:type m:val="skw"/>
                <m:ctrlPr>
                  <w:rPr>
                    <w:rFonts w:ascii="Cambria Math" w:hAnsi="Cambria Math"/>
                    <w:i/>
                  </w:rPr>
                </m:ctrlPr>
              </m:fPr>
              <m:num>
                <m:r>
                  <w:rPr>
                    <w:rFonts w:ascii="Cambria Math"/>
                  </w:rPr>
                  <m:t>2s</m:t>
                </m:r>
              </m:num>
              <m:den>
                <m:r>
                  <w:rPr>
                    <w:rFonts w:ascii="Cambria Math"/>
                  </w:rPr>
                  <m:t>2r</m:t>
                </m:r>
              </m:den>
            </m:f>
          </m:sub>
        </m:sSub>
        <m:r>
          <w:rPr>
            <w:rFonts w:ascii="Cambria Math"/>
          </w:rPr>
          <m:t>=</m:t>
        </m:r>
        <m:sSubSup>
          <m:sSubSupPr>
            <m:ctrlPr>
              <w:rPr>
                <w:rFonts w:ascii="Cambria Math" w:hAnsi="Cambria Math"/>
                <w:i/>
              </w:rPr>
            </m:ctrlPr>
          </m:sSubSupPr>
          <m:e>
            <m:r>
              <w:rPr>
                <w:rFonts w:ascii="Cambria Math"/>
              </w:rPr>
              <m:t>C</m:t>
            </m:r>
          </m:e>
          <m:sub>
            <m:f>
              <m:fPr>
                <m:type m:val="skw"/>
                <m:ctrlPr>
                  <w:rPr>
                    <w:rFonts w:ascii="Cambria Math" w:hAnsi="Cambria Math"/>
                    <w:i/>
                  </w:rPr>
                </m:ctrlPr>
              </m:fPr>
              <m:num>
                <m:r>
                  <w:rPr>
                    <w:rFonts w:ascii="Cambria Math"/>
                  </w:rPr>
                  <m:t>2r</m:t>
                </m:r>
              </m:num>
              <m:den>
                <m:r>
                  <w:rPr>
                    <w:rFonts w:ascii="Cambria Math"/>
                  </w:rPr>
                  <m:t>2s</m:t>
                </m:r>
              </m:den>
            </m:f>
          </m:sub>
          <m:sup>
            <m:r>
              <w:rPr>
                <w:rFonts w:ascii="Cambria Math"/>
              </w:rPr>
              <m:t>-</m:t>
            </m:r>
            <m:r>
              <w:rPr>
                <w:rFonts w:ascii="Cambria Math"/>
              </w:rPr>
              <m:t>1</m:t>
            </m:r>
          </m:sup>
        </m:sSubSup>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rPr>
                        <m:t>cos</m:t>
                      </m:r>
                    </m:fName>
                    <m:e>
                      <m:r>
                        <w:rPr>
                          <w:rFonts w:ascii="Cambria Math"/>
                        </w:rPr>
                        <m:t>ϕ</m:t>
                      </m:r>
                    </m:e>
                  </m:func>
                </m:e>
                <m:e>
                  <m:func>
                    <m:funcPr>
                      <m:ctrlPr>
                        <w:rPr>
                          <w:rFonts w:ascii="Cambria Math" w:hAnsi="Cambria Math"/>
                          <w:i/>
                        </w:rPr>
                      </m:ctrlPr>
                    </m:funcPr>
                    <m:fName>
                      <m:r>
                        <w:rPr>
                          <w:rFonts w:ascii="Cambria Math"/>
                        </w:rPr>
                        <m:t>sin</m:t>
                      </m:r>
                    </m:fName>
                    <m:e>
                      <m:r>
                        <w:rPr>
                          <w:rFonts w:ascii="Cambria Math"/>
                        </w:rPr>
                        <m:t>ϕ</m:t>
                      </m:r>
                    </m:e>
                  </m:func>
                </m:e>
              </m:mr>
              <m:mr>
                <m:e>
                  <m:r>
                    <w:rPr>
                      <w:rFonts w:ascii="Cambria Math"/>
                    </w:rPr>
                    <m:t>-</m:t>
                  </m:r>
                  <m:func>
                    <m:funcPr>
                      <m:ctrlPr>
                        <w:rPr>
                          <w:rFonts w:ascii="Cambria Math" w:hAnsi="Cambria Math"/>
                          <w:i/>
                        </w:rPr>
                      </m:ctrlPr>
                    </m:funcPr>
                    <m:fName>
                      <m:r>
                        <w:rPr>
                          <w:rFonts w:ascii="Cambria Math"/>
                        </w:rPr>
                        <m:t>sin</m:t>
                      </m:r>
                    </m:fName>
                    <m:e>
                      <m:r>
                        <w:rPr>
                          <w:rFonts w:ascii="Cambria Math"/>
                        </w:rPr>
                        <m:t>ϕ</m:t>
                      </m:r>
                    </m:e>
                  </m:func>
                </m:e>
                <m:e>
                  <m:func>
                    <m:funcPr>
                      <m:ctrlPr>
                        <w:rPr>
                          <w:rFonts w:ascii="Cambria Math" w:hAnsi="Cambria Math"/>
                          <w:i/>
                        </w:rPr>
                      </m:ctrlPr>
                    </m:funcPr>
                    <m:fName>
                      <m:r>
                        <w:rPr>
                          <w:rFonts w:ascii="Cambria Math"/>
                        </w:rPr>
                        <m:t>cos</m:t>
                      </m:r>
                    </m:fName>
                    <m:e>
                      <m:r>
                        <w:rPr>
                          <w:rFonts w:ascii="Cambria Math"/>
                        </w:rPr>
                        <m:t>ϕ</m:t>
                      </m:r>
                    </m:e>
                  </m:func>
                </m:e>
              </m:mr>
            </m:m>
          </m:e>
        </m:d>
      </m:oMath>
      <w:r w:rsidR="00686038">
        <w:rPr>
          <w:rFonts w:hint="eastAsia"/>
        </w:rPr>
        <w:t xml:space="preserve">                </w:t>
      </w:r>
      <w:r w:rsidR="006268D0">
        <w:t xml:space="preserve"> </w:t>
      </w:r>
      <w:r w:rsidR="00686038">
        <w:rPr>
          <w:rFonts w:hint="eastAsia"/>
        </w:rPr>
        <w:t xml:space="preserve"> </w:t>
      </w:r>
      <w:r w:rsidR="00686038">
        <w:rPr>
          <w:rFonts w:hint="eastAsia"/>
          <w:sz w:val="24"/>
          <w:szCs w:val="24"/>
        </w:rPr>
        <w:t>(</w:t>
      </w:r>
      <w:r w:rsidR="006268D0">
        <w:rPr>
          <w:sz w:val="24"/>
          <w:szCs w:val="24"/>
        </w:rPr>
        <w:t>4-9</w:t>
      </w:r>
      <w:r w:rsidR="00686038">
        <w:rPr>
          <w:rFonts w:hint="eastAsia"/>
          <w:sz w:val="24"/>
          <w:szCs w:val="24"/>
        </w:rPr>
        <w:t>)</w:t>
      </w:r>
    </w:p>
    <w:p w14:paraId="03F72B8F" w14:textId="1D5E676D" w:rsidR="00686038" w:rsidRDefault="00686038" w:rsidP="00686038">
      <w:pPr>
        <w:spacing w:line="480" w:lineRule="exact"/>
        <w:ind w:firstLineChars="200" w:firstLine="480"/>
        <w:rPr>
          <w:sz w:val="24"/>
        </w:rPr>
      </w:pPr>
      <w:r>
        <w:rPr>
          <w:rFonts w:hint="eastAsia"/>
          <w:sz w:val="24"/>
        </w:rPr>
        <w:t>电压和磁链的</w:t>
      </w:r>
      <w:proofErr w:type="gramStart"/>
      <w:r>
        <w:rPr>
          <w:rFonts w:hint="eastAsia"/>
          <w:sz w:val="24"/>
        </w:rPr>
        <w:t>旋转变换阵与电流</w:t>
      </w:r>
      <w:proofErr w:type="gramEnd"/>
      <w:r>
        <w:rPr>
          <w:rFonts w:hint="eastAsia"/>
          <w:sz w:val="24"/>
        </w:rPr>
        <w:t>旋转变换阵相同。</w:t>
      </w:r>
    </w:p>
    <w:p w14:paraId="49B272E0" w14:textId="7ADF1804" w:rsidR="006268D0" w:rsidRDefault="000A324B" w:rsidP="006268D0">
      <w:pPr>
        <w:spacing w:line="480" w:lineRule="exact"/>
        <w:rPr>
          <w:rFonts w:ascii="黑体" w:eastAsia="黑体" w:hAnsi="黑体"/>
          <w:sz w:val="28"/>
          <w:szCs w:val="28"/>
        </w:rPr>
      </w:pPr>
      <w:r>
        <w:rPr>
          <w:rFonts w:ascii="黑体" w:eastAsia="黑体" w:hAnsi="黑体"/>
          <w:sz w:val="28"/>
          <w:szCs w:val="28"/>
        </w:rPr>
        <w:t>3.</w:t>
      </w:r>
      <w:r w:rsidR="006268D0" w:rsidRPr="006268D0">
        <w:rPr>
          <w:rFonts w:ascii="黑体" w:eastAsia="黑体" w:hAnsi="黑体" w:hint="eastAsia"/>
          <w:sz w:val="28"/>
          <w:szCs w:val="28"/>
        </w:rPr>
        <w:t>4</w:t>
      </w:r>
      <w:r w:rsidR="006268D0" w:rsidRPr="006268D0">
        <w:rPr>
          <w:rFonts w:ascii="黑体" w:eastAsia="黑体" w:hAnsi="黑体"/>
          <w:sz w:val="28"/>
          <w:szCs w:val="28"/>
        </w:rPr>
        <w:t xml:space="preserve"> </w:t>
      </w:r>
      <w:r w:rsidR="006268D0" w:rsidRPr="006268D0">
        <w:rPr>
          <w:rFonts w:ascii="黑体" w:eastAsia="黑体" w:hAnsi="黑体" w:hint="eastAsia"/>
          <w:sz w:val="28"/>
          <w:szCs w:val="28"/>
        </w:rPr>
        <w:t>park变换</w:t>
      </w:r>
      <w:r w:rsidR="008D1B16">
        <w:rPr>
          <w:rFonts w:ascii="黑体" w:eastAsia="黑体" w:hAnsi="黑体" w:hint="eastAsia"/>
          <w:sz w:val="28"/>
          <w:szCs w:val="28"/>
        </w:rPr>
        <w:t>与反park变换</w:t>
      </w:r>
      <w:r w:rsidR="006268D0" w:rsidRPr="006268D0">
        <w:rPr>
          <w:rFonts w:ascii="黑体" w:eastAsia="黑体" w:hAnsi="黑体" w:hint="eastAsia"/>
          <w:sz w:val="28"/>
          <w:szCs w:val="28"/>
        </w:rPr>
        <w:t>simulink仿真模型</w:t>
      </w:r>
    </w:p>
    <w:p w14:paraId="03F41A11" w14:textId="3327EF9F" w:rsidR="006268D0" w:rsidRDefault="006268D0" w:rsidP="006268D0">
      <w:pPr>
        <w:pStyle w:val="a8"/>
        <w:numPr>
          <w:ilvl w:val="0"/>
          <w:numId w:val="8"/>
        </w:numPr>
        <w:spacing w:line="480" w:lineRule="exact"/>
        <w:ind w:firstLineChars="0"/>
        <w:rPr>
          <w:rFonts w:ascii="宋体" w:hAnsi="宋体"/>
          <w:sz w:val="28"/>
          <w:szCs w:val="28"/>
        </w:rPr>
      </w:pPr>
      <w:r w:rsidRPr="006268D0">
        <w:rPr>
          <w:rFonts w:ascii="宋体" w:hAnsi="宋体" w:hint="eastAsia"/>
          <w:sz w:val="28"/>
          <w:szCs w:val="28"/>
        </w:rPr>
        <w:t>simulink自带的park变换模块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664B3" w14:paraId="4819494A" w14:textId="77777777" w:rsidTr="00A664B3">
        <w:tc>
          <w:tcPr>
            <w:tcW w:w="8296" w:type="dxa"/>
          </w:tcPr>
          <w:p w14:paraId="66182A3D" w14:textId="51A254BE" w:rsidR="00A664B3" w:rsidRPr="00A664B3" w:rsidRDefault="00A664B3" w:rsidP="00A664B3">
            <w:pPr>
              <w:spacing w:line="480" w:lineRule="exact"/>
              <w:jc w:val="center"/>
              <w:rPr>
                <w:rFonts w:ascii="宋体" w:hAnsi="宋体"/>
                <w:sz w:val="24"/>
                <w:szCs w:val="24"/>
              </w:rPr>
            </w:pPr>
            <w:r w:rsidRPr="00A664B3">
              <w:rPr>
                <w:rFonts w:ascii="宋体" w:hAnsi="宋体"/>
                <w:noProof/>
                <w:sz w:val="24"/>
                <w:szCs w:val="24"/>
              </w:rPr>
              <w:drawing>
                <wp:anchor distT="0" distB="0" distL="114300" distR="114300" simplePos="0" relativeHeight="251680768" behindDoc="1" locked="0" layoutInCell="1" allowOverlap="1" wp14:anchorId="5B99E074" wp14:editId="2686B644">
                  <wp:simplePos x="0" y="0"/>
                  <wp:positionH relativeFrom="column">
                    <wp:posOffset>1927225</wp:posOffset>
                  </wp:positionH>
                  <wp:positionV relativeFrom="paragraph">
                    <wp:posOffset>0</wp:posOffset>
                  </wp:positionV>
                  <wp:extent cx="1013460" cy="792480"/>
                  <wp:effectExtent l="0" t="0" r="0" b="7620"/>
                  <wp:wrapTight wrapText="bothSides">
                    <wp:wrapPolygon edited="0">
                      <wp:start x="0" y="0"/>
                      <wp:lineTo x="0" y="21288"/>
                      <wp:lineTo x="21113" y="21288"/>
                      <wp:lineTo x="21113"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13460" cy="792480"/>
                          </a:xfrm>
                          <a:prstGeom prst="rect">
                            <a:avLst/>
                          </a:prstGeom>
                        </pic:spPr>
                      </pic:pic>
                    </a:graphicData>
                  </a:graphic>
                  <wp14:sizeRelH relativeFrom="margin">
                    <wp14:pctWidth>0</wp14:pctWidth>
                  </wp14:sizeRelH>
                  <wp14:sizeRelV relativeFrom="margin">
                    <wp14:pctHeight>0</wp14:pctHeight>
                  </wp14:sizeRelV>
                </wp:anchor>
              </w:drawing>
            </w:r>
          </w:p>
        </w:tc>
      </w:tr>
      <w:tr w:rsidR="00A664B3" w14:paraId="40031751" w14:textId="77777777" w:rsidTr="00A664B3">
        <w:tc>
          <w:tcPr>
            <w:tcW w:w="8296" w:type="dxa"/>
          </w:tcPr>
          <w:p w14:paraId="0D1D81A4" w14:textId="6DCBE0BC" w:rsidR="00A664B3" w:rsidRPr="00FE189C" w:rsidRDefault="00A664B3" w:rsidP="00A664B3">
            <w:pPr>
              <w:spacing w:line="480" w:lineRule="exact"/>
              <w:jc w:val="center"/>
              <w:rPr>
                <w:rFonts w:ascii="宋体" w:hAnsi="宋体"/>
                <w:szCs w:val="21"/>
              </w:rPr>
            </w:pPr>
            <w:r w:rsidRPr="00FE189C">
              <w:rPr>
                <w:rFonts w:ascii="宋体" w:hAnsi="宋体" w:hint="eastAsia"/>
                <w:szCs w:val="21"/>
              </w:rPr>
              <w:t>图4</w:t>
            </w:r>
            <w:r w:rsidRPr="00FE189C">
              <w:rPr>
                <w:rFonts w:ascii="宋体" w:hAnsi="宋体"/>
                <w:szCs w:val="21"/>
              </w:rPr>
              <w:t>-</w:t>
            </w:r>
            <w:r w:rsidR="006D3EE8">
              <w:rPr>
                <w:rFonts w:ascii="宋体" w:hAnsi="宋体"/>
                <w:szCs w:val="21"/>
              </w:rPr>
              <w:t>7</w:t>
            </w:r>
            <w:r w:rsidRPr="00FE189C">
              <w:rPr>
                <w:rFonts w:ascii="宋体" w:hAnsi="宋体"/>
                <w:szCs w:val="21"/>
              </w:rPr>
              <w:t xml:space="preserve"> </w:t>
            </w:r>
            <w:r w:rsidRPr="00FE189C">
              <w:rPr>
                <w:rFonts w:ascii="宋体" w:hAnsi="宋体" w:hint="eastAsia"/>
                <w:szCs w:val="21"/>
              </w:rPr>
              <w:t>系统自带的park变换模块</w:t>
            </w:r>
          </w:p>
        </w:tc>
      </w:tr>
      <w:tr w:rsidR="00A664B3" w14:paraId="7A486A1C" w14:textId="77777777" w:rsidTr="00A664B3">
        <w:tc>
          <w:tcPr>
            <w:tcW w:w="8296" w:type="dxa"/>
          </w:tcPr>
          <w:p w14:paraId="16093524" w14:textId="6B164A07" w:rsidR="00A664B3" w:rsidRPr="00FE189C" w:rsidRDefault="00A664B3" w:rsidP="00A664B3">
            <w:pPr>
              <w:spacing w:line="480" w:lineRule="exact"/>
              <w:jc w:val="center"/>
              <w:rPr>
                <w:rFonts w:ascii="宋体" w:hAnsi="宋体"/>
                <w:szCs w:val="21"/>
              </w:rPr>
            </w:pPr>
            <w:r w:rsidRPr="00FE189C">
              <w:rPr>
                <w:rFonts w:ascii="宋体" w:hAnsi="宋体"/>
                <w:szCs w:val="21"/>
              </w:rPr>
              <w:t>Figure 4-</w:t>
            </w:r>
            <w:r w:rsidR="006D3EE8">
              <w:rPr>
                <w:rFonts w:ascii="宋体" w:hAnsi="宋体"/>
                <w:szCs w:val="21"/>
              </w:rPr>
              <w:t>7</w:t>
            </w:r>
            <w:r w:rsidRPr="00FE189C">
              <w:rPr>
                <w:rFonts w:ascii="宋体" w:hAnsi="宋体"/>
                <w:szCs w:val="21"/>
              </w:rPr>
              <w:t xml:space="preserve"> park transformation module in the system</w:t>
            </w:r>
          </w:p>
        </w:tc>
      </w:tr>
    </w:tbl>
    <w:p w14:paraId="0594F8B9" w14:textId="795FAF41" w:rsidR="00A664B3" w:rsidRPr="00A664B3" w:rsidRDefault="00A664B3" w:rsidP="00A664B3">
      <w:pPr>
        <w:spacing w:line="480" w:lineRule="exact"/>
        <w:rPr>
          <w:rFonts w:ascii="宋体" w:hAnsi="宋体"/>
          <w:sz w:val="28"/>
          <w:szCs w:val="28"/>
        </w:rPr>
      </w:pPr>
    </w:p>
    <w:p w14:paraId="47D45986" w14:textId="0F1B536E" w:rsidR="006268D0" w:rsidRDefault="006268D0" w:rsidP="006268D0">
      <w:pPr>
        <w:pStyle w:val="a8"/>
        <w:numPr>
          <w:ilvl w:val="0"/>
          <w:numId w:val="8"/>
        </w:numPr>
        <w:spacing w:line="480" w:lineRule="exact"/>
        <w:ind w:firstLineChars="0"/>
        <w:rPr>
          <w:rFonts w:ascii="宋体" w:hAnsi="宋体"/>
          <w:sz w:val="28"/>
          <w:szCs w:val="28"/>
        </w:rPr>
      </w:pPr>
      <w:r>
        <w:rPr>
          <w:rFonts w:ascii="宋体" w:hAnsi="宋体" w:hint="eastAsia"/>
          <w:sz w:val="28"/>
          <w:szCs w:val="28"/>
        </w:rPr>
        <w:t>根据公式</w:t>
      </w:r>
      <w:r w:rsidR="00A664B3">
        <w:rPr>
          <w:rFonts w:ascii="宋体" w:hAnsi="宋体" w:hint="eastAsia"/>
          <w:sz w:val="28"/>
          <w:szCs w:val="28"/>
        </w:rPr>
        <w:t>4</w:t>
      </w:r>
      <w:r w:rsidR="00A664B3">
        <w:rPr>
          <w:rFonts w:ascii="宋体" w:hAnsi="宋体"/>
          <w:sz w:val="28"/>
          <w:szCs w:val="28"/>
        </w:rPr>
        <w:t>-8</w:t>
      </w:r>
      <w:r w:rsidR="00A664B3">
        <w:rPr>
          <w:rFonts w:ascii="宋体" w:hAnsi="宋体" w:hint="eastAsia"/>
          <w:sz w:val="28"/>
          <w:szCs w:val="28"/>
        </w:rPr>
        <w:t>直接</w:t>
      </w:r>
      <w:r w:rsidR="006D3EE8">
        <w:rPr>
          <w:rFonts w:ascii="宋体" w:hAnsi="宋体" w:hint="eastAsia"/>
          <w:sz w:val="28"/>
          <w:szCs w:val="28"/>
        </w:rPr>
        <w:t>做</w:t>
      </w:r>
      <w:r w:rsidR="00A664B3">
        <w:rPr>
          <w:rFonts w:ascii="宋体" w:hAnsi="宋体" w:hint="eastAsia"/>
          <w:sz w:val="28"/>
          <w:szCs w:val="28"/>
        </w:rPr>
        <w:t>出park变换模块</w:t>
      </w:r>
    </w:p>
    <w:p w14:paraId="6639ABDB" w14:textId="77777777" w:rsidR="00665E48" w:rsidRDefault="00665E48" w:rsidP="00665E48">
      <w:pPr>
        <w:pStyle w:val="a8"/>
        <w:spacing w:line="480" w:lineRule="exact"/>
        <w:ind w:left="720" w:firstLineChars="0" w:firstLine="0"/>
        <w:rPr>
          <w:rFonts w:ascii="宋体" w:hAnsi="宋体"/>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689"/>
        <w:gridCol w:w="2111"/>
      </w:tblGrid>
      <w:tr w:rsidR="00A664B3" w14:paraId="60C79293" w14:textId="77777777" w:rsidTr="00A664B3">
        <w:trPr>
          <w:trHeight w:val="2350"/>
        </w:trPr>
        <w:tc>
          <w:tcPr>
            <w:tcW w:w="5496" w:type="dxa"/>
          </w:tcPr>
          <w:p w14:paraId="321F44E3" w14:textId="6F8D15EF" w:rsidR="00A664B3" w:rsidRDefault="00A664B3" w:rsidP="00A664B3">
            <w:pPr>
              <w:spacing w:line="480" w:lineRule="exact"/>
              <w:rPr>
                <w:rFonts w:ascii="宋体" w:hAnsi="宋体"/>
                <w:sz w:val="28"/>
                <w:szCs w:val="28"/>
              </w:rPr>
            </w:pPr>
            <w:r w:rsidRPr="00A664B3">
              <w:rPr>
                <w:rFonts w:ascii="宋体" w:hAnsi="宋体"/>
                <w:noProof/>
                <w:sz w:val="28"/>
                <w:szCs w:val="28"/>
              </w:rPr>
              <w:drawing>
                <wp:anchor distT="0" distB="0" distL="114300" distR="114300" simplePos="0" relativeHeight="251681792" behindDoc="0" locked="0" layoutInCell="1" allowOverlap="1" wp14:anchorId="128F6D29" wp14:editId="2BC204CC">
                  <wp:simplePos x="0" y="0"/>
                  <wp:positionH relativeFrom="column">
                    <wp:posOffset>-64135</wp:posOffset>
                  </wp:positionH>
                  <wp:positionV relativeFrom="paragraph">
                    <wp:posOffset>1270</wp:posOffset>
                  </wp:positionV>
                  <wp:extent cx="3352800" cy="1501140"/>
                  <wp:effectExtent l="0" t="0" r="0" b="381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52800" cy="1501140"/>
                          </a:xfrm>
                          <a:prstGeom prst="rect">
                            <a:avLst/>
                          </a:prstGeom>
                        </pic:spPr>
                      </pic:pic>
                    </a:graphicData>
                  </a:graphic>
                  <wp14:sizeRelH relativeFrom="page">
                    <wp14:pctWidth>0</wp14:pctWidth>
                  </wp14:sizeRelH>
                  <wp14:sizeRelV relativeFrom="page">
                    <wp14:pctHeight>0</wp14:pctHeight>
                  </wp14:sizeRelV>
                </wp:anchor>
              </w:drawing>
            </w:r>
          </w:p>
        </w:tc>
        <w:tc>
          <w:tcPr>
            <w:tcW w:w="689" w:type="dxa"/>
          </w:tcPr>
          <w:p w14:paraId="74A28C9B" w14:textId="77C43561" w:rsidR="00A664B3" w:rsidRDefault="00A664B3" w:rsidP="00A664B3">
            <w:pPr>
              <w:spacing w:line="480" w:lineRule="exact"/>
              <w:rPr>
                <w:rFonts w:ascii="宋体" w:hAnsi="宋体"/>
                <w:sz w:val="28"/>
                <w:szCs w:val="28"/>
              </w:rPr>
            </w:pPr>
            <w:r>
              <w:rPr>
                <w:rFonts w:ascii="宋体" w:hAnsi="宋体" w:hint="eastAsia"/>
                <w:noProof/>
                <w:sz w:val="28"/>
                <w:szCs w:val="28"/>
              </w:rPr>
              <mc:AlternateContent>
                <mc:Choice Requires="wps">
                  <w:drawing>
                    <wp:anchor distT="0" distB="0" distL="114300" distR="114300" simplePos="0" relativeHeight="251683840" behindDoc="0" locked="0" layoutInCell="1" allowOverlap="1" wp14:anchorId="3D40D275" wp14:editId="5E46CD45">
                      <wp:simplePos x="0" y="0"/>
                      <wp:positionH relativeFrom="column">
                        <wp:posOffset>-48895</wp:posOffset>
                      </wp:positionH>
                      <wp:positionV relativeFrom="paragraph">
                        <wp:posOffset>557530</wp:posOffset>
                      </wp:positionV>
                      <wp:extent cx="495300" cy="328295"/>
                      <wp:effectExtent l="0" t="19050" r="38100" b="33655"/>
                      <wp:wrapNone/>
                      <wp:docPr id="55" name="箭头: 右 55"/>
                      <wp:cNvGraphicFramePr/>
                      <a:graphic xmlns:a="http://schemas.openxmlformats.org/drawingml/2006/main">
                        <a:graphicData uri="http://schemas.microsoft.com/office/word/2010/wordprocessingShape">
                          <wps:wsp>
                            <wps:cNvSpPr/>
                            <wps:spPr>
                              <a:xfrm>
                                <a:off x="0" y="0"/>
                                <a:ext cx="495300" cy="3282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A34B3" id="箭头: 右 55" o:spid="_x0000_s1026" type="#_x0000_t13" style="position:absolute;left:0;text-align:left;margin-left:-3.85pt;margin-top:43.9pt;width:39pt;height:25.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14MigIAAEIFAAAOAAAAZHJzL2Uyb0RvYy54bWysVMFu2zAMvQ/YPwi6r07SZGuNOkXQosOA&#10;oi3WDj2rshQbkEWNUuJkP7Gf2HW7bL9U7DdGyY5btMUOw3yQRZF8JJ9IHR1vGsPWCn0NtuDjvRFn&#10;ykooa7ss+KebszcHnPkgbCkMWFXwrfL8eP761VHrcjWBCkypkBGI9XnrCl6F4PIs87JSjfB74JQl&#10;pQZsRCARl1mJoiX0xmST0eht1gKWDkEq7+n0tFPyecLXWslwqbVXgZmCU24hrZjWu7hm8yORL1G4&#10;qpZ9GuIfsmhEbSnoAHUqgmArrJ9BNbVE8KDDnoQmA61rqVINVM149KSa60o4lWohcrwbaPL/D1Ze&#10;rK+Q1WXBZzPOrGjojn7/+H7/7VfO7r/+ZHRKFLXO52R57a6wlzxtY70bjU38UyVsk2jdDrSqTWCS&#10;DqeHs/0RkS9JtT85mBwmzOzB2aEP7xU0LG4KjvWyCgtEaBOlYn3uA4Ulh50hCTGlLom0C1ujYh7G&#10;flSa6qGwk+SdOkmdGGRrQT0gpFQ2jDtVJUrVHc9G9MVKKcjgkaQEGJF1bcyA3QPELn2O3cH09tFV&#10;pUYcnEd/S6xzHjxSZLBhcG5qC/gSgKGq+sid/Y6kjprI0h2UW7pthG4MvJNnNTF+Lny4Ekh9T5dE&#10;sxwuadEG2oJDv+OsAvzy0nm0p3YkLWctzVHB/eeVQMWZ+WCpUQ/H02kcvCRMZ+8mJOBjzd1jjV01&#10;J0DXNKZXw8m0jfbB7LYaobmlkV/EqKQSVlLsgsuAO+EkdPNNj4ZUi0Uyo2FzIpzbaycjeGQ19tLN&#10;5lag69suUL9ewG7mRP6k7zrb6GlhsQqg69SUD7z2fNOgpsbpH5X4EjyWk9XD0zf/AwAA//8DAFBL&#10;AwQUAAYACAAAACEAxk8Rdd4AAAAIAQAADwAAAGRycy9kb3ducmV2LnhtbEyPQU7DMBBF90jcwRok&#10;Nqh1SkXchjgVrVQJoW4oHMCJhyQQj6PYScPtGVawHP2nP+/nu9l1YsIhtJ40rJYJCKTK25ZqDe9v&#10;x8UGRIiGrOk8oYZvDLArrq9yk1l/oVeczrEWXEIhMxqaGPtMylA16ExY+h6Jsw8/OBP5HGppB3Ph&#10;ctfJ+yRJpTMt8YfG9HhosPo6j04Dqe2Yfp7kYXWXHstpfNmH53av9e3N/PQIIuIc/2D41Wd1KNip&#10;9CPZIDoNC6WY1LBRvIBzlaxBlMyttw8gi1z+H1D8AAAA//8DAFBLAQItABQABgAIAAAAIQC2gziS&#10;/gAAAOEBAAATAAAAAAAAAAAAAAAAAAAAAABbQ29udGVudF9UeXBlc10ueG1sUEsBAi0AFAAGAAgA&#10;AAAhADj9If/WAAAAlAEAAAsAAAAAAAAAAAAAAAAALwEAAF9yZWxzLy5yZWxzUEsBAi0AFAAGAAgA&#10;AAAhALuPXgyKAgAAQgUAAA4AAAAAAAAAAAAAAAAALgIAAGRycy9lMm9Eb2MueG1sUEsBAi0AFAAG&#10;AAgAAAAhAMZPEXXeAAAACAEAAA8AAAAAAAAAAAAAAAAA5AQAAGRycy9kb3ducmV2LnhtbFBLBQYA&#10;AAAABAAEAPMAAADvBQAAAAA=&#10;" adj="14442" fillcolor="#4472c4 [3204]" strokecolor="#1f3763 [1604]" strokeweight="1pt"/>
                  </w:pict>
                </mc:Fallback>
              </mc:AlternateContent>
            </w:r>
          </w:p>
        </w:tc>
        <w:tc>
          <w:tcPr>
            <w:tcW w:w="2111" w:type="dxa"/>
            <w:vAlign w:val="center"/>
          </w:tcPr>
          <w:p w14:paraId="1AF915D7" w14:textId="12C34562" w:rsidR="00A664B3" w:rsidRDefault="00A664B3" w:rsidP="00A664B3">
            <w:pPr>
              <w:spacing w:line="480" w:lineRule="exact"/>
              <w:rPr>
                <w:rFonts w:ascii="宋体" w:hAnsi="宋体"/>
                <w:sz w:val="28"/>
                <w:szCs w:val="28"/>
              </w:rPr>
            </w:pPr>
            <w:r w:rsidRPr="00A664B3">
              <w:rPr>
                <w:rFonts w:ascii="宋体" w:hAnsi="宋体"/>
                <w:noProof/>
                <w:sz w:val="28"/>
                <w:szCs w:val="28"/>
              </w:rPr>
              <w:drawing>
                <wp:anchor distT="0" distB="0" distL="114300" distR="114300" simplePos="0" relativeHeight="251682816" behindDoc="0" locked="0" layoutInCell="1" allowOverlap="1" wp14:anchorId="68498C94" wp14:editId="1AB54474">
                  <wp:simplePos x="0" y="0"/>
                  <wp:positionH relativeFrom="column">
                    <wp:posOffset>269875</wp:posOffset>
                  </wp:positionH>
                  <wp:positionV relativeFrom="paragraph">
                    <wp:posOffset>-1178560</wp:posOffset>
                  </wp:positionV>
                  <wp:extent cx="579120" cy="14478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9120" cy="1447800"/>
                          </a:xfrm>
                          <a:prstGeom prst="rect">
                            <a:avLst/>
                          </a:prstGeom>
                        </pic:spPr>
                      </pic:pic>
                    </a:graphicData>
                  </a:graphic>
                  <wp14:sizeRelH relativeFrom="margin">
                    <wp14:pctWidth>0</wp14:pctWidth>
                  </wp14:sizeRelH>
                  <wp14:sizeRelV relativeFrom="margin">
                    <wp14:pctHeight>0</wp14:pctHeight>
                  </wp14:sizeRelV>
                </wp:anchor>
              </w:drawing>
            </w:r>
          </w:p>
        </w:tc>
      </w:tr>
      <w:tr w:rsidR="00A664B3" w14:paraId="0CA28FF1" w14:textId="77777777" w:rsidTr="00A664B3">
        <w:trPr>
          <w:trHeight w:val="463"/>
        </w:trPr>
        <w:tc>
          <w:tcPr>
            <w:tcW w:w="8296" w:type="dxa"/>
            <w:gridSpan w:val="3"/>
          </w:tcPr>
          <w:p w14:paraId="5023E8B0" w14:textId="60FA1D39" w:rsidR="00A664B3" w:rsidRPr="00FE189C" w:rsidRDefault="00A664B3" w:rsidP="00A664B3">
            <w:pPr>
              <w:spacing w:line="480" w:lineRule="exact"/>
              <w:jc w:val="center"/>
              <w:rPr>
                <w:rFonts w:ascii="宋体" w:hAnsi="宋体"/>
                <w:szCs w:val="21"/>
              </w:rPr>
            </w:pPr>
            <w:r w:rsidRPr="00FE189C">
              <w:rPr>
                <w:rFonts w:ascii="宋体" w:hAnsi="宋体" w:hint="eastAsia"/>
                <w:szCs w:val="21"/>
              </w:rPr>
              <w:t xml:space="preserve">图 </w:t>
            </w:r>
            <w:r w:rsidRPr="00FE189C">
              <w:rPr>
                <w:rFonts w:ascii="宋体" w:hAnsi="宋体"/>
                <w:szCs w:val="21"/>
              </w:rPr>
              <w:t>4-</w:t>
            </w:r>
            <w:r w:rsidR="006D3EE8">
              <w:rPr>
                <w:rFonts w:ascii="宋体" w:hAnsi="宋体"/>
                <w:szCs w:val="21"/>
              </w:rPr>
              <w:t>8</w:t>
            </w:r>
            <w:r w:rsidRPr="00FE189C">
              <w:rPr>
                <w:rFonts w:ascii="宋体" w:hAnsi="宋体"/>
                <w:szCs w:val="21"/>
              </w:rPr>
              <w:t xml:space="preserve"> </w:t>
            </w:r>
            <w:r w:rsidRPr="00FE189C">
              <w:rPr>
                <w:rFonts w:ascii="宋体" w:hAnsi="宋体" w:hint="eastAsia"/>
                <w:szCs w:val="21"/>
              </w:rPr>
              <w:t>根据公式直接</w:t>
            </w:r>
            <w:r w:rsidR="006D3EE8">
              <w:rPr>
                <w:rFonts w:ascii="宋体" w:hAnsi="宋体" w:hint="eastAsia"/>
                <w:szCs w:val="21"/>
              </w:rPr>
              <w:t>做</w:t>
            </w:r>
            <w:r w:rsidRPr="00FE189C">
              <w:rPr>
                <w:rFonts w:ascii="宋体" w:hAnsi="宋体" w:hint="eastAsia"/>
                <w:szCs w:val="21"/>
              </w:rPr>
              <w:t>出park变换的模型</w:t>
            </w:r>
          </w:p>
        </w:tc>
      </w:tr>
      <w:tr w:rsidR="00A664B3" w14:paraId="42E82D39" w14:textId="77777777" w:rsidTr="00A664B3">
        <w:trPr>
          <w:trHeight w:val="555"/>
        </w:trPr>
        <w:tc>
          <w:tcPr>
            <w:tcW w:w="8296" w:type="dxa"/>
            <w:gridSpan w:val="3"/>
          </w:tcPr>
          <w:p w14:paraId="29A891A5" w14:textId="58954950" w:rsidR="00A664B3" w:rsidRPr="00FE189C" w:rsidRDefault="00A664B3" w:rsidP="00A664B3">
            <w:pPr>
              <w:spacing w:line="480" w:lineRule="exact"/>
              <w:jc w:val="center"/>
              <w:rPr>
                <w:rFonts w:ascii="宋体" w:hAnsi="宋体"/>
                <w:szCs w:val="21"/>
              </w:rPr>
            </w:pPr>
            <w:r w:rsidRPr="00FE189C">
              <w:rPr>
                <w:rFonts w:ascii="宋体" w:hAnsi="宋体"/>
                <w:szCs w:val="21"/>
              </w:rPr>
              <w:t>Figure 4-</w:t>
            </w:r>
            <w:r w:rsidR="006D3EE8">
              <w:rPr>
                <w:rFonts w:ascii="宋体" w:hAnsi="宋体"/>
                <w:szCs w:val="21"/>
              </w:rPr>
              <w:t>8</w:t>
            </w:r>
            <w:r w:rsidRPr="00FE189C">
              <w:rPr>
                <w:rFonts w:ascii="宋体" w:hAnsi="宋体"/>
                <w:szCs w:val="21"/>
              </w:rPr>
              <w:t xml:space="preserve"> The model of park transformation is made directly according to the formula</w:t>
            </w:r>
          </w:p>
        </w:tc>
      </w:tr>
    </w:tbl>
    <w:p w14:paraId="0B08AD03" w14:textId="475DF85A" w:rsidR="000C7F66" w:rsidRPr="000C7F66" w:rsidRDefault="000C7F66" w:rsidP="0032134A">
      <w:pPr>
        <w:spacing w:line="242" w:lineRule="exact"/>
        <w:rPr>
          <w:rFonts w:ascii="Arial" w:eastAsia="Arial" w:hAnsi="Arial" w:cs="Arial"/>
          <w:sz w:val="18"/>
          <w:szCs w:val="18"/>
        </w:rPr>
      </w:pPr>
    </w:p>
    <w:p w14:paraId="2EA7BF9A" w14:textId="0E6FBE4D" w:rsidR="008D1B16" w:rsidRDefault="008D1B16" w:rsidP="008D1B16">
      <w:pPr>
        <w:pStyle w:val="a8"/>
        <w:numPr>
          <w:ilvl w:val="0"/>
          <w:numId w:val="8"/>
        </w:numPr>
        <w:spacing w:line="1200" w:lineRule="auto"/>
        <w:ind w:left="0" w:firstLineChars="0" w:firstLine="0"/>
        <w:jc w:val="left"/>
        <w:rPr>
          <w:rFonts w:ascii="宋体" w:hAnsi="宋体"/>
          <w:noProof/>
          <w:sz w:val="28"/>
          <w:szCs w:val="28"/>
        </w:rPr>
      </w:pPr>
      <w:r w:rsidRPr="008D1B16">
        <w:rPr>
          <w:rFonts w:ascii="宋体" w:hAnsi="宋体" w:hint="eastAsia"/>
          <w:noProof/>
          <w:sz w:val="28"/>
          <w:szCs w:val="28"/>
        </w:rPr>
        <w:t>反park变换的simulink模型</w:t>
      </w:r>
    </w:p>
    <w:p w14:paraId="643734F4" w14:textId="77777777" w:rsidR="00665E48" w:rsidRPr="006D3EE8" w:rsidRDefault="00665E48" w:rsidP="006D3EE8">
      <w:pPr>
        <w:spacing w:line="1200" w:lineRule="auto"/>
        <w:rPr>
          <w:rFonts w:ascii="黑体" w:eastAsia="黑体" w:hAnsi="黑体"/>
          <w:noProof/>
          <w:sz w:val="32"/>
          <w:szCs w:val="32"/>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6"/>
        <w:gridCol w:w="2140"/>
      </w:tblGrid>
      <w:tr w:rsidR="006D3EE8" w14:paraId="26785B93" w14:textId="77777777" w:rsidTr="0041112E">
        <w:tc>
          <w:tcPr>
            <w:tcW w:w="6156" w:type="dxa"/>
          </w:tcPr>
          <w:p w14:paraId="6752880C" w14:textId="5DC05725" w:rsidR="006D3EE8" w:rsidRPr="00D808EA" w:rsidRDefault="006D3EE8" w:rsidP="0041112E">
            <w:pPr>
              <w:jc w:val="left"/>
              <w:rPr>
                <w:rFonts w:ascii="宋体" w:hAnsi="宋体"/>
                <w:b/>
                <w:bCs/>
                <w:sz w:val="28"/>
                <w:szCs w:val="28"/>
              </w:rPr>
            </w:pPr>
            <w:r w:rsidRPr="006D3EE8">
              <w:rPr>
                <w:rFonts w:ascii="宋体" w:hAnsi="宋体"/>
                <w:noProof/>
                <w:sz w:val="28"/>
                <w:szCs w:val="28"/>
              </w:rPr>
              <w:lastRenderedPageBreak/>
              <w:drawing>
                <wp:inline distT="0" distB="0" distL="0" distR="0" wp14:anchorId="36DC0560" wp14:editId="31C71309">
                  <wp:extent cx="3665220" cy="16002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5220" cy="1600200"/>
                          </a:xfrm>
                          <a:prstGeom prst="rect">
                            <a:avLst/>
                          </a:prstGeom>
                        </pic:spPr>
                      </pic:pic>
                    </a:graphicData>
                  </a:graphic>
                </wp:inline>
              </w:drawing>
            </w:r>
          </w:p>
        </w:tc>
        <w:tc>
          <w:tcPr>
            <w:tcW w:w="2140" w:type="dxa"/>
            <w:vAlign w:val="center"/>
          </w:tcPr>
          <w:p w14:paraId="643A2A5F" w14:textId="338BBBE3" w:rsidR="006D3EE8" w:rsidRDefault="006D3EE8" w:rsidP="0041112E">
            <w:pPr>
              <w:jc w:val="center"/>
              <w:rPr>
                <w:rFonts w:ascii="宋体" w:hAnsi="宋体"/>
                <w:sz w:val="28"/>
                <w:szCs w:val="28"/>
              </w:rPr>
            </w:pPr>
            <w:r w:rsidRPr="006D3EE8">
              <w:rPr>
                <w:rFonts w:ascii="宋体" w:hAnsi="宋体"/>
                <w:noProof/>
                <w:sz w:val="28"/>
                <w:szCs w:val="28"/>
              </w:rPr>
              <w:drawing>
                <wp:inline distT="0" distB="0" distL="0" distR="0" wp14:anchorId="12B3C524" wp14:editId="159EA91B">
                  <wp:extent cx="853440" cy="1859280"/>
                  <wp:effectExtent l="0" t="0" r="3810" b="762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53514" cy="1859441"/>
                          </a:xfrm>
                          <a:prstGeom prst="rect">
                            <a:avLst/>
                          </a:prstGeom>
                        </pic:spPr>
                      </pic:pic>
                    </a:graphicData>
                  </a:graphic>
                </wp:inline>
              </w:drawing>
            </w:r>
          </w:p>
        </w:tc>
      </w:tr>
      <w:tr w:rsidR="006D3EE8" w14:paraId="168626D7" w14:textId="77777777" w:rsidTr="0041112E">
        <w:tc>
          <w:tcPr>
            <w:tcW w:w="8296" w:type="dxa"/>
            <w:gridSpan w:val="2"/>
          </w:tcPr>
          <w:p w14:paraId="725DE0CE" w14:textId="044D0C8E" w:rsidR="006D3EE8" w:rsidRPr="006D3EE8" w:rsidRDefault="006D3EE8" w:rsidP="0041112E">
            <w:pPr>
              <w:jc w:val="center"/>
              <w:rPr>
                <w:rFonts w:ascii="宋体" w:hAnsi="宋体"/>
                <w:szCs w:val="21"/>
              </w:rPr>
            </w:pPr>
            <w:r w:rsidRPr="006D3EE8">
              <w:rPr>
                <w:rFonts w:ascii="宋体" w:hAnsi="宋体" w:hint="eastAsia"/>
                <w:szCs w:val="21"/>
              </w:rPr>
              <w:t>图4</w:t>
            </w:r>
            <w:r w:rsidRPr="006D3EE8">
              <w:rPr>
                <w:rFonts w:ascii="宋体" w:hAnsi="宋体"/>
                <w:szCs w:val="21"/>
              </w:rPr>
              <w:t>-</w:t>
            </w:r>
            <w:r>
              <w:rPr>
                <w:rFonts w:ascii="宋体" w:hAnsi="宋体"/>
                <w:szCs w:val="21"/>
              </w:rPr>
              <w:t>9</w:t>
            </w:r>
            <w:r w:rsidRPr="006D3EE8">
              <w:rPr>
                <w:rFonts w:ascii="宋体" w:hAnsi="宋体"/>
                <w:szCs w:val="21"/>
              </w:rPr>
              <w:t xml:space="preserve"> </w:t>
            </w:r>
            <w:r w:rsidRPr="006D3EE8">
              <w:rPr>
                <w:rFonts w:ascii="宋体" w:hAnsi="宋体" w:hint="eastAsia"/>
                <w:szCs w:val="21"/>
              </w:rPr>
              <w:t>反</w:t>
            </w:r>
            <w:r>
              <w:rPr>
                <w:rFonts w:ascii="宋体" w:hAnsi="宋体" w:hint="eastAsia"/>
                <w:szCs w:val="21"/>
              </w:rPr>
              <w:t>par</w:t>
            </w:r>
            <w:r w:rsidRPr="006D3EE8">
              <w:rPr>
                <w:rFonts w:ascii="宋体" w:hAnsi="宋体" w:hint="eastAsia"/>
                <w:szCs w:val="21"/>
              </w:rPr>
              <w:t>k的simulink模型</w:t>
            </w:r>
          </w:p>
        </w:tc>
      </w:tr>
      <w:tr w:rsidR="006D3EE8" w14:paraId="3964D30B" w14:textId="77777777" w:rsidTr="0041112E">
        <w:tc>
          <w:tcPr>
            <w:tcW w:w="8296" w:type="dxa"/>
            <w:gridSpan w:val="2"/>
          </w:tcPr>
          <w:p w14:paraId="338CBE14" w14:textId="249CFCBD" w:rsidR="006D3EE8" w:rsidRPr="006D3EE8" w:rsidRDefault="006D3EE8" w:rsidP="0041112E">
            <w:pPr>
              <w:jc w:val="center"/>
              <w:rPr>
                <w:rFonts w:ascii="宋体" w:hAnsi="宋体"/>
                <w:szCs w:val="21"/>
              </w:rPr>
            </w:pPr>
            <w:r w:rsidRPr="006D3EE8">
              <w:rPr>
                <w:rFonts w:ascii="宋体" w:hAnsi="宋体"/>
                <w:szCs w:val="21"/>
              </w:rPr>
              <w:t>Figure 4-</w:t>
            </w:r>
            <w:r>
              <w:rPr>
                <w:rFonts w:ascii="宋体" w:hAnsi="宋体"/>
                <w:szCs w:val="21"/>
              </w:rPr>
              <w:t>9</w:t>
            </w:r>
            <w:r w:rsidRPr="006D3EE8">
              <w:rPr>
                <w:rFonts w:ascii="宋体" w:hAnsi="宋体"/>
                <w:szCs w:val="21"/>
              </w:rPr>
              <w:t xml:space="preserve"> Simulink model of </w:t>
            </w:r>
            <w:proofErr w:type="gramStart"/>
            <w:r w:rsidRPr="006D3EE8">
              <w:rPr>
                <w:rFonts w:ascii="宋体" w:hAnsi="宋体"/>
                <w:szCs w:val="21"/>
              </w:rPr>
              <w:t>The</w:t>
            </w:r>
            <w:proofErr w:type="gramEnd"/>
            <w:r w:rsidRPr="006D3EE8">
              <w:rPr>
                <w:rFonts w:ascii="宋体" w:hAnsi="宋体"/>
                <w:szCs w:val="21"/>
              </w:rPr>
              <w:t xml:space="preserve"> </w:t>
            </w:r>
            <w:r>
              <w:rPr>
                <w:rFonts w:ascii="宋体" w:hAnsi="宋体" w:hint="eastAsia"/>
                <w:szCs w:val="21"/>
              </w:rPr>
              <w:t>park</w:t>
            </w:r>
          </w:p>
        </w:tc>
      </w:tr>
    </w:tbl>
    <w:p w14:paraId="33483AE2" w14:textId="46BB1B7D" w:rsidR="000A324B" w:rsidRPr="000A324B" w:rsidRDefault="000A324B" w:rsidP="000A324B">
      <w:pPr>
        <w:spacing w:beforeLines="50" w:before="156" w:afterLines="50" w:after="156"/>
        <w:rPr>
          <w:rFonts w:ascii="宋体" w:hAnsi="宋体"/>
          <w:noProof/>
          <w:sz w:val="28"/>
          <w:szCs w:val="28"/>
        </w:rPr>
      </w:pPr>
      <w:r w:rsidRPr="000A324B">
        <w:rPr>
          <w:rFonts w:ascii="黑体" w:eastAsia="黑体" w:hAnsi="黑体" w:hint="eastAsia"/>
          <w:noProof/>
          <w:sz w:val="28"/>
          <w:szCs w:val="28"/>
        </w:rPr>
        <w:t>3</w:t>
      </w:r>
      <w:r w:rsidRPr="000A324B">
        <w:rPr>
          <w:rFonts w:ascii="黑体" w:eastAsia="黑体" w:hAnsi="黑体"/>
          <w:noProof/>
          <w:sz w:val="28"/>
          <w:szCs w:val="28"/>
        </w:rPr>
        <w:t xml:space="preserve">.5 </w:t>
      </w:r>
      <w:r w:rsidRPr="000A324B">
        <w:rPr>
          <w:rFonts w:ascii="黑体" w:eastAsia="黑体" w:hAnsi="黑体" w:hint="eastAsia"/>
          <w:noProof/>
          <w:sz w:val="28"/>
          <w:szCs w:val="28"/>
        </w:rPr>
        <w:t>本章小结</w:t>
      </w:r>
    </w:p>
    <w:p w14:paraId="131A71AA" w14:textId="154E51E1" w:rsidR="000A324B" w:rsidRPr="000A324B" w:rsidRDefault="000A324B" w:rsidP="000A324B">
      <w:pPr>
        <w:rPr>
          <w:rFonts w:ascii="宋体" w:hAnsi="宋体"/>
          <w:noProof/>
          <w:sz w:val="24"/>
          <w:szCs w:val="24"/>
        </w:rPr>
      </w:pPr>
      <w:r>
        <w:rPr>
          <w:rFonts w:ascii="宋体" w:hAnsi="宋体" w:hint="eastAsia"/>
          <w:noProof/>
          <w:sz w:val="24"/>
          <w:szCs w:val="24"/>
        </w:rPr>
        <w:t>本章介绍了三相异步电机的两种重要变换-Clark变换和park变换，目的是</w:t>
      </w:r>
      <w:r w:rsidRPr="00F641BB">
        <w:rPr>
          <w:rFonts w:ascii="宋体" w:hAnsi="宋体"/>
          <w:sz w:val="24"/>
          <w:szCs w:val="24"/>
        </w:rPr>
        <w:t>为了简化自然坐标系下三相</w:t>
      </w:r>
      <w:r>
        <w:rPr>
          <w:rFonts w:ascii="宋体" w:hAnsi="宋体"/>
          <w:sz w:val="24"/>
          <w:szCs w:val="24"/>
        </w:rPr>
        <w:t>异步电机</w:t>
      </w:r>
      <w:r w:rsidRPr="00F641BB">
        <w:rPr>
          <w:rFonts w:ascii="宋体" w:hAnsi="宋体"/>
          <w:sz w:val="24"/>
          <w:szCs w:val="24"/>
        </w:rPr>
        <w:t>的数学模型，采用的坐标变换通常包括静止坐标变换（ Clark变换）和同步旋转坐标变换</w:t>
      </w:r>
      <w:r>
        <w:rPr>
          <w:rFonts w:ascii="宋体" w:hAnsi="宋体" w:hint="eastAsia"/>
          <w:sz w:val="24"/>
          <w:szCs w:val="24"/>
        </w:rPr>
        <w:t>（park</w:t>
      </w:r>
      <w:r w:rsidRPr="00F641BB">
        <w:rPr>
          <w:rFonts w:ascii="宋体" w:hAnsi="宋体"/>
          <w:sz w:val="24"/>
          <w:szCs w:val="24"/>
        </w:rPr>
        <w:t>变换）</w:t>
      </w:r>
      <w:r>
        <w:rPr>
          <w:rFonts w:ascii="宋体" w:hAnsi="宋体" w:hint="eastAsia"/>
          <w:sz w:val="24"/>
          <w:szCs w:val="24"/>
        </w:rPr>
        <w:t>。并且介绍了两种变换的simulink下的多种模型，以及两种变换的反变换模型。</w:t>
      </w:r>
    </w:p>
    <w:p w14:paraId="4F4687F5" w14:textId="133CC0E1" w:rsidR="00101BA6" w:rsidRDefault="00101BA6" w:rsidP="00D57193">
      <w:pPr>
        <w:spacing w:line="1200" w:lineRule="auto"/>
        <w:jc w:val="center"/>
        <w:rPr>
          <w:rFonts w:ascii="黑体" w:eastAsia="黑体" w:hAnsi="黑体"/>
          <w:noProof/>
          <w:sz w:val="32"/>
          <w:szCs w:val="32"/>
        </w:rPr>
      </w:pPr>
    </w:p>
    <w:p w14:paraId="1CC02F56" w14:textId="6F6B46D3" w:rsidR="00101BA6" w:rsidRDefault="00101BA6" w:rsidP="00D57193">
      <w:pPr>
        <w:spacing w:line="1200" w:lineRule="auto"/>
        <w:jc w:val="center"/>
        <w:rPr>
          <w:rFonts w:ascii="黑体" w:eastAsia="黑体" w:hAnsi="黑体"/>
          <w:noProof/>
          <w:sz w:val="32"/>
          <w:szCs w:val="32"/>
        </w:rPr>
      </w:pPr>
    </w:p>
    <w:p w14:paraId="0188FCE6" w14:textId="3598AD43" w:rsidR="00101BA6" w:rsidRDefault="00101BA6" w:rsidP="00D57193">
      <w:pPr>
        <w:spacing w:line="1200" w:lineRule="auto"/>
        <w:jc w:val="center"/>
        <w:rPr>
          <w:rFonts w:ascii="黑体" w:eastAsia="黑体" w:hAnsi="黑体"/>
          <w:noProof/>
          <w:sz w:val="32"/>
          <w:szCs w:val="32"/>
        </w:rPr>
      </w:pPr>
    </w:p>
    <w:p w14:paraId="5515D7AF" w14:textId="39FC7594" w:rsidR="006D3EE8" w:rsidRDefault="006D3EE8" w:rsidP="00D57193">
      <w:pPr>
        <w:spacing w:line="1200" w:lineRule="auto"/>
        <w:jc w:val="center"/>
        <w:rPr>
          <w:rFonts w:ascii="黑体" w:eastAsia="黑体" w:hAnsi="黑体"/>
          <w:noProof/>
          <w:sz w:val="32"/>
          <w:szCs w:val="32"/>
        </w:rPr>
      </w:pPr>
    </w:p>
    <w:p w14:paraId="25377D71" w14:textId="77777777" w:rsidR="006D3EE8" w:rsidRDefault="006D3EE8" w:rsidP="006D3EE8">
      <w:pPr>
        <w:jc w:val="center"/>
        <w:rPr>
          <w:rFonts w:ascii="黑体" w:eastAsia="黑体" w:hAnsi="黑体"/>
          <w:noProof/>
          <w:sz w:val="32"/>
          <w:szCs w:val="32"/>
        </w:rPr>
      </w:pPr>
    </w:p>
    <w:p w14:paraId="699A2C41" w14:textId="3FFF22BB" w:rsidR="007A5D24" w:rsidRPr="007A5D24" w:rsidRDefault="003B5544" w:rsidP="007A5D24">
      <w:pPr>
        <w:pStyle w:val="a8"/>
        <w:numPr>
          <w:ilvl w:val="0"/>
          <w:numId w:val="5"/>
        </w:numPr>
        <w:autoSpaceDE w:val="0"/>
        <w:autoSpaceDN w:val="0"/>
        <w:adjustRightInd w:val="0"/>
        <w:spacing w:before="100" w:beforeAutospacing="1" w:after="100" w:afterAutospacing="1"/>
        <w:ind w:firstLineChars="0"/>
        <w:jc w:val="center"/>
        <w:rPr>
          <w:rFonts w:ascii="黑体" w:eastAsia="黑体" w:hAnsi="黑体" w:cs="宋体"/>
          <w:kern w:val="0"/>
          <w:sz w:val="32"/>
          <w:szCs w:val="32"/>
        </w:rPr>
      </w:pPr>
      <w:bookmarkStart w:id="37" w:name="_Hlk44003061"/>
      <w:r w:rsidRPr="007A5D24">
        <w:rPr>
          <w:rFonts w:ascii="黑体" w:eastAsia="黑体" w:hAnsi="黑体" w:cs="宋体" w:hint="eastAsia"/>
          <w:kern w:val="0"/>
          <w:sz w:val="32"/>
          <w:szCs w:val="32"/>
        </w:rPr>
        <w:lastRenderedPageBreak/>
        <w:t>转矩内环的转速、磁链闭环矢量控制</w:t>
      </w:r>
    </w:p>
    <w:bookmarkEnd w:id="37"/>
    <w:p w14:paraId="0EEE3325" w14:textId="341758F0" w:rsidR="007A5D24" w:rsidRPr="008D1B16" w:rsidRDefault="000A324B" w:rsidP="000A324B">
      <w:pPr>
        <w:widowControl w:val="0"/>
        <w:autoSpaceDE w:val="0"/>
        <w:autoSpaceDN w:val="0"/>
        <w:adjustRightInd w:val="0"/>
        <w:spacing w:afterLines="50" w:after="156" w:line="240" w:lineRule="auto"/>
        <w:jc w:val="left"/>
        <w:rPr>
          <w:rFonts w:ascii="黑体" w:eastAsia="黑体" w:hAnsi="黑体" w:cs="HiddenHorzOCR"/>
          <w:color w:val="000000" w:themeColor="text1"/>
          <w:kern w:val="0"/>
          <w:sz w:val="28"/>
          <w:szCs w:val="28"/>
        </w:rPr>
      </w:pPr>
      <w:r>
        <w:rPr>
          <w:rFonts w:ascii="黑体" w:eastAsia="黑体" w:hAnsi="黑体" w:cs="HiddenHorzOCR"/>
          <w:color w:val="000000" w:themeColor="text1"/>
          <w:kern w:val="0"/>
          <w:sz w:val="28"/>
          <w:szCs w:val="28"/>
        </w:rPr>
        <w:t>4.</w:t>
      </w:r>
      <w:r w:rsidR="007A5D24" w:rsidRPr="008D1B16">
        <w:rPr>
          <w:rFonts w:ascii="黑体" w:eastAsia="黑体" w:hAnsi="黑体" w:cs="HiddenHorzOCR" w:hint="eastAsia"/>
          <w:color w:val="000000" w:themeColor="text1"/>
          <w:kern w:val="0"/>
          <w:sz w:val="28"/>
          <w:szCs w:val="28"/>
        </w:rPr>
        <w:t>1、滞环电流控制器</w:t>
      </w:r>
    </w:p>
    <w:p w14:paraId="5C34FB60" w14:textId="10E8ACE6" w:rsidR="007A5D24" w:rsidRPr="007A5D24" w:rsidRDefault="007A5D24" w:rsidP="008D1B16">
      <w:pPr>
        <w:widowControl w:val="0"/>
        <w:autoSpaceDE w:val="0"/>
        <w:autoSpaceDN w:val="0"/>
        <w:adjustRightInd w:val="0"/>
        <w:ind w:firstLine="420"/>
        <w:jc w:val="left"/>
        <w:rPr>
          <w:rFonts w:ascii="宋体" w:hAnsi="宋体" w:cs="HiddenHorzOCR"/>
          <w:color w:val="000000" w:themeColor="text1"/>
          <w:kern w:val="0"/>
          <w:sz w:val="24"/>
          <w:szCs w:val="24"/>
        </w:rPr>
      </w:pPr>
      <w:r w:rsidRPr="007A5D24">
        <w:rPr>
          <w:rFonts w:ascii="宋体" w:hAnsi="宋体" w:cs="HiddenHorzOCR"/>
          <w:color w:val="000000" w:themeColor="text1"/>
          <w:kern w:val="0"/>
          <w:sz w:val="24"/>
          <w:szCs w:val="24"/>
        </w:rPr>
        <w:t xml:space="preserve">DTC </w:t>
      </w:r>
      <w:r w:rsidRPr="007A5D24">
        <w:rPr>
          <w:rFonts w:ascii="宋体" w:hAnsi="宋体" w:cs="HiddenHorzOCR" w:hint="eastAsia"/>
          <w:color w:val="000000" w:themeColor="text1"/>
          <w:kern w:val="0"/>
          <w:sz w:val="24"/>
          <w:szCs w:val="24"/>
        </w:rPr>
        <w:t>是近年来</w:t>
      </w:r>
      <w:r w:rsidRPr="007A5D24">
        <w:rPr>
          <w:rFonts w:ascii="宋体" w:hAnsi="宋体" w:cs="宋体" w:hint="eastAsia"/>
          <w:color w:val="000000" w:themeColor="text1"/>
          <w:kern w:val="0"/>
          <w:sz w:val="24"/>
          <w:szCs w:val="24"/>
        </w:rPr>
        <w:t>继</w:t>
      </w:r>
      <w:r w:rsidRPr="007A5D24">
        <w:rPr>
          <w:rFonts w:ascii="宋体" w:hAnsi="宋体" w:cs="Yu Gothic" w:hint="eastAsia"/>
          <w:color w:val="000000" w:themeColor="text1"/>
          <w:kern w:val="0"/>
          <w:sz w:val="24"/>
          <w:szCs w:val="24"/>
        </w:rPr>
        <w:t>矢量控制技</w:t>
      </w:r>
      <w:r w:rsidRPr="007A5D24">
        <w:rPr>
          <w:rFonts w:ascii="宋体" w:hAnsi="宋体" w:cs="宋体" w:hint="eastAsia"/>
          <w:color w:val="000000" w:themeColor="text1"/>
          <w:kern w:val="0"/>
          <w:sz w:val="24"/>
          <w:szCs w:val="24"/>
        </w:rPr>
        <w:t>术</w:t>
      </w:r>
      <w:r w:rsidRPr="007A5D24">
        <w:rPr>
          <w:rFonts w:ascii="宋体" w:hAnsi="宋体" w:cs="Yu Gothic" w:hint="eastAsia"/>
          <w:color w:val="000000" w:themeColor="text1"/>
          <w:kern w:val="0"/>
          <w:sz w:val="24"/>
          <w:szCs w:val="24"/>
        </w:rPr>
        <w:t>之后</w:t>
      </w:r>
      <w:r w:rsidRPr="007A5D24">
        <w:rPr>
          <w:rFonts w:ascii="宋体" w:hAnsi="宋体" w:cs="宋体" w:hint="eastAsia"/>
          <w:color w:val="000000" w:themeColor="text1"/>
          <w:kern w:val="0"/>
          <w:sz w:val="24"/>
          <w:szCs w:val="24"/>
        </w:rPr>
        <w:t>发</w:t>
      </w:r>
      <w:r w:rsidRPr="007A5D24">
        <w:rPr>
          <w:rFonts w:ascii="宋体" w:hAnsi="宋体" w:cs="Yu Gothic" w:hint="eastAsia"/>
          <w:color w:val="000000" w:themeColor="text1"/>
          <w:kern w:val="0"/>
          <w:sz w:val="24"/>
          <w:szCs w:val="24"/>
        </w:rPr>
        <w:t>展起来的一种新型的具有高性能的交流</w:t>
      </w:r>
      <w:r w:rsidRPr="007A5D24">
        <w:rPr>
          <w:rFonts w:ascii="宋体" w:hAnsi="宋体" w:cs="宋体" w:hint="eastAsia"/>
          <w:color w:val="000000" w:themeColor="text1"/>
          <w:kern w:val="0"/>
          <w:sz w:val="24"/>
          <w:szCs w:val="24"/>
        </w:rPr>
        <w:t>变频调</w:t>
      </w:r>
      <w:r w:rsidRPr="007A5D24">
        <w:rPr>
          <w:rFonts w:ascii="宋体" w:hAnsi="宋体" w:cs="Yu Gothic" w:hint="eastAsia"/>
          <w:color w:val="000000" w:themeColor="text1"/>
          <w:kern w:val="0"/>
          <w:sz w:val="24"/>
          <w:szCs w:val="24"/>
        </w:rPr>
        <w:t>速技</w:t>
      </w:r>
      <w:r w:rsidRPr="007A5D24">
        <w:rPr>
          <w:rFonts w:ascii="宋体" w:hAnsi="宋体" w:cs="宋体" w:hint="eastAsia"/>
          <w:color w:val="000000" w:themeColor="text1"/>
          <w:kern w:val="0"/>
          <w:sz w:val="24"/>
          <w:szCs w:val="24"/>
        </w:rPr>
        <w:t>术</w:t>
      </w:r>
      <w:r w:rsidRPr="007A5D24">
        <w:rPr>
          <w:rFonts w:ascii="宋体" w:hAnsi="宋体" w:cs="HiddenHorzOCR" w:hint="eastAsia"/>
          <w:color w:val="000000" w:themeColor="text1"/>
          <w:kern w:val="0"/>
          <w:sz w:val="24"/>
          <w:szCs w:val="24"/>
        </w:rPr>
        <w:t>。不同于矢量控制技</w:t>
      </w:r>
      <w:r w:rsidRPr="007A5D24">
        <w:rPr>
          <w:rFonts w:ascii="宋体" w:hAnsi="宋体" w:cs="宋体" w:hint="eastAsia"/>
          <w:color w:val="000000" w:themeColor="text1"/>
          <w:kern w:val="0"/>
          <w:sz w:val="24"/>
          <w:szCs w:val="24"/>
        </w:rPr>
        <w:t>术</w:t>
      </w:r>
      <w:r>
        <w:rPr>
          <w:rFonts w:ascii="宋体" w:hAnsi="宋体" w:cs="Yu Gothic" w:hint="eastAsia"/>
          <w:color w:val="000000" w:themeColor="text1"/>
          <w:kern w:val="0"/>
          <w:sz w:val="24"/>
          <w:szCs w:val="24"/>
        </w:rPr>
        <w:t>,</w:t>
      </w:r>
      <w:r>
        <w:rPr>
          <w:rFonts w:ascii="宋体" w:hAnsi="宋体" w:cs="HiddenHorzOCR"/>
          <w:color w:val="000000" w:themeColor="text1"/>
          <w:kern w:val="0"/>
          <w:sz w:val="24"/>
          <w:szCs w:val="24"/>
        </w:rPr>
        <w:t>D</w:t>
      </w:r>
      <w:r w:rsidRPr="007A5D24">
        <w:rPr>
          <w:rFonts w:ascii="宋体" w:hAnsi="宋体" w:cs="HiddenHorzOCR"/>
          <w:color w:val="000000" w:themeColor="text1"/>
          <w:kern w:val="0"/>
          <w:sz w:val="24"/>
          <w:szCs w:val="24"/>
        </w:rPr>
        <w:t xml:space="preserve">TC </w:t>
      </w:r>
      <w:r w:rsidRPr="007A5D24">
        <w:rPr>
          <w:rFonts w:ascii="宋体" w:hAnsi="宋体" w:cs="HiddenHorzOCR" w:hint="eastAsia"/>
          <w:color w:val="000000" w:themeColor="text1"/>
          <w:kern w:val="0"/>
          <w:sz w:val="24"/>
          <w:szCs w:val="24"/>
        </w:rPr>
        <w:t>利用</w:t>
      </w:r>
      <w:r w:rsidRPr="007A5D24">
        <w:rPr>
          <w:rFonts w:ascii="宋体" w:hAnsi="宋体" w:cs="HiddenHorzOCR"/>
          <w:color w:val="000000" w:themeColor="text1"/>
          <w:kern w:val="0"/>
          <w:sz w:val="24"/>
          <w:szCs w:val="24"/>
        </w:rPr>
        <w:t xml:space="preserve">Bang-Bang </w:t>
      </w:r>
      <w:r w:rsidRPr="007A5D24">
        <w:rPr>
          <w:rFonts w:ascii="宋体" w:hAnsi="宋体" w:cs="HiddenHorzOCR" w:hint="eastAsia"/>
          <w:color w:val="000000" w:themeColor="text1"/>
          <w:kern w:val="0"/>
          <w:sz w:val="24"/>
          <w:szCs w:val="24"/>
        </w:rPr>
        <w:t>控制（</w:t>
      </w:r>
      <w:proofErr w:type="gramStart"/>
      <w:r w:rsidRPr="007A5D24">
        <w:rPr>
          <w:rFonts w:ascii="宋体" w:hAnsi="宋体" w:cs="HiddenHorzOCR" w:hint="eastAsia"/>
          <w:color w:val="000000" w:themeColor="text1"/>
          <w:kern w:val="0"/>
          <w:sz w:val="24"/>
          <w:szCs w:val="24"/>
        </w:rPr>
        <w:t>滞</w:t>
      </w:r>
      <w:r w:rsidRPr="007A5D24">
        <w:rPr>
          <w:rFonts w:ascii="宋体" w:hAnsi="宋体" w:cs="宋体" w:hint="eastAsia"/>
          <w:color w:val="000000" w:themeColor="text1"/>
          <w:kern w:val="0"/>
          <w:sz w:val="24"/>
          <w:szCs w:val="24"/>
        </w:rPr>
        <w:t>环</w:t>
      </w:r>
      <w:r w:rsidRPr="007A5D24">
        <w:rPr>
          <w:rFonts w:ascii="宋体" w:hAnsi="宋体" w:cs="Yu Gothic" w:hint="eastAsia"/>
          <w:color w:val="000000" w:themeColor="text1"/>
          <w:kern w:val="0"/>
          <w:sz w:val="24"/>
          <w:szCs w:val="24"/>
        </w:rPr>
        <w:t>控制</w:t>
      </w:r>
      <w:proofErr w:type="gramEnd"/>
      <w:r w:rsidRPr="007A5D24">
        <w:rPr>
          <w:rFonts w:ascii="宋体" w:hAnsi="宋体" w:cs="Yu Gothic" w:hint="eastAsia"/>
          <w:color w:val="000000" w:themeColor="text1"/>
          <w:kern w:val="0"/>
          <w:sz w:val="24"/>
          <w:szCs w:val="24"/>
        </w:rPr>
        <w:t>）</w:t>
      </w:r>
      <w:r w:rsidRPr="007A5D24">
        <w:rPr>
          <w:rFonts w:ascii="宋体" w:hAnsi="宋体" w:cs="宋体" w:hint="eastAsia"/>
          <w:color w:val="000000" w:themeColor="text1"/>
          <w:kern w:val="0"/>
          <w:sz w:val="24"/>
          <w:szCs w:val="24"/>
        </w:rPr>
        <w:t>产</w:t>
      </w:r>
      <w:r w:rsidRPr="007A5D24">
        <w:rPr>
          <w:rFonts w:ascii="宋体" w:hAnsi="宋体" w:cs="HiddenHorzOCR" w:hint="eastAsia"/>
          <w:color w:val="000000" w:themeColor="text1"/>
          <w:kern w:val="0"/>
          <w:sz w:val="24"/>
          <w:szCs w:val="24"/>
        </w:rPr>
        <w:t>生</w:t>
      </w:r>
      <w:r w:rsidRPr="007A5D24">
        <w:rPr>
          <w:rFonts w:ascii="宋体" w:hAnsi="宋体" w:cs="HiddenHorzOCR"/>
          <w:color w:val="000000" w:themeColor="text1"/>
          <w:kern w:val="0"/>
          <w:sz w:val="24"/>
          <w:szCs w:val="24"/>
        </w:rPr>
        <w:t xml:space="preserve">PWM </w:t>
      </w:r>
      <w:r w:rsidRPr="007A5D24">
        <w:rPr>
          <w:rFonts w:ascii="宋体" w:hAnsi="宋体" w:cs="HiddenHorzOCR" w:hint="eastAsia"/>
          <w:color w:val="000000" w:themeColor="text1"/>
          <w:kern w:val="0"/>
          <w:sz w:val="24"/>
          <w:szCs w:val="24"/>
        </w:rPr>
        <w:t>信号，</w:t>
      </w:r>
      <w:r w:rsidRPr="007A5D24">
        <w:rPr>
          <w:rFonts w:ascii="宋体" w:hAnsi="宋体" w:cs="宋体" w:hint="eastAsia"/>
          <w:color w:val="000000" w:themeColor="text1"/>
          <w:kern w:val="0"/>
          <w:sz w:val="24"/>
          <w:szCs w:val="24"/>
        </w:rPr>
        <w:t>对</w:t>
      </w:r>
      <w:r w:rsidRPr="007A5D24">
        <w:rPr>
          <w:rFonts w:ascii="宋体" w:hAnsi="宋体" w:cs="Yu Gothic" w:hint="eastAsia"/>
          <w:color w:val="000000" w:themeColor="text1"/>
          <w:kern w:val="0"/>
          <w:sz w:val="24"/>
          <w:szCs w:val="24"/>
        </w:rPr>
        <w:t>逆</w:t>
      </w:r>
      <w:r w:rsidRPr="007A5D24">
        <w:rPr>
          <w:rFonts w:ascii="宋体" w:hAnsi="宋体" w:cs="宋体" w:hint="eastAsia"/>
          <w:color w:val="000000" w:themeColor="text1"/>
          <w:kern w:val="0"/>
          <w:sz w:val="24"/>
          <w:szCs w:val="24"/>
        </w:rPr>
        <w:t>变</w:t>
      </w:r>
      <w:r w:rsidRPr="007A5D24">
        <w:rPr>
          <w:rFonts w:ascii="宋体" w:hAnsi="宋体" w:cs="Yu Gothic" w:hint="eastAsia"/>
          <w:color w:val="000000" w:themeColor="text1"/>
          <w:kern w:val="0"/>
          <w:sz w:val="24"/>
          <w:szCs w:val="24"/>
        </w:rPr>
        <w:t>器的开关状</w:t>
      </w:r>
      <w:r w:rsidRPr="007A5D24">
        <w:rPr>
          <w:rFonts w:ascii="宋体" w:hAnsi="宋体" w:cs="宋体" w:hint="eastAsia"/>
          <w:color w:val="000000" w:themeColor="text1"/>
          <w:kern w:val="0"/>
          <w:sz w:val="24"/>
          <w:szCs w:val="24"/>
        </w:rPr>
        <w:t>态进</w:t>
      </w:r>
      <w:r w:rsidRPr="007A5D24">
        <w:rPr>
          <w:rFonts w:ascii="宋体" w:hAnsi="宋体" w:cs="Yu Gothic" w:hint="eastAsia"/>
          <w:color w:val="000000" w:themeColor="text1"/>
          <w:kern w:val="0"/>
          <w:sz w:val="24"/>
          <w:szCs w:val="24"/>
        </w:rPr>
        <w:t>行最佳控制，从而</w:t>
      </w:r>
      <w:r w:rsidRPr="007A5D24">
        <w:rPr>
          <w:rFonts w:ascii="宋体" w:hAnsi="宋体" w:cs="宋体" w:hint="eastAsia"/>
          <w:color w:val="000000" w:themeColor="text1"/>
          <w:kern w:val="0"/>
          <w:sz w:val="24"/>
          <w:szCs w:val="24"/>
        </w:rPr>
        <w:t>获</w:t>
      </w:r>
      <w:r w:rsidRPr="007A5D24">
        <w:rPr>
          <w:rFonts w:ascii="宋体" w:hAnsi="宋体" w:cs="Yu Gothic" w:hint="eastAsia"/>
          <w:color w:val="000000" w:themeColor="text1"/>
          <w:kern w:val="0"/>
          <w:sz w:val="24"/>
          <w:szCs w:val="24"/>
        </w:rPr>
        <w:t>得</w:t>
      </w:r>
      <w:r w:rsidRPr="007A5D24">
        <w:rPr>
          <w:rFonts w:ascii="宋体" w:hAnsi="宋体" w:cs="宋体" w:hint="eastAsia"/>
          <w:color w:val="000000" w:themeColor="text1"/>
          <w:kern w:val="0"/>
          <w:sz w:val="24"/>
          <w:szCs w:val="24"/>
        </w:rPr>
        <w:t>转</w:t>
      </w:r>
      <w:r w:rsidRPr="007A5D24">
        <w:rPr>
          <w:rFonts w:ascii="宋体" w:hAnsi="宋体" w:cs="Yu Gothic" w:hint="eastAsia"/>
          <w:color w:val="000000" w:themeColor="text1"/>
          <w:kern w:val="0"/>
          <w:sz w:val="24"/>
          <w:szCs w:val="24"/>
        </w:rPr>
        <w:t>矩的高</w:t>
      </w:r>
      <w:r w:rsidRPr="007A5D24">
        <w:rPr>
          <w:rFonts w:ascii="宋体" w:hAnsi="宋体" w:cs="宋体" w:hint="eastAsia"/>
          <w:color w:val="000000" w:themeColor="text1"/>
          <w:kern w:val="0"/>
          <w:sz w:val="24"/>
          <w:szCs w:val="24"/>
        </w:rPr>
        <w:t>动态</w:t>
      </w:r>
      <w:r w:rsidRPr="007A5D24">
        <w:rPr>
          <w:rFonts w:ascii="宋体" w:hAnsi="宋体" w:cs="Yu Gothic" w:hint="eastAsia"/>
          <w:color w:val="000000" w:themeColor="text1"/>
          <w:kern w:val="0"/>
          <w:sz w:val="24"/>
          <w:szCs w:val="24"/>
        </w:rPr>
        <w:t>性能。</w:t>
      </w:r>
      <w:r>
        <w:rPr>
          <w:rFonts w:ascii="宋体" w:hAnsi="宋体" w:cs="HiddenHorzOCR"/>
          <w:color w:val="000000" w:themeColor="text1"/>
          <w:kern w:val="0"/>
          <w:sz w:val="24"/>
          <w:szCs w:val="24"/>
        </w:rPr>
        <w:t>D</w:t>
      </w:r>
      <w:r w:rsidRPr="007A5D24">
        <w:rPr>
          <w:rFonts w:ascii="宋体" w:hAnsi="宋体" w:cs="HiddenHorzOCR"/>
          <w:color w:val="000000" w:themeColor="text1"/>
          <w:kern w:val="0"/>
          <w:sz w:val="24"/>
          <w:szCs w:val="24"/>
        </w:rPr>
        <w:t xml:space="preserve">TC </w:t>
      </w:r>
      <w:r w:rsidRPr="007A5D24">
        <w:rPr>
          <w:rFonts w:ascii="宋体" w:hAnsi="宋体" w:cs="HiddenHorzOCR" w:hint="eastAsia"/>
          <w:color w:val="000000" w:themeColor="text1"/>
          <w:kern w:val="0"/>
          <w:sz w:val="24"/>
          <w:szCs w:val="24"/>
        </w:rPr>
        <w:t>具有自己的特点，它在很大程度上解决了矢量控制中存在的一些</w:t>
      </w:r>
      <w:r w:rsidRPr="007A5D24">
        <w:rPr>
          <w:rFonts w:ascii="宋体" w:hAnsi="宋体" w:cs="宋体" w:hint="eastAsia"/>
          <w:color w:val="000000" w:themeColor="text1"/>
          <w:kern w:val="0"/>
          <w:sz w:val="24"/>
          <w:szCs w:val="24"/>
        </w:rPr>
        <w:t>问题</w:t>
      </w:r>
      <w:r w:rsidRPr="007A5D24">
        <w:rPr>
          <w:rFonts w:ascii="宋体" w:hAnsi="宋体" w:cs="Yu Gothic" w:hint="eastAsia"/>
          <w:color w:val="000000" w:themeColor="text1"/>
          <w:kern w:val="0"/>
          <w:sz w:val="24"/>
          <w:szCs w:val="24"/>
        </w:rPr>
        <w:t>，如</w:t>
      </w:r>
      <w:r w:rsidRPr="007A5D24">
        <w:rPr>
          <w:rFonts w:ascii="宋体" w:hAnsi="宋体" w:cs="宋体" w:hint="eastAsia"/>
          <w:color w:val="000000" w:themeColor="text1"/>
          <w:kern w:val="0"/>
          <w:sz w:val="24"/>
          <w:szCs w:val="24"/>
        </w:rPr>
        <w:t>计</w:t>
      </w:r>
      <w:r w:rsidRPr="007A5D24">
        <w:rPr>
          <w:rFonts w:ascii="宋体" w:hAnsi="宋体" w:cs="Yu Gothic" w:hint="eastAsia"/>
          <w:color w:val="000000" w:themeColor="text1"/>
          <w:kern w:val="0"/>
          <w:sz w:val="24"/>
          <w:szCs w:val="24"/>
        </w:rPr>
        <w:t>算</w:t>
      </w:r>
      <w:r w:rsidRPr="007A5D24">
        <w:rPr>
          <w:rFonts w:ascii="宋体" w:hAnsi="宋体" w:cs="HiddenHorzOCR" w:hint="eastAsia"/>
          <w:color w:val="000000" w:themeColor="text1"/>
          <w:kern w:val="0"/>
          <w:sz w:val="24"/>
          <w:szCs w:val="24"/>
        </w:rPr>
        <w:t>的复</w:t>
      </w:r>
      <w:r w:rsidRPr="007A5D24">
        <w:rPr>
          <w:rFonts w:ascii="宋体" w:hAnsi="宋体" w:cs="宋体" w:hint="eastAsia"/>
          <w:color w:val="000000" w:themeColor="text1"/>
          <w:kern w:val="0"/>
          <w:sz w:val="24"/>
          <w:szCs w:val="24"/>
        </w:rPr>
        <w:t>杂</w:t>
      </w:r>
      <w:r w:rsidRPr="007A5D24">
        <w:rPr>
          <w:rFonts w:ascii="宋体" w:hAnsi="宋体" w:cs="Yu Gothic" w:hint="eastAsia"/>
          <w:color w:val="000000" w:themeColor="text1"/>
          <w:kern w:val="0"/>
          <w:sz w:val="24"/>
          <w:szCs w:val="24"/>
        </w:rPr>
        <w:t>特性，易受</w:t>
      </w:r>
      <w:r w:rsidRPr="007A5D24">
        <w:rPr>
          <w:rFonts w:ascii="宋体" w:hAnsi="宋体" w:cs="宋体" w:hint="eastAsia"/>
          <w:color w:val="000000" w:themeColor="text1"/>
          <w:kern w:val="0"/>
          <w:sz w:val="24"/>
          <w:szCs w:val="24"/>
        </w:rPr>
        <w:t>电动</w:t>
      </w:r>
      <w:r w:rsidRPr="007A5D24">
        <w:rPr>
          <w:rFonts w:ascii="宋体" w:hAnsi="宋体" w:cs="Yu Gothic" w:hint="eastAsia"/>
          <w:color w:val="000000" w:themeColor="text1"/>
          <w:kern w:val="0"/>
          <w:sz w:val="24"/>
          <w:szCs w:val="24"/>
        </w:rPr>
        <w:t>机参数</w:t>
      </w:r>
      <w:r w:rsidRPr="007A5D24">
        <w:rPr>
          <w:rFonts w:ascii="宋体" w:hAnsi="宋体" w:cs="宋体" w:hint="eastAsia"/>
          <w:color w:val="000000" w:themeColor="text1"/>
          <w:kern w:val="0"/>
          <w:sz w:val="24"/>
          <w:szCs w:val="24"/>
        </w:rPr>
        <w:t>变</w:t>
      </w:r>
      <w:r w:rsidRPr="007A5D24">
        <w:rPr>
          <w:rFonts w:ascii="宋体" w:hAnsi="宋体" w:cs="Yu Gothic" w:hint="eastAsia"/>
          <w:color w:val="000000" w:themeColor="text1"/>
          <w:kern w:val="0"/>
          <w:sz w:val="24"/>
          <w:szCs w:val="24"/>
        </w:rPr>
        <w:t>化的影响，</w:t>
      </w:r>
      <w:r w:rsidRPr="007A5D24">
        <w:rPr>
          <w:rFonts w:ascii="宋体" w:hAnsi="宋体" w:cs="宋体" w:hint="eastAsia"/>
          <w:color w:val="000000" w:themeColor="text1"/>
          <w:kern w:val="0"/>
          <w:sz w:val="24"/>
          <w:szCs w:val="24"/>
        </w:rPr>
        <w:t>实际</w:t>
      </w:r>
      <w:r w:rsidRPr="007A5D24">
        <w:rPr>
          <w:rFonts w:ascii="宋体" w:hAnsi="宋体" w:cs="Yu Gothic" w:hint="eastAsia"/>
          <w:color w:val="000000" w:themeColor="text1"/>
          <w:kern w:val="0"/>
          <w:sz w:val="24"/>
          <w:szCs w:val="24"/>
        </w:rPr>
        <w:t>性能</w:t>
      </w:r>
      <w:r w:rsidRPr="007A5D24">
        <w:rPr>
          <w:rFonts w:ascii="宋体" w:hAnsi="宋体" w:cs="宋体" w:hint="eastAsia"/>
          <w:color w:val="000000" w:themeColor="text1"/>
          <w:kern w:val="0"/>
          <w:sz w:val="24"/>
          <w:szCs w:val="24"/>
        </w:rPr>
        <w:t>难</w:t>
      </w:r>
      <w:r w:rsidRPr="007A5D24">
        <w:rPr>
          <w:rFonts w:ascii="宋体" w:hAnsi="宋体" w:cs="Yu Gothic" w:hint="eastAsia"/>
          <w:color w:val="000000" w:themeColor="text1"/>
          <w:kern w:val="0"/>
          <w:sz w:val="24"/>
          <w:szCs w:val="24"/>
        </w:rPr>
        <w:t>以达到理</w:t>
      </w:r>
      <w:r w:rsidRPr="007A5D24">
        <w:rPr>
          <w:rFonts w:ascii="宋体" w:hAnsi="宋体" w:cs="宋体" w:hint="eastAsia"/>
          <w:color w:val="000000" w:themeColor="text1"/>
          <w:kern w:val="0"/>
          <w:sz w:val="24"/>
          <w:szCs w:val="24"/>
        </w:rPr>
        <w:t>论</w:t>
      </w:r>
      <w:r w:rsidRPr="007A5D24">
        <w:rPr>
          <w:rFonts w:ascii="宋体" w:hAnsi="宋体" w:cs="Yu Gothic" w:hint="eastAsia"/>
          <w:color w:val="000000" w:themeColor="text1"/>
          <w:kern w:val="0"/>
          <w:sz w:val="24"/>
          <w:szCs w:val="24"/>
        </w:rPr>
        <w:t>分析</w:t>
      </w:r>
      <w:r w:rsidRPr="007A5D24">
        <w:rPr>
          <w:rFonts w:ascii="宋体" w:hAnsi="宋体" w:cs="宋体" w:hint="eastAsia"/>
          <w:color w:val="000000" w:themeColor="text1"/>
          <w:kern w:val="0"/>
          <w:sz w:val="24"/>
          <w:szCs w:val="24"/>
        </w:rPr>
        <w:t>结</w:t>
      </w:r>
      <w:r w:rsidRPr="007A5D24">
        <w:rPr>
          <w:rFonts w:ascii="宋体" w:hAnsi="宋体" w:cs="Yu Gothic" w:hint="eastAsia"/>
          <w:color w:val="000000" w:themeColor="text1"/>
          <w:kern w:val="0"/>
          <w:sz w:val="24"/>
          <w:szCs w:val="24"/>
        </w:rPr>
        <w:t>果等。</w:t>
      </w:r>
      <w:r>
        <w:rPr>
          <w:rFonts w:ascii="宋体" w:hAnsi="宋体" w:cs="HiddenHorzOCR"/>
          <w:color w:val="000000" w:themeColor="text1"/>
          <w:kern w:val="0"/>
          <w:sz w:val="24"/>
          <w:szCs w:val="24"/>
        </w:rPr>
        <w:t>D</w:t>
      </w:r>
      <w:r w:rsidRPr="007A5D24">
        <w:rPr>
          <w:rFonts w:ascii="宋体" w:hAnsi="宋体" w:cs="HiddenHorzOCR"/>
          <w:color w:val="000000" w:themeColor="text1"/>
          <w:kern w:val="0"/>
          <w:sz w:val="24"/>
          <w:szCs w:val="24"/>
        </w:rPr>
        <w:t xml:space="preserve">TC </w:t>
      </w:r>
      <w:r w:rsidRPr="007A5D24">
        <w:rPr>
          <w:rFonts w:ascii="宋体" w:hAnsi="宋体" w:cs="HiddenHorzOCR" w:hint="eastAsia"/>
          <w:color w:val="000000" w:themeColor="text1"/>
          <w:kern w:val="0"/>
          <w:sz w:val="24"/>
          <w:szCs w:val="24"/>
        </w:rPr>
        <w:t>摒弃了</w:t>
      </w:r>
      <w:r w:rsidRPr="007A5D24">
        <w:rPr>
          <w:rFonts w:ascii="宋体" w:hAnsi="宋体" w:cs="宋体" w:hint="eastAsia"/>
          <w:color w:val="000000" w:themeColor="text1"/>
          <w:kern w:val="0"/>
          <w:sz w:val="24"/>
          <w:szCs w:val="24"/>
        </w:rPr>
        <w:t>传统</w:t>
      </w:r>
      <w:r w:rsidRPr="007A5D24">
        <w:rPr>
          <w:rFonts w:ascii="宋体" w:hAnsi="宋体" w:cs="Yu Gothic" w:hint="eastAsia"/>
          <w:color w:val="000000" w:themeColor="text1"/>
          <w:kern w:val="0"/>
          <w:sz w:val="24"/>
          <w:szCs w:val="24"/>
        </w:rPr>
        <w:t>矢量控制中的解桐思想，而是将</w:t>
      </w:r>
      <w:r w:rsidRPr="007A5D24">
        <w:rPr>
          <w:rFonts w:ascii="宋体" w:hAnsi="宋体" w:cs="宋体" w:hint="eastAsia"/>
          <w:color w:val="000000" w:themeColor="text1"/>
          <w:kern w:val="0"/>
          <w:sz w:val="24"/>
          <w:szCs w:val="24"/>
        </w:rPr>
        <w:t>转</w:t>
      </w:r>
      <w:r w:rsidRPr="007A5D24">
        <w:rPr>
          <w:rFonts w:ascii="宋体" w:hAnsi="宋体" w:cs="Yu Gothic" w:hint="eastAsia"/>
          <w:color w:val="000000" w:themeColor="text1"/>
          <w:kern w:val="0"/>
          <w:sz w:val="24"/>
          <w:szCs w:val="24"/>
        </w:rPr>
        <w:t>子磁通定</w:t>
      </w:r>
      <w:r w:rsidRPr="007A5D24">
        <w:rPr>
          <w:rFonts w:ascii="宋体" w:hAnsi="宋体" w:cs="HiddenHorzOCR" w:hint="eastAsia"/>
          <w:color w:val="000000" w:themeColor="text1"/>
          <w:kern w:val="0"/>
          <w:sz w:val="24"/>
          <w:szCs w:val="24"/>
        </w:rPr>
        <w:t>向更</w:t>
      </w:r>
      <w:r w:rsidRPr="007A5D24">
        <w:rPr>
          <w:rFonts w:ascii="宋体" w:hAnsi="宋体" w:cs="宋体" w:hint="eastAsia"/>
          <w:color w:val="000000" w:themeColor="text1"/>
          <w:kern w:val="0"/>
          <w:sz w:val="24"/>
          <w:szCs w:val="24"/>
        </w:rPr>
        <w:t>换为</w:t>
      </w:r>
      <w:r w:rsidRPr="007A5D24">
        <w:rPr>
          <w:rFonts w:ascii="宋体" w:hAnsi="宋体" w:cs="Yu Gothic" w:hint="eastAsia"/>
          <w:color w:val="000000" w:themeColor="text1"/>
          <w:kern w:val="0"/>
          <w:sz w:val="24"/>
          <w:szCs w:val="24"/>
        </w:rPr>
        <w:t>定子磁通定</w:t>
      </w:r>
      <w:r w:rsidRPr="007A5D24">
        <w:rPr>
          <w:rFonts w:ascii="宋体" w:hAnsi="宋体" w:cs="HiddenHorzOCR" w:hint="eastAsia"/>
          <w:color w:val="000000" w:themeColor="text1"/>
          <w:kern w:val="0"/>
          <w:sz w:val="24"/>
          <w:szCs w:val="24"/>
        </w:rPr>
        <w:t>向，取消了旋</w:t>
      </w:r>
      <w:r w:rsidRPr="007A5D24">
        <w:rPr>
          <w:rFonts w:ascii="宋体" w:hAnsi="宋体" w:cs="宋体" w:hint="eastAsia"/>
          <w:color w:val="000000" w:themeColor="text1"/>
          <w:kern w:val="0"/>
          <w:sz w:val="24"/>
          <w:szCs w:val="24"/>
        </w:rPr>
        <w:t>转</w:t>
      </w:r>
      <w:r w:rsidRPr="007A5D24">
        <w:rPr>
          <w:rFonts w:ascii="宋体" w:hAnsi="宋体" w:cs="Yu Gothic" w:hint="eastAsia"/>
          <w:color w:val="000000" w:themeColor="text1"/>
          <w:kern w:val="0"/>
          <w:sz w:val="24"/>
          <w:szCs w:val="24"/>
        </w:rPr>
        <w:t>坐</w:t>
      </w:r>
      <w:r w:rsidRPr="007A5D24">
        <w:rPr>
          <w:rFonts w:ascii="宋体" w:hAnsi="宋体" w:cs="宋体" w:hint="eastAsia"/>
          <w:color w:val="000000" w:themeColor="text1"/>
          <w:kern w:val="0"/>
          <w:sz w:val="24"/>
          <w:szCs w:val="24"/>
        </w:rPr>
        <w:t>标变换</w:t>
      </w:r>
      <w:r w:rsidRPr="007A5D24">
        <w:rPr>
          <w:rFonts w:ascii="宋体" w:hAnsi="宋体" w:cs="Yu Gothic" w:hint="eastAsia"/>
          <w:color w:val="000000" w:themeColor="text1"/>
          <w:kern w:val="0"/>
          <w:sz w:val="24"/>
          <w:szCs w:val="24"/>
        </w:rPr>
        <w:t>，减弱了系</w:t>
      </w:r>
      <w:r w:rsidRPr="007A5D24">
        <w:rPr>
          <w:rFonts w:ascii="宋体" w:hAnsi="宋体" w:cs="宋体" w:hint="eastAsia"/>
          <w:color w:val="000000" w:themeColor="text1"/>
          <w:kern w:val="0"/>
          <w:sz w:val="24"/>
          <w:szCs w:val="24"/>
        </w:rPr>
        <w:t>统对电</w:t>
      </w:r>
      <w:r w:rsidRPr="007A5D24">
        <w:rPr>
          <w:rFonts w:ascii="宋体" w:hAnsi="宋体" w:cs="Yu Gothic" w:hint="eastAsia"/>
          <w:color w:val="000000" w:themeColor="text1"/>
          <w:kern w:val="0"/>
          <w:sz w:val="24"/>
          <w:szCs w:val="24"/>
        </w:rPr>
        <w:t>机参数的依</w:t>
      </w:r>
      <w:r w:rsidRPr="007A5D24">
        <w:rPr>
          <w:rFonts w:ascii="宋体" w:hAnsi="宋体" w:cs="宋体" w:hint="eastAsia"/>
          <w:color w:val="000000" w:themeColor="text1"/>
          <w:kern w:val="0"/>
          <w:sz w:val="24"/>
          <w:szCs w:val="24"/>
        </w:rPr>
        <w:t>赖</w:t>
      </w:r>
      <w:r w:rsidRPr="007A5D24">
        <w:rPr>
          <w:rFonts w:ascii="宋体" w:hAnsi="宋体" w:cs="Yu Gothic" w:hint="eastAsia"/>
          <w:color w:val="000000" w:themeColor="text1"/>
          <w:kern w:val="0"/>
          <w:sz w:val="24"/>
          <w:szCs w:val="24"/>
        </w:rPr>
        <w:t>性，</w:t>
      </w:r>
      <w:r w:rsidRPr="007A5D24">
        <w:rPr>
          <w:rFonts w:ascii="宋体" w:hAnsi="宋体" w:cs="HiddenHorzOCR"/>
          <w:color w:val="000000" w:themeColor="text1"/>
          <w:kern w:val="0"/>
          <w:sz w:val="24"/>
          <w:szCs w:val="24"/>
        </w:rPr>
        <w:t xml:space="preserve"> </w:t>
      </w:r>
    </w:p>
    <w:p w14:paraId="4FFEC12E" w14:textId="4AB47AC6" w:rsidR="007A5D24" w:rsidRPr="007A5D24" w:rsidRDefault="007A5D24" w:rsidP="008D1B16">
      <w:pPr>
        <w:widowControl w:val="0"/>
        <w:autoSpaceDE w:val="0"/>
        <w:autoSpaceDN w:val="0"/>
        <w:adjustRightInd w:val="0"/>
        <w:jc w:val="left"/>
        <w:rPr>
          <w:rFonts w:ascii="宋体" w:hAnsi="宋体" w:cs="HiddenHorzOCR"/>
          <w:color w:val="000000" w:themeColor="text1"/>
          <w:kern w:val="0"/>
          <w:sz w:val="24"/>
          <w:szCs w:val="24"/>
        </w:rPr>
      </w:pPr>
      <w:r>
        <w:rPr>
          <w:rFonts w:ascii="宋体" w:hAnsi="宋体" w:cs="HiddenHorzOCR"/>
          <w:color w:val="000000" w:themeColor="text1"/>
          <w:kern w:val="0"/>
          <w:sz w:val="24"/>
          <w:szCs w:val="24"/>
        </w:rPr>
        <w:t>D</w:t>
      </w:r>
      <w:r w:rsidRPr="007A5D24">
        <w:rPr>
          <w:rFonts w:ascii="宋体" w:hAnsi="宋体" w:cs="HiddenHorzOCR"/>
          <w:color w:val="000000" w:themeColor="text1"/>
          <w:kern w:val="0"/>
          <w:sz w:val="24"/>
          <w:szCs w:val="24"/>
        </w:rPr>
        <w:t xml:space="preserve">TC </w:t>
      </w:r>
      <w:r w:rsidRPr="007A5D24">
        <w:rPr>
          <w:rFonts w:ascii="宋体" w:hAnsi="宋体" w:cs="HiddenHorzOCR" w:hint="eastAsia"/>
          <w:color w:val="000000" w:themeColor="text1"/>
          <w:kern w:val="0"/>
          <w:sz w:val="24"/>
          <w:szCs w:val="24"/>
        </w:rPr>
        <w:t>采用空</w:t>
      </w:r>
      <w:r w:rsidRPr="007A5D24">
        <w:rPr>
          <w:rFonts w:ascii="宋体" w:hAnsi="宋体" w:cs="宋体" w:hint="eastAsia"/>
          <w:color w:val="000000" w:themeColor="text1"/>
          <w:kern w:val="0"/>
          <w:sz w:val="24"/>
          <w:szCs w:val="24"/>
        </w:rPr>
        <w:t>间电压</w:t>
      </w:r>
      <w:r w:rsidRPr="007A5D24">
        <w:rPr>
          <w:rFonts w:ascii="宋体" w:hAnsi="宋体" w:cs="Yu Gothic" w:hint="eastAsia"/>
          <w:color w:val="000000" w:themeColor="text1"/>
          <w:kern w:val="0"/>
          <w:sz w:val="24"/>
          <w:szCs w:val="24"/>
        </w:rPr>
        <w:t>矢量，将逆</w:t>
      </w:r>
      <w:r w:rsidRPr="007A5D24">
        <w:rPr>
          <w:rFonts w:ascii="宋体" w:hAnsi="宋体" w:cs="宋体" w:hint="eastAsia"/>
          <w:color w:val="000000" w:themeColor="text1"/>
          <w:kern w:val="0"/>
          <w:sz w:val="24"/>
          <w:szCs w:val="24"/>
        </w:rPr>
        <w:t>变</w:t>
      </w:r>
      <w:r w:rsidRPr="007A5D24">
        <w:rPr>
          <w:rFonts w:ascii="宋体" w:hAnsi="宋体" w:cs="Yu Gothic" w:hint="eastAsia"/>
          <w:color w:val="000000" w:themeColor="text1"/>
          <w:kern w:val="0"/>
          <w:sz w:val="24"/>
          <w:szCs w:val="24"/>
        </w:rPr>
        <w:t>器和控制策略</w:t>
      </w:r>
      <w:r w:rsidRPr="007A5D24">
        <w:rPr>
          <w:rFonts w:ascii="宋体" w:hAnsi="宋体" w:cs="宋体" w:hint="eastAsia"/>
          <w:color w:val="000000" w:themeColor="text1"/>
          <w:kern w:val="0"/>
          <w:sz w:val="24"/>
          <w:szCs w:val="24"/>
        </w:rPr>
        <w:t>进</w:t>
      </w:r>
      <w:r w:rsidRPr="007A5D24">
        <w:rPr>
          <w:rFonts w:ascii="宋体" w:hAnsi="宋体" w:cs="Yu Gothic" w:hint="eastAsia"/>
          <w:color w:val="000000" w:themeColor="text1"/>
          <w:kern w:val="0"/>
          <w:sz w:val="24"/>
          <w:szCs w:val="24"/>
        </w:rPr>
        <w:t>行一体化</w:t>
      </w:r>
      <w:r w:rsidRPr="007A5D24">
        <w:rPr>
          <w:rFonts w:ascii="宋体" w:hAnsi="宋体" w:cs="宋体" w:hint="eastAsia"/>
          <w:color w:val="000000" w:themeColor="text1"/>
          <w:kern w:val="0"/>
          <w:sz w:val="24"/>
          <w:szCs w:val="24"/>
        </w:rPr>
        <w:t>设计</w:t>
      </w:r>
      <w:r w:rsidRPr="007A5D24">
        <w:rPr>
          <w:rFonts w:ascii="宋体" w:hAnsi="宋体" w:cs="Yu Gothic" w:hint="eastAsia"/>
          <w:color w:val="000000" w:themeColor="text1"/>
          <w:kern w:val="0"/>
          <w:sz w:val="24"/>
          <w:szCs w:val="24"/>
        </w:rPr>
        <w:t>，并根据磁</w:t>
      </w:r>
      <w:r w:rsidRPr="007A5D24">
        <w:rPr>
          <w:rFonts w:ascii="宋体" w:hAnsi="宋体" w:cs="宋体" w:hint="eastAsia"/>
          <w:color w:val="000000" w:themeColor="text1"/>
          <w:kern w:val="0"/>
          <w:sz w:val="24"/>
          <w:szCs w:val="24"/>
        </w:rPr>
        <w:t>链</w:t>
      </w:r>
    </w:p>
    <w:p w14:paraId="43E76C2B" w14:textId="46F1096E" w:rsidR="007A5D24" w:rsidRDefault="007A5D24" w:rsidP="008D1B16">
      <w:pPr>
        <w:widowControl w:val="0"/>
        <w:autoSpaceDE w:val="0"/>
        <w:autoSpaceDN w:val="0"/>
        <w:adjustRightInd w:val="0"/>
        <w:jc w:val="left"/>
        <w:rPr>
          <w:rFonts w:ascii="宋体" w:hAnsi="宋体" w:cs="HiddenHorzOCR"/>
          <w:color w:val="000000" w:themeColor="text1"/>
          <w:kern w:val="0"/>
          <w:sz w:val="24"/>
          <w:szCs w:val="24"/>
        </w:rPr>
      </w:pPr>
      <w:r w:rsidRPr="007A5D24">
        <w:rPr>
          <w:rFonts w:ascii="宋体" w:hAnsi="宋体" w:cs="HiddenHorzOCR" w:hint="eastAsia"/>
          <w:color w:val="000000" w:themeColor="text1"/>
          <w:kern w:val="0"/>
          <w:sz w:val="24"/>
          <w:szCs w:val="24"/>
        </w:rPr>
        <w:t>和</w:t>
      </w:r>
      <w:r w:rsidRPr="007A5D24">
        <w:rPr>
          <w:rFonts w:ascii="宋体" w:hAnsi="宋体" w:cs="宋体" w:hint="eastAsia"/>
          <w:color w:val="000000" w:themeColor="text1"/>
          <w:kern w:val="0"/>
          <w:sz w:val="24"/>
          <w:szCs w:val="24"/>
        </w:rPr>
        <w:t>转</w:t>
      </w:r>
      <w:r w:rsidRPr="007A5D24">
        <w:rPr>
          <w:rFonts w:ascii="宋体" w:hAnsi="宋体" w:cs="Yu Gothic" w:hint="eastAsia"/>
          <w:color w:val="000000" w:themeColor="text1"/>
          <w:kern w:val="0"/>
          <w:sz w:val="24"/>
          <w:szCs w:val="24"/>
        </w:rPr>
        <w:t>矩</w:t>
      </w:r>
      <w:proofErr w:type="gramStart"/>
      <w:r w:rsidRPr="007A5D24">
        <w:rPr>
          <w:rFonts w:ascii="宋体" w:hAnsi="宋体" w:cs="Yu Gothic" w:hint="eastAsia"/>
          <w:color w:val="000000" w:themeColor="text1"/>
          <w:kern w:val="0"/>
          <w:sz w:val="24"/>
          <w:szCs w:val="24"/>
        </w:rPr>
        <w:t>的滞</w:t>
      </w:r>
      <w:r w:rsidRPr="007A5D24">
        <w:rPr>
          <w:rFonts w:ascii="宋体" w:hAnsi="宋体" w:cs="宋体" w:hint="eastAsia"/>
          <w:color w:val="000000" w:themeColor="text1"/>
          <w:kern w:val="0"/>
          <w:sz w:val="24"/>
          <w:szCs w:val="24"/>
        </w:rPr>
        <w:t>环</w:t>
      </w:r>
      <w:r w:rsidRPr="007A5D24">
        <w:rPr>
          <w:rFonts w:ascii="宋体" w:hAnsi="宋体" w:cs="Yu Gothic" w:hint="eastAsia"/>
          <w:color w:val="000000" w:themeColor="text1"/>
          <w:kern w:val="0"/>
          <w:sz w:val="24"/>
          <w:szCs w:val="24"/>
        </w:rPr>
        <w:t>控制器</w:t>
      </w:r>
      <w:proofErr w:type="gramEnd"/>
      <w:r w:rsidRPr="007A5D24">
        <w:rPr>
          <w:rFonts w:ascii="宋体" w:hAnsi="宋体" w:cs="宋体" w:hint="eastAsia"/>
          <w:color w:val="000000" w:themeColor="text1"/>
          <w:kern w:val="0"/>
          <w:sz w:val="24"/>
          <w:szCs w:val="24"/>
        </w:rPr>
        <w:t>输</w:t>
      </w:r>
      <w:r w:rsidRPr="007A5D24">
        <w:rPr>
          <w:rFonts w:ascii="宋体" w:hAnsi="宋体" w:cs="Yu Gothic" w:hint="eastAsia"/>
          <w:color w:val="000000" w:themeColor="text1"/>
          <w:kern w:val="0"/>
          <w:sz w:val="24"/>
          <w:szCs w:val="24"/>
        </w:rPr>
        <w:t>出，直接</w:t>
      </w:r>
      <w:r w:rsidRPr="007A5D24">
        <w:rPr>
          <w:rFonts w:ascii="宋体" w:hAnsi="宋体" w:cs="宋体" w:hint="eastAsia"/>
          <w:color w:val="000000" w:themeColor="text1"/>
          <w:kern w:val="0"/>
          <w:sz w:val="24"/>
          <w:szCs w:val="24"/>
        </w:rPr>
        <w:t>对</w:t>
      </w:r>
      <w:r w:rsidRPr="007A5D24">
        <w:rPr>
          <w:rFonts w:ascii="宋体" w:hAnsi="宋体" w:cs="Yu Gothic" w:hint="eastAsia"/>
          <w:color w:val="000000" w:themeColor="text1"/>
          <w:kern w:val="0"/>
          <w:sz w:val="24"/>
          <w:szCs w:val="24"/>
        </w:rPr>
        <w:t>逆</w:t>
      </w:r>
      <w:r w:rsidRPr="007A5D24">
        <w:rPr>
          <w:rFonts w:ascii="宋体" w:hAnsi="宋体" w:cs="宋体" w:hint="eastAsia"/>
          <w:color w:val="000000" w:themeColor="text1"/>
          <w:kern w:val="0"/>
          <w:sz w:val="24"/>
          <w:szCs w:val="24"/>
        </w:rPr>
        <w:t>变</w:t>
      </w:r>
      <w:r w:rsidRPr="007A5D24">
        <w:rPr>
          <w:rFonts w:ascii="宋体" w:hAnsi="宋体" w:cs="Yu Gothic" w:hint="eastAsia"/>
          <w:color w:val="000000" w:themeColor="text1"/>
          <w:kern w:val="0"/>
          <w:sz w:val="24"/>
          <w:szCs w:val="24"/>
        </w:rPr>
        <w:t>器功率器件的</w:t>
      </w:r>
      <w:r w:rsidRPr="007A5D24">
        <w:rPr>
          <w:rFonts w:ascii="宋体" w:hAnsi="宋体" w:cs="宋体" w:hint="eastAsia"/>
          <w:color w:val="000000" w:themeColor="text1"/>
          <w:kern w:val="0"/>
          <w:sz w:val="24"/>
          <w:szCs w:val="24"/>
        </w:rPr>
        <w:t>导</w:t>
      </w:r>
      <w:r w:rsidRPr="007A5D24">
        <w:rPr>
          <w:rFonts w:ascii="宋体" w:hAnsi="宋体" w:cs="Yu Gothic" w:hint="eastAsia"/>
          <w:color w:val="000000" w:themeColor="text1"/>
          <w:kern w:val="0"/>
          <w:sz w:val="24"/>
          <w:szCs w:val="24"/>
        </w:rPr>
        <w:t>通与关断</w:t>
      </w:r>
      <w:r w:rsidRPr="007A5D24">
        <w:rPr>
          <w:rFonts w:ascii="宋体" w:hAnsi="宋体" w:cs="宋体" w:hint="eastAsia"/>
          <w:color w:val="000000" w:themeColor="text1"/>
          <w:kern w:val="0"/>
          <w:sz w:val="24"/>
          <w:szCs w:val="24"/>
        </w:rPr>
        <w:t>进</w:t>
      </w:r>
      <w:r w:rsidRPr="007A5D24">
        <w:rPr>
          <w:rFonts w:ascii="宋体" w:hAnsi="宋体" w:cs="Yu Gothic" w:hint="eastAsia"/>
          <w:color w:val="000000" w:themeColor="text1"/>
          <w:kern w:val="0"/>
          <w:sz w:val="24"/>
          <w:szCs w:val="24"/>
        </w:rPr>
        <w:t>行最佳控制，最</w:t>
      </w:r>
      <w:r w:rsidRPr="007A5D24">
        <w:rPr>
          <w:rFonts w:ascii="宋体" w:hAnsi="宋体" w:cs="宋体" w:hint="eastAsia"/>
          <w:color w:val="000000" w:themeColor="text1"/>
          <w:kern w:val="0"/>
          <w:sz w:val="24"/>
          <w:szCs w:val="24"/>
        </w:rPr>
        <w:t>终产</w:t>
      </w:r>
      <w:r w:rsidRPr="007A5D24">
        <w:rPr>
          <w:rFonts w:ascii="宋体" w:hAnsi="宋体" w:cs="Yu Gothic" w:hint="eastAsia"/>
          <w:color w:val="000000" w:themeColor="text1"/>
          <w:kern w:val="0"/>
          <w:sz w:val="24"/>
          <w:szCs w:val="24"/>
        </w:rPr>
        <w:t>生离散的</w:t>
      </w:r>
      <w:r w:rsidRPr="007A5D24">
        <w:rPr>
          <w:rFonts w:ascii="宋体" w:hAnsi="宋体" w:cs="HiddenHorzOCR"/>
          <w:color w:val="000000" w:themeColor="text1"/>
          <w:kern w:val="0"/>
          <w:sz w:val="24"/>
          <w:szCs w:val="24"/>
        </w:rPr>
        <w:t xml:space="preserve">PWM </w:t>
      </w:r>
      <w:r w:rsidRPr="007A5D24">
        <w:rPr>
          <w:rFonts w:ascii="宋体" w:hAnsi="宋体" w:cs="宋体" w:hint="eastAsia"/>
          <w:color w:val="000000" w:themeColor="text1"/>
          <w:kern w:val="0"/>
          <w:sz w:val="24"/>
          <w:szCs w:val="24"/>
        </w:rPr>
        <w:t>电压输</w:t>
      </w:r>
      <w:r w:rsidRPr="007A5D24">
        <w:rPr>
          <w:rFonts w:ascii="宋体" w:hAnsi="宋体" w:cs="Yu Gothic" w:hint="eastAsia"/>
          <w:color w:val="000000" w:themeColor="text1"/>
          <w:kern w:val="0"/>
          <w:sz w:val="24"/>
          <w:szCs w:val="24"/>
        </w:rPr>
        <w:t>出，因此</w:t>
      </w:r>
      <w:r w:rsidRPr="007A5D24">
        <w:rPr>
          <w:rFonts w:ascii="宋体" w:hAnsi="宋体" w:cs="宋体" w:hint="eastAsia"/>
          <w:color w:val="000000" w:themeColor="text1"/>
          <w:kern w:val="0"/>
          <w:sz w:val="24"/>
          <w:szCs w:val="24"/>
        </w:rPr>
        <w:t>传统</w:t>
      </w:r>
      <w:r w:rsidRPr="007A5D24">
        <w:rPr>
          <w:rFonts w:ascii="宋体" w:hAnsi="宋体" w:cs="Yu Gothic" w:hint="eastAsia"/>
          <w:color w:val="000000" w:themeColor="text1"/>
          <w:kern w:val="0"/>
          <w:sz w:val="24"/>
          <w:szCs w:val="24"/>
        </w:rPr>
        <w:t>的直接</w:t>
      </w:r>
      <w:r w:rsidRPr="007A5D24">
        <w:rPr>
          <w:rFonts w:ascii="宋体" w:hAnsi="宋体" w:cs="宋体" w:hint="eastAsia"/>
          <w:color w:val="000000" w:themeColor="text1"/>
          <w:kern w:val="0"/>
          <w:sz w:val="24"/>
          <w:szCs w:val="24"/>
        </w:rPr>
        <w:t>转</w:t>
      </w:r>
      <w:r w:rsidRPr="007A5D24">
        <w:rPr>
          <w:rFonts w:ascii="宋体" w:hAnsi="宋体" w:cs="Yu Gothic" w:hint="eastAsia"/>
          <w:color w:val="000000" w:themeColor="text1"/>
          <w:kern w:val="0"/>
          <w:sz w:val="24"/>
          <w:szCs w:val="24"/>
        </w:rPr>
        <w:t>矩系</w:t>
      </w:r>
      <w:r w:rsidRPr="007A5D24">
        <w:rPr>
          <w:rFonts w:ascii="宋体" w:hAnsi="宋体" w:cs="宋体" w:hint="eastAsia"/>
          <w:color w:val="000000" w:themeColor="text1"/>
          <w:kern w:val="0"/>
          <w:sz w:val="24"/>
          <w:szCs w:val="24"/>
        </w:rPr>
        <w:t>统</w:t>
      </w:r>
      <w:r w:rsidRPr="007A5D24">
        <w:rPr>
          <w:rFonts w:ascii="宋体" w:hAnsi="宋体" w:cs="Yu Gothic" w:hint="eastAsia"/>
          <w:color w:val="000000" w:themeColor="text1"/>
          <w:kern w:val="0"/>
          <w:sz w:val="24"/>
          <w:szCs w:val="24"/>
        </w:rPr>
        <w:t>不需要</w:t>
      </w:r>
      <w:r w:rsidRPr="007A5D24">
        <w:rPr>
          <w:rFonts w:ascii="宋体" w:hAnsi="宋体" w:cs="宋体" w:hint="eastAsia"/>
          <w:color w:val="000000" w:themeColor="text1"/>
          <w:kern w:val="0"/>
          <w:sz w:val="24"/>
          <w:szCs w:val="24"/>
        </w:rPr>
        <w:t>单</w:t>
      </w:r>
      <w:r w:rsidRPr="007A5D24">
        <w:rPr>
          <w:rFonts w:ascii="宋体" w:hAnsi="宋体" w:cs="Yu Gothic" w:hint="eastAsia"/>
          <w:color w:val="000000" w:themeColor="text1"/>
          <w:kern w:val="0"/>
          <w:sz w:val="24"/>
          <w:szCs w:val="24"/>
        </w:rPr>
        <w:t>独的</w:t>
      </w:r>
      <w:r w:rsidRPr="007A5D24">
        <w:rPr>
          <w:rFonts w:ascii="宋体" w:hAnsi="宋体" w:cs="HiddenHorzOCR"/>
          <w:color w:val="000000" w:themeColor="text1"/>
          <w:kern w:val="0"/>
          <w:sz w:val="24"/>
          <w:szCs w:val="24"/>
        </w:rPr>
        <w:t xml:space="preserve">PWM </w:t>
      </w:r>
      <w:r w:rsidRPr="007A5D24">
        <w:rPr>
          <w:rFonts w:ascii="宋体" w:hAnsi="宋体" w:cs="宋体" w:hint="eastAsia"/>
          <w:color w:val="000000" w:themeColor="text1"/>
          <w:kern w:val="0"/>
          <w:sz w:val="24"/>
          <w:szCs w:val="24"/>
        </w:rPr>
        <w:t>调</w:t>
      </w:r>
      <w:r w:rsidRPr="007A5D24">
        <w:rPr>
          <w:rFonts w:ascii="宋体" w:hAnsi="宋体" w:cs="Yu Gothic" w:hint="eastAsia"/>
          <w:color w:val="000000" w:themeColor="text1"/>
          <w:kern w:val="0"/>
          <w:sz w:val="24"/>
          <w:szCs w:val="24"/>
        </w:rPr>
        <w:t>制</w:t>
      </w:r>
      <w:r w:rsidRPr="007A5D24">
        <w:rPr>
          <w:rFonts w:ascii="宋体" w:hAnsi="宋体" w:cs="HiddenHorzOCR" w:hint="eastAsia"/>
          <w:color w:val="000000" w:themeColor="text1"/>
          <w:kern w:val="0"/>
          <w:sz w:val="24"/>
          <w:szCs w:val="24"/>
        </w:rPr>
        <w:t>器</w:t>
      </w:r>
      <w:r>
        <w:rPr>
          <w:rFonts w:ascii="宋体" w:hAnsi="宋体" w:cs="HiddenHorzOCR" w:hint="eastAsia"/>
          <w:color w:val="000000" w:themeColor="text1"/>
          <w:kern w:val="0"/>
          <w:sz w:val="24"/>
          <w:szCs w:val="24"/>
        </w:rPr>
        <w:t>。</w:t>
      </w:r>
    </w:p>
    <w:p w14:paraId="28039987" w14:textId="5D4CF0BC" w:rsidR="007A5D24" w:rsidRDefault="007A5D24" w:rsidP="008D1B16">
      <w:pPr>
        <w:widowControl w:val="0"/>
        <w:autoSpaceDE w:val="0"/>
        <w:autoSpaceDN w:val="0"/>
        <w:adjustRightInd w:val="0"/>
        <w:jc w:val="left"/>
        <w:rPr>
          <w:rFonts w:ascii="宋体" w:hAnsi="宋体" w:cs="HiddenHorzOCR"/>
          <w:color w:val="000000" w:themeColor="text1"/>
          <w:kern w:val="0"/>
          <w:sz w:val="24"/>
          <w:szCs w:val="24"/>
        </w:rPr>
      </w:pPr>
      <w:r>
        <w:rPr>
          <w:rFonts w:ascii="宋体" w:hAnsi="宋体" w:cs="HiddenHorzOCR" w:hint="eastAsia"/>
          <w:color w:val="000000" w:themeColor="text1"/>
          <w:kern w:val="0"/>
          <w:sz w:val="24"/>
          <w:szCs w:val="24"/>
        </w:rPr>
        <w:t>我采用的是</w:t>
      </w:r>
      <w:proofErr w:type="spellStart"/>
      <w:r>
        <w:rPr>
          <w:rFonts w:ascii="宋体" w:hAnsi="宋体" w:cs="HiddenHorzOCR" w:hint="eastAsia"/>
          <w:color w:val="000000" w:themeColor="text1"/>
          <w:kern w:val="0"/>
          <w:sz w:val="24"/>
          <w:szCs w:val="24"/>
        </w:rPr>
        <w:t>matlab</w:t>
      </w:r>
      <w:proofErr w:type="spellEnd"/>
      <w:r>
        <w:rPr>
          <w:rFonts w:ascii="宋体" w:hAnsi="宋体" w:cs="HiddenHorzOCR"/>
          <w:color w:val="000000" w:themeColor="text1"/>
          <w:kern w:val="0"/>
          <w:sz w:val="24"/>
          <w:szCs w:val="24"/>
        </w:rPr>
        <w:t>-</w:t>
      </w:r>
      <w:r>
        <w:rPr>
          <w:rFonts w:ascii="宋体" w:hAnsi="宋体" w:cs="HiddenHorzOCR" w:hint="eastAsia"/>
          <w:color w:val="000000" w:themeColor="text1"/>
          <w:kern w:val="0"/>
          <w:sz w:val="24"/>
          <w:szCs w:val="24"/>
        </w:rPr>
        <w:t>simulink系统提供的滞环电流控制器；如下图：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1B16" w14:paraId="6A8FF2F8" w14:textId="77777777" w:rsidTr="004A49C6">
        <w:tc>
          <w:tcPr>
            <w:tcW w:w="8296" w:type="dxa"/>
          </w:tcPr>
          <w:p w14:paraId="4E6DEFA9" w14:textId="77777777" w:rsidR="008D1B16" w:rsidRDefault="008D1B16" w:rsidP="00AF365F">
            <w:pPr>
              <w:widowControl w:val="0"/>
              <w:autoSpaceDE w:val="0"/>
              <w:autoSpaceDN w:val="0"/>
              <w:adjustRightInd w:val="0"/>
              <w:jc w:val="center"/>
              <w:rPr>
                <w:rFonts w:ascii="宋体" w:hAnsi="宋体" w:cs="HiddenHorzOCR"/>
                <w:color w:val="000000" w:themeColor="text1"/>
                <w:kern w:val="0"/>
                <w:sz w:val="24"/>
                <w:szCs w:val="24"/>
              </w:rPr>
            </w:pPr>
            <w:r w:rsidRPr="008D1B16">
              <w:rPr>
                <w:rFonts w:ascii="宋体" w:hAnsi="宋体" w:cs="HiddenHorzOCR"/>
                <w:noProof/>
                <w:color w:val="000000" w:themeColor="text1"/>
                <w:kern w:val="0"/>
                <w:sz w:val="24"/>
                <w:szCs w:val="24"/>
              </w:rPr>
              <w:drawing>
                <wp:inline distT="0" distB="0" distL="0" distR="0" wp14:anchorId="2F69065C" wp14:editId="6B25D155">
                  <wp:extent cx="876376" cy="967824"/>
                  <wp:effectExtent l="0" t="0" r="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6376" cy="967824"/>
                          </a:xfrm>
                          <a:prstGeom prst="rect">
                            <a:avLst/>
                          </a:prstGeom>
                        </pic:spPr>
                      </pic:pic>
                    </a:graphicData>
                  </a:graphic>
                </wp:inline>
              </w:drawing>
            </w:r>
          </w:p>
        </w:tc>
      </w:tr>
      <w:tr w:rsidR="008D1B16" w14:paraId="511FBF88" w14:textId="77777777" w:rsidTr="004A49C6">
        <w:tc>
          <w:tcPr>
            <w:tcW w:w="8296" w:type="dxa"/>
          </w:tcPr>
          <w:p w14:paraId="5D84F7B5" w14:textId="5BF69450" w:rsidR="008D1B16" w:rsidRPr="004A49C6" w:rsidRDefault="004A49C6" w:rsidP="00AF365F">
            <w:pPr>
              <w:widowControl w:val="0"/>
              <w:autoSpaceDE w:val="0"/>
              <w:autoSpaceDN w:val="0"/>
              <w:adjustRightInd w:val="0"/>
              <w:jc w:val="center"/>
              <w:rPr>
                <w:rFonts w:ascii="宋体" w:hAnsi="宋体" w:cs="HiddenHorzOCR"/>
                <w:color w:val="000000" w:themeColor="text1"/>
                <w:kern w:val="0"/>
                <w:szCs w:val="21"/>
              </w:rPr>
            </w:pPr>
            <w:r w:rsidRPr="004A49C6">
              <w:rPr>
                <w:rFonts w:ascii="宋体" w:hAnsi="宋体" w:cs="HiddenHorzOCR" w:hint="eastAsia"/>
                <w:color w:val="000000" w:themeColor="text1"/>
                <w:kern w:val="0"/>
                <w:szCs w:val="21"/>
              </w:rPr>
              <w:t>图 5</w:t>
            </w:r>
            <w:r w:rsidRPr="004A49C6">
              <w:rPr>
                <w:rFonts w:ascii="宋体" w:hAnsi="宋体" w:cs="HiddenHorzOCR"/>
                <w:color w:val="000000" w:themeColor="text1"/>
                <w:kern w:val="0"/>
                <w:szCs w:val="21"/>
              </w:rPr>
              <w:t xml:space="preserve">-1 </w:t>
            </w:r>
            <w:r w:rsidR="008D1B16" w:rsidRPr="004A49C6">
              <w:rPr>
                <w:rFonts w:ascii="宋体" w:hAnsi="宋体" w:cs="HiddenHorzOCR" w:hint="eastAsia"/>
                <w:color w:val="000000" w:themeColor="text1"/>
                <w:kern w:val="0"/>
                <w:szCs w:val="21"/>
              </w:rPr>
              <w:t>simulink提供的滞环电流控制器</w:t>
            </w:r>
          </w:p>
        </w:tc>
      </w:tr>
      <w:tr w:rsidR="004A49C6" w14:paraId="70E15ECE" w14:textId="77777777" w:rsidTr="004A49C6">
        <w:tc>
          <w:tcPr>
            <w:tcW w:w="8296" w:type="dxa"/>
          </w:tcPr>
          <w:p w14:paraId="4EE2E112" w14:textId="297B995D" w:rsidR="004A49C6" w:rsidRPr="004A49C6" w:rsidRDefault="004A49C6" w:rsidP="00AF365F">
            <w:pPr>
              <w:widowControl w:val="0"/>
              <w:autoSpaceDE w:val="0"/>
              <w:autoSpaceDN w:val="0"/>
              <w:adjustRightInd w:val="0"/>
              <w:jc w:val="center"/>
              <w:rPr>
                <w:rFonts w:ascii="宋体" w:hAnsi="宋体" w:cs="HiddenHorzOCR"/>
                <w:color w:val="000000" w:themeColor="text1"/>
                <w:kern w:val="0"/>
                <w:szCs w:val="21"/>
              </w:rPr>
            </w:pPr>
            <w:proofErr w:type="gramStart"/>
            <w:r w:rsidRPr="004A49C6">
              <w:rPr>
                <w:rFonts w:ascii="宋体" w:hAnsi="宋体" w:cs="Arial"/>
                <w:color w:val="333333"/>
                <w:szCs w:val="21"/>
                <w:shd w:val="clear" w:color="auto" w:fill="F7F8FA"/>
              </w:rPr>
              <w:t>F</w:t>
            </w:r>
            <w:r w:rsidRPr="004A49C6">
              <w:rPr>
                <w:rFonts w:ascii="宋体" w:hAnsi="宋体" w:cs="Arial" w:hint="eastAsia"/>
                <w:color w:val="333333"/>
                <w:szCs w:val="21"/>
                <w:shd w:val="clear" w:color="auto" w:fill="F7F8FA"/>
              </w:rPr>
              <w:t>igure</w:t>
            </w:r>
            <w:r w:rsidRPr="004A49C6">
              <w:rPr>
                <w:rFonts w:ascii="宋体" w:hAnsi="宋体" w:cs="Arial"/>
                <w:color w:val="333333"/>
                <w:szCs w:val="21"/>
                <w:shd w:val="clear" w:color="auto" w:fill="F7F8FA"/>
              </w:rPr>
              <w:t xml:space="preserve">  5</w:t>
            </w:r>
            <w:proofErr w:type="gramEnd"/>
            <w:r w:rsidRPr="004A49C6">
              <w:rPr>
                <w:rFonts w:ascii="宋体" w:hAnsi="宋体" w:cs="Arial"/>
                <w:color w:val="333333"/>
                <w:szCs w:val="21"/>
                <w:shd w:val="clear" w:color="auto" w:fill="F7F8FA"/>
              </w:rPr>
              <w:t>-1 Hysteresis current controllers provided by Simulink</w:t>
            </w:r>
          </w:p>
        </w:tc>
      </w:tr>
    </w:tbl>
    <w:p w14:paraId="6BBC3C94" w14:textId="682E2C7F" w:rsidR="007A5D24" w:rsidRDefault="007A5D24" w:rsidP="007A5D24">
      <w:pPr>
        <w:widowControl w:val="0"/>
        <w:autoSpaceDE w:val="0"/>
        <w:autoSpaceDN w:val="0"/>
        <w:adjustRightInd w:val="0"/>
        <w:spacing w:line="240" w:lineRule="auto"/>
        <w:jc w:val="center"/>
        <w:rPr>
          <w:rFonts w:ascii="宋体" w:hAnsi="宋体" w:cs="HiddenHorzOCR"/>
          <w:color w:val="000000" w:themeColor="text1"/>
          <w:kern w:val="0"/>
          <w:sz w:val="24"/>
          <w:szCs w:val="24"/>
        </w:rPr>
      </w:pPr>
    </w:p>
    <w:p w14:paraId="6A407C64" w14:textId="0480AA34" w:rsidR="007A5D24" w:rsidRPr="007A5D24" w:rsidRDefault="000A324B" w:rsidP="000A324B">
      <w:pPr>
        <w:autoSpaceDE w:val="0"/>
        <w:autoSpaceDN w:val="0"/>
        <w:adjustRightInd w:val="0"/>
        <w:spacing w:beforeLines="50" w:before="156" w:afterLines="50" w:after="156"/>
        <w:rPr>
          <w:rFonts w:ascii="黑体" w:eastAsia="黑体" w:hAnsi="黑体" w:cs="宋体"/>
          <w:kern w:val="0"/>
          <w:sz w:val="32"/>
          <w:szCs w:val="32"/>
        </w:rPr>
      </w:pPr>
      <w:r>
        <w:rPr>
          <w:rFonts w:ascii="黑体" w:eastAsia="黑体" w:hAnsi="黑体" w:cs="HiddenHorzOCR"/>
          <w:color w:val="000000" w:themeColor="text1"/>
          <w:kern w:val="0"/>
          <w:sz w:val="28"/>
          <w:szCs w:val="28"/>
        </w:rPr>
        <w:t>4.</w:t>
      </w:r>
      <w:r w:rsidR="007A5D24" w:rsidRPr="004A49C6">
        <w:rPr>
          <w:rFonts w:ascii="黑体" w:eastAsia="黑体" w:hAnsi="黑体" w:cs="HiddenHorzOCR" w:hint="eastAsia"/>
          <w:color w:val="000000" w:themeColor="text1"/>
          <w:kern w:val="0"/>
          <w:sz w:val="28"/>
          <w:szCs w:val="28"/>
        </w:rPr>
        <w:t>2、</w:t>
      </w:r>
      <w:r w:rsidR="007A5D24" w:rsidRPr="004A49C6">
        <w:rPr>
          <w:rFonts w:ascii="黑体" w:eastAsia="黑体" w:hAnsi="黑体" w:cs="宋体" w:hint="eastAsia"/>
          <w:kern w:val="0"/>
          <w:sz w:val="28"/>
          <w:szCs w:val="28"/>
        </w:rPr>
        <w:t>转矩内环的转速、磁链闭环矢量控制</w:t>
      </w:r>
    </w:p>
    <w:p w14:paraId="3728D1B4" w14:textId="77777777" w:rsidR="007A5D24" w:rsidRDefault="007A5D24" w:rsidP="004A49C6">
      <w:pPr>
        <w:autoSpaceDE w:val="0"/>
        <w:autoSpaceDN w:val="0"/>
        <w:adjustRightInd w:val="0"/>
        <w:ind w:firstLineChars="200" w:firstLine="420"/>
        <w:jc w:val="left"/>
        <w:rPr>
          <w:rFonts w:ascii="Cambria" w:hAnsi="Cambria" w:cs="宋体"/>
          <w:kern w:val="0"/>
          <w:szCs w:val="21"/>
        </w:rPr>
      </w:pPr>
      <w:r>
        <w:rPr>
          <w:rFonts w:ascii="Cambria" w:hAnsi="Cambria" w:cs="宋体" w:hint="eastAsia"/>
          <w:kern w:val="0"/>
          <w:szCs w:val="21"/>
        </w:rPr>
        <w:t>三相异步电机</w:t>
      </w:r>
      <w:r w:rsidRPr="00E225EC">
        <w:rPr>
          <w:rFonts w:ascii="Cambria" w:hAnsi="Cambria" w:cs="宋体"/>
          <w:kern w:val="0"/>
          <w:szCs w:val="21"/>
        </w:rPr>
        <w:t>的电磁转矩基本上取决于定子交轴分量</w:t>
      </w:r>
      <w:proofErr w:type="gramStart"/>
      <w:r w:rsidRPr="00E225EC">
        <w:rPr>
          <w:rFonts w:ascii="Cambria" w:hAnsi="Cambria" w:cs="宋体"/>
          <w:kern w:val="0"/>
          <w:szCs w:val="21"/>
        </w:rPr>
        <w:t>和直轴电流</w:t>
      </w:r>
      <w:proofErr w:type="gramEnd"/>
      <w:r w:rsidRPr="00E225EC">
        <w:rPr>
          <w:rFonts w:ascii="Cambria" w:hAnsi="Cambria" w:cs="宋体"/>
          <w:kern w:val="0"/>
          <w:szCs w:val="21"/>
        </w:rPr>
        <w:t>分量，在矢量控制</w:t>
      </w:r>
    </w:p>
    <w:p w14:paraId="39831BCB" w14:textId="474619FE" w:rsidR="001115B3" w:rsidRPr="007A5D24" w:rsidRDefault="007A5D24" w:rsidP="004A49C6">
      <w:pPr>
        <w:jc w:val="left"/>
        <w:rPr>
          <w:rFonts w:ascii="宋体" w:hAnsi="宋体" w:cs="宋体"/>
          <w:b/>
          <w:bCs/>
          <w:kern w:val="0"/>
          <w:sz w:val="24"/>
          <w:szCs w:val="24"/>
        </w:rPr>
      </w:pPr>
      <w:proofErr w:type="gramStart"/>
      <w:r>
        <w:rPr>
          <w:rFonts w:ascii="宋体" w:hAnsi="宋体" w:cs="宋体" w:hint="eastAsia"/>
          <w:kern w:val="0"/>
          <w:sz w:val="24"/>
          <w:szCs w:val="24"/>
        </w:rPr>
        <w:t>滞</w:t>
      </w:r>
      <w:proofErr w:type="gramEnd"/>
      <w:r>
        <w:rPr>
          <w:rFonts w:ascii="宋体" w:hAnsi="宋体" w:cs="宋体" w:hint="eastAsia"/>
          <w:kern w:val="0"/>
          <w:sz w:val="24"/>
          <w:szCs w:val="24"/>
        </w:rPr>
        <w:t>环电流控制器</w:t>
      </w:r>
      <w:r w:rsidR="001115B3" w:rsidRPr="00E225EC">
        <w:rPr>
          <w:rFonts w:ascii="Cambria" w:hAnsi="Cambria" w:cs="宋体"/>
          <w:kern w:val="0"/>
          <w:szCs w:val="21"/>
        </w:rPr>
        <w:t>下，采用按转子磁链定向</w:t>
      </w:r>
      <w:r w:rsidR="001115B3" w:rsidRPr="00E225EC">
        <w:rPr>
          <w:rFonts w:ascii="Cambria" w:hAnsi="Cambria" w:cs="宋体"/>
          <w:kern w:val="0"/>
          <w:szCs w:val="21"/>
        </w:rPr>
        <w:t>(i</w:t>
      </w:r>
      <w:r w:rsidR="001115B3" w:rsidRPr="00E225EC">
        <w:rPr>
          <w:rFonts w:ascii="Cambria" w:hAnsi="Cambria" w:cs="宋体"/>
          <w:kern w:val="0"/>
          <w:szCs w:val="21"/>
          <w:vertAlign w:val="subscript"/>
        </w:rPr>
        <w:t>d</w:t>
      </w:r>
      <w:r w:rsidR="001115B3" w:rsidRPr="00E225EC">
        <w:rPr>
          <w:rFonts w:ascii="Cambria" w:hAnsi="Cambria" w:cs="宋体"/>
          <w:kern w:val="0"/>
          <w:szCs w:val="21"/>
        </w:rPr>
        <w:t>=0)</w:t>
      </w:r>
      <w:r w:rsidR="001115B3" w:rsidRPr="00E225EC">
        <w:rPr>
          <w:rFonts w:ascii="Cambria" w:hAnsi="Cambria" w:cs="宋体"/>
          <w:kern w:val="0"/>
          <w:szCs w:val="21"/>
        </w:rPr>
        <w:t>控制策略，使定子电流矢量位于</w:t>
      </w:r>
      <w:r w:rsidR="001115B3" w:rsidRPr="00E225EC">
        <w:rPr>
          <w:rFonts w:ascii="Cambria" w:hAnsi="Cambria" w:cs="宋体"/>
          <w:kern w:val="0"/>
          <w:szCs w:val="21"/>
        </w:rPr>
        <w:t>q</w:t>
      </w:r>
      <w:r w:rsidR="001115B3" w:rsidRPr="00E225EC">
        <w:rPr>
          <w:rFonts w:ascii="Cambria" w:hAnsi="Cambria" w:cs="宋体"/>
          <w:kern w:val="0"/>
          <w:szCs w:val="21"/>
        </w:rPr>
        <w:t>轴，而无</w:t>
      </w:r>
      <w:r w:rsidR="001115B3" w:rsidRPr="00E225EC">
        <w:rPr>
          <w:rFonts w:ascii="Cambria" w:hAnsi="Cambria" w:cs="宋体"/>
          <w:kern w:val="0"/>
          <w:szCs w:val="21"/>
        </w:rPr>
        <w:t>d</w:t>
      </w:r>
      <w:r w:rsidR="001115B3" w:rsidRPr="00E225EC">
        <w:rPr>
          <w:rFonts w:ascii="Cambria" w:hAnsi="Cambria" w:cs="宋体"/>
          <w:kern w:val="0"/>
          <w:szCs w:val="21"/>
        </w:rPr>
        <w:t>轴分量，既定子电流全部用来产生转矩，此时，</w:t>
      </w:r>
      <w:r w:rsidR="008C3F20">
        <w:rPr>
          <w:rFonts w:ascii="Cambria" w:hAnsi="Cambria" w:cs="宋体" w:hint="eastAsia"/>
          <w:kern w:val="0"/>
          <w:szCs w:val="21"/>
        </w:rPr>
        <w:t>三相异步电机</w:t>
      </w:r>
      <w:r w:rsidR="001115B3" w:rsidRPr="00E225EC">
        <w:rPr>
          <w:rFonts w:ascii="Cambria" w:hAnsi="Cambria" w:cs="宋体"/>
          <w:kern w:val="0"/>
          <w:szCs w:val="21"/>
        </w:rPr>
        <w:t>的电压方程可写为：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C3F20" w14:paraId="1F2CBAD9" w14:textId="77777777" w:rsidTr="008C3F20">
        <w:tc>
          <w:tcPr>
            <w:tcW w:w="2765" w:type="dxa"/>
          </w:tcPr>
          <w:p w14:paraId="0B39BECC" w14:textId="77777777" w:rsidR="008C3F20" w:rsidRPr="008C3F20" w:rsidRDefault="008C3F20" w:rsidP="004A49C6">
            <w:pPr>
              <w:autoSpaceDE w:val="0"/>
              <w:autoSpaceDN w:val="0"/>
              <w:adjustRightInd w:val="0"/>
              <w:spacing w:line="300" w:lineRule="auto"/>
              <w:jc w:val="left"/>
              <w:rPr>
                <w:rFonts w:ascii="宋体" w:hAnsi="宋体" w:cs="宋体"/>
                <w:kern w:val="0"/>
                <w:sz w:val="24"/>
                <w:szCs w:val="24"/>
              </w:rPr>
            </w:pPr>
          </w:p>
        </w:tc>
        <w:tc>
          <w:tcPr>
            <w:tcW w:w="2765" w:type="dxa"/>
          </w:tcPr>
          <w:p w14:paraId="41596210" w14:textId="476F88CB" w:rsidR="008C3F20" w:rsidRPr="008C3F20" w:rsidRDefault="00B15D5D" w:rsidP="004A49C6">
            <w:pPr>
              <w:autoSpaceDE w:val="0"/>
              <w:autoSpaceDN w:val="0"/>
              <w:adjustRightInd w:val="0"/>
              <w:spacing w:line="300" w:lineRule="auto"/>
              <w:jc w:val="left"/>
              <w:rPr>
                <w:rFonts w:ascii="宋体" w:hAnsi="宋体" w:cs="宋体"/>
                <w:kern w:val="0"/>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d</m:t>
                    </m:r>
                  </m:sub>
                </m:sSub>
                <m:r>
                  <m:rPr>
                    <m:sty m:val="bi"/>
                  </m:rPr>
                  <w:rPr>
                    <w:rFonts w:ascii="Cambria Math" w:hAnsi="Cambria Math"/>
                    <w:sz w:val="24"/>
                    <w:szCs w:val="24"/>
                  </w:rPr>
                  <m:t>=ω</m:t>
                </m:r>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q</m:t>
                    </m:r>
                  </m:sub>
                </m:sSub>
              </m:oMath>
            </m:oMathPara>
          </w:p>
        </w:tc>
        <w:tc>
          <w:tcPr>
            <w:tcW w:w="2766" w:type="dxa"/>
          </w:tcPr>
          <w:p w14:paraId="1D13E45E" w14:textId="6356B5B8" w:rsidR="008C3F20" w:rsidRPr="008C3F20" w:rsidRDefault="008C3F20" w:rsidP="004A49C6">
            <w:pPr>
              <w:autoSpaceDE w:val="0"/>
              <w:autoSpaceDN w:val="0"/>
              <w:adjustRightInd w:val="0"/>
              <w:spacing w:line="300" w:lineRule="auto"/>
              <w:jc w:val="right"/>
              <w:rPr>
                <w:rFonts w:ascii="宋体" w:hAnsi="宋体" w:cs="宋体"/>
                <w:kern w:val="0"/>
                <w:sz w:val="24"/>
                <w:szCs w:val="24"/>
              </w:rPr>
            </w:pPr>
            <w:r w:rsidRPr="008C3F20">
              <w:rPr>
                <w:rFonts w:ascii="宋体" w:hAnsi="宋体" w:cs="宋体" w:hint="eastAsia"/>
                <w:kern w:val="0"/>
                <w:sz w:val="24"/>
                <w:szCs w:val="24"/>
              </w:rPr>
              <w:t>（5</w:t>
            </w:r>
            <w:r w:rsidRPr="008C3F20">
              <w:rPr>
                <w:rFonts w:ascii="宋体" w:hAnsi="宋体" w:cs="宋体"/>
                <w:kern w:val="0"/>
                <w:sz w:val="24"/>
                <w:szCs w:val="24"/>
              </w:rPr>
              <w:t>-1</w:t>
            </w:r>
            <w:r w:rsidRPr="008C3F20">
              <w:rPr>
                <w:rFonts w:ascii="宋体" w:hAnsi="宋体" w:cs="宋体" w:hint="eastAsia"/>
                <w:kern w:val="0"/>
                <w:sz w:val="24"/>
                <w:szCs w:val="24"/>
              </w:rPr>
              <w:t>）</w:t>
            </w:r>
          </w:p>
        </w:tc>
      </w:tr>
      <w:tr w:rsidR="008C3F20" w14:paraId="7DB78BF1" w14:textId="77777777" w:rsidTr="008C3F20">
        <w:tc>
          <w:tcPr>
            <w:tcW w:w="2765" w:type="dxa"/>
          </w:tcPr>
          <w:p w14:paraId="24347862" w14:textId="77777777" w:rsidR="008C3F20" w:rsidRPr="008C3F20" w:rsidRDefault="008C3F20" w:rsidP="004A49C6">
            <w:pPr>
              <w:autoSpaceDE w:val="0"/>
              <w:autoSpaceDN w:val="0"/>
              <w:adjustRightInd w:val="0"/>
              <w:spacing w:line="300" w:lineRule="auto"/>
              <w:jc w:val="left"/>
              <w:rPr>
                <w:rFonts w:ascii="宋体" w:hAnsi="宋体" w:cs="宋体"/>
                <w:kern w:val="0"/>
                <w:sz w:val="24"/>
                <w:szCs w:val="24"/>
              </w:rPr>
            </w:pPr>
          </w:p>
        </w:tc>
        <w:tc>
          <w:tcPr>
            <w:tcW w:w="2765" w:type="dxa"/>
          </w:tcPr>
          <w:p w14:paraId="0BFB0F63" w14:textId="36BAA642" w:rsidR="008C3F20" w:rsidRPr="008C3F20" w:rsidRDefault="00B15D5D" w:rsidP="004A49C6">
            <w:pPr>
              <w:autoSpaceDE w:val="0"/>
              <w:autoSpaceDN w:val="0"/>
              <w:adjustRightInd w:val="0"/>
              <w:spacing w:line="300" w:lineRule="auto"/>
              <w:jc w:val="left"/>
              <w:rPr>
                <w:rFonts w:ascii="宋体" w:hAnsi="宋体" w:cs="宋体"/>
                <w:kern w:val="0"/>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q</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s</m:t>
                    </m:r>
                  </m:sub>
                </m:sSub>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q</m:t>
                    </m:r>
                  </m:sub>
                </m:sSub>
                <m:r>
                  <m:rPr>
                    <m:sty m:val="bi"/>
                  </m:rPr>
                  <w:rPr>
                    <w:rFonts w:ascii="Cambria Math" w:hAnsi="Cambria Math"/>
                    <w:sz w:val="24"/>
                    <w:szCs w:val="24"/>
                  </w:rPr>
                  <m:t>+p</m:t>
                </m:r>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q</m:t>
                    </m:r>
                  </m:sub>
                </m:sSub>
                <m:r>
                  <m:rPr>
                    <m:sty m:val="bi"/>
                  </m:rPr>
                  <w:rPr>
                    <w:rFonts w:ascii="Cambria Math" w:hAnsi="Cambria Math"/>
                    <w:sz w:val="24"/>
                    <w:szCs w:val="24"/>
                  </w:rPr>
                  <m:t>+ω</m:t>
                </m:r>
                <m:sSub>
                  <m:sSubPr>
                    <m:ctrlPr>
                      <w:rPr>
                        <w:rFonts w:ascii="Cambria Math" w:hAnsi="Cambria Math"/>
                        <w:b/>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d</m:t>
                    </m:r>
                  </m:sub>
                </m:sSub>
              </m:oMath>
            </m:oMathPara>
          </w:p>
        </w:tc>
        <w:tc>
          <w:tcPr>
            <w:tcW w:w="2766" w:type="dxa"/>
          </w:tcPr>
          <w:p w14:paraId="3989FCE4" w14:textId="370965F0" w:rsidR="008C3F20" w:rsidRPr="008C3F20" w:rsidRDefault="008C3F20" w:rsidP="004A49C6">
            <w:pPr>
              <w:autoSpaceDE w:val="0"/>
              <w:autoSpaceDN w:val="0"/>
              <w:adjustRightInd w:val="0"/>
              <w:spacing w:line="300" w:lineRule="auto"/>
              <w:jc w:val="right"/>
              <w:rPr>
                <w:rFonts w:ascii="宋体" w:hAnsi="宋体" w:cs="宋体"/>
                <w:kern w:val="0"/>
                <w:sz w:val="24"/>
                <w:szCs w:val="24"/>
              </w:rPr>
            </w:pPr>
            <w:r w:rsidRPr="008C3F20">
              <w:rPr>
                <w:rFonts w:ascii="宋体" w:hAnsi="宋体" w:cs="宋体" w:hint="eastAsia"/>
                <w:kern w:val="0"/>
                <w:sz w:val="24"/>
                <w:szCs w:val="24"/>
              </w:rPr>
              <w:t>（5</w:t>
            </w:r>
            <w:r w:rsidRPr="008C3F20">
              <w:rPr>
                <w:rFonts w:ascii="宋体" w:hAnsi="宋体" w:cs="宋体"/>
                <w:kern w:val="0"/>
                <w:sz w:val="24"/>
                <w:szCs w:val="24"/>
              </w:rPr>
              <w:t>-2</w:t>
            </w:r>
            <w:r w:rsidRPr="008C3F20">
              <w:rPr>
                <w:rFonts w:ascii="宋体" w:hAnsi="宋体" w:cs="宋体" w:hint="eastAsia"/>
                <w:kern w:val="0"/>
                <w:sz w:val="24"/>
                <w:szCs w:val="24"/>
              </w:rPr>
              <w:t>）</w:t>
            </w:r>
          </w:p>
        </w:tc>
      </w:tr>
    </w:tbl>
    <w:p w14:paraId="7F0C83BF" w14:textId="05655344" w:rsidR="001115B3" w:rsidRDefault="001115B3" w:rsidP="004A49C6">
      <w:pPr>
        <w:autoSpaceDE w:val="0"/>
        <w:autoSpaceDN w:val="0"/>
        <w:adjustRightInd w:val="0"/>
        <w:jc w:val="left"/>
        <w:rPr>
          <w:rFonts w:ascii="Cambria" w:hAnsi="Cambria" w:cs="宋体"/>
          <w:kern w:val="0"/>
          <w:szCs w:val="21"/>
        </w:rPr>
      </w:pPr>
      <w:r w:rsidRPr="00E225EC">
        <w:rPr>
          <w:rFonts w:ascii="Cambria" w:hAnsi="Cambria" w:cs="宋体"/>
          <w:kern w:val="0"/>
          <w:szCs w:val="21"/>
        </w:rPr>
        <w:t>电磁转矩方程为：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66EE3" w14:paraId="173B517D" w14:textId="77777777" w:rsidTr="00E66EE3">
        <w:tc>
          <w:tcPr>
            <w:tcW w:w="2765" w:type="dxa"/>
          </w:tcPr>
          <w:p w14:paraId="1421A39A" w14:textId="77777777" w:rsidR="00E66EE3" w:rsidRDefault="00E66EE3" w:rsidP="004A49C6">
            <w:pPr>
              <w:autoSpaceDE w:val="0"/>
              <w:autoSpaceDN w:val="0"/>
              <w:adjustRightInd w:val="0"/>
              <w:spacing w:line="300" w:lineRule="auto"/>
              <w:jc w:val="left"/>
              <w:rPr>
                <w:rFonts w:ascii="Cambria" w:hAnsi="Cambria" w:cs="宋体"/>
                <w:kern w:val="0"/>
                <w:szCs w:val="21"/>
              </w:rPr>
            </w:pPr>
          </w:p>
        </w:tc>
        <w:tc>
          <w:tcPr>
            <w:tcW w:w="2765" w:type="dxa"/>
          </w:tcPr>
          <w:p w14:paraId="698DFFEB" w14:textId="07A3EB88" w:rsidR="00E66EE3" w:rsidRDefault="00B15D5D" w:rsidP="004A49C6">
            <w:pPr>
              <w:autoSpaceDE w:val="0"/>
              <w:autoSpaceDN w:val="0"/>
              <w:adjustRightInd w:val="0"/>
              <w:spacing w:line="300" w:lineRule="auto"/>
              <w:jc w:val="left"/>
              <w:rPr>
                <w:rFonts w:ascii="Cambria" w:hAnsi="Cambria" w:cs="宋体"/>
                <w:kern w:val="0"/>
                <w:szCs w:val="21"/>
              </w:rPr>
            </w:pPr>
            <m:oMathPara>
              <m:oMath>
                <m:sSub>
                  <m:sSubPr>
                    <m:ctrlPr>
                      <w:rPr>
                        <w:rFonts w:ascii="Cambria Math" w:hAnsi="Cambria"/>
                        <w:b/>
                        <w:i/>
                      </w:rPr>
                    </m:ctrlPr>
                  </m:sSubPr>
                  <m:e>
                    <m:r>
                      <m:rPr>
                        <m:sty m:val="bi"/>
                      </m:rPr>
                      <w:rPr>
                        <w:rFonts w:ascii="Cambria Math" w:hAnsi="Cambria"/>
                      </w:rPr>
                      <m:t>T</m:t>
                    </m:r>
                  </m:e>
                  <m:sub>
                    <m:r>
                      <m:rPr>
                        <m:sty m:val="bi"/>
                      </m:rPr>
                      <w:rPr>
                        <w:rFonts w:ascii="Cambria Math" w:hAnsi="Cambria"/>
                      </w:rPr>
                      <m:t>e</m:t>
                    </m:r>
                  </m:sub>
                </m:sSub>
                <m:r>
                  <m:rPr>
                    <m:sty m:val="bi"/>
                  </m:rPr>
                  <w:rPr>
                    <w:rFonts w:ascii="Cambria Math" w:hAnsi="Cambria"/>
                  </w:rPr>
                  <m:t>=</m:t>
                </m:r>
                <m:f>
                  <m:fPr>
                    <m:ctrlPr>
                      <w:rPr>
                        <w:rFonts w:ascii="Cambria Math" w:hAnsi="Cambria"/>
                        <w:b/>
                        <w:i/>
                      </w:rPr>
                    </m:ctrlPr>
                  </m:fPr>
                  <m:num>
                    <m:r>
                      <m:rPr>
                        <m:sty m:val="bi"/>
                      </m:rPr>
                      <w:rPr>
                        <w:rFonts w:ascii="Cambria Math" w:hAnsi="Cambria"/>
                      </w:rPr>
                      <m:t>3</m:t>
                    </m:r>
                  </m:num>
                  <m:den>
                    <m:r>
                      <m:rPr>
                        <m:sty m:val="bi"/>
                      </m:rPr>
                      <w:rPr>
                        <w:rFonts w:ascii="Cambria Math" w:hAnsi="Cambria"/>
                      </w:rPr>
                      <m:t>2</m:t>
                    </m:r>
                  </m:den>
                </m:f>
                <m:sSub>
                  <m:sSubPr>
                    <m:ctrlPr>
                      <w:rPr>
                        <w:rFonts w:ascii="Cambria Math" w:hAnsi="Cambria"/>
                        <w:b/>
                        <w:i/>
                      </w:rPr>
                    </m:ctrlPr>
                  </m:sSubPr>
                  <m:e>
                    <m:r>
                      <m:rPr>
                        <m:sty m:val="bi"/>
                      </m:rPr>
                      <w:rPr>
                        <w:rFonts w:ascii="Cambria Math" w:hAnsi="Cambria"/>
                      </w:rPr>
                      <m:t>p</m:t>
                    </m:r>
                  </m:e>
                  <m:sub>
                    <m:r>
                      <m:rPr>
                        <m:sty m:val="bi"/>
                      </m:rPr>
                      <w:rPr>
                        <w:rFonts w:ascii="Cambria Math" w:hAnsi="Cambria"/>
                      </w:rPr>
                      <m:t>m</m:t>
                    </m:r>
                  </m:sub>
                </m:sSub>
                <m:sSub>
                  <m:sSubPr>
                    <m:ctrlPr>
                      <w:rPr>
                        <w:rFonts w:ascii="Cambria Math" w:hAnsi="Cambria"/>
                        <w:b/>
                        <w:i/>
                      </w:rPr>
                    </m:ctrlPr>
                  </m:sSubPr>
                  <m:e>
                    <m:r>
                      <m:rPr>
                        <m:sty m:val="bi"/>
                      </m:rPr>
                      <w:rPr>
                        <w:rFonts w:ascii="Cambria Math" w:hAnsi="Cambria"/>
                      </w:rPr>
                      <m:t>ψ</m:t>
                    </m:r>
                  </m:e>
                  <m:sub>
                    <m:r>
                      <m:rPr>
                        <m:sty m:val="bi"/>
                      </m:rPr>
                      <w:rPr>
                        <w:rFonts w:ascii="Cambria Math" w:hAnsi="Cambria"/>
                      </w:rPr>
                      <m:t>f</m:t>
                    </m:r>
                  </m:sub>
                </m:sSub>
                <m:sSub>
                  <m:sSubPr>
                    <m:ctrlPr>
                      <w:rPr>
                        <w:rFonts w:ascii="Cambria Math" w:hAnsi="Cambria"/>
                        <w:b/>
                        <w:i/>
                      </w:rPr>
                    </m:ctrlPr>
                  </m:sSubPr>
                  <m:e>
                    <m:r>
                      <m:rPr>
                        <m:sty m:val="bi"/>
                      </m:rPr>
                      <w:rPr>
                        <w:rFonts w:ascii="Cambria Math" w:hAnsi="Cambria"/>
                      </w:rPr>
                      <m:t>i</m:t>
                    </m:r>
                  </m:e>
                  <m:sub>
                    <m:r>
                      <m:rPr>
                        <m:sty m:val="bi"/>
                      </m:rPr>
                      <w:rPr>
                        <w:rFonts w:ascii="Cambria Math" w:hAnsi="Cambria"/>
                      </w:rPr>
                      <m:t>q</m:t>
                    </m:r>
                  </m:sub>
                </m:sSub>
              </m:oMath>
            </m:oMathPara>
          </w:p>
        </w:tc>
        <w:tc>
          <w:tcPr>
            <w:tcW w:w="2766" w:type="dxa"/>
            <w:vAlign w:val="center"/>
          </w:tcPr>
          <w:p w14:paraId="079FC453" w14:textId="1E55EBE3" w:rsidR="00E66EE3" w:rsidRDefault="00E66EE3" w:rsidP="004A49C6">
            <w:pPr>
              <w:autoSpaceDE w:val="0"/>
              <w:autoSpaceDN w:val="0"/>
              <w:adjustRightInd w:val="0"/>
              <w:spacing w:line="300" w:lineRule="auto"/>
              <w:jc w:val="right"/>
              <w:rPr>
                <w:rFonts w:ascii="Cambria" w:hAnsi="Cambria" w:cs="宋体"/>
                <w:kern w:val="0"/>
                <w:szCs w:val="21"/>
              </w:rPr>
            </w:pPr>
            <w:r>
              <w:rPr>
                <w:rFonts w:ascii="Cambria" w:hAnsi="Cambria" w:cs="宋体" w:hint="eastAsia"/>
                <w:kern w:val="0"/>
                <w:szCs w:val="21"/>
              </w:rPr>
              <w:t>（</w:t>
            </w:r>
            <w:r>
              <w:rPr>
                <w:rFonts w:ascii="Cambria" w:hAnsi="Cambria" w:cs="宋体" w:hint="eastAsia"/>
                <w:kern w:val="0"/>
                <w:szCs w:val="21"/>
              </w:rPr>
              <w:t>5</w:t>
            </w:r>
            <w:r>
              <w:rPr>
                <w:rFonts w:ascii="Cambria" w:hAnsi="Cambria" w:cs="宋体"/>
                <w:kern w:val="0"/>
                <w:szCs w:val="21"/>
              </w:rPr>
              <w:t>-3</w:t>
            </w:r>
            <w:r>
              <w:rPr>
                <w:rFonts w:ascii="Cambria" w:hAnsi="Cambria" w:cs="宋体" w:hint="eastAsia"/>
                <w:kern w:val="0"/>
                <w:szCs w:val="21"/>
              </w:rPr>
              <w:t>）</w:t>
            </w:r>
          </w:p>
        </w:tc>
      </w:tr>
    </w:tbl>
    <w:p w14:paraId="5F8EA5CF" w14:textId="2744AD07" w:rsidR="001115B3" w:rsidRPr="00E225EC" w:rsidRDefault="001115B3" w:rsidP="004A49C6">
      <w:pPr>
        <w:autoSpaceDE w:val="0"/>
        <w:autoSpaceDN w:val="0"/>
        <w:adjustRightInd w:val="0"/>
        <w:ind w:firstLineChars="200" w:firstLine="420"/>
        <w:jc w:val="left"/>
        <w:rPr>
          <w:rFonts w:ascii="Cambria" w:hAnsi="Cambria" w:cs="宋体"/>
          <w:kern w:val="0"/>
          <w:szCs w:val="21"/>
        </w:rPr>
      </w:pPr>
      <w:r w:rsidRPr="00E225EC">
        <w:rPr>
          <w:rFonts w:ascii="Cambria" w:hAnsi="Cambria" w:cs="宋体"/>
          <w:kern w:val="0"/>
          <w:szCs w:val="21"/>
        </w:rPr>
        <w:lastRenderedPageBreak/>
        <w:t>此种控制方式最为简单，只要准确地检测出转子空间位置</w:t>
      </w:r>
      <w:r w:rsidRPr="00E225EC">
        <w:rPr>
          <w:rFonts w:ascii="Cambria" w:hAnsi="Cambria" w:cs="宋体"/>
          <w:kern w:val="0"/>
          <w:szCs w:val="21"/>
        </w:rPr>
        <w:t>(d</w:t>
      </w:r>
      <w:r w:rsidRPr="00E225EC">
        <w:rPr>
          <w:rFonts w:ascii="Cambria" w:hAnsi="Cambria" w:cs="宋体"/>
          <w:kern w:val="0"/>
          <w:szCs w:val="21"/>
        </w:rPr>
        <w:t>轴</w:t>
      </w:r>
      <w:r w:rsidRPr="00E225EC">
        <w:rPr>
          <w:rFonts w:ascii="Cambria" w:hAnsi="Cambria" w:cs="宋体"/>
          <w:kern w:val="0"/>
          <w:szCs w:val="21"/>
        </w:rPr>
        <w:t>)</w:t>
      </w:r>
      <w:r w:rsidRPr="00E225EC">
        <w:rPr>
          <w:rFonts w:ascii="Cambria" w:hAnsi="Cambria" w:cs="宋体"/>
          <w:kern w:val="0"/>
          <w:szCs w:val="21"/>
        </w:rPr>
        <w:t>，通过控制逆变器使三相定子的合成电流</w:t>
      </w:r>
      <w:r w:rsidRPr="00E225EC">
        <w:rPr>
          <w:rFonts w:ascii="Cambria" w:hAnsi="Cambria" w:cs="宋体"/>
          <w:kern w:val="0"/>
          <w:szCs w:val="21"/>
        </w:rPr>
        <w:t>(</w:t>
      </w:r>
      <w:r w:rsidRPr="00E225EC">
        <w:rPr>
          <w:rFonts w:ascii="Cambria" w:hAnsi="Cambria" w:cs="宋体"/>
          <w:kern w:val="0"/>
          <w:szCs w:val="21"/>
        </w:rPr>
        <w:t>磁动势</w:t>
      </w:r>
      <w:r w:rsidRPr="00E225EC">
        <w:rPr>
          <w:rFonts w:ascii="Cambria" w:hAnsi="Cambria" w:cs="宋体"/>
          <w:kern w:val="0"/>
          <w:szCs w:val="21"/>
        </w:rPr>
        <w:t>)</w:t>
      </w:r>
      <w:r w:rsidRPr="00E225EC">
        <w:rPr>
          <w:rFonts w:ascii="Cambria" w:hAnsi="Cambria" w:cs="宋体"/>
          <w:kern w:val="0"/>
          <w:szCs w:val="21"/>
        </w:rPr>
        <w:t>位于</w:t>
      </w:r>
      <w:r w:rsidRPr="00E225EC">
        <w:rPr>
          <w:rFonts w:ascii="Cambria" w:hAnsi="Cambria" w:cs="宋体"/>
          <w:kern w:val="0"/>
          <w:szCs w:val="21"/>
        </w:rPr>
        <w:t>q</w:t>
      </w:r>
      <w:r w:rsidRPr="00E225EC">
        <w:rPr>
          <w:rFonts w:ascii="Cambria" w:hAnsi="Cambria" w:cs="宋体"/>
          <w:kern w:val="0"/>
          <w:szCs w:val="21"/>
        </w:rPr>
        <w:t>轴上，那么，</w:t>
      </w:r>
      <w:r w:rsidR="00E66EE3">
        <w:rPr>
          <w:rFonts w:ascii="Cambria" w:hAnsi="Cambria" w:cs="宋体" w:hint="eastAsia"/>
          <w:kern w:val="0"/>
          <w:szCs w:val="21"/>
        </w:rPr>
        <w:t>三相异步电机</w:t>
      </w:r>
      <w:r w:rsidRPr="00E225EC">
        <w:rPr>
          <w:rFonts w:ascii="Cambria" w:hAnsi="Cambria" w:cs="宋体"/>
          <w:kern w:val="0"/>
          <w:szCs w:val="21"/>
        </w:rPr>
        <w:t>的电磁转矩只与定子电流的幅值成正比，即控制定子电流的幅值就能很好地控制电磁转矩，此时</w:t>
      </w:r>
      <w:r w:rsidR="00BF49DC">
        <w:rPr>
          <w:rFonts w:ascii="Cambria" w:hAnsi="Cambria" w:cs="宋体"/>
          <w:kern w:val="0"/>
          <w:szCs w:val="21"/>
        </w:rPr>
        <w:t>三相异步电机</w:t>
      </w:r>
      <w:r w:rsidRPr="00E225EC">
        <w:rPr>
          <w:rFonts w:ascii="Cambria" w:hAnsi="Cambria" w:cs="宋体"/>
          <w:kern w:val="0"/>
          <w:szCs w:val="21"/>
        </w:rPr>
        <w:t>的控制就类似于直流电机的控制。图</w:t>
      </w:r>
      <w:r w:rsidR="00101BA6">
        <w:rPr>
          <w:rFonts w:ascii="Cambria" w:hAnsi="Cambria" w:cs="宋体" w:hint="eastAsia"/>
          <w:kern w:val="0"/>
          <w:szCs w:val="21"/>
        </w:rPr>
        <w:t>（</w:t>
      </w:r>
      <w:r w:rsidR="00E66EE3">
        <w:rPr>
          <w:rFonts w:ascii="Cambria" w:hAnsi="Cambria" w:cs="宋体"/>
          <w:kern w:val="0"/>
          <w:szCs w:val="21"/>
        </w:rPr>
        <w:t>5-</w:t>
      </w:r>
      <w:r w:rsidR="00101BA6">
        <w:rPr>
          <w:rFonts w:ascii="Cambria" w:hAnsi="Cambria" w:cs="宋体"/>
          <w:kern w:val="0"/>
          <w:szCs w:val="21"/>
        </w:rPr>
        <w:t>2</w:t>
      </w:r>
      <w:r w:rsidR="00101BA6">
        <w:rPr>
          <w:rFonts w:ascii="Cambria" w:hAnsi="Cambria" w:cs="宋体" w:hint="eastAsia"/>
          <w:kern w:val="0"/>
          <w:szCs w:val="21"/>
        </w:rPr>
        <w:t>）</w:t>
      </w:r>
      <w:r w:rsidRPr="00E225EC">
        <w:rPr>
          <w:rFonts w:ascii="Cambria" w:hAnsi="Cambria" w:cs="宋体"/>
          <w:kern w:val="0"/>
          <w:szCs w:val="21"/>
        </w:rPr>
        <w:t>给出</w:t>
      </w:r>
      <w:r w:rsidR="00E66EE3">
        <w:rPr>
          <w:rFonts w:ascii="Cambria" w:hAnsi="Cambria" w:cs="宋体" w:hint="eastAsia"/>
          <w:kern w:val="0"/>
          <w:szCs w:val="21"/>
        </w:rPr>
        <w:t>三相异步电机</w:t>
      </w:r>
      <w:r w:rsidRPr="00E225EC">
        <w:rPr>
          <w:rFonts w:ascii="Cambria" w:hAnsi="Cambria" w:cs="宋体"/>
          <w:kern w:val="0"/>
          <w:szCs w:val="21"/>
        </w:rPr>
        <w:t>调速控制系统原理框图。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B7B4F" w:rsidRPr="00E225EC" w14:paraId="4FC2291D" w14:textId="77777777" w:rsidTr="00E66EE3">
        <w:tc>
          <w:tcPr>
            <w:tcW w:w="8306" w:type="dxa"/>
          </w:tcPr>
          <w:p w14:paraId="72DAD249" w14:textId="77777777" w:rsidR="003B7B4F" w:rsidRPr="00E225EC" w:rsidRDefault="003B7B4F" w:rsidP="003B7B4F">
            <w:pPr>
              <w:autoSpaceDE w:val="0"/>
              <w:autoSpaceDN w:val="0"/>
              <w:adjustRightInd w:val="0"/>
              <w:jc w:val="center"/>
              <w:rPr>
                <w:rFonts w:ascii="Cambria" w:hAnsi="Cambria" w:cs="宋体"/>
                <w:kern w:val="0"/>
                <w:szCs w:val="21"/>
              </w:rPr>
            </w:pPr>
            <w:r w:rsidRPr="003B7B4F">
              <w:rPr>
                <w:noProof/>
              </w:rPr>
              <w:drawing>
                <wp:inline distT="0" distB="0" distL="0" distR="0" wp14:anchorId="66B01B45" wp14:editId="0D1308D3">
                  <wp:extent cx="5274310" cy="32454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45485"/>
                          </a:xfrm>
                          <a:prstGeom prst="rect">
                            <a:avLst/>
                          </a:prstGeom>
                        </pic:spPr>
                      </pic:pic>
                    </a:graphicData>
                  </a:graphic>
                </wp:inline>
              </w:drawing>
            </w:r>
          </w:p>
        </w:tc>
      </w:tr>
      <w:tr w:rsidR="003B7B4F" w:rsidRPr="00E66EE3" w14:paraId="1E1AA9E5" w14:textId="77777777" w:rsidTr="00E66EE3">
        <w:tc>
          <w:tcPr>
            <w:tcW w:w="8306" w:type="dxa"/>
          </w:tcPr>
          <w:p w14:paraId="327A6FAA" w14:textId="361CDF12" w:rsidR="003B7B4F" w:rsidRPr="00E66EE3" w:rsidRDefault="003B7B4F" w:rsidP="003B7B4F">
            <w:pPr>
              <w:autoSpaceDE w:val="0"/>
              <w:autoSpaceDN w:val="0"/>
              <w:adjustRightInd w:val="0"/>
              <w:jc w:val="center"/>
              <w:rPr>
                <w:rFonts w:ascii="宋体" w:hAnsi="宋体" w:cs="宋体"/>
                <w:kern w:val="0"/>
                <w:szCs w:val="21"/>
              </w:rPr>
            </w:pPr>
            <w:r w:rsidRPr="00E66EE3">
              <w:rPr>
                <w:rFonts w:ascii="宋体" w:hAnsi="宋体" w:cs="宋体"/>
                <w:kern w:val="0"/>
                <w:szCs w:val="21"/>
              </w:rPr>
              <w:t>图</w:t>
            </w:r>
            <w:r w:rsidR="00E66EE3" w:rsidRPr="00E66EE3">
              <w:rPr>
                <w:rFonts w:ascii="宋体" w:hAnsi="宋体" w:cs="宋体" w:hint="eastAsia"/>
                <w:kern w:val="0"/>
                <w:szCs w:val="21"/>
              </w:rPr>
              <w:t xml:space="preserve"> 5</w:t>
            </w:r>
            <w:r w:rsidR="00E66EE3" w:rsidRPr="00E66EE3">
              <w:rPr>
                <w:rFonts w:ascii="宋体" w:hAnsi="宋体" w:cs="宋体"/>
                <w:kern w:val="0"/>
                <w:szCs w:val="21"/>
              </w:rPr>
              <w:t>-</w:t>
            </w:r>
            <w:r w:rsidR="00101BA6">
              <w:rPr>
                <w:rFonts w:ascii="宋体" w:hAnsi="宋体" w:cs="宋体"/>
                <w:kern w:val="0"/>
                <w:szCs w:val="21"/>
              </w:rPr>
              <w:t>2</w:t>
            </w:r>
            <w:r w:rsidRPr="00E66EE3">
              <w:rPr>
                <w:rFonts w:ascii="宋体" w:hAnsi="宋体" w:cs="宋体"/>
                <w:kern w:val="0"/>
                <w:szCs w:val="21"/>
              </w:rPr>
              <w:t xml:space="preserve"> </w:t>
            </w:r>
            <w:r w:rsidR="00E66EE3" w:rsidRPr="00E66EE3">
              <w:rPr>
                <w:rFonts w:ascii="宋体" w:hAnsi="宋体" w:cs="宋体" w:hint="eastAsia"/>
                <w:kern w:val="0"/>
                <w:szCs w:val="21"/>
              </w:rPr>
              <w:t>三相异步电机</w:t>
            </w:r>
            <w:r w:rsidRPr="00E66EE3">
              <w:rPr>
                <w:rFonts w:ascii="宋体" w:hAnsi="宋体" w:cs="宋体"/>
                <w:kern w:val="0"/>
                <w:szCs w:val="21"/>
              </w:rPr>
              <w:t>调速控制系统原理框图</w:t>
            </w:r>
          </w:p>
        </w:tc>
      </w:tr>
    </w:tbl>
    <w:p w14:paraId="7E7BEE3B" w14:textId="6CDA2DC7" w:rsidR="001115B3" w:rsidRPr="00E66EE3" w:rsidRDefault="00E66EE3" w:rsidP="001115B3">
      <w:pPr>
        <w:autoSpaceDE w:val="0"/>
        <w:autoSpaceDN w:val="0"/>
        <w:adjustRightInd w:val="0"/>
        <w:jc w:val="center"/>
        <w:rPr>
          <w:rFonts w:ascii="宋体" w:hAnsi="宋体" w:cs="宋体"/>
          <w:kern w:val="0"/>
          <w:szCs w:val="21"/>
        </w:rPr>
      </w:pPr>
      <w:r w:rsidRPr="00E66EE3">
        <w:rPr>
          <w:rFonts w:ascii="宋体" w:hAnsi="宋体" w:cs="宋体"/>
          <w:kern w:val="0"/>
          <w:szCs w:val="21"/>
        </w:rPr>
        <w:t>F</w:t>
      </w:r>
      <w:r w:rsidRPr="00E66EE3">
        <w:rPr>
          <w:rFonts w:ascii="宋体" w:hAnsi="宋体" w:cs="宋体" w:hint="eastAsia"/>
          <w:kern w:val="0"/>
          <w:szCs w:val="21"/>
        </w:rPr>
        <w:t>igure</w:t>
      </w:r>
      <w:r w:rsidRPr="00E66EE3">
        <w:rPr>
          <w:rFonts w:ascii="宋体" w:hAnsi="宋体" w:cs="宋体"/>
          <w:kern w:val="0"/>
          <w:szCs w:val="21"/>
        </w:rPr>
        <w:t xml:space="preserve"> 5-</w:t>
      </w:r>
      <w:r w:rsidR="00101BA6">
        <w:rPr>
          <w:rFonts w:ascii="宋体" w:hAnsi="宋体" w:cs="宋体"/>
          <w:kern w:val="0"/>
          <w:szCs w:val="21"/>
        </w:rPr>
        <w:t>2</w:t>
      </w:r>
      <w:r w:rsidRPr="00E66EE3">
        <w:rPr>
          <w:rFonts w:ascii="宋体" w:hAnsi="宋体" w:cs="宋体"/>
          <w:kern w:val="0"/>
          <w:szCs w:val="21"/>
        </w:rPr>
        <w:t xml:space="preserve"> Schematic diagram of three-phase asynchronous motor speed control system</w:t>
      </w:r>
    </w:p>
    <w:p w14:paraId="0FF0F8BE" w14:textId="1D18DB22" w:rsidR="001115B3" w:rsidRPr="004A49C6" w:rsidRDefault="001115B3" w:rsidP="000A324B">
      <w:pPr>
        <w:autoSpaceDE w:val="0"/>
        <w:autoSpaceDN w:val="0"/>
        <w:adjustRightInd w:val="0"/>
        <w:ind w:firstLineChars="200" w:firstLine="480"/>
        <w:jc w:val="left"/>
        <w:rPr>
          <w:rFonts w:ascii="宋体" w:hAnsi="宋体" w:cs="宋体"/>
          <w:kern w:val="0"/>
          <w:sz w:val="24"/>
          <w:szCs w:val="24"/>
        </w:rPr>
      </w:pPr>
      <w:r w:rsidRPr="004A49C6">
        <w:rPr>
          <w:rFonts w:ascii="宋体" w:hAnsi="宋体" w:cs="宋体"/>
          <w:kern w:val="0"/>
          <w:sz w:val="24"/>
          <w:szCs w:val="24"/>
        </w:rPr>
        <w:t>控制过程包括了C1ark变换和Park变换，前者是将三相同步旋转坐标系a-b-c变换到两相静止坐标系α-β，后者则是将两相静止坐标系α-β变换到两相同步旋转坐标系d-q。经过Clark和Park变换后，空间电流矢量i</w:t>
      </w:r>
      <w:r w:rsidRPr="004A49C6">
        <w:rPr>
          <w:rFonts w:ascii="宋体" w:hAnsi="宋体" w:cs="宋体"/>
          <w:kern w:val="0"/>
          <w:sz w:val="24"/>
          <w:szCs w:val="24"/>
          <w:vertAlign w:val="subscript"/>
        </w:rPr>
        <w:t>s</w:t>
      </w:r>
      <w:r w:rsidRPr="004A49C6">
        <w:rPr>
          <w:rFonts w:ascii="宋体" w:hAnsi="宋体" w:cs="宋体"/>
          <w:kern w:val="0"/>
          <w:sz w:val="24"/>
          <w:szCs w:val="24"/>
        </w:rPr>
        <w:t>分解成转矩电流分量</w:t>
      </w:r>
      <w:proofErr w:type="spellStart"/>
      <w:r w:rsidRPr="004A49C6">
        <w:rPr>
          <w:rFonts w:ascii="宋体" w:hAnsi="宋体" w:cs="宋体"/>
          <w:kern w:val="0"/>
          <w:sz w:val="24"/>
          <w:szCs w:val="24"/>
        </w:rPr>
        <w:t>i</w:t>
      </w:r>
      <w:r w:rsidRPr="004A49C6">
        <w:rPr>
          <w:rFonts w:ascii="宋体" w:hAnsi="宋体" w:cs="宋体"/>
          <w:kern w:val="0"/>
          <w:sz w:val="24"/>
          <w:szCs w:val="24"/>
          <w:vertAlign w:val="subscript"/>
        </w:rPr>
        <w:t>q</w:t>
      </w:r>
      <w:proofErr w:type="spellEnd"/>
      <w:r w:rsidRPr="004A49C6">
        <w:rPr>
          <w:rFonts w:ascii="宋体" w:hAnsi="宋体" w:cs="宋体"/>
          <w:kern w:val="0"/>
          <w:sz w:val="24"/>
          <w:szCs w:val="24"/>
        </w:rPr>
        <w:t>和励磁电流分量i</w:t>
      </w:r>
      <w:r w:rsidRPr="004A49C6">
        <w:rPr>
          <w:rFonts w:ascii="宋体" w:hAnsi="宋体" w:cs="宋体"/>
          <w:kern w:val="0"/>
          <w:sz w:val="24"/>
          <w:szCs w:val="24"/>
          <w:vertAlign w:val="subscript"/>
        </w:rPr>
        <w:t>d</w:t>
      </w:r>
      <w:r w:rsidRPr="004A49C6">
        <w:rPr>
          <w:rFonts w:ascii="宋体" w:hAnsi="宋体" w:cs="宋体"/>
          <w:kern w:val="0"/>
          <w:sz w:val="24"/>
          <w:szCs w:val="24"/>
        </w:rPr>
        <w:t>，这两个电流与给定电流比较后经过调节器调节和反Park变换，生成矢量运算器的输入</w:t>
      </w:r>
      <m:oMath>
        <m:sSub>
          <m:sSubPr>
            <m:ctrlPr>
              <w:rPr>
                <w:rFonts w:ascii="Cambria Math" w:hAnsi="Cambria Math" w:cs="宋体"/>
                <w:i/>
                <w:kern w:val="0"/>
                <w:sz w:val="24"/>
                <w:szCs w:val="24"/>
              </w:rPr>
            </m:ctrlPr>
          </m:sSubPr>
          <m:e>
            <m:r>
              <w:rPr>
                <w:rFonts w:ascii="Cambria Math" w:hAnsi="Cambria Math" w:cs="宋体"/>
                <w:kern w:val="0"/>
                <w:sz w:val="24"/>
                <w:szCs w:val="24"/>
              </w:rPr>
              <m:t>V</m:t>
            </m:r>
          </m:e>
          <m:sub>
            <m:r>
              <w:rPr>
                <w:rFonts w:ascii="Cambria Math" w:hAnsi="Cambria Math" w:cs="宋体"/>
                <w:kern w:val="0"/>
                <w:sz w:val="24"/>
                <w:szCs w:val="24"/>
                <w:vertAlign w:val="subscript"/>
              </w:rPr>
              <m:t>αref</m:t>
            </m:r>
          </m:sub>
        </m:sSub>
      </m:oMath>
      <w:r w:rsidRPr="004A49C6">
        <w:rPr>
          <w:rFonts w:ascii="宋体" w:hAnsi="宋体" w:cs="宋体"/>
          <w:kern w:val="0"/>
          <w:sz w:val="24"/>
          <w:szCs w:val="24"/>
        </w:rPr>
        <w:t>和</w:t>
      </w:r>
      <m:oMath>
        <m:sSub>
          <m:sSubPr>
            <m:ctrlPr>
              <w:rPr>
                <w:rFonts w:ascii="Cambria Math" w:hAnsi="Cambria Math" w:cs="宋体"/>
                <w:i/>
                <w:kern w:val="0"/>
                <w:sz w:val="24"/>
                <w:szCs w:val="24"/>
              </w:rPr>
            </m:ctrlPr>
          </m:sSubPr>
          <m:e>
            <m:r>
              <w:rPr>
                <w:rFonts w:ascii="Cambria Math" w:hAnsi="Cambria Math" w:cs="宋体"/>
                <w:kern w:val="0"/>
                <w:sz w:val="24"/>
                <w:szCs w:val="24"/>
              </w:rPr>
              <m:t>V</m:t>
            </m:r>
          </m:e>
          <m:sub>
            <m:r>
              <w:rPr>
                <w:rFonts w:ascii="Cambria Math" w:hAnsi="Cambria Math" w:cs="宋体"/>
                <w:kern w:val="0"/>
                <w:sz w:val="24"/>
                <w:szCs w:val="24"/>
                <w:vertAlign w:val="subscript"/>
              </w:rPr>
              <m:t>β</m:t>
            </m:r>
            <m:r>
              <w:rPr>
                <w:rFonts w:ascii="Cambria Math" w:hAnsi="Cambria Math" w:cs="宋体"/>
                <w:kern w:val="0"/>
                <w:sz w:val="24"/>
                <w:szCs w:val="24"/>
              </w:rPr>
              <m:t xml:space="preserve"> </m:t>
            </m:r>
            <m:r>
              <w:rPr>
                <w:rFonts w:ascii="Cambria Math" w:hAnsi="Cambria Math" w:cs="宋体"/>
                <w:kern w:val="0"/>
                <w:sz w:val="24"/>
                <w:szCs w:val="24"/>
                <w:vertAlign w:val="subscript"/>
              </w:rPr>
              <m:t>ref</m:t>
            </m:r>
          </m:sub>
        </m:sSub>
      </m:oMath>
      <w:r w:rsidRPr="004A49C6">
        <w:rPr>
          <w:rFonts w:ascii="宋体" w:hAnsi="宋体" w:cs="宋体"/>
          <w:kern w:val="0"/>
          <w:sz w:val="24"/>
          <w:szCs w:val="24"/>
        </w:rPr>
        <w:t xml:space="preserve"> , 矢量运算后生</w:t>
      </w:r>
      <w:proofErr w:type="gramStart"/>
      <w:r w:rsidRPr="004A49C6">
        <w:rPr>
          <w:rFonts w:ascii="宋体" w:hAnsi="宋体" w:cs="宋体"/>
          <w:kern w:val="0"/>
          <w:sz w:val="24"/>
          <w:szCs w:val="24"/>
        </w:rPr>
        <w:t>成控制</w:t>
      </w:r>
      <w:proofErr w:type="gramEnd"/>
      <w:r w:rsidRPr="004A49C6">
        <w:rPr>
          <w:rFonts w:ascii="宋体" w:hAnsi="宋体" w:cs="宋体"/>
          <w:kern w:val="0"/>
          <w:sz w:val="24"/>
          <w:szCs w:val="24"/>
        </w:rPr>
        <w:t>逆变器开关状态的触发脉冲。</w:t>
      </w:r>
    </w:p>
    <w:p w14:paraId="4EED13BA" w14:textId="77777777" w:rsidR="004A49C6" w:rsidRPr="00A77425" w:rsidRDefault="007350A9" w:rsidP="000A324B">
      <w:pPr>
        <w:ind w:firstLine="420"/>
        <w:jc w:val="left"/>
        <w:rPr>
          <w:rFonts w:ascii="宋体" w:hAnsi="宋体" w:cs="宋体"/>
          <w:kern w:val="0"/>
          <w:sz w:val="24"/>
          <w:szCs w:val="24"/>
        </w:rPr>
      </w:pPr>
      <w:r w:rsidRPr="004A49C6">
        <w:rPr>
          <w:rFonts w:ascii="宋体" w:hAnsi="宋体" w:cs="宋体" w:hint="eastAsia"/>
          <w:kern w:val="0"/>
          <w:sz w:val="24"/>
          <w:szCs w:val="24"/>
        </w:rPr>
        <w:t>我采用的是</w:t>
      </w:r>
      <w:r w:rsidRPr="007350A9">
        <w:rPr>
          <w:rFonts w:ascii="宋体" w:hAnsi="宋体" w:cs="宋体"/>
          <w:kern w:val="0"/>
          <w:sz w:val="24"/>
          <w:szCs w:val="24"/>
        </w:rPr>
        <w:t>带转矩内环的转速、磁链闭环矢量控制系统主电路采用电流</w:t>
      </w:r>
      <w:proofErr w:type="gramStart"/>
      <w:r w:rsidRPr="007350A9">
        <w:rPr>
          <w:rFonts w:ascii="宋体" w:hAnsi="宋体" w:cs="宋体"/>
          <w:kern w:val="0"/>
          <w:sz w:val="24"/>
          <w:szCs w:val="24"/>
        </w:rPr>
        <w:t>滞环控制</w:t>
      </w:r>
      <w:proofErr w:type="gramEnd"/>
      <w:r w:rsidRPr="007350A9">
        <w:rPr>
          <w:rFonts w:ascii="宋体" w:hAnsi="宋体" w:cs="宋体"/>
          <w:kern w:val="0"/>
          <w:sz w:val="24"/>
          <w:szCs w:val="24"/>
        </w:rPr>
        <w:t>型逆变器。在控制电路中，在</w:t>
      </w:r>
      <w:proofErr w:type="gramStart"/>
      <w:r w:rsidRPr="007350A9">
        <w:rPr>
          <w:rFonts w:ascii="宋体" w:hAnsi="宋体" w:cs="宋体"/>
          <w:kern w:val="0"/>
          <w:sz w:val="24"/>
          <w:szCs w:val="24"/>
        </w:rPr>
        <w:t>转速环</w:t>
      </w:r>
      <w:proofErr w:type="gramEnd"/>
      <w:r w:rsidRPr="007350A9">
        <w:rPr>
          <w:rFonts w:ascii="宋体" w:hAnsi="宋体" w:cs="宋体"/>
          <w:kern w:val="0"/>
          <w:sz w:val="24"/>
          <w:szCs w:val="24"/>
        </w:rPr>
        <w:t>后增加了转矩控制内环，转速调节器ASR的输出是转矩调节器ATR的给定</w:t>
      </w:r>
      <m:oMath>
        <m:sSubSup>
          <m:sSubSupPr>
            <m:ctrlPr>
              <w:rPr>
                <w:rFonts w:ascii="Cambria Math" w:hAnsi="Cambria Math" w:cs="宋体"/>
                <w:i/>
                <w:kern w:val="0"/>
                <w:sz w:val="24"/>
                <w:szCs w:val="24"/>
              </w:rPr>
            </m:ctrlPr>
          </m:sSubSupPr>
          <m:e>
            <m:r>
              <w:rPr>
                <w:rFonts w:ascii="Cambria Math" w:hAnsi="Cambria Math" w:cs="宋体"/>
                <w:kern w:val="0"/>
                <w:sz w:val="24"/>
                <w:szCs w:val="24"/>
              </w:rPr>
              <m:t>T</m:t>
            </m:r>
          </m:e>
          <m:sub>
            <m:r>
              <w:rPr>
                <w:rFonts w:ascii="Cambria Math" w:hAnsi="Cambria Math" w:cs="宋体" w:hint="eastAsia"/>
                <w:kern w:val="0"/>
                <w:sz w:val="24"/>
                <w:szCs w:val="24"/>
              </w:rPr>
              <m:t>e</m:t>
            </m:r>
          </m:sub>
          <m:sup>
            <m:r>
              <w:rPr>
                <w:rFonts w:ascii="Cambria Math" w:hAnsi="Cambria Math" w:cs="宋体"/>
                <w:kern w:val="0"/>
                <w:sz w:val="24"/>
                <w:szCs w:val="24"/>
              </w:rPr>
              <m:t>*</m:t>
            </m:r>
          </m:sup>
        </m:sSubSup>
      </m:oMath>
      <w:r w:rsidRPr="007350A9">
        <w:rPr>
          <w:rFonts w:ascii="宋体" w:hAnsi="宋体" w:cs="宋体"/>
          <w:kern w:val="0"/>
          <w:sz w:val="24"/>
          <w:szCs w:val="24"/>
        </w:rPr>
        <w:t>，而转矩的反馈信号</w:t>
      </w:r>
      <m:oMath>
        <m:sSub>
          <m:sSubPr>
            <m:ctrlPr>
              <w:rPr>
                <w:rFonts w:ascii="Cambria Math" w:hAnsi="Cambria Math" w:cs="宋体"/>
                <w:i/>
                <w:kern w:val="0"/>
                <w:sz w:val="24"/>
                <w:szCs w:val="24"/>
              </w:rPr>
            </m:ctrlPr>
          </m:sSubPr>
          <m:e>
            <m:r>
              <w:rPr>
                <w:rFonts w:ascii="Cambria Math" w:hAnsi="Cambria Math" w:cs="宋体"/>
                <w:kern w:val="0"/>
                <w:sz w:val="24"/>
                <w:szCs w:val="24"/>
              </w:rPr>
              <m:t>T</m:t>
            </m:r>
          </m:e>
          <m:sub>
            <m:r>
              <w:rPr>
                <w:rFonts w:ascii="Cambria Math" w:hAnsi="Cambria Math" w:cs="宋体" w:hint="eastAsia"/>
                <w:kern w:val="0"/>
                <w:sz w:val="24"/>
                <w:szCs w:val="24"/>
              </w:rPr>
              <m:t>e</m:t>
            </m:r>
          </m:sub>
        </m:sSub>
      </m:oMath>
      <w:r w:rsidRPr="007350A9">
        <w:rPr>
          <w:rFonts w:ascii="宋体" w:hAnsi="宋体" w:cs="宋体"/>
          <w:kern w:val="0"/>
          <w:sz w:val="24"/>
          <w:szCs w:val="24"/>
        </w:rPr>
        <w:t>，则通过矢量控制方程计算得到。电路中磁链调节器</w:t>
      </w:r>
      <w:proofErr w:type="spellStart"/>
      <w:r w:rsidRPr="007350A9">
        <w:rPr>
          <w:rFonts w:ascii="宋体" w:hAnsi="宋体" w:cs="宋体"/>
          <w:kern w:val="0"/>
          <w:sz w:val="24"/>
          <w:szCs w:val="24"/>
        </w:rPr>
        <w:t>ApsiR</w:t>
      </w:r>
      <w:proofErr w:type="spellEnd"/>
      <w:r w:rsidRPr="007350A9">
        <w:rPr>
          <w:rFonts w:ascii="宋体" w:hAnsi="宋体" w:cs="宋体"/>
          <w:kern w:val="0"/>
          <w:sz w:val="24"/>
          <w:szCs w:val="24"/>
        </w:rPr>
        <w:t>用于电动机定子磁链的控制，并设置了电流变换和磁链观测环节。ATR和</w:t>
      </w:r>
      <w:proofErr w:type="spellStart"/>
      <w:r w:rsidRPr="007350A9">
        <w:rPr>
          <w:rFonts w:ascii="宋体" w:hAnsi="宋体" w:cs="宋体"/>
          <w:kern w:val="0"/>
          <w:sz w:val="24"/>
          <w:szCs w:val="24"/>
        </w:rPr>
        <w:t>ApsiR</w:t>
      </w:r>
      <w:proofErr w:type="spellEnd"/>
      <w:r w:rsidRPr="007350A9">
        <w:rPr>
          <w:rFonts w:ascii="宋体" w:hAnsi="宋体" w:cs="宋体"/>
          <w:kern w:val="0"/>
          <w:sz w:val="24"/>
          <w:szCs w:val="24"/>
        </w:rPr>
        <w:t>的输出分别是定子磁链的控制，并设置了电流变换和磁链观测环节。ATR和</w:t>
      </w:r>
      <w:proofErr w:type="spellStart"/>
      <w:r w:rsidRPr="007350A9">
        <w:rPr>
          <w:rFonts w:ascii="宋体" w:hAnsi="宋体" w:cs="宋体"/>
          <w:kern w:val="0"/>
          <w:sz w:val="24"/>
          <w:szCs w:val="24"/>
        </w:rPr>
        <w:t>APsiR</w:t>
      </w:r>
      <w:proofErr w:type="spellEnd"/>
      <w:r w:rsidRPr="007350A9">
        <w:rPr>
          <w:rFonts w:ascii="宋体" w:hAnsi="宋体" w:cs="宋体"/>
          <w:kern w:val="0"/>
          <w:sz w:val="24"/>
          <w:szCs w:val="24"/>
        </w:rPr>
        <w:t>的输出分别是定子电流的转矩分量</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kern w:val="0"/>
                <w:sz w:val="24"/>
                <w:szCs w:val="24"/>
              </w:rPr>
              <m:t>st</m:t>
            </m:r>
          </m:sub>
          <m:sup>
            <m:r>
              <w:rPr>
                <w:rFonts w:ascii="Cambria Math" w:hAnsi="Cambria Math" w:cs="宋体"/>
                <w:kern w:val="0"/>
                <w:sz w:val="24"/>
                <w:szCs w:val="24"/>
              </w:rPr>
              <m:t>*</m:t>
            </m:r>
          </m:sup>
        </m:sSubSup>
      </m:oMath>
      <w:r w:rsidRPr="007350A9">
        <w:rPr>
          <w:rFonts w:ascii="宋体" w:hAnsi="宋体" w:cs="宋体"/>
          <w:kern w:val="0"/>
          <w:sz w:val="24"/>
          <w:szCs w:val="24"/>
        </w:rPr>
        <w:t>和励磁分量</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kern w:val="0"/>
                <w:sz w:val="24"/>
                <w:szCs w:val="24"/>
              </w:rPr>
              <m:t>sm</m:t>
            </m:r>
          </m:sub>
          <m:sup>
            <m:r>
              <w:rPr>
                <w:rFonts w:ascii="Cambria Math" w:hAnsi="Cambria Math" w:cs="宋体"/>
                <w:kern w:val="0"/>
                <w:sz w:val="24"/>
                <w:szCs w:val="24"/>
              </w:rPr>
              <m:t>*</m:t>
            </m:r>
          </m:sup>
        </m:sSubSup>
      </m:oMath>
      <w:r w:rsidRPr="007350A9">
        <w:rPr>
          <w:rFonts w:ascii="宋体" w:hAnsi="宋体" w:cs="宋体"/>
          <w:kern w:val="0"/>
          <w:sz w:val="24"/>
          <w:szCs w:val="24"/>
        </w:rPr>
        <w:t>。</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kern w:val="0"/>
                <w:sz w:val="24"/>
                <w:szCs w:val="24"/>
              </w:rPr>
              <m:t>st</m:t>
            </m:r>
          </m:sub>
          <m:sup>
            <m:r>
              <w:rPr>
                <w:rFonts w:ascii="Cambria Math" w:hAnsi="Cambria Math" w:cs="宋体"/>
                <w:kern w:val="0"/>
                <w:sz w:val="24"/>
                <w:szCs w:val="24"/>
              </w:rPr>
              <m:t>*</m:t>
            </m:r>
          </m:sup>
        </m:sSubSup>
      </m:oMath>
      <w:r w:rsidRPr="007350A9">
        <w:rPr>
          <w:rFonts w:ascii="宋体" w:hAnsi="宋体" w:cs="宋体"/>
          <w:kern w:val="0"/>
          <w:sz w:val="24"/>
          <w:szCs w:val="24"/>
        </w:rPr>
        <w:t>和</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kern w:val="0"/>
                <w:sz w:val="24"/>
                <w:szCs w:val="24"/>
              </w:rPr>
              <m:t>sm</m:t>
            </m:r>
          </m:sub>
          <m:sup>
            <m:r>
              <w:rPr>
                <w:rFonts w:ascii="Cambria Math" w:hAnsi="Cambria Math" w:cs="宋体"/>
                <w:kern w:val="0"/>
                <w:sz w:val="24"/>
                <w:szCs w:val="24"/>
              </w:rPr>
              <m:t>*</m:t>
            </m:r>
          </m:sup>
        </m:sSubSup>
      </m:oMath>
      <w:r w:rsidRPr="007350A9">
        <w:rPr>
          <w:rFonts w:ascii="宋体" w:hAnsi="宋体" w:cs="宋体"/>
          <w:kern w:val="0"/>
          <w:sz w:val="24"/>
          <w:szCs w:val="24"/>
        </w:rPr>
        <w:t>经过2r/3s变换后得到三相定子电流的</w:t>
      </w:r>
      <w:r w:rsidRPr="007350A9">
        <w:rPr>
          <w:rFonts w:ascii="宋体" w:hAnsi="宋体" w:cs="宋体"/>
          <w:kern w:val="0"/>
          <w:sz w:val="24"/>
          <w:szCs w:val="24"/>
        </w:rPr>
        <w:lastRenderedPageBreak/>
        <w:t>给定值</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kern w:val="0"/>
                <w:sz w:val="24"/>
                <w:szCs w:val="24"/>
              </w:rPr>
              <m:t>sa</m:t>
            </m:r>
          </m:sub>
          <m:sup>
            <m:r>
              <w:rPr>
                <w:rFonts w:ascii="Cambria Math" w:hAnsi="Cambria Math" w:cs="宋体"/>
                <w:kern w:val="0"/>
                <w:sz w:val="24"/>
                <w:szCs w:val="24"/>
              </w:rPr>
              <m:t>*</m:t>
            </m:r>
          </m:sup>
        </m:sSubSup>
      </m:oMath>
      <w:r w:rsidRPr="007350A9">
        <w:rPr>
          <w:rFonts w:ascii="宋体" w:hAnsi="宋体" w:cs="宋体"/>
          <w:kern w:val="0"/>
          <w:sz w:val="24"/>
          <w:szCs w:val="24"/>
        </w:rPr>
        <w:t>、</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kern w:val="0"/>
                <w:sz w:val="24"/>
                <w:szCs w:val="24"/>
              </w:rPr>
              <m:t>sb</m:t>
            </m:r>
          </m:sub>
          <m:sup>
            <m:r>
              <w:rPr>
                <w:rFonts w:ascii="Cambria Math" w:hAnsi="Cambria Math" w:cs="宋体"/>
                <w:kern w:val="0"/>
                <w:sz w:val="24"/>
                <w:szCs w:val="24"/>
              </w:rPr>
              <m:t>*</m:t>
            </m:r>
          </m:sup>
        </m:sSubSup>
      </m:oMath>
      <w:r w:rsidRPr="007350A9">
        <w:rPr>
          <w:rFonts w:ascii="宋体" w:hAnsi="宋体" w:cs="宋体"/>
          <w:kern w:val="0"/>
          <w:sz w:val="24"/>
          <w:szCs w:val="24"/>
        </w:rPr>
        <w:t>、</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kern w:val="0"/>
                <w:sz w:val="24"/>
                <w:szCs w:val="24"/>
              </w:rPr>
              <m:t>sc</m:t>
            </m:r>
          </m:sub>
          <m:sup>
            <m:r>
              <w:rPr>
                <w:rFonts w:ascii="Cambria Math" w:hAnsi="Cambria Math" w:cs="宋体"/>
                <w:kern w:val="0"/>
                <w:sz w:val="24"/>
                <w:szCs w:val="24"/>
              </w:rPr>
              <m:t>*</m:t>
            </m:r>
          </m:sup>
        </m:sSubSup>
      </m:oMath>
      <w:r w:rsidRPr="007350A9">
        <w:rPr>
          <w:rFonts w:ascii="宋体" w:hAnsi="宋体" w:cs="宋体"/>
          <w:kern w:val="0"/>
          <w:sz w:val="24"/>
          <w:szCs w:val="24"/>
        </w:rPr>
        <w:t>，并通过电流</w:t>
      </w:r>
      <w:proofErr w:type="gramStart"/>
      <w:r w:rsidRPr="007350A9">
        <w:rPr>
          <w:rFonts w:ascii="宋体" w:hAnsi="宋体" w:cs="宋体"/>
          <w:kern w:val="0"/>
          <w:sz w:val="24"/>
          <w:szCs w:val="24"/>
        </w:rPr>
        <w:t>滞环控制</w:t>
      </w:r>
      <w:proofErr w:type="gramEnd"/>
      <w:r w:rsidRPr="007350A9">
        <w:rPr>
          <w:rFonts w:ascii="宋体" w:hAnsi="宋体" w:cs="宋体"/>
          <w:kern w:val="0"/>
          <w:sz w:val="24"/>
          <w:szCs w:val="24"/>
        </w:rPr>
        <w:t>PWM逆变器控制电动机定子的三相电流。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A49C6" w14:paraId="45CC6C91" w14:textId="77777777" w:rsidTr="00370765">
        <w:tc>
          <w:tcPr>
            <w:tcW w:w="8296" w:type="dxa"/>
          </w:tcPr>
          <w:p w14:paraId="23747580" w14:textId="77777777" w:rsidR="004A49C6" w:rsidRDefault="004A49C6" w:rsidP="00AF365F">
            <w:pPr>
              <w:jc w:val="left"/>
              <w:rPr>
                <w:rFonts w:ascii="宋体" w:hAnsi="宋体" w:cs="宋体"/>
                <w:kern w:val="0"/>
                <w:sz w:val="24"/>
                <w:szCs w:val="24"/>
              </w:rPr>
            </w:pPr>
            <w:r w:rsidRPr="004A49C6">
              <w:rPr>
                <w:rFonts w:ascii="宋体" w:hAnsi="宋体" w:cs="宋体"/>
                <w:noProof/>
                <w:kern w:val="0"/>
                <w:sz w:val="24"/>
                <w:szCs w:val="24"/>
              </w:rPr>
              <w:drawing>
                <wp:inline distT="0" distB="0" distL="0" distR="0" wp14:anchorId="4E6DD1F0" wp14:editId="661BC72A">
                  <wp:extent cx="5274310" cy="315087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50870"/>
                          </a:xfrm>
                          <a:prstGeom prst="rect">
                            <a:avLst/>
                          </a:prstGeom>
                        </pic:spPr>
                      </pic:pic>
                    </a:graphicData>
                  </a:graphic>
                </wp:inline>
              </w:drawing>
            </w:r>
          </w:p>
        </w:tc>
      </w:tr>
      <w:tr w:rsidR="004A49C6" w14:paraId="2A5005AE" w14:textId="77777777" w:rsidTr="00370765">
        <w:tc>
          <w:tcPr>
            <w:tcW w:w="8296" w:type="dxa"/>
          </w:tcPr>
          <w:p w14:paraId="53EC4641" w14:textId="4920BAA1" w:rsidR="004A49C6" w:rsidRPr="004A49C6" w:rsidRDefault="00101BA6" w:rsidP="00101BA6">
            <w:pPr>
              <w:jc w:val="center"/>
              <w:rPr>
                <w:rFonts w:ascii="宋体" w:hAnsi="宋体" w:cs="宋体"/>
                <w:kern w:val="0"/>
                <w:sz w:val="24"/>
                <w:szCs w:val="24"/>
              </w:rPr>
            </w:pPr>
            <w:r w:rsidRPr="00E66EE3">
              <w:rPr>
                <w:rFonts w:ascii="宋体" w:hAnsi="宋体" w:cs="宋体"/>
                <w:kern w:val="0"/>
                <w:szCs w:val="21"/>
              </w:rPr>
              <w:t>图</w:t>
            </w:r>
            <w:r w:rsidRPr="00E66EE3">
              <w:rPr>
                <w:rFonts w:ascii="宋体" w:hAnsi="宋体" w:cs="宋体" w:hint="eastAsia"/>
                <w:kern w:val="0"/>
                <w:szCs w:val="21"/>
              </w:rPr>
              <w:t xml:space="preserve"> 5</w:t>
            </w:r>
            <w:r w:rsidRPr="00E66EE3">
              <w:rPr>
                <w:rFonts w:ascii="宋体" w:hAnsi="宋体" w:cs="宋体"/>
                <w:kern w:val="0"/>
                <w:szCs w:val="21"/>
              </w:rPr>
              <w:t>-</w:t>
            </w:r>
            <w:r>
              <w:rPr>
                <w:rFonts w:ascii="宋体" w:hAnsi="宋体" w:cs="宋体"/>
                <w:kern w:val="0"/>
                <w:szCs w:val="21"/>
              </w:rPr>
              <w:t>3</w:t>
            </w:r>
            <w:r w:rsidRPr="00E66EE3">
              <w:rPr>
                <w:rFonts w:ascii="宋体" w:hAnsi="宋体" w:cs="宋体"/>
                <w:kern w:val="0"/>
                <w:szCs w:val="21"/>
              </w:rPr>
              <w:t xml:space="preserve"> </w:t>
            </w:r>
            <w:r w:rsidRPr="007350A9">
              <w:rPr>
                <w:rFonts w:ascii="宋体" w:hAnsi="宋体" w:cs="宋体"/>
                <w:kern w:val="0"/>
                <w:sz w:val="24"/>
                <w:szCs w:val="24"/>
              </w:rPr>
              <w:t>带转矩内环的转速、磁链闭环矢量控制系统</w:t>
            </w:r>
          </w:p>
        </w:tc>
      </w:tr>
      <w:tr w:rsidR="004A49C6" w14:paraId="406759D2" w14:textId="77777777" w:rsidTr="00370765">
        <w:tc>
          <w:tcPr>
            <w:tcW w:w="8296" w:type="dxa"/>
          </w:tcPr>
          <w:p w14:paraId="2334ECA6" w14:textId="0340B6D5" w:rsidR="004A49C6" w:rsidRPr="00101BA6" w:rsidRDefault="00101BA6" w:rsidP="00101BA6">
            <w:pPr>
              <w:jc w:val="center"/>
              <w:rPr>
                <w:rFonts w:ascii="宋体" w:hAnsi="宋体" w:cs="宋体"/>
                <w:kern w:val="0"/>
                <w:szCs w:val="21"/>
              </w:rPr>
            </w:pPr>
            <w:r>
              <w:rPr>
                <w:rFonts w:ascii="宋体" w:hAnsi="宋体" w:cs="宋体"/>
                <w:kern w:val="0"/>
                <w:szCs w:val="21"/>
              </w:rPr>
              <w:t>F</w:t>
            </w:r>
            <w:r>
              <w:rPr>
                <w:rFonts w:ascii="宋体" w:hAnsi="宋体" w:cs="宋体" w:hint="eastAsia"/>
                <w:kern w:val="0"/>
                <w:szCs w:val="21"/>
              </w:rPr>
              <w:t>igure</w:t>
            </w:r>
            <w:r w:rsidRPr="00101BA6">
              <w:rPr>
                <w:rFonts w:ascii="宋体" w:hAnsi="宋体" w:cs="宋体"/>
                <w:kern w:val="0"/>
                <w:szCs w:val="21"/>
              </w:rPr>
              <w:t xml:space="preserve"> 5-3 Speed of inner ring with torque and flux closed loop vector control system</w:t>
            </w:r>
          </w:p>
        </w:tc>
      </w:tr>
    </w:tbl>
    <w:p w14:paraId="5FF68CFE" w14:textId="51040D06" w:rsidR="007350A9" w:rsidRDefault="007350A9" w:rsidP="004A49C6">
      <w:pPr>
        <w:ind w:firstLine="420"/>
        <w:jc w:val="left"/>
        <w:rPr>
          <w:rFonts w:ascii="宋体" w:hAnsi="宋体" w:cs="宋体"/>
          <w:kern w:val="0"/>
          <w:sz w:val="24"/>
          <w:szCs w:val="24"/>
        </w:rPr>
      </w:pPr>
    </w:p>
    <w:p w14:paraId="5AD9CE48" w14:textId="2C98A0BF" w:rsidR="00BB21EA" w:rsidRDefault="000A324B" w:rsidP="00BC2365">
      <w:pPr>
        <w:autoSpaceDE w:val="0"/>
        <w:autoSpaceDN w:val="0"/>
        <w:adjustRightInd w:val="0"/>
        <w:spacing w:beforeLines="50" w:before="156" w:afterLines="50" w:after="156"/>
        <w:rPr>
          <w:rFonts w:ascii="黑体" w:eastAsia="黑体" w:hAnsi="黑体" w:cs="宋体"/>
          <w:kern w:val="0"/>
          <w:sz w:val="28"/>
          <w:szCs w:val="28"/>
        </w:rPr>
      </w:pPr>
      <w:r>
        <w:rPr>
          <w:rFonts w:ascii="黑体" w:eastAsia="黑体" w:hAnsi="黑体" w:cs="宋体" w:hint="eastAsia"/>
          <w:kern w:val="0"/>
          <w:sz w:val="28"/>
          <w:szCs w:val="28"/>
        </w:rPr>
        <w:t>4</w:t>
      </w:r>
      <w:r>
        <w:rPr>
          <w:rFonts w:ascii="黑体" w:eastAsia="黑体" w:hAnsi="黑体" w:cs="宋体"/>
          <w:kern w:val="0"/>
          <w:sz w:val="28"/>
          <w:szCs w:val="28"/>
        </w:rPr>
        <w:t xml:space="preserve">.3 </w:t>
      </w:r>
      <w:r>
        <w:rPr>
          <w:rFonts w:ascii="黑体" w:eastAsia="黑体" w:hAnsi="黑体" w:cs="宋体" w:hint="eastAsia"/>
          <w:kern w:val="0"/>
          <w:sz w:val="28"/>
          <w:szCs w:val="28"/>
        </w:rPr>
        <w:t>本章小结</w:t>
      </w:r>
    </w:p>
    <w:p w14:paraId="5B97DD2C" w14:textId="12A7EDC0" w:rsidR="00BC2365" w:rsidRPr="00BC2365" w:rsidRDefault="000A324B" w:rsidP="00BC2365">
      <w:pPr>
        <w:autoSpaceDE w:val="0"/>
        <w:autoSpaceDN w:val="0"/>
        <w:adjustRightInd w:val="0"/>
        <w:ind w:firstLineChars="200" w:firstLine="480"/>
        <w:rPr>
          <w:rFonts w:ascii="宋体" w:hAnsi="宋体" w:cs="宋体"/>
          <w:kern w:val="0"/>
          <w:sz w:val="24"/>
          <w:szCs w:val="24"/>
        </w:rPr>
      </w:pPr>
      <w:r w:rsidRPr="00BC2365">
        <w:rPr>
          <w:rFonts w:ascii="宋体" w:hAnsi="宋体" w:cs="宋体" w:hint="eastAsia"/>
          <w:kern w:val="0"/>
          <w:sz w:val="24"/>
          <w:szCs w:val="24"/>
        </w:rPr>
        <w:t>本章介绍了</w:t>
      </w:r>
      <w:r w:rsidR="00BC2365" w:rsidRPr="00BC2365">
        <w:rPr>
          <w:rFonts w:ascii="宋体" w:hAnsi="宋体" w:cs="宋体" w:hint="eastAsia"/>
          <w:kern w:val="0"/>
          <w:sz w:val="24"/>
          <w:szCs w:val="24"/>
        </w:rPr>
        <w:t>转矩内环的转速、磁链闭环矢量控制系统的数学模型。还</w:t>
      </w:r>
      <w:proofErr w:type="gramStart"/>
      <w:r w:rsidR="00BC2365" w:rsidRPr="00BC2365">
        <w:rPr>
          <w:rFonts w:ascii="宋体" w:hAnsi="宋体" w:cs="宋体" w:hint="eastAsia"/>
          <w:kern w:val="0"/>
          <w:sz w:val="24"/>
          <w:szCs w:val="24"/>
        </w:rPr>
        <w:t>介绍了滞环电流</w:t>
      </w:r>
      <w:proofErr w:type="gramEnd"/>
      <w:r w:rsidR="00BC2365" w:rsidRPr="00BC2365">
        <w:rPr>
          <w:rFonts w:ascii="宋体" w:hAnsi="宋体" w:cs="宋体" w:hint="eastAsia"/>
          <w:kern w:val="0"/>
          <w:sz w:val="24"/>
          <w:szCs w:val="24"/>
        </w:rPr>
        <w:t>控制器，他是构成转矩内环的转速、磁链闭环矢量控制系统的</w:t>
      </w:r>
      <w:proofErr w:type="gramStart"/>
      <w:r w:rsidR="00BC2365" w:rsidRPr="00BC2365">
        <w:rPr>
          <w:rFonts w:ascii="宋体" w:hAnsi="宋体" w:cs="宋体" w:hint="eastAsia"/>
          <w:kern w:val="0"/>
          <w:sz w:val="24"/>
          <w:szCs w:val="24"/>
        </w:rPr>
        <w:t>的</w:t>
      </w:r>
      <w:proofErr w:type="gramEnd"/>
      <w:r w:rsidR="00BC2365" w:rsidRPr="00BC2365">
        <w:rPr>
          <w:rFonts w:ascii="宋体" w:hAnsi="宋体" w:cs="宋体" w:hint="eastAsia"/>
          <w:kern w:val="0"/>
          <w:sz w:val="24"/>
          <w:szCs w:val="24"/>
        </w:rPr>
        <w:t>重要组成部分。同时也介绍了转矩内环的转速、磁链闭环矢量控制系统的结构框图，让读者对于系统结构有一个大致的了解</w:t>
      </w:r>
    </w:p>
    <w:p w14:paraId="363803ED" w14:textId="1DFB6C53" w:rsidR="00101BA6" w:rsidRPr="00BC2365" w:rsidRDefault="00101BA6" w:rsidP="001115B3">
      <w:pPr>
        <w:autoSpaceDE w:val="0"/>
        <w:autoSpaceDN w:val="0"/>
        <w:adjustRightInd w:val="0"/>
        <w:ind w:firstLineChars="200" w:firstLine="560"/>
        <w:jc w:val="center"/>
        <w:rPr>
          <w:rFonts w:ascii="黑体" w:eastAsia="黑体" w:hAnsi="黑体" w:cs="宋体"/>
          <w:kern w:val="0"/>
          <w:sz w:val="28"/>
          <w:szCs w:val="28"/>
        </w:rPr>
      </w:pPr>
    </w:p>
    <w:p w14:paraId="51775BBB" w14:textId="626A9746" w:rsidR="00101BA6" w:rsidRDefault="00101BA6" w:rsidP="001115B3">
      <w:pPr>
        <w:autoSpaceDE w:val="0"/>
        <w:autoSpaceDN w:val="0"/>
        <w:adjustRightInd w:val="0"/>
        <w:ind w:firstLineChars="200" w:firstLine="560"/>
        <w:jc w:val="center"/>
        <w:rPr>
          <w:rFonts w:ascii="黑体" w:eastAsia="黑体" w:hAnsi="黑体" w:cs="宋体"/>
          <w:kern w:val="0"/>
          <w:sz w:val="28"/>
          <w:szCs w:val="28"/>
        </w:rPr>
      </w:pPr>
    </w:p>
    <w:p w14:paraId="2E3A48D3" w14:textId="402F6BFB" w:rsidR="00101BA6" w:rsidRDefault="00101BA6" w:rsidP="001115B3">
      <w:pPr>
        <w:autoSpaceDE w:val="0"/>
        <w:autoSpaceDN w:val="0"/>
        <w:adjustRightInd w:val="0"/>
        <w:ind w:firstLineChars="200" w:firstLine="560"/>
        <w:jc w:val="center"/>
        <w:rPr>
          <w:rFonts w:ascii="黑体" w:eastAsia="黑体" w:hAnsi="黑体" w:cs="宋体"/>
          <w:kern w:val="0"/>
          <w:sz w:val="28"/>
          <w:szCs w:val="28"/>
        </w:rPr>
      </w:pPr>
    </w:p>
    <w:p w14:paraId="764E5618" w14:textId="0B2AC9CB" w:rsidR="00101BA6" w:rsidRDefault="00101BA6" w:rsidP="001115B3">
      <w:pPr>
        <w:autoSpaceDE w:val="0"/>
        <w:autoSpaceDN w:val="0"/>
        <w:adjustRightInd w:val="0"/>
        <w:ind w:firstLineChars="200" w:firstLine="560"/>
        <w:jc w:val="center"/>
        <w:rPr>
          <w:rFonts w:ascii="黑体" w:eastAsia="黑体" w:hAnsi="黑体" w:cs="宋体"/>
          <w:kern w:val="0"/>
          <w:sz w:val="28"/>
          <w:szCs w:val="28"/>
        </w:rPr>
      </w:pPr>
    </w:p>
    <w:p w14:paraId="038C34DC" w14:textId="475F05BA" w:rsidR="00101BA6" w:rsidRDefault="00101BA6" w:rsidP="001115B3">
      <w:pPr>
        <w:autoSpaceDE w:val="0"/>
        <w:autoSpaceDN w:val="0"/>
        <w:adjustRightInd w:val="0"/>
        <w:ind w:firstLineChars="200" w:firstLine="560"/>
        <w:jc w:val="center"/>
        <w:rPr>
          <w:rFonts w:ascii="黑体" w:eastAsia="黑体" w:hAnsi="黑体" w:cs="宋体"/>
          <w:kern w:val="0"/>
          <w:sz w:val="28"/>
          <w:szCs w:val="28"/>
        </w:rPr>
      </w:pPr>
    </w:p>
    <w:p w14:paraId="2BD042AB" w14:textId="6D96FBBB" w:rsidR="00101BA6" w:rsidRDefault="00101BA6" w:rsidP="00BC2365">
      <w:pPr>
        <w:autoSpaceDE w:val="0"/>
        <w:autoSpaceDN w:val="0"/>
        <w:adjustRightInd w:val="0"/>
        <w:rPr>
          <w:rFonts w:ascii="黑体" w:eastAsia="黑体" w:hAnsi="黑体" w:cs="宋体"/>
          <w:kern w:val="0"/>
          <w:sz w:val="28"/>
          <w:szCs w:val="28"/>
        </w:rPr>
      </w:pPr>
    </w:p>
    <w:p w14:paraId="5444239A" w14:textId="77777777" w:rsidR="00BC2365" w:rsidRDefault="00BC2365" w:rsidP="00BC2365">
      <w:pPr>
        <w:autoSpaceDE w:val="0"/>
        <w:autoSpaceDN w:val="0"/>
        <w:adjustRightInd w:val="0"/>
        <w:rPr>
          <w:rFonts w:ascii="黑体" w:eastAsia="黑体" w:hAnsi="黑体" w:cs="宋体"/>
          <w:kern w:val="0"/>
          <w:sz w:val="28"/>
          <w:szCs w:val="28"/>
        </w:rPr>
      </w:pPr>
    </w:p>
    <w:p w14:paraId="68421B7C" w14:textId="67739096" w:rsidR="001115B3" w:rsidRPr="00101BA6" w:rsidRDefault="001115B3" w:rsidP="00561022">
      <w:pPr>
        <w:pStyle w:val="a8"/>
        <w:numPr>
          <w:ilvl w:val="0"/>
          <w:numId w:val="5"/>
        </w:numPr>
        <w:autoSpaceDE w:val="0"/>
        <w:autoSpaceDN w:val="0"/>
        <w:adjustRightInd w:val="0"/>
        <w:ind w:firstLineChars="0"/>
        <w:jc w:val="center"/>
        <w:rPr>
          <w:rFonts w:ascii="黑体" w:eastAsia="黑体" w:hAnsi="黑体" w:cs="宋体"/>
          <w:kern w:val="0"/>
          <w:sz w:val="32"/>
          <w:szCs w:val="32"/>
        </w:rPr>
      </w:pPr>
      <w:bookmarkStart w:id="38" w:name="_Hlk44003166"/>
      <w:r w:rsidRPr="00101BA6">
        <w:rPr>
          <w:rFonts w:ascii="黑体" w:eastAsia="黑体" w:hAnsi="黑体" w:cs="宋体" w:hint="eastAsia"/>
          <w:kern w:val="0"/>
          <w:sz w:val="32"/>
          <w:szCs w:val="32"/>
        </w:rPr>
        <w:t>仿真模型</w:t>
      </w:r>
      <w:r w:rsidR="00A77425" w:rsidRPr="00101BA6">
        <w:rPr>
          <w:rFonts w:ascii="黑体" w:eastAsia="黑体" w:hAnsi="黑体" w:cs="宋体" w:hint="eastAsia"/>
          <w:kern w:val="0"/>
          <w:sz w:val="32"/>
          <w:szCs w:val="32"/>
        </w:rPr>
        <w:t>以及结果分析</w:t>
      </w:r>
      <w:bookmarkEnd w:id="38"/>
    </w:p>
    <w:p w14:paraId="6C572D59" w14:textId="626031CF" w:rsidR="00561022" w:rsidRPr="00561022" w:rsidRDefault="00BC2365" w:rsidP="00BC2365">
      <w:pPr>
        <w:autoSpaceDE w:val="0"/>
        <w:autoSpaceDN w:val="0"/>
        <w:adjustRightInd w:val="0"/>
        <w:spacing w:beforeLines="50" w:before="156" w:afterLines="50" w:after="156"/>
        <w:rPr>
          <w:rFonts w:ascii="黑体" w:eastAsia="黑体" w:hAnsi="黑体" w:cs="宋体"/>
          <w:kern w:val="0"/>
          <w:sz w:val="28"/>
          <w:szCs w:val="28"/>
        </w:rPr>
      </w:pPr>
      <w:r>
        <w:rPr>
          <w:rFonts w:ascii="黑体" w:eastAsia="黑体" w:hAnsi="黑体" w:cs="宋体"/>
          <w:kern w:val="0"/>
          <w:sz w:val="28"/>
          <w:szCs w:val="28"/>
        </w:rPr>
        <w:t>5.</w:t>
      </w:r>
      <w:r w:rsidR="00561022">
        <w:rPr>
          <w:rFonts w:ascii="黑体" w:eastAsia="黑体" w:hAnsi="黑体" w:cs="宋体" w:hint="eastAsia"/>
          <w:kern w:val="0"/>
          <w:sz w:val="28"/>
          <w:szCs w:val="28"/>
        </w:rPr>
        <w:t>1仿真模型</w:t>
      </w:r>
    </w:p>
    <w:p w14:paraId="3C3F3885" w14:textId="4183024D" w:rsidR="00E66EE3" w:rsidRPr="00101BA6" w:rsidRDefault="0088203B" w:rsidP="00B27215">
      <w:pPr>
        <w:tabs>
          <w:tab w:val="left" w:pos="5580"/>
        </w:tabs>
        <w:ind w:firstLineChars="200" w:firstLine="480"/>
        <w:rPr>
          <w:sz w:val="24"/>
        </w:rPr>
      </w:pPr>
      <w:r w:rsidRPr="009B0641">
        <w:rPr>
          <w:sz w:val="24"/>
        </w:rPr>
        <w:t>根据图</w:t>
      </w:r>
      <w:r w:rsidR="00101BA6">
        <w:rPr>
          <w:sz w:val="24"/>
        </w:rPr>
        <w:t>5-2</w:t>
      </w:r>
      <w:r w:rsidRPr="009B0641">
        <w:rPr>
          <w:sz w:val="24"/>
        </w:rPr>
        <w:t>所示的</w:t>
      </w:r>
      <w:r w:rsidR="00BF49DC">
        <w:rPr>
          <w:sz w:val="24"/>
        </w:rPr>
        <w:t>三相异步电机</w:t>
      </w:r>
      <w:r w:rsidRPr="009B0641">
        <w:rPr>
          <w:sz w:val="24"/>
        </w:rPr>
        <w:t>矢量控制框图，在</w:t>
      </w:r>
      <w:r w:rsidRPr="009B0641">
        <w:rPr>
          <w:sz w:val="24"/>
        </w:rPr>
        <w:t>MATLAB/Simulink</w:t>
      </w:r>
      <w:r w:rsidRPr="009B0641">
        <w:rPr>
          <w:sz w:val="24"/>
        </w:rPr>
        <w:t>环境下搭建仿真模型。如图</w:t>
      </w:r>
      <w:r w:rsidR="00101BA6">
        <w:rPr>
          <w:sz w:val="24"/>
        </w:rPr>
        <w:t>6-1</w:t>
      </w:r>
      <w:r w:rsidRPr="009B0641">
        <w:rPr>
          <w:sz w:val="24"/>
        </w:rPr>
        <w:t>所示。其中，仿真中电机参数设置</w:t>
      </w:r>
      <w:r w:rsidR="00A77425">
        <w:rPr>
          <w:rFonts w:hint="eastAsia"/>
          <w:sz w:val="24"/>
        </w:rPr>
        <w:t>已在上文中提过。故不再赘述。</w:t>
      </w:r>
      <w:r w:rsidR="00101BA6">
        <w:rPr>
          <w:rFonts w:hint="eastAsia"/>
          <w:sz w:val="24"/>
        </w:rPr>
        <w:t>这是</w:t>
      </w:r>
      <w:r w:rsidR="00E66EE3" w:rsidRPr="00E66EE3">
        <w:rPr>
          <w:rFonts w:ascii="宋体" w:hAnsi="宋体" w:cs="宋体"/>
          <w:kern w:val="0"/>
          <w:sz w:val="24"/>
          <w:szCs w:val="24"/>
        </w:rPr>
        <w:t>带转矩内环转速、磁链闭环控制系统仿真模型</w:t>
      </w:r>
      <w:r w:rsidR="00101BA6">
        <w:rPr>
          <w:rFonts w:hint="eastAsia"/>
          <w:sz w:val="24"/>
        </w:rPr>
        <w:t>。</w:t>
      </w:r>
      <w:r w:rsidR="00E66EE3" w:rsidRPr="00E66EE3">
        <w:rPr>
          <w:rFonts w:ascii="宋体" w:hAnsi="宋体" w:cs="宋体"/>
          <w:kern w:val="0"/>
          <w:sz w:val="24"/>
          <w:szCs w:val="24"/>
        </w:rPr>
        <w:t xml:space="preserve">在带转矩内环转速、磁链闭环控制系统仿真模型中，包含220V三相交流电源、两个通用桥模块（Universal Bridge）、调制器（PWM Generator）、异步交流电动机模块（Asynchronous Machine SI Units）以及电机测量(Machines Measurement </w:t>
      </w:r>
      <w:proofErr w:type="spellStart"/>
      <w:r w:rsidR="00E66EE3" w:rsidRPr="00E66EE3">
        <w:rPr>
          <w:rFonts w:ascii="宋体" w:hAnsi="宋体" w:cs="宋体"/>
          <w:kern w:val="0"/>
          <w:sz w:val="24"/>
          <w:szCs w:val="24"/>
        </w:rPr>
        <w:t>Demux</w:t>
      </w:r>
      <w:proofErr w:type="spellEnd"/>
      <w:r w:rsidR="00E66EE3" w:rsidRPr="00E66EE3">
        <w:rPr>
          <w:rFonts w:ascii="宋体" w:hAnsi="宋体" w:cs="宋体"/>
          <w:kern w:val="0"/>
          <w:sz w:val="24"/>
          <w:szCs w:val="24"/>
        </w:rPr>
        <w:t>)组成了模型的主电路，逆变器的驱动信号</w:t>
      </w:r>
      <w:proofErr w:type="gramStart"/>
      <w:r w:rsidR="00E66EE3" w:rsidRPr="00E66EE3">
        <w:rPr>
          <w:rFonts w:ascii="宋体" w:hAnsi="宋体" w:cs="宋体"/>
          <w:kern w:val="0"/>
          <w:sz w:val="24"/>
          <w:szCs w:val="24"/>
        </w:rPr>
        <w:t>由滞环脉冲发生器</w:t>
      </w:r>
      <w:proofErr w:type="gramEnd"/>
      <w:r w:rsidR="00E66EE3" w:rsidRPr="00E66EE3">
        <w:rPr>
          <w:rFonts w:ascii="宋体" w:hAnsi="宋体" w:cs="宋体"/>
          <w:kern w:val="0"/>
          <w:sz w:val="24"/>
          <w:szCs w:val="24"/>
        </w:rPr>
        <w:t>产生。三个调节器ASR、ATR和</w:t>
      </w:r>
      <w:proofErr w:type="spellStart"/>
      <w:r w:rsidR="00E66EE3" w:rsidRPr="00E66EE3">
        <w:rPr>
          <w:rFonts w:ascii="宋体" w:hAnsi="宋体" w:cs="宋体"/>
          <w:kern w:val="0"/>
          <w:sz w:val="24"/>
          <w:szCs w:val="24"/>
        </w:rPr>
        <w:t>ApsiR</w:t>
      </w:r>
      <w:proofErr w:type="spellEnd"/>
      <w:r w:rsidR="00E66EE3" w:rsidRPr="00E66EE3">
        <w:rPr>
          <w:rFonts w:ascii="宋体" w:hAnsi="宋体" w:cs="宋体"/>
          <w:kern w:val="0"/>
          <w:sz w:val="24"/>
          <w:szCs w:val="24"/>
        </w:rPr>
        <w:t>是带输出限幅的PI调节器（见图</w:t>
      </w:r>
      <w:r w:rsidR="00101BA6">
        <w:rPr>
          <w:rFonts w:ascii="宋体" w:hAnsi="宋体" w:cs="宋体"/>
          <w:kern w:val="0"/>
          <w:sz w:val="24"/>
          <w:szCs w:val="24"/>
        </w:rPr>
        <w:t>6-2</w:t>
      </w:r>
      <w:r w:rsidR="00E66EE3" w:rsidRPr="00E66EE3">
        <w:rPr>
          <w:rFonts w:ascii="宋体" w:hAnsi="宋体" w:cs="宋体"/>
          <w:kern w:val="0"/>
          <w:sz w:val="24"/>
          <w:szCs w:val="24"/>
        </w:rPr>
        <w:t>）。转子磁链观测使用两相同步旋转坐标系上的磁链模型（Current model），</w:t>
      </w:r>
      <w:r w:rsidR="00101BA6">
        <w:rPr>
          <w:rFonts w:ascii="宋体" w:hAnsi="宋体" w:cs="宋体" w:hint="eastAsia"/>
          <w:kern w:val="0"/>
          <w:sz w:val="24"/>
          <w:szCs w:val="24"/>
        </w:rPr>
        <w:t>转矩计算模块</w:t>
      </w:r>
      <w:r w:rsidR="00E66EE3" w:rsidRPr="00E66EE3">
        <w:rPr>
          <w:rFonts w:ascii="宋体" w:hAnsi="宋体" w:cs="宋体"/>
          <w:kern w:val="0"/>
          <w:sz w:val="24"/>
          <w:szCs w:val="24"/>
        </w:rPr>
        <w:t>用于计算转矩，两相旋转坐标系/三相静止坐标系变换模块（dq0-to-abc）实现了矢量控制中的2r/3s的坐标变换。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B7B4F" w:rsidRPr="001115B3" w14:paraId="60BBBB25" w14:textId="77777777" w:rsidTr="006A2F8A">
        <w:tc>
          <w:tcPr>
            <w:tcW w:w="8306" w:type="dxa"/>
          </w:tcPr>
          <w:p w14:paraId="24FB88CC" w14:textId="73103834" w:rsidR="003B7B4F" w:rsidRPr="001115B3" w:rsidRDefault="00E66EE3" w:rsidP="003B7B4F">
            <w:pPr>
              <w:autoSpaceDE w:val="0"/>
              <w:autoSpaceDN w:val="0"/>
              <w:adjustRightInd w:val="0"/>
              <w:spacing w:before="100" w:beforeAutospacing="1" w:after="100" w:afterAutospacing="1"/>
              <w:jc w:val="center"/>
              <w:rPr>
                <w:rFonts w:ascii="黑体" w:eastAsia="黑体" w:hAnsi="黑体" w:cs="宋体"/>
                <w:kern w:val="0"/>
                <w:sz w:val="32"/>
                <w:szCs w:val="32"/>
              </w:rPr>
            </w:pPr>
            <w:r w:rsidRPr="00E66EE3">
              <w:rPr>
                <w:rFonts w:ascii="黑体" w:eastAsia="黑体" w:hAnsi="黑体" w:cs="宋体"/>
                <w:noProof/>
                <w:kern w:val="0"/>
                <w:sz w:val="32"/>
                <w:szCs w:val="32"/>
              </w:rPr>
              <w:drawing>
                <wp:inline distT="0" distB="0" distL="0" distR="0" wp14:anchorId="50490F9C" wp14:editId="1DE8C318">
                  <wp:extent cx="5274310" cy="23444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44420"/>
                          </a:xfrm>
                          <a:prstGeom prst="rect">
                            <a:avLst/>
                          </a:prstGeom>
                        </pic:spPr>
                      </pic:pic>
                    </a:graphicData>
                  </a:graphic>
                </wp:inline>
              </w:drawing>
            </w:r>
          </w:p>
        </w:tc>
      </w:tr>
      <w:tr w:rsidR="003B7B4F" w:rsidRPr="001115B3" w14:paraId="5C7C0D43" w14:textId="77777777" w:rsidTr="006A2F8A">
        <w:tc>
          <w:tcPr>
            <w:tcW w:w="8306" w:type="dxa"/>
          </w:tcPr>
          <w:p w14:paraId="7912ACCC" w14:textId="64BDCA7B" w:rsidR="003B7B4F" w:rsidRPr="00101BA6" w:rsidRDefault="00101BA6" w:rsidP="003B7B4F">
            <w:pPr>
              <w:autoSpaceDE w:val="0"/>
              <w:autoSpaceDN w:val="0"/>
              <w:adjustRightInd w:val="0"/>
              <w:spacing w:before="100" w:beforeAutospacing="1" w:after="100" w:afterAutospacing="1"/>
              <w:jc w:val="center"/>
              <w:rPr>
                <w:noProof/>
                <w:szCs w:val="21"/>
              </w:rPr>
            </w:pPr>
            <w:r w:rsidRPr="00101BA6">
              <w:rPr>
                <w:rFonts w:ascii="宋体" w:hAnsi="宋体" w:cs="宋体" w:hint="eastAsia"/>
                <w:kern w:val="0"/>
                <w:szCs w:val="21"/>
              </w:rPr>
              <w:t>图 6</w:t>
            </w:r>
            <w:r w:rsidRPr="00101BA6">
              <w:rPr>
                <w:rFonts w:ascii="宋体" w:hAnsi="宋体" w:cs="宋体"/>
                <w:kern w:val="0"/>
                <w:szCs w:val="21"/>
              </w:rPr>
              <w:t>-1 带转矩内环转速、磁链闭环控制系统仿真模型</w:t>
            </w:r>
          </w:p>
        </w:tc>
      </w:tr>
      <w:tr w:rsidR="006A2F8A" w:rsidRPr="001115B3" w14:paraId="26E2DA0B" w14:textId="77777777" w:rsidTr="006A2F8A">
        <w:trPr>
          <w:trHeight w:val="231"/>
        </w:trPr>
        <w:tc>
          <w:tcPr>
            <w:tcW w:w="8306" w:type="dxa"/>
          </w:tcPr>
          <w:p w14:paraId="6F167DE5" w14:textId="4F2CC71B" w:rsidR="00101BA6" w:rsidRDefault="00101BA6" w:rsidP="00101BA6">
            <w:pPr>
              <w:jc w:val="center"/>
              <w:rPr>
                <w:rFonts w:ascii="黑体" w:eastAsia="黑体" w:hAnsi="黑体"/>
                <w:noProof/>
                <w:sz w:val="32"/>
                <w:szCs w:val="32"/>
              </w:rPr>
            </w:pPr>
            <w:r w:rsidRPr="00101BA6">
              <w:rPr>
                <w:rFonts w:ascii="宋体" w:hAnsi="宋体"/>
              </w:rPr>
              <w:t>FIG. 6-1 Simulation model of inner ring speed and flux linkage closed-loop control system with torque</w:t>
            </w:r>
            <w:r w:rsidRPr="00E66EE3">
              <w:rPr>
                <w:rFonts w:ascii="黑体" w:eastAsia="黑体" w:hAnsi="黑体"/>
                <w:noProof/>
                <w:sz w:val="32"/>
                <w:szCs w:val="32"/>
              </w:rPr>
              <w:t xml:space="preserve"> </w:t>
            </w:r>
          </w:p>
          <w:p w14:paraId="03DF40B0" w14:textId="77777777" w:rsidR="00370765" w:rsidRPr="00E66EE3" w:rsidRDefault="00370765" w:rsidP="00101BA6">
            <w:pPr>
              <w:jc w:val="center"/>
              <w:rPr>
                <w:rFonts w:ascii="黑体" w:eastAsia="黑体" w:hAnsi="黑体"/>
                <w:noProof/>
                <w:sz w:val="32"/>
                <w:szCs w:val="32"/>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0"/>
            </w:tblGrid>
            <w:tr w:rsidR="00101BA6" w:rsidRPr="00101BA6" w14:paraId="55D96326" w14:textId="77777777" w:rsidTr="00370765">
              <w:tc>
                <w:tcPr>
                  <w:tcW w:w="8080" w:type="dxa"/>
                </w:tcPr>
                <w:p w14:paraId="04874E74" w14:textId="77777777" w:rsidR="00101BA6" w:rsidRPr="00101BA6" w:rsidRDefault="00101BA6" w:rsidP="00AF365F">
                  <w:pPr>
                    <w:jc w:val="center"/>
                    <w:rPr>
                      <w:rFonts w:ascii="宋体" w:hAnsi="宋体"/>
                    </w:rPr>
                  </w:pPr>
                  <w:r w:rsidRPr="00101BA6">
                    <w:rPr>
                      <w:rFonts w:ascii="黑体" w:eastAsia="黑体" w:hAnsi="黑体"/>
                      <w:noProof/>
                      <w:sz w:val="32"/>
                      <w:szCs w:val="32"/>
                    </w:rPr>
                    <w:lastRenderedPageBreak/>
                    <w:drawing>
                      <wp:inline distT="0" distB="0" distL="0" distR="0" wp14:anchorId="0FBD8CB0" wp14:editId="75CAF448">
                        <wp:extent cx="5274310" cy="22936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93620"/>
                                </a:xfrm>
                                <a:prstGeom prst="rect">
                                  <a:avLst/>
                                </a:prstGeom>
                              </pic:spPr>
                            </pic:pic>
                          </a:graphicData>
                        </a:graphic>
                      </wp:inline>
                    </w:drawing>
                  </w:r>
                </w:p>
              </w:tc>
            </w:tr>
            <w:tr w:rsidR="00370765" w:rsidRPr="00101BA6" w14:paraId="6510C39A" w14:textId="77777777" w:rsidTr="00370765">
              <w:tc>
                <w:tcPr>
                  <w:tcW w:w="8080" w:type="dxa"/>
                </w:tcPr>
                <w:p w14:paraId="1EDED151" w14:textId="40DDB820" w:rsidR="00370765" w:rsidRPr="00370765" w:rsidRDefault="00370765" w:rsidP="00AF365F">
                  <w:pPr>
                    <w:jc w:val="center"/>
                    <w:rPr>
                      <w:rFonts w:ascii="宋体" w:hAnsi="宋体"/>
                      <w:noProof/>
                      <w:szCs w:val="21"/>
                    </w:rPr>
                  </w:pPr>
                  <w:r w:rsidRPr="00370765">
                    <w:rPr>
                      <w:rFonts w:ascii="宋体" w:hAnsi="宋体" w:hint="eastAsia"/>
                      <w:noProof/>
                      <w:szCs w:val="21"/>
                    </w:rPr>
                    <w:t xml:space="preserve">图 </w:t>
                  </w:r>
                  <w:r w:rsidRPr="00370765">
                    <w:rPr>
                      <w:rFonts w:ascii="宋体" w:hAnsi="宋体"/>
                      <w:noProof/>
                      <w:szCs w:val="21"/>
                    </w:rPr>
                    <w:t xml:space="preserve">6-2 </w:t>
                  </w:r>
                  <w:r w:rsidRPr="00370765">
                    <w:rPr>
                      <w:rFonts w:ascii="宋体" w:hAnsi="宋体" w:cs="宋体"/>
                      <w:kern w:val="0"/>
                      <w:szCs w:val="21"/>
                    </w:rPr>
                    <w:t>ASR、ATR和</w:t>
                  </w:r>
                  <w:proofErr w:type="spellStart"/>
                  <w:r w:rsidRPr="00370765">
                    <w:rPr>
                      <w:rFonts w:ascii="宋体" w:hAnsi="宋体" w:cs="宋体"/>
                      <w:kern w:val="0"/>
                      <w:szCs w:val="21"/>
                    </w:rPr>
                    <w:t>ApsiR</w:t>
                  </w:r>
                  <w:proofErr w:type="spellEnd"/>
                  <w:r w:rsidRPr="00370765">
                    <w:rPr>
                      <w:rFonts w:ascii="宋体" w:hAnsi="宋体" w:cs="宋体" w:hint="eastAsia"/>
                      <w:kern w:val="0"/>
                      <w:szCs w:val="21"/>
                    </w:rPr>
                    <w:t>的simulink模型</w:t>
                  </w:r>
                </w:p>
              </w:tc>
            </w:tr>
            <w:tr w:rsidR="00370765" w:rsidRPr="00101BA6" w14:paraId="630A09AD" w14:textId="77777777" w:rsidTr="00370765">
              <w:tc>
                <w:tcPr>
                  <w:tcW w:w="8080" w:type="dxa"/>
                </w:tcPr>
                <w:p w14:paraId="1B31DD78" w14:textId="4DEC01B1" w:rsidR="00370765" w:rsidRPr="00370765" w:rsidRDefault="00370765" w:rsidP="00AF365F">
                  <w:pPr>
                    <w:jc w:val="center"/>
                    <w:rPr>
                      <w:rFonts w:ascii="宋体" w:hAnsi="宋体"/>
                      <w:noProof/>
                      <w:szCs w:val="21"/>
                    </w:rPr>
                  </w:pPr>
                  <w:r w:rsidRPr="00370765">
                    <w:rPr>
                      <w:rFonts w:ascii="宋体" w:hAnsi="宋体"/>
                      <w:noProof/>
                      <w:szCs w:val="21"/>
                    </w:rPr>
                    <w:t>Figure 6-2 SIMULink models of ASR, ATR and ApsiR</w:t>
                  </w:r>
                </w:p>
              </w:tc>
            </w:tr>
          </w:tbl>
          <w:p w14:paraId="247490C7" w14:textId="2D508190" w:rsidR="00E66EE3" w:rsidRPr="00101BA6" w:rsidRDefault="00E66EE3" w:rsidP="00101BA6">
            <w:pPr>
              <w:jc w:val="center"/>
              <w:rPr>
                <w:rFonts w:ascii="宋体" w:hAnsi="宋体"/>
              </w:rPr>
            </w:pPr>
          </w:p>
        </w:tc>
      </w:tr>
    </w:tbl>
    <w:p w14:paraId="7F7DF051" w14:textId="0BFF48E4" w:rsidR="00A77425" w:rsidRDefault="00BF2179" w:rsidP="00370765">
      <w:pPr>
        <w:autoSpaceDE w:val="0"/>
        <w:autoSpaceDN w:val="0"/>
        <w:adjustRightInd w:val="0"/>
        <w:spacing w:before="100" w:beforeAutospacing="1" w:after="100" w:afterAutospacing="1"/>
        <w:ind w:firstLineChars="200" w:firstLine="420"/>
      </w:pPr>
      <w:r>
        <w:lastRenderedPageBreak/>
        <w:t>电动机参数同表</w:t>
      </w:r>
      <w:r>
        <w:t>3-1</w:t>
      </w:r>
      <w:r>
        <w:t>异步电动机仿真模型参数的设定。模型仿真算法为</w:t>
      </w:r>
      <w:r>
        <w:t>ode23tb</w:t>
      </w:r>
      <w:r>
        <w:t>，</w:t>
      </w:r>
      <w:r>
        <w:t>ode23tb</w:t>
      </w:r>
      <w:r>
        <w:t>在龙格</w:t>
      </w:r>
      <w:r>
        <w:t>-</w:t>
      </w:r>
      <w:proofErr w:type="gramStart"/>
      <w:r>
        <w:t>库塔法</w:t>
      </w:r>
      <w:proofErr w:type="gramEnd"/>
      <w:r>
        <w:t>。由于仿真模型中采用了双闭环的控制方式，系统抗扰动能力较强，因此采用该算法可以在不影响系统精度的前提下，较为迅速地得出仿真结果。在仿真模型中，给定转速为</w:t>
      </w:r>
      <w:r w:rsidR="00A77425">
        <w:t>1000</w:t>
      </w:r>
      <w:r>
        <w:t>r/min</w:t>
      </w:r>
      <w:r>
        <w:t>，空载起动，在</w:t>
      </w:r>
      <w:r w:rsidR="00A77425">
        <w:t>1</w:t>
      </w:r>
      <w:r>
        <w:t>s</w:t>
      </w:r>
      <w:r>
        <w:t>时突加负载</w:t>
      </w:r>
      <w:r w:rsidR="00A77425">
        <w:t>10</w:t>
      </w:r>
      <w:r>
        <w:t>N·m</w:t>
      </w:r>
      <w:r>
        <w:t>。</w:t>
      </w:r>
      <w:r>
        <w:t>ASR</w:t>
      </w:r>
      <w:r>
        <w:t>、</w:t>
      </w:r>
      <w:r>
        <w:t>ATR</w:t>
      </w:r>
      <w:r>
        <w:t>、</w:t>
      </w:r>
      <w:proofErr w:type="spellStart"/>
      <w:r>
        <w:t>ApsiR</w:t>
      </w:r>
      <w:proofErr w:type="spellEnd"/>
      <w:r>
        <w:t>调节器参数如表</w:t>
      </w:r>
      <w:r>
        <w:t>4-1</w:t>
      </w:r>
      <w:r>
        <w:t>所示。</w:t>
      </w:r>
    </w:p>
    <w:tbl>
      <w:tblPr>
        <w:tblStyle w:val="a9"/>
        <w:tblW w:w="0" w:type="auto"/>
        <w:tblLook w:val="04A0" w:firstRow="1" w:lastRow="0" w:firstColumn="1" w:lastColumn="0" w:noHBand="0" w:noVBand="1"/>
      </w:tblPr>
      <w:tblGrid>
        <w:gridCol w:w="1413"/>
        <w:gridCol w:w="1417"/>
        <w:gridCol w:w="1134"/>
        <w:gridCol w:w="1134"/>
        <w:gridCol w:w="993"/>
        <w:gridCol w:w="1134"/>
        <w:gridCol w:w="1071"/>
      </w:tblGrid>
      <w:tr w:rsidR="00A77425" w14:paraId="10611AA2" w14:textId="77777777" w:rsidTr="000E1B46">
        <w:tc>
          <w:tcPr>
            <w:tcW w:w="8296" w:type="dxa"/>
            <w:gridSpan w:val="7"/>
            <w:tcBorders>
              <w:top w:val="nil"/>
              <w:left w:val="nil"/>
              <w:bottom w:val="nil"/>
              <w:right w:val="nil"/>
            </w:tcBorders>
          </w:tcPr>
          <w:p w14:paraId="004FCC66" w14:textId="7D22253B" w:rsidR="00A77425" w:rsidRDefault="00A77425" w:rsidP="00A77425">
            <w:pPr>
              <w:autoSpaceDE w:val="0"/>
              <w:autoSpaceDN w:val="0"/>
              <w:adjustRightInd w:val="0"/>
              <w:spacing w:before="100" w:beforeAutospacing="1" w:after="100" w:afterAutospacing="1"/>
              <w:jc w:val="center"/>
            </w:pPr>
            <w:bookmarkStart w:id="39" w:name="_Hlk70948192"/>
            <w:r w:rsidRPr="00A77425">
              <w:rPr>
                <w:rFonts w:hint="eastAsia"/>
              </w:rPr>
              <w:t>表</w:t>
            </w:r>
            <w:r w:rsidRPr="00A77425">
              <w:rPr>
                <w:rFonts w:hint="eastAsia"/>
              </w:rPr>
              <w:t xml:space="preserve">4-1 </w:t>
            </w:r>
            <w:r w:rsidRPr="00A77425">
              <w:rPr>
                <w:rFonts w:hint="eastAsia"/>
              </w:rPr>
              <w:t>调节器参数参考值</w:t>
            </w:r>
          </w:p>
        </w:tc>
      </w:tr>
      <w:tr w:rsidR="00A77425" w14:paraId="24FFC8C2" w14:textId="77777777" w:rsidTr="000E1B46">
        <w:tc>
          <w:tcPr>
            <w:tcW w:w="8296" w:type="dxa"/>
            <w:gridSpan w:val="7"/>
            <w:tcBorders>
              <w:top w:val="nil"/>
              <w:left w:val="nil"/>
              <w:bottom w:val="single" w:sz="4" w:space="0" w:color="auto"/>
              <w:right w:val="nil"/>
            </w:tcBorders>
          </w:tcPr>
          <w:p w14:paraId="3CEB2BE5" w14:textId="375754A8" w:rsidR="00A77425" w:rsidRPr="00A77425" w:rsidRDefault="00370765" w:rsidP="00A77425">
            <w:pPr>
              <w:autoSpaceDE w:val="0"/>
              <w:autoSpaceDN w:val="0"/>
              <w:adjustRightInd w:val="0"/>
              <w:spacing w:before="100" w:beforeAutospacing="1" w:after="100" w:afterAutospacing="1"/>
              <w:jc w:val="center"/>
            </w:pPr>
            <w:r w:rsidRPr="00370765">
              <w:t>Table 4-1 Reference value of regulator parameters</w:t>
            </w:r>
          </w:p>
        </w:tc>
      </w:tr>
      <w:tr w:rsidR="00A978F7" w14:paraId="6A9BDED6" w14:textId="77777777" w:rsidTr="000E1B46">
        <w:tc>
          <w:tcPr>
            <w:tcW w:w="1413" w:type="dxa"/>
            <w:vMerge w:val="restart"/>
            <w:tcBorders>
              <w:top w:val="single" w:sz="4" w:space="0" w:color="auto"/>
            </w:tcBorders>
          </w:tcPr>
          <w:p w14:paraId="0D27BC92" w14:textId="5AEF82A7" w:rsidR="00A978F7" w:rsidRDefault="00A978F7" w:rsidP="00A77425">
            <w:pPr>
              <w:autoSpaceDE w:val="0"/>
              <w:autoSpaceDN w:val="0"/>
              <w:adjustRightInd w:val="0"/>
              <w:spacing w:before="100" w:beforeAutospacing="1" w:after="100" w:afterAutospacing="1"/>
              <w:jc w:val="left"/>
            </w:pPr>
            <w:r w:rsidRPr="00A77425">
              <w:rPr>
                <w:rFonts w:hint="eastAsia"/>
              </w:rPr>
              <w:t>调节器</w:t>
            </w:r>
          </w:p>
        </w:tc>
        <w:tc>
          <w:tcPr>
            <w:tcW w:w="1417" w:type="dxa"/>
            <w:vMerge w:val="restart"/>
            <w:tcBorders>
              <w:top w:val="single" w:sz="4" w:space="0" w:color="auto"/>
            </w:tcBorders>
          </w:tcPr>
          <w:p w14:paraId="4879F4BF" w14:textId="4333C9C1" w:rsidR="00A978F7" w:rsidRDefault="00A978F7" w:rsidP="00A77425">
            <w:pPr>
              <w:autoSpaceDE w:val="0"/>
              <w:autoSpaceDN w:val="0"/>
              <w:adjustRightInd w:val="0"/>
              <w:spacing w:before="100" w:beforeAutospacing="1" w:after="100" w:afterAutospacing="1"/>
              <w:jc w:val="left"/>
            </w:pPr>
            <w:r w:rsidRPr="00A978F7">
              <w:rPr>
                <w:rFonts w:hint="eastAsia"/>
              </w:rPr>
              <w:t>比例放大器放大倍数</w:t>
            </w:r>
          </w:p>
        </w:tc>
        <w:tc>
          <w:tcPr>
            <w:tcW w:w="1134" w:type="dxa"/>
            <w:vMerge w:val="restart"/>
            <w:tcBorders>
              <w:top w:val="single" w:sz="4" w:space="0" w:color="auto"/>
            </w:tcBorders>
          </w:tcPr>
          <w:p w14:paraId="09AF16B6" w14:textId="403B4F29" w:rsidR="00A978F7" w:rsidRDefault="00A978F7" w:rsidP="00A77425">
            <w:pPr>
              <w:autoSpaceDE w:val="0"/>
              <w:autoSpaceDN w:val="0"/>
              <w:adjustRightInd w:val="0"/>
              <w:spacing w:before="100" w:beforeAutospacing="1" w:after="100" w:afterAutospacing="1"/>
              <w:jc w:val="left"/>
            </w:pPr>
            <w:r w:rsidRPr="00BF2179">
              <w:rPr>
                <w:rFonts w:ascii="宋体" w:hAnsi="宋体" w:cs="宋体"/>
                <w:kern w:val="0"/>
                <w:sz w:val="24"/>
                <w:szCs w:val="24"/>
              </w:rPr>
              <w:t>积分放大器放大倍数</w:t>
            </w:r>
          </w:p>
        </w:tc>
        <w:tc>
          <w:tcPr>
            <w:tcW w:w="2127" w:type="dxa"/>
            <w:gridSpan w:val="2"/>
            <w:tcBorders>
              <w:top w:val="single" w:sz="4" w:space="0" w:color="auto"/>
            </w:tcBorders>
          </w:tcPr>
          <w:p w14:paraId="2F3E54ED" w14:textId="492457E1" w:rsidR="00A978F7" w:rsidRDefault="00A978F7" w:rsidP="00A77425">
            <w:pPr>
              <w:autoSpaceDE w:val="0"/>
              <w:autoSpaceDN w:val="0"/>
              <w:adjustRightInd w:val="0"/>
              <w:spacing w:before="100" w:beforeAutospacing="1" w:after="100" w:afterAutospacing="1"/>
              <w:jc w:val="left"/>
            </w:pPr>
            <w:r w:rsidRPr="00BF2179">
              <w:rPr>
                <w:rFonts w:ascii="宋体" w:hAnsi="宋体" w:cs="宋体"/>
                <w:kern w:val="0"/>
                <w:sz w:val="24"/>
                <w:szCs w:val="24"/>
              </w:rPr>
              <w:t>积分器限幅</w:t>
            </w:r>
          </w:p>
        </w:tc>
        <w:tc>
          <w:tcPr>
            <w:tcW w:w="2205" w:type="dxa"/>
            <w:gridSpan w:val="2"/>
            <w:tcBorders>
              <w:top w:val="single" w:sz="4" w:space="0" w:color="auto"/>
            </w:tcBorders>
          </w:tcPr>
          <w:p w14:paraId="70A44FF2" w14:textId="5BBA0B3C" w:rsidR="00A978F7" w:rsidRDefault="00A978F7" w:rsidP="00A77425">
            <w:pPr>
              <w:autoSpaceDE w:val="0"/>
              <w:autoSpaceDN w:val="0"/>
              <w:adjustRightInd w:val="0"/>
              <w:spacing w:before="100" w:beforeAutospacing="1" w:after="100" w:afterAutospacing="1"/>
              <w:jc w:val="left"/>
            </w:pPr>
            <w:r w:rsidRPr="00BF2179">
              <w:rPr>
                <w:rFonts w:ascii="宋体" w:hAnsi="宋体" w:cs="宋体"/>
                <w:kern w:val="0"/>
                <w:sz w:val="24"/>
                <w:szCs w:val="24"/>
              </w:rPr>
              <w:t>调节器输出限幅</w:t>
            </w:r>
          </w:p>
        </w:tc>
      </w:tr>
      <w:tr w:rsidR="00A978F7" w14:paraId="04409D82" w14:textId="77777777" w:rsidTr="00370765">
        <w:tc>
          <w:tcPr>
            <w:tcW w:w="1413" w:type="dxa"/>
            <w:vMerge/>
          </w:tcPr>
          <w:p w14:paraId="31AC774F" w14:textId="77777777" w:rsidR="00A978F7" w:rsidRPr="00A77425" w:rsidRDefault="00A978F7" w:rsidP="00A77425">
            <w:pPr>
              <w:autoSpaceDE w:val="0"/>
              <w:autoSpaceDN w:val="0"/>
              <w:adjustRightInd w:val="0"/>
              <w:spacing w:before="100" w:beforeAutospacing="1" w:after="100" w:afterAutospacing="1"/>
              <w:jc w:val="left"/>
            </w:pPr>
          </w:p>
        </w:tc>
        <w:tc>
          <w:tcPr>
            <w:tcW w:w="1417" w:type="dxa"/>
            <w:vMerge/>
          </w:tcPr>
          <w:p w14:paraId="4069DBBB" w14:textId="77777777" w:rsidR="00A978F7" w:rsidRDefault="00A978F7" w:rsidP="00A77425">
            <w:pPr>
              <w:autoSpaceDE w:val="0"/>
              <w:autoSpaceDN w:val="0"/>
              <w:adjustRightInd w:val="0"/>
              <w:spacing w:before="100" w:beforeAutospacing="1" w:after="100" w:afterAutospacing="1"/>
              <w:jc w:val="left"/>
            </w:pPr>
          </w:p>
        </w:tc>
        <w:tc>
          <w:tcPr>
            <w:tcW w:w="1134" w:type="dxa"/>
            <w:vMerge/>
          </w:tcPr>
          <w:p w14:paraId="381F5A18" w14:textId="77777777" w:rsidR="00A978F7" w:rsidRDefault="00A978F7" w:rsidP="00A77425">
            <w:pPr>
              <w:autoSpaceDE w:val="0"/>
              <w:autoSpaceDN w:val="0"/>
              <w:adjustRightInd w:val="0"/>
              <w:spacing w:before="100" w:beforeAutospacing="1" w:after="100" w:afterAutospacing="1"/>
              <w:jc w:val="left"/>
            </w:pPr>
          </w:p>
        </w:tc>
        <w:tc>
          <w:tcPr>
            <w:tcW w:w="1134" w:type="dxa"/>
          </w:tcPr>
          <w:p w14:paraId="23928590" w14:textId="6EE163A8" w:rsidR="00A978F7" w:rsidRPr="00BF2179" w:rsidRDefault="00A978F7" w:rsidP="00A77425">
            <w:pPr>
              <w:autoSpaceDE w:val="0"/>
              <w:autoSpaceDN w:val="0"/>
              <w:adjustRightInd w:val="0"/>
              <w:spacing w:before="100" w:beforeAutospacing="1" w:after="100" w:afterAutospacing="1"/>
              <w:jc w:val="left"/>
              <w:rPr>
                <w:rFonts w:ascii="宋体" w:hAnsi="宋体" w:cs="宋体"/>
                <w:kern w:val="0"/>
                <w:sz w:val="24"/>
                <w:szCs w:val="24"/>
              </w:rPr>
            </w:pPr>
            <w:r w:rsidRPr="00BF2179">
              <w:rPr>
                <w:rFonts w:ascii="宋体" w:hAnsi="宋体" w:cs="宋体"/>
                <w:kern w:val="0"/>
                <w:sz w:val="24"/>
                <w:szCs w:val="24"/>
              </w:rPr>
              <w:t>上限</w:t>
            </w:r>
          </w:p>
        </w:tc>
        <w:tc>
          <w:tcPr>
            <w:tcW w:w="993" w:type="dxa"/>
          </w:tcPr>
          <w:p w14:paraId="25D0174C" w14:textId="40CDEAC7" w:rsidR="00A978F7" w:rsidRPr="00BF2179" w:rsidRDefault="00A978F7" w:rsidP="00A77425">
            <w:pPr>
              <w:autoSpaceDE w:val="0"/>
              <w:autoSpaceDN w:val="0"/>
              <w:adjustRightInd w:val="0"/>
              <w:spacing w:before="100" w:beforeAutospacing="1" w:after="100" w:afterAutospacing="1"/>
              <w:jc w:val="left"/>
              <w:rPr>
                <w:rFonts w:ascii="宋体" w:hAnsi="宋体" w:cs="宋体"/>
                <w:kern w:val="0"/>
                <w:sz w:val="24"/>
                <w:szCs w:val="24"/>
              </w:rPr>
            </w:pPr>
            <w:r w:rsidRPr="00BF2179">
              <w:rPr>
                <w:rFonts w:ascii="宋体" w:hAnsi="宋体" w:cs="宋体"/>
                <w:kern w:val="0"/>
                <w:sz w:val="24"/>
                <w:szCs w:val="24"/>
              </w:rPr>
              <w:t>下限</w:t>
            </w:r>
          </w:p>
        </w:tc>
        <w:tc>
          <w:tcPr>
            <w:tcW w:w="1134" w:type="dxa"/>
          </w:tcPr>
          <w:p w14:paraId="02BDC072" w14:textId="1C1F3103" w:rsidR="00A978F7" w:rsidRPr="00BF2179" w:rsidRDefault="00A978F7" w:rsidP="00A77425">
            <w:pPr>
              <w:autoSpaceDE w:val="0"/>
              <w:autoSpaceDN w:val="0"/>
              <w:adjustRightInd w:val="0"/>
              <w:spacing w:before="100" w:beforeAutospacing="1" w:after="100" w:afterAutospacing="1"/>
              <w:jc w:val="left"/>
              <w:rPr>
                <w:rFonts w:ascii="宋体" w:hAnsi="宋体" w:cs="宋体"/>
                <w:kern w:val="0"/>
                <w:sz w:val="24"/>
                <w:szCs w:val="24"/>
              </w:rPr>
            </w:pPr>
            <w:r w:rsidRPr="00BF2179">
              <w:rPr>
                <w:rFonts w:ascii="宋体" w:hAnsi="宋体" w:cs="宋体"/>
                <w:kern w:val="0"/>
                <w:sz w:val="24"/>
                <w:szCs w:val="24"/>
              </w:rPr>
              <w:t>上限</w:t>
            </w:r>
          </w:p>
        </w:tc>
        <w:tc>
          <w:tcPr>
            <w:tcW w:w="1071" w:type="dxa"/>
          </w:tcPr>
          <w:p w14:paraId="3B1A8A83" w14:textId="2795D0F2" w:rsidR="00A978F7" w:rsidRPr="00BF2179" w:rsidRDefault="00A978F7" w:rsidP="00A77425">
            <w:pPr>
              <w:autoSpaceDE w:val="0"/>
              <w:autoSpaceDN w:val="0"/>
              <w:adjustRightInd w:val="0"/>
              <w:spacing w:before="100" w:beforeAutospacing="1" w:after="100" w:afterAutospacing="1"/>
              <w:jc w:val="left"/>
              <w:rPr>
                <w:rFonts w:ascii="宋体" w:hAnsi="宋体" w:cs="宋体"/>
                <w:kern w:val="0"/>
                <w:sz w:val="24"/>
                <w:szCs w:val="24"/>
              </w:rPr>
            </w:pPr>
            <w:r w:rsidRPr="00BF2179">
              <w:rPr>
                <w:rFonts w:ascii="宋体" w:hAnsi="宋体" w:cs="宋体"/>
                <w:kern w:val="0"/>
                <w:sz w:val="24"/>
                <w:szCs w:val="24"/>
              </w:rPr>
              <w:t>下限</w:t>
            </w:r>
          </w:p>
        </w:tc>
      </w:tr>
      <w:tr w:rsidR="00A77425" w14:paraId="2459DA88" w14:textId="77777777" w:rsidTr="00370765">
        <w:tc>
          <w:tcPr>
            <w:tcW w:w="1413" w:type="dxa"/>
          </w:tcPr>
          <w:p w14:paraId="78C0B58B" w14:textId="069F5940" w:rsidR="00A77425" w:rsidRDefault="00A77425" w:rsidP="00A77425">
            <w:pPr>
              <w:autoSpaceDE w:val="0"/>
              <w:autoSpaceDN w:val="0"/>
              <w:adjustRightInd w:val="0"/>
              <w:spacing w:before="100" w:beforeAutospacing="1" w:after="100" w:afterAutospacing="1"/>
              <w:jc w:val="left"/>
            </w:pPr>
            <w:r w:rsidRPr="00A77425">
              <w:rPr>
                <w:rFonts w:hint="eastAsia"/>
              </w:rPr>
              <w:t>转速调节器</w:t>
            </w:r>
            <w:r w:rsidRPr="00A77425">
              <w:rPr>
                <w:rFonts w:hint="eastAsia"/>
              </w:rPr>
              <w:t>ASR</w:t>
            </w:r>
          </w:p>
        </w:tc>
        <w:tc>
          <w:tcPr>
            <w:tcW w:w="1417" w:type="dxa"/>
          </w:tcPr>
          <w:p w14:paraId="140194BA" w14:textId="1478A244" w:rsidR="00A77425" w:rsidRDefault="006D3EE8" w:rsidP="00A77425">
            <w:pPr>
              <w:autoSpaceDE w:val="0"/>
              <w:autoSpaceDN w:val="0"/>
              <w:adjustRightInd w:val="0"/>
              <w:spacing w:before="100" w:beforeAutospacing="1" w:after="100" w:afterAutospacing="1"/>
              <w:jc w:val="left"/>
            </w:pPr>
            <w:r>
              <w:rPr>
                <w:rFonts w:ascii="宋体" w:hAnsi="宋体" w:cs="宋体"/>
                <w:kern w:val="0"/>
                <w:sz w:val="24"/>
                <w:szCs w:val="24"/>
              </w:rPr>
              <w:t>5</w:t>
            </w:r>
          </w:p>
        </w:tc>
        <w:tc>
          <w:tcPr>
            <w:tcW w:w="1134" w:type="dxa"/>
          </w:tcPr>
          <w:p w14:paraId="1BB36788" w14:textId="475AA003" w:rsidR="00A77425" w:rsidRDefault="00A978F7" w:rsidP="00A77425">
            <w:pPr>
              <w:autoSpaceDE w:val="0"/>
              <w:autoSpaceDN w:val="0"/>
              <w:adjustRightInd w:val="0"/>
              <w:spacing w:before="100" w:beforeAutospacing="1" w:after="100" w:afterAutospacing="1"/>
              <w:jc w:val="left"/>
            </w:pPr>
            <w:r w:rsidRPr="00BF2179">
              <w:rPr>
                <w:rFonts w:ascii="宋体" w:hAnsi="宋体" w:cs="宋体"/>
                <w:kern w:val="0"/>
                <w:sz w:val="24"/>
                <w:szCs w:val="24"/>
              </w:rPr>
              <w:t>0.8</w:t>
            </w:r>
          </w:p>
        </w:tc>
        <w:tc>
          <w:tcPr>
            <w:tcW w:w="1134" w:type="dxa"/>
          </w:tcPr>
          <w:p w14:paraId="4C979C94" w14:textId="30C45CF5" w:rsidR="00A77425" w:rsidRDefault="006D3EE8" w:rsidP="00A77425">
            <w:pPr>
              <w:autoSpaceDE w:val="0"/>
              <w:autoSpaceDN w:val="0"/>
              <w:adjustRightInd w:val="0"/>
              <w:spacing w:before="100" w:beforeAutospacing="1" w:after="100" w:afterAutospacing="1"/>
              <w:jc w:val="left"/>
            </w:pPr>
            <w:r>
              <w:rPr>
                <w:rFonts w:hint="eastAsia"/>
              </w:rPr>
              <w:t>8</w:t>
            </w:r>
            <w:r>
              <w:t>0</w:t>
            </w:r>
          </w:p>
        </w:tc>
        <w:tc>
          <w:tcPr>
            <w:tcW w:w="993" w:type="dxa"/>
          </w:tcPr>
          <w:p w14:paraId="6F5EC13D" w14:textId="140126BD" w:rsidR="00A77425" w:rsidRDefault="006D3EE8" w:rsidP="00A77425">
            <w:pPr>
              <w:autoSpaceDE w:val="0"/>
              <w:autoSpaceDN w:val="0"/>
              <w:adjustRightInd w:val="0"/>
              <w:spacing w:before="100" w:beforeAutospacing="1" w:after="100" w:afterAutospacing="1"/>
              <w:jc w:val="left"/>
            </w:pPr>
            <w:r>
              <w:rPr>
                <w:rFonts w:hint="eastAsia"/>
              </w:rPr>
              <w:t>-</w:t>
            </w:r>
            <w:r>
              <w:t>80</w:t>
            </w:r>
          </w:p>
        </w:tc>
        <w:tc>
          <w:tcPr>
            <w:tcW w:w="1134" w:type="dxa"/>
          </w:tcPr>
          <w:p w14:paraId="21283B72" w14:textId="4510476A" w:rsidR="00A77425" w:rsidRDefault="006D3EE8" w:rsidP="00A77425">
            <w:pPr>
              <w:autoSpaceDE w:val="0"/>
              <w:autoSpaceDN w:val="0"/>
              <w:adjustRightInd w:val="0"/>
              <w:spacing w:before="100" w:beforeAutospacing="1" w:after="100" w:afterAutospacing="1"/>
              <w:jc w:val="left"/>
            </w:pPr>
            <w:r>
              <w:rPr>
                <w:rFonts w:hint="eastAsia"/>
              </w:rPr>
              <w:t>3</w:t>
            </w:r>
            <w:r>
              <w:t>0</w:t>
            </w:r>
          </w:p>
        </w:tc>
        <w:tc>
          <w:tcPr>
            <w:tcW w:w="1071" w:type="dxa"/>
          </w:tcPr>
          <w:p w14:paraId="1F7D48AD" w14:textId="64CF4914" w:rsidR="00A77425" w:rsidRDefault="006D3EE8" w:rsidP="00A77425">
            <w:pPr>
              <w:autoSpaceDE w:val="0"/>
              <w:autoSpaceDN w:val="0"/>
              <w:adjustRightInd w:val="0"/>
              <w:spacing w:before="100" w:beforeAutospacing="1" w:after="100" w:afterAutospacing="1"/>
              <w:jc w:val="left"/>
            </w:pPr>
            <w:r>
              <w:rPr>
                <w:rFonts w:hint="eastAsia"/>
              </w:rPr>
              <w:t>-</w:t>
            </w:r>
            <w:r>
              <w:t>30</w:t>
            </w:r>
          </w:p>
        </w:tc>
      </w:tr>
      <w:tr w:rsidR="00A77425" w14:paraId="6431C0DD" w14:textId="77777777" w:rsidTr="00370765">
        <w:tc>
          <w:tcPr>
            <w:tcW w:w="1413" w:type="dxa"/>
          </w:tcPr>
          <w:p w14:paraId="26216A66" w14:textId="52FAFCD4" w:rsidR="00A77425" w:rsidRDefault="00A978F7" w:rsidP="00A77425">
            <w:pPr>
              <w:autoSpaceDE w:val="0"/>
              <w:autoSpaceDN w:val="0"/>
              <w:adjustRightInd w:val="0"/>
              <w:spacing w:before="100" w:beforeAutospacing="1" w:after="100" w:afterAutospacing="1"/>
              <w:jc w:val="left"/>
            </w:pPr>
            <w:r w:rsidRPr="00A978F7">
              <w:rPr>
                <w:rFonts w:hint="eastAsia"/>
              </w:rPr>
              <w:t>转矩调节器</w:t>
            </w:r>
            <w:r w:rsidRPr="00A978F7">
              <w:rPr>
                <w:rFonts w:hint="eastAsia"/>
              </w:rPr>
              <w:t>ATR</w:t>
            </w:r>
          </w:p>
        </w:tc>
        <w:tc>
          <w:tcPr>
            <w:tcW w:w="1417" w:type="dxa"/>
          </w:tcPr>
          <w:p w14:paraId="6AFBA078" w14:textId="4FDB4BCC" w:rsidR="00A77425" w:rsidRDefault="00A978F7" w:rsidP="00A77425">
            <w:pPr>
              <w:autoSpaceDE w:val="0"/>
              <w:autoSpaceDN w:val="0"/>
              <w:adjustRightInd w:val="0"/>
              <w:spacing w:before="100" w:beforeAutospacing="1" w:after="100" w:afterAutospacing="1"/>
              <w:jc w:val="left"/>
            </w:pPr>
            <w:r w:rsidRPr="00BF2179">
              <w:rPr>
                <w:rFonts w:ascii="宋体" w:hAnsi="宋体" w:cs="宋体"/>
                <w:kern w:val="0"/>
                <w:sz w:val="24"/>
                <w:szCs w:val="24"/>
              </w:rPr>
              <w:t>4.5</w:t>
            </w:r>
          </w:p>
        </w:tc>
        <w:tc>
          <w:tcPr>
            <w:tcW w:w="1134" w:type="dxa"/>
          </w:tcPr>
          <w:p w14:paraId="52481E7E" w14:textId="244F69C9" w:rsidR="00A77425" w:rsidRDefault="00A978F7" w:rsidP="00A77425">
            <w:pPr>
              <w:autoSpaceDE w:val="0"/>
              <w:autoSpaceDN w:val="0"/>
              <w:adjustRightInd w:val="0"/>
              <w:spacing w:before="100" w:beforeAutospacing="1" w:after="100" w:afterAutospacing="1"/>
              <w:jc w:val="left"/>
            </w:pPr>
            <w:r w:rsidRPr="00BF2179">
              <w:rPr>
                <w:rFonts w:ascii="宋体" w:hAnsi="宋体" w:cs="宋体"/>
                <w:kern w:val="0"/>
                <w:sz w:val="24"/>
                <w:szCs w:val="24"/>
              </w:rPr>
              <w:t>12</w:t>
            </w:r>
          </w:p>
        </w:tc>
        <w:tc>
          <w:tcPr>
            <w:tcW w:w="1134" w:type="dxa"/>
          </w:tcPr>
          <w:p w14:paraId="33C6AE34" w14:textId="186AFB7F" w:rsidR="00A77425" w:rsidRDefault="000E1B46" w:rsidP="00A77425">
            <w:pPr>
              <w:autoSpaceDE w:val="0"/>
              <w:autoSpaceDN w:val="0"/>
              <w:adjustRightInd w:val="0"/>
              <w:spacing w:before="100" w:beforeAutospacing="1" w:after="100" w:afterAutospacing="1"/>
              <w:jc w:val="left"/>
            </w:pPr>
            <w:r>
              <w:rPr>
                <w:rFonts w:hint="eastAsia"/>
              </w:rPr>
              <w:t>6</w:t>
            </w:r>
            <w:r>
              <w:t>5</w:t>
            </w:r>
          </w:p>
        </w:tc>
        <w:tc>
          <w:tcPr>
            <w:tcW w:w="993" w:type="dxa"/>
          </w:tcPr>
          <w:p w14:paraId="6815BFFA" w14:textId="52039053" w:rsidR="00A77425" w:rsidRDefault="000E1B46" w:rsidP="00A77425">
            <w:pPr>
              <w:autoSpaceDE w:val="0"/>
              <w:autoSpaceDN w:val="0"/>
              <w:adjustRightInd w:val="0"/>
              <w:spacing w:before="100" w:beforeAutospacing="1" w:after="100" w:afterAutospacing="1"/>
              <w:jc w:val="left"/>
            </w:pPr>
            <w:r>
              <w:rPr>
                <w:rFonts w:hint="eastAsia"/>
              </w:rPr>
              <w:t>-</w:t>
            </w:r>
            <w:r>
              <w:t>65</w:t>
            </w:r>
          </w:p>
        </w:tc>
        <w:tc>
          <w:tcPr>
            <w:tcW w:w="1134" w:type="dxa"/>
          </w:tcPr>
          <w:p w14:paraId="2572D7C7" w14:textId="29D5FCA3" w:rsidR="00A77425" w:rsidRDefault="000E1B46" w:rsidP="00A77425">
            <w:pPr>
              <w:autoSpaceDE w:val="0"/>
              <w:autoSpaceDN w:val="0"/>
              <w:adjustRightInd w:val="0"/>
              <w:spacing w:before="100" w:beforeAutospacing="1" w:after="100" w:afterAutospacing="1"/>
              <w:jc w:val="left"/>
            </w:pPr>
            <w:r>
              <w:rPr>
                <w:rFonts w:hint="eastAsia"/>
              </w:rPr>
              <w:t>6</w:t>
            </w:r>
            <w:r>
              <w:t>0</w:t>
            </w:r>
          </w:p>
        </w:tc>
        <w:tc>
          <w:tcPr>
            <w:tcW w:w="1071" w:type="dxa"/>
          </w:tcPr>
          <w:p w14:paraId="41CCADBB" w14:textId="1F73089D" w:rsidR="00A77425" w:rsidRDefault="000E1B46" w:rsidP="00A77425">
            <w:pPr>
              <w:autoSpaceDE w:val="0"/>
              <w:autoSpaceDN w:val="0"/>
              <w:adjustRightInd w:val="0"/>
              <w:spacing w:before="100" w:beforeAutospacing="1" w:after="100" w:afterAutospacing="1"/>
              <w:jc w:val="left"/>
            </w:pPr>
            <w:r>
              <w:rPr>
                <w:rFonts w:hint="eastAsia"/>
              </w:rPr>
              <w:t>-</w:t>
            </w:r>
            <w:r>
              <w:t>60</w:t>
            </w:r>
          </w:p>
        </w:tc>
      </w:tr>
      <w:tr w:rsidR="00A77425" w14:paraId="633DFB1D" w14:textId="77777777" w:rsidTr="00370765">
        <w:tc>
          <w:tcPr>
            <w:tcW w:w="1413" w:type="dxa"/>
          </w:tcPr>
          <w:p w14:paraId="63C0C7A2" w14:textId="251C682D" w:rsidR="00A77425" w:rsidRDefault="00A978F7" w:rsidP="00A77425">
            <w:pPr>
              <w:autoSpaceDE w:val="0"/>
              <w:autoSpaceDN w:val="0"/>
              <w:adjustRightInd w:val="0"/>
              <w:spacing w:before="100" w:beforeAutospacing="1" w:after="100" w:afterAutospacing="1"/>
              <w:jc w:val="left"/>
            </w:pPr>
            <w:r w:rsidRPr="00A978F7">
              <w:rPr>
                <w:rFonts w:hint="eastAsia"/>
              </w:rPr>
              <w:t>磁链调节器</w:t>
            </w:r>
            <w:proofErr w:type="spellStart"/>
            <w:r w:rsidRPr="00A978F7">
              <w:rPr>
                <w:rFonts w:hint="eastAsia"/>
              </w:rPr>
              <w:t>ApsiR</w:t>
            </w:r>
            <w:proofErr w:type="spellEnd"/>
          </w:p>
        </w:tc>
        <w:tc>
          <w:tcPr>
            <w:tcW w:w="1417" w:type="dxa"/>
          </w:tcPr>
          <w:p w14:paraId="75B77A86" w14:textId="1091397F" w:rsidR="00A77425" w:rsidRDefault="00A978F7" w:rsidP="00A77425">
            <w:pPr>
              <w:autoSpaceDE w:val="0"/>
              <w:autoSpaceDN w:val="0"/>
              <w:adjustRightInd w:val="0"/>
              <w:spacing w:before="100" w:beforeAutospacing="1" w:after="100" w:afterAutospacing="1"/>
              <w:jc w:val="left"/>
            </w:pPr>
            <w:r w:rsidRPr="00BF2179">
              <w:rPr>
                <w:rFonts w:ascii="宋体" w:hAnsi="宋体" w:cs="宋体"/>
                <w:kern w:val="0"/>
                <w:sz w:val="24"/>
                <w:szCs w:val="24"/>
              </w:rPr>
              <w:t>1.8</w:t>
            </w:r>
          </w:p>
        </w:tc>
        <w:tc>
          <w:tcPr>
            <w:tcW w:w="1134" w:type="dxa"/>
          </w:tcPr>
          <w:p w14:paraId="1AE45D5E" w14:textId="609B8699" w:rsidR="00A77425" w:rsidRDefault="00A978F7" w:rsidP="00A77425">
            <w:pPr>
              <w:autoSpaceDE w:val="0"/>
              <w:autoSpaceDN w:val="0"/>
              <w:adjustRightInd w:val="0"/>
              <w:spacing w:before="100" w:beforeAutospacing="1" w:after="100" w:afterAutospacing="1"/>
              <w:jc w:val="left"/>
            </w:pPr>
            <w:r w:rsidRPr="00BF2179">
              <w:rPr>
                <w:rFonts w:ascii="宋体" w:hAnsi="宋体" w:cs="宋体"/>
                <w:kern w:val="0"/>
                <w:sz w:val="24"/>
                <w:szCs w:val="24"/>
              </w:rPr>
              <w:t>100</w:t>
            </w:r>
          </w:p>
        </w:tc>
        <w:tc>
          <w:tcPr>
            <w:tcW w:w="1134" w:type="dxa"/>
          </w:tcPr>
          <w:p w14:paraId="45DEAE33" w14:textId="6FCB19FD" w:rsidR="00A77425" w:rsidRDefault="000E1B46" w:rsidP="00A77425">
            <w:pPr>
              <w:autoSpaceDE w:val="0"/>
              <w:autoSpaceDN w:val="0"/>
              <w:adjustRightInd w:val="0"/>
              <w:spacing w:before="100" w:beforeAutospacing="1" w:after="100" w:afterAutospacing="1"/>
              <w:jc w:val="left"/>
            </w:pPr>
            <w:r>
              <w:rPr>
                <w:rFonts w:hint="eastAsia"/>
              </w:rPr>
              <w:t>1</w:t>
            </w:r>
            <w:r>
              <w:t>5</w:t>
            </w:r>
          </w:p>
        </w:tc>
        <w:tc>
          <w:tcPr>
            <w:tcW w:w="993" w:type="dxa"/>
          </w:tcPr>
          <w:p w14:paraId="0ACDA635" w14:textId="19544A5F" w:rsidR="00A77425" w:rsidRDefault="000E1B46" w:rsidP="00A77425">
            <w:pPr>
              <w:autoSpaceDE w:val="0"/>
              <w:autoSpaceDN w:val="0"/>
              <w:adjustRightInd w:val="0"/>
              <w:spacing w:before="100" w:beforeAutospacing="1" w:after="100" w:afterAutospacing="1"/>
              <w:jc w:val="left"/>
            </w:pPr>
            <w:r>
              <w:rPr>
                <w:rFonts w:hint="eastAsia"/>
              </w:rPr>
              <w:t>-</w:t>
            </w:r>
            <w:r>
              <w:t>15</w:t>
            </w:r>
          </w:p>
        </w:tc>
        <w:tc>
          <w:tcPr>
            <w:tcW w:w="1134" w:type="dxa"/>
          </w:tcPr>
          <w:p w14:paraId="0E6E0444" w14:textId="498A4E75" w:rsidR="00A77425" w:rsidRDefault="000E1B46" w:rsidP="00A77425">
            <w:pPr>
              <w:autoSpaceDE w:val="0"/>
              <w:autoSpaceDN w:val="0"/>
              <w:adjustRightInd w:val="0"/>
              <w:spacing w:before="100" w:beforeAutospacing="1" w:after="100" w:afterAutospacing="1"/>
              <w:jc w:val="left"/>
            </w:pPr>
            <w:r>
              <w:rPr>
                <w:rFonts w:hint="eastAsia"/>
              </w:rPr>
              <w:t>1</w:t>
            </w:r>
            <w:r>
              <w:t>5</w:t>
            </w:r>
          </w:p>
        </w:tc>
        <w:tc>
          <w:tcPr>
            <w:tcW w:w="1071" w:type="dxa"/>
          </w:tcPr>
          <w:p w14:paraId="2DA66358" w14:textId="2E4B79CA" w:rsidR="00A77425" w:rsidRDefault="000E1B46" w:rsidP="00A77425">
            <w:pPr>
              <w:autoSpaceDE w:val="0"/>
              <w:autoSpaceDN w:val="0"/>
              <w:adjustRightInd w:val="0"/>
              <w:spacing w:before="100" w:beforeAutospacing="1" w:after="100" w:afterAutospacing="1"/>
              <w:jc w:val="left"/>
            </w:pPr>
            <w:r>
              <w:rPr>
                <w:rFonts w:hint="eastAsia"/>
              </w:rPr>
              <w:t>-</w:t>
            </w:r>
            <w:r>
              <w:t>15</w:t>
            </w:r>
          </w:p>
        </w:tc>
      </w:tr>
    </w:tbl>
    <w:p w14:paraId="2171E579" w14:textId="77777777" w:rsidR="00A978F7" w:rsidRDefault="00A978F7" w:rsidP="00BF2179">
      <w:pPr>
        <w:spacing w:line="240" w:lineRule="auto"/>
        <w:jc w:val="left"/>
        <w:rPr>
          <w:kern w:val="0"/>
          <w:sz w:val="24"/>
          <w:szCs w:val="24"/>
        </w:rPr>
      </w:pPr>
    </w:p>
    <w:bookmarkEnd w:id="39"/>
    <w:p w14:paraId="7754DC21" w14:textId="65DF5C4A" w:rsidR="00BF2179" w:rsidRPr="00370765" w:rsidRDefault="00BC2365" w:rsidP="00BC2365">
      <w:pPr>
        <w:spacing w:beforeLines="50" w:before="156" w:afterLines="50" w:after="156" w:line="240" w:lineRule="auto"/>
        <w:jc w:val="left"/>
        <w:rPr>
          <w:rFonts w:ascii="黑体" w:eastAsia="黑体" w:hAnsi="黑体" w:cs="宋体"/>
          <w:kern w:val="0"/>
          <w:sz w:val="28"/>
          <w:szCs w:val="28"/>
        </w:rPr>
      </w:pPr>
      <w:r>
        <w:rPr>
          <w:rFonts w:ascii="黑体" w:eastAsia="黑体" w:hAnsi="黑体" w:cs="宋体"/>
          <w:kern w:val="0"/>
          <w:sz w:val="28"/>
          <w:szCs w:val="28"/>
        </w:rPr>
        <w:t>5.</w:t>
      </w:r>
      <w:r w:rsidR="00561022" w:rsidRPr="00370765">
        <w:rPr>
          <w:rFonts w:ascii="黑体" w:eastAsia="黑体" w:hAnsi="黑体" w:cs="宋体"/>
          <w:kern w:val="0"/>
          <w:sz w:val="28"/>
          <w:szCs w:val="28"/>
        </w:rPr>
        <w:t>2</w:t>
      </w:r>
      <w:r w:rsidR="00BF2179" w:rsidRPr="00370765">
        <w:rPr>
          <w:rFonts w:ascii="黑体" w:eastAsia="黑体" w:hAnsi="黑体" w:cs="宋体"/>
          <w:kern w:val="0"/>
          <w:sz w:val="28"/>
          <w:szCs w:val="28"/>
        </w:rPr>
        <w:t>仿真输出波形及分析</w:t>
      </w:r>
    </w:p>
    <w:p w14:paraId="0D8DDBB9" w14:textId="34F27CE8" w:rsidR="00BF2179" w:rsidRPr="00BF2179" w:rsidRDefault="00BF2179" w:rsidP="00B27215">
      <w:pPr>
        <w:jc w:val="left"/>
        <w:rPr>
          <w:rFonts w:ascii="宋体" w:hAnsi="宋体" w:cs="宋体"/>
          <w:kern w:val="0"/>
          <w:sz w:val="24"/>
          <w:szCs w:val="24"/>
        </w:rPr>
      </w:pPr>
      <w:r w:rsidRPr="00BF2179">
        <w:rPr>
          <w:rFonts w:ascii="宋体" w:hAnsi="宋体" w:cs="宋体"/>
          <w:kern w:val="0"/>
          <w:sz w:val="24"/>
          <w:szCs w:val="24"/>
        </w:rPr>
        <w:t>（1）</w:t>
      </w:r>
      <w:bookmarkStart w:id="40" w:name="OLE_LINK2"/>
      <w:r w:rsidRPr="00BF2179">
        <w:rPr>
          <w:rFonts w:ascii="宋体" w:hAnsi="宋体" w:cs="宋体"/>
          <w:kern w:val="0"/>
          <w:sz w:val="24"/>
          <w:szCs w:val="24"/>
        </w:rPr>
        <w:t>在给定转速</w:t>
      </w:r>
      <m:oMath>
        <m:sSup>
          <m:sSupPr>
            <m:ctrlPr>
              <w:rPr>
                <w:rFonts w:ascii="Cambria Math" w:hAnsi="Cambria Math" w:cs="宋体"/>
                <w:i/>
                <w:kern w:val="0"/>
                <w:sz w:val="24"/>
                <w:szCs w:val="24"/>
              </w:rPr>
            </m:ctrlPr>
          </m:sSupPr>
          <m:e>
            <m:r>
              <w:rPr>
                <w:rFonts w:ascii="Cambria Math" w:hAnsi="Cambria Math" w:cs="宋体" w:hint="eastAsia"/>
                <w:kern w:val="0"/>
                <w:sz w:val="24"/>
                <w:szCs w:val="24"/>
              </w:rPr>
              <m:t>n</m:t>
            </m:r>
          </m:e>
          <m:sup>
            <m:r>
              <w:rPr>
                <w:rFonts w:ascii="Cambria Math" w:hAnsi="Cambria Math" w:cs="宋体"/>
                <w:kern w:val="0"/>
                <w:sz w:val="24"/>
                <w:szCs w:val="24"/>
              </w:rPr>
              <m:t>*</m:t>
            </m:r>
          </m:sup>
        </m:sSup>
      </m:oMath>
      <w:r w:rsidRPr="00BF2179">
        <w:rPr>
          <w:rFonts w:ascii="宋体" w:hAnsi="宋体" w:cs="宋体"/>
          <w:kern w:val="0"/>
          <w:sz w:val="24"/>
          <w:szCs w:val="24"/>
        </w:rPr>
        <w:t>=1</w:t>
      </w:r>
      <w:r w:rsidR="00370765">
        <w:rPr>
          <w:rFonts w:ascii="宋体" w:hAnsi="宋体" w:cs="宋体"/>
          <w:kern w:val="0"/>
          <w:sz w:val="24"/>
          <w:szCs w:val="24"/>
        </w:rPr>
        <w:t>0</w:t>
      </w:r>
      <w:r w:rsidRPr="00BF2179">
        <w:rPr>
          <w:rFonts w:ascii="宋体" w:hAnsi="宋体" w:cs="宋体"/>
          <w:kern w:val="0"/>
          <w:sz w:val="24"/>
          <w:szCs w:val="24"/>
        </w:rPr>
        <w:t>00r/min时，</w:t>
      </w:r>
      <w:bookmarkEnd w:id="40"/>
      <w:r w:rsidRPr="00BF2179">
        <w:rPr>
          <w:rFonts w:ascii="宋体" w:hAnsi="宋体" w:cs="宋体"/>
          <w:kern w:val="0"/>
          <w:sz w:val="24"/>
          <w:szCs w:val="24"/>
        </w:rPr>
        <w:t>系统仿真波形如图</w:t>
      </w:r>
      <w:r w:rsidR="00370765">
        <w:rPr>
          <w:rFonts w:ascii="宋体" w:hAnsi="宋体" w:cs="宋体"/>
          <w:kern w:val="0"/>
          <w:sz w:val="24"/>
          <w:szCs w:val="24"/>
        </w:rPr>
        <w:t>6-3</w:t>
      </w:r>
      <w:r w:rsidRPr="00BF2179">
        <w:rPr>
          <w:rFonts w:ascii="宋体" w:hAnsi="宋体" w:cs="宋体"/>
          <w:kern w:val="0"/>
          <w:sz w:val="24"/>
          <w:szCs w:val="24"/>
        </w:rPr>
        <w:t>，</w:t>
      </w:r>
      <w:r w:rsidR="00370765">
        <w:rPr>
          <w:rFonts w:ascii="宋体" w:hAnsi="宋体" w:cs="宋体"/>
          <w:kern w:val="0"/>
          <w:sz w:val="24"/>
          <w:szCs w:val="24"/>
        </w:rPr>
        <w:t>6-4</w:t>
      </w:r>
      <w:r w:rsidRPr="00BF2179">
        <w:rPr>
          <w:rFonts w:ascii="宋体" w:hAnsi="宋体" w:cs="宋体"/>
          <w:kern w:val="0"/>
          <w:sz w:val="24"/>
          <w:szCs w:val="24"/>
        </w:rPr>
        <w:t>所示。</w:t>
      </w:r>
    </w:p>
    <w:p w14:paraId="1632F3E5" w14:textId="2281A06A" w:rsidR="00BF2179" w:rsidRPr="00BF2179" w:rsidRDefault="00BF2179" w:rsidP="00B27215">
      <w:pPr>
        <w:jc w:val="left"/>
        <w:rPr>
          <w:rFonts w:ascii="宋体" w:hAnsi="宋体" w:cs="宋体"/>
          <w:kern w:val="0"/>
          <w:sz w:val="24"/>
          <w:szCs w:val="24"/>
        </w:rPr>
      </w:pPr>
      <w:r w:rsidRPr="00BF2179">
        <w:rPr>
          <w:rFonts w:ascii="宋体" w:hAnsi="宋体" w:cs="宋体"/>
          <w:kern w:val="0"/>
          <w:sz w:val="24"/>
          <w:szCs w:val="24"/>
        </w:rPr>
        <w:t>图</w:t>
      </w:r>
      <w:r w:rsidR="00370765">
        <w:rPr>
          <w:rFonts w:ascii="宋体" w:hAnsi="宋体" w:cs="宋体"/>
          <w:kern w:val="0"/>
          <w:sz w:val="24"/>
          <w:szCs w:val="24"/>
        </w:rPr>
        <w:t>6-3</w:t>
      </w:r>
      <w:r w:rsidRPr="00BF2179">
        <w:rPr>
          <w:rFonts w:ascii="宋体" w:hAnsi="宋体" w:cs="宋体"/>
          <w:kern w:val="0"/>
          <w:sz w:val="24"/>
          <w:szCs w:val="24"/>
        </w:rPr>
        <w:t>带转矩内环转速和磁链闭环控制系统在给定转速</w:t>
      </w:r>
      <m:oMath>
        <m:sSup>
          <m:sSupPr>
            <m:ctrlPr>
              <w:rPr>
                <w:rFonts w:ascii="Cambria Math" w:hAnsi="Cambria Math" w:cs="宋体"/>
                <w:i/>
                <w:kern w:val="0"/>
                <w:sz w:val="24"/>
                <w:szCs w:val="24"/>
              </w:rPr>
            </m:ctrlPr>
          </m:sSupPr>
          <m:e>
            <m:r>
              <w:rPr>
                <w:rFonts w:ascii="Cambria Math" w:hAnsi="Cambria Math" w:cs="宋体" w:hint="eastAsia"/>
                <w:kern w:val="0"/>
                <w:sz w:val="24"/>
                <w:szCs w:val="24"/>
              </w:rPr>
              <m:t>n</m:t>
            </m:r>
          </m:e>
          <m:sup>
            <m:r>
              <w:rPr>
                <w:rFonts w:ascii="Cambria Math" w:hAnsi="Cambria Math" w:cs="宋体"/>
                <w:kern w:val="0"/>
                <w:sz w:val="24"/>
                <w:szCs w:val="24"/>
              </w:rPr>
              <m:t>*</m:t>
            </m:r>
          </m:sup>
        </m:sSup>
      </m:oMath>
      <w:r w:rsidRPr="00BF2179">
        <w:rPr>
          <w:rFonts w:ascii="宋体" w:hAnsi="宋体" w:cs="宋体"/>
          <w:kern w:val="0"/>
          <w:sz w:val="24"/>
          <w:szCs w:val="24"/>
        </w:rPr>
        <w:t>=1</w:t>
      </w:r>
      <w:r w:rsidR="00370765">
        <w:rPr>
          <w:rFonts w:ascii="宋体" w:hAnsi="宋体" w:cs="宋体"/>
          <w:kern w:val="0"/>
          <w:sz w:val="24"/>
          <w:szCs w:val="24"/>
        </w:rPr>
        <w:t>0</w:t>
      </w:r>
      <w:r w:rsidRPr="00BF2179">
        <w:rPr>
          <w:rFonts w:ascii="宋体" w:hAnsi="宋体" w:cs="宋体"/>
          <w:kern w:val="0"/>
          <w:sz w:val="24"/>
          <w:szCs w:val="24"/>
        </w:rPr>
        <w:t>00r/min时，转速响应，从波形中可以看出，在矢量控制下，在起动阶段，转速上升平稳；在t=0.</w:t>
      </w:r>
      <w:r w:rsidR="00370765">
        <w:rPr>
          <w:rFonts w:ascii="宋体" w:hAnsi="宋体" w:cs="宋体"/>
          <w:kern w:val="0"/>
          <w:sz w:val="24"/>
          <w:szCs w:val="24"/>
        </w:rPr>
        <w:t>8</w:t>
      </w:r>
      <w:r w:rsidRPr="00BF2179">
        <w:rPr>
          <w:rFonts w:ascii="宋体" w:hAnsi="宋体" w:cs="宋体"/>
          <w:kern w:val="0"/>
          <w:sz w:val="24"/>
          <w:szCs w:val="24"/>
        </w:rPr>
        <w:t>s达到给定转速，此时为空载状态下的转速；当t=</w:t>
      </w:r>
      <w:r w:rsidR="00370765">
        <w:rPr>
          <w:rFonts w:ascii="宋体" w:hAnsi="宋体" w:cs="宋体"/>
          <w:kern w:val="0"/>
          <w:sz w:val="24"/>
          <w:szCs w:val="24"/>
        </w:rPr>
        <w:t>1</w:t>
      </w:r>
      <w:r w:rsidRPr="00BF2179">
        <w:rPr>
          <w:rFonts w:ascii="宋体" w:hAnsi="宋体" w:cs="宋体"/>
          <w:kern w:val="0"/>
          <w:sz w:val="24"/>
          <w:szCs w:val="24"/>
        </w:rPr>
        <w:t>s时，给电机加负载，TL=</w:t>
      </w:r>
      <w:bookmarkStart w:id="41" w:name="OLE_LINK1"/>
      <w:r w:rsidR="00370765">
        <w:rPr>
          <w:rFonts w:ascii="宋体" w:hAnsi="宋体" w:cs="宋体"/>
          <w:kern w:val="0"/>
          <w:sz w:val="24"/>
          <w:szCs w:val="24"/>
        </w:rPr>
        <w:t>30</w:t>
      </w:r>
      <w:r w:rsidRPr="00BF2179">
        <w:rPr>
          <w:rFonts w:ascii="宋体" w:hAnsi="宋体" w:cs="宋体"/>
          <w:kern w:val="0"/>
          <w:sz w:val="24"/>
          <w:szCs w:val="24"/>
        </w:rPr>
        <w:t>N·m</w:t>
      </w:r>
      <w:bookmarkEnd w:id="41"/>
      <w:r w:rsidRPr="00BF2179">
        <w:rPr>
          <w:rFonts w:ascii="宋体" w:hAnsi="宋体" w:cs="宋体"/>
          <w:kern w:val="0"/>
          <w:sz w:val="24"/>
          <w:szCs w:val="24"/>
        </w:rPr>
        <w:t>后，电动机转速</w:t>
      </w:r>
      <w:r w:rsidR="00370765">
        <w:rPr>
          <w:rFonts w:ascii="宋体" w:hAnsi="宋体" w:cs="宋体" w:hint="eastAsia"/>
          <w:kern w:val="0"/>
          <w:sz w:val="24"/>
          <w:szCs w:val="24"/>
        </w:rPr>
        <w:t>基本没</w:t>
      </w:r>
      <w:r w:rsidRPr="00BF2179">
        <w:rPr>
          <w:rFonts w:ascii="宋体" w:hAnsi="宋体" w:cs="宋体"/>
          <w:kern w:val="0"/>
          <w:sz w:val="24"/>
          <w:szCs w:val="24"/>
        </w:rPr>
        <w:t>有下降</w:t>
      </w:r>
      <w:r w:rsidR="009B4F9B">
        <w:rPr>
          <w:rFonts w:ascii="宋体" w:hAnsi="宋体" w:cs="宋体" w:hint="eastAsia"/>
          <w:kern w:val="0"/>
          <w:sz w:val="24"/>
          <w:szCs w:val="24"/>
        </w:rPr>
        <w:t>，可能是负载给的太小了</w:t>
      </w:r>
      <w:r w:rsidRPr="00BF2179">
        <w:rPr>
          <w:rFonts w:ascii="宋体" w:hAnsi="宋体" w:cs="宋体"/>
          <w:kern w:val="0"/>
          <w:sz w:val="24"/>
          <w:szCs w:val="24"/>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B56B6" w14:paraId="19F160F1" w14:textId="77777777" w:rsidTr="009B4F9B">
        <w:tc>
          <w:tcPr>
            <w:tcW w:w="8296" w:type="dxa"/>
          </w:tcPr>
          <w:p w14:paraId="20ACA2E1" w14:textId="77777777" w:rsidR="00BB56B6" w:rsidRDefault="00BB56B6" w:rsidP="00AF365F">
            <w:pPr>
              <w:autoSpaceDE w:val="0"/>
              <w:autoSpaceDN w:val="0"/>
              <w:adjustRightInd w:val="0"/>
              <w:spacing w:before="100" w:beforeAutospacing="1" w:after="100" w:afterAutospacing="1"/>
              <w:jc w:val="center"/>
              <w:rPr>
                <w:rFonts w:ascii="黑体" w:eastAsia="黑体" w:hAnsi="黑体"/>
                <w:noProof/>
                <w:sz w:val="32"/>
                <w:szCs w:val="32"/>
              </w:rPr>
            </w:pPr>
            <w:r w:rsidRPr="00BB56B6">
              <w:rPr>
                <w:rFonts w:ascii="黑体" w:eastAsia="黑体" w:hAnsi="黑体"/>
                <w:noProof/>
                <w:sz w:val="32"/>
                <w:szCs w:val="32"/>
              </w:rPr>
              <w:lastRenderedPageBreak/>
              <w:drawing>
                <wp:inline distT="0" distB="0" distL="0" distR="0" wp14:anchorId="5C20B0CD" wp14:editId="6D2B8B9A">
                  <wp:extent cx="5274310" cy="257365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转速.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tc>
      </w:tr>
      <w:tr w:rsidR="00BB56B6" w14:paraId="6FA93084" w14:textId="77777777" w:rsidTr="009B4F9B">
        <w:tc>
          <w:tcPr>
            <w:tcW w:w="8296" w:type="dxa"/>
          </w:tcPr>
          <w:p w14:paraId="77075733" w14:textId="6F16EC69" w:rsidR="00BB56B6" w:rsidRPr="009B4F9B" w:rsidRDefault="009B4F9B" w:rsidP="00AF365F">
            <w:pPr>
              <w:autoSpaceDE w:val="0"/>
              <w:autoSpaceDN w:val="0"/>
              <w:adjustRightInd w:val="0"/>
              <w:spacing w:before="100" w:beforeAutospacing="1" w:after="100" w:afterAutospacing="1"/>
              <w:jc w:val="center"/>
              <w:rPr>
                <w:rFonts w:ascii="宋体" w:hAnsi="宋体"/>
                <w:noProof/>
                <w:szCs w:val="21"/>
              </w:rPr>
            </w:pPr>
            <w:r w:rsidRPr="009B4F9B">
              <w:rPr>
                <w:rFonts w:ascii="宋体" w:hAnsi="宋体" w:hint="eastAsia"/>
                <w:noProof/>
                <w:szCs w:val="21"/>
              </w:rPr>
              <w:t xml:space="preserve">图 </w:t>
            </w:r>
            <w:r w:rsidRPr="009B4F9B">
              <w:rPr>
                <w:rFonts w:ascii="宋体" w:hAnsi="宋体"/>
                <w:noProof/>
                <w:szCs w:val="21"/>
              </w:rPr>
              <w:t xml:space="preserve">6-3 </w:t>
            </w:r>
            <w:r w:rsidR="00BB56B6" w:rsidRPr="009B4F9B">
              <w:rPr>
                <w:rFonts w:ascii="宋体" w:hAnsi="宋体" w:hint="eastAsia"/>
                <w:noProof/>
                <w:szCs w:val="21"/>
              </w:rPr>
              <w:t>1</w:t>
            </w:r>
            <w:r w:rsidR="00BB56B6" w:rsidRPr="009B4F9B">
              <w:rPr>
                <w:rFonts w:ascii="宋体" w:hAnsi="宋体"/>
                <w:noProof/>
                <w:szCs w:val="21"/>
              </w:rPr>
              <w:t>000</w:t>
            </w:r>
            <w:r w:rsidR="00BB56B6" w:rsidRPr="009B4F9B">
              <w:rPr>
                <w:rFonts w:ascii="宋体" w:hAnsi="宋体" w:hint="eastAsia"/>
                <w:noProof/>
                <w:szCs w:val="21"/>
              </w:rPr>
              <w:t>转时的速度曲线</w:t>
            </w:r>
          </w:p>
        </w:tc>
      </w:tr>
      <w:tr w:rsidR="009B4F9B" w14:paraId="37305021" w14:textId="77777777" w:rsidTr="009B4F9B">
        <w:tc>
          <w:tcPr>
            <w:tcW w:w="8296" w:type="dxa"/>
          </w:tcPr>
          <w:p w14:paraId="0E60EB52" w14:textId="5743AA05" w:rsidR="009B4F9B" w:rsidRPr="009B4F9B" w:rsidRDefault="009B4F9B" w:rsidP="00AF365F">
            <w:pPr>
              <w:autoSpaceDE w:val="0"/>
              <w:autoSpaceDN w:val="0"/>
              <w:adjustRightInd w:val="0"/>
              <w:spacing w:before="100" w:beforeAutospacing="1" w:after="100" w:afterAutospacing="1"/>
              <w:jc w:val="center"/>
              <w:rPr>
                <w:rFonts w:ascii="宋体" w:hAnsi="宋体"/>
                <w:noProof/>
                <w:szCs w:val="21"/>
              </w:rPr>
            </w:pPr>
            <w:r>
              <w:rPr>
                <w:rFonts w:ascii="宋体" w:hAnsi="宋体"/>
                <w:noProof/>
                <w:szCs w:val="21"/>
              </w:rPr>
              <w:t>F</w:t>
            </w:r>
            <w:r>
              <w:rPr>
                <w:rFonts w:ascii="宋体" w:hAnsi="宋体" w:hint="eastAsia"/>
                <w:noProof/>
                <w:szCs w:val="21"/>
              </w:rPr>
              <w:t>igure</w:t>
            </w:r>
            <w:r w:rsidRPr="009B4F9B">
              <w:rPr>
                <w:rFonts w:ascii="宋体" w:hAnsi="宋体"/>
                <w:noProof/>
                <w:szCs w:val="21"/>
              </w:rPr>
              <w:t xml:space="preserve"> 6-3 Speed curve at 1000 RPM</w:t>
            </w:r>
          </w:p>
        </w:tc>
      </w:tr>
    </w:tbl>
    <w:p w14:paraId="4CFDC827" w14:textId="39DAF9C4" w:rsidR="00BF2179" w:rsidRPr="009B4F9B" w:rsidRDefault="00BF2179" w:rsidP="009B4F9B">
      <w:pPr>
        <w:autoSpaceDE w:val="0"/>
        <w:autoSpaceDN w:val="0"/>
        <w:adjustRightInd w:val="0"/>
        <w:spacing w:before="100" w:beforeAutospacing="1" w:after="100" w:afterAutospacing="1"/>
        <w:rPr>
          <w:rFonts w:ascii="黑体" w:eastAsia="黑体" w:hAnsi="黑体"/>
          <w:noProof/>
          <w:sz w:val="18"/>
          <w:szCs w:val="1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B56B6" w14:paraId="5850A1B6" w14:textId="77777777" w:rsidTr="009B4F9B">
        <w:tc>
          <w:tcPr>
            <w:tcW w:w="8296" w:type="dxa"/>
          </w:tcPr>
          <w:p w14:paraId="558B33D7" w14:textId="77777777" w:rsidR="00BB56B6" w:rsidRDefault="00BB56B6" w:rsidP="00AF365F">
            <w:pPr>
              <w:autoSpaceDE w:val="0"/>
              <w:autoSpaceDN w:val="0"/>
              <w:adjustRightInd w:val="0"/>
              <w:spacing w:before="100" w:beforeAutospacing="1" w:after="100" w:afterAutospacing="1"/>
              <w:jc w:val="center"/>
              <w:rPr>
                <w:rFonts w:ascii="黑体" w:eastAsia="黑体" w:hAnsi="黑体"/>
                <w:noProof/>
                <w:sz w:val="32"/>
                <w:szCs w:val="32"/>
              </w:rPr>
            </w:pPr>
            <w:r w:rsidRPr="00BB56B6">
              <w:rPr>
                <w:rFonts w:ascii="黑体" w:eastAsia="黑体" w:hAnsi="黑体" w:hint="eastAsia"/>
                <w:noProof/>
                <w:sz w:val="32"/>
                <w:szCs w:val="32"/>
              </w:rPr>
              <w:drawing>
                <wp:inline distT="0" distB="0" distL="0" distR="0" wp14:anchorId="28589E75" wp14:editId="6AC3B216">
                  <wp:extent cx="5274310" cy="25736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转矩.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tc>
      </w:tr>
      <w:tr w:rsidR="00BB56B6" w14:paraId="4D83D919" w14:textId="77777777" w:rsidTr="009B4F9B">
        <w:tc>
          <w:tcPr>
            <w:tcW w:w="8296" w:type="dxa"/>
          </w:tcPr>
          <w:p w14:paraId="766CF870" w14:textId="314CE8EA" w:rsidR="00BB56B6" w:rsidRPr="009B4F9B" w:rsidRDefault="009B4F9B" w:rsidP="00AF365F">
            <w:pPr>
              <w:autoSpaceDE w:val="0"/>
              <w:autoSpaceDN w:val="0"/>
              <w:adjustRightInd w:val="0"/>
              <w:spacing w:before="100" w:beforeAutospacing="1" w:after="100" w:afterAutospacing="1"/>
              <w:jc w:val="center"/>
              <w:rPr>
                <w:rFonts w:ascii="宋体" w:hAnsi="宋体"/>
                <w:noProof/>
                <w:szCs w:val="21"/>
              </w:rPr>
            </w:pPr>
            <w:r w:rsidRPr="009B4F9B">
              <w:rPr>
                <w:rFonts w:ascii="宋体" w:hAnsi="宋体" w:hint="eastAsia"/>
                <w:noProof/>
                <w:szCs w:val="21"/>
              </w:rPr>
              <w:t>图 6-4</w:t>
            </w:r>
            <w:r w:rsidRPr="009B4F9B">
              <w:rPr>
                <w:rFonts w:ascii="宋体" w:hAnsi="宋体"/>
                <w:noProof/>
                <w:szCs w:val="21"/>
              </w:rPr>
              <w:t xml:space="preserve"> </w:t>
            </w:r>
            <w:r w:rsidR="00BB56B6" w:rsidRPr="009B4F9B">
              <w:rPr>
                <w:rFonts w:ascii="宋体" w:hAnsi="宋体" w:hint="eastAsia"/>
                <w:noProof/>
                <w:szCs w:val="21"/>
              </w:rPr>
              <w:t>1</w:t>
            </w:r>
            <w:r w:rsidR="00BB56B6" w:rsidRPr="009B4F9B">
              <w:rPr>
                <w:rFonts w:ascii="宋体" w:hAnsi="宋体"/>
                <w:noProof/>
                <w:szCs w:val="21"/>
              </w:rPr>
              <w:t>000</w:t>
            </w:r>
            <w:r w:rsidR="00BB56B6" w:rsidRPr="009B4F9B">
              <w:rPr>
                <w:rFonts w:ascii="宋体" w:hAnsi="宋体" w:hint="eastAsia"/>
                <w:noProof/>
                <w:szCs w:val="21"/>
              </w:rPr>
              <w:t>转时的转矩曲线</w:t>
            </w:r>
          </w:p>
        </w:tc>
      </w:tr>
      <w:tr w:rsidR="009B4F9B" w14:paraId="268CF7B6" w14:textId="77777777" w:rsidTr="009B4F9B">
        <w:tc>
          <w:tcPr>
            <w:tcW w:w="8296" w:type="dxa"/>
          </w:tcPr>
          <w:p w14:paraId="29C2859F" w14:textId="1C705691" w:rsidR="009B4F9B" w:rsidRPr="009B4F9B" w:rsidRDefault="009B4F9B" w:rsidP="00AF365F">
            <w:pPr>
              <w:autoSpaceDE w:val="0"/>
              <w:autoSpaceDN w:val="0"/>
              <w:adjustRightInd w:val="0"/>
              <w:spacing w:before="100" w:beforeAutospacing="1" w:after="100" w:afterAutospacing="1"/>
              <w:jc w:val="center"/>
              <w:rPr>
                <w:rFonts w:ascii="宋体" w:hAnsi="宋体"/>
                <w:noProof/>
                <w:szCs w:val="21"/>
              </w:rPr>
            </w:pPr>
            <w:r>
              <w:rPr>
                <w:rFonts w:ascii="宋体" w:hAnsi="宋体"/>
                <w:noProof/>
                <w:szCs w:val="21"/>
              </w:rPr>
              <w:t>F</w:t>
            </w:r>
            <w:r>
              <w:rPr>
                <w:rFonts w:ascii="宋体" w:hAnsi="宋体" w:hint="eastAsia"/>
                <w:noProof/>
                <w:szCs w:val="21"/>
              </w:rPr>
              <w:t>igure</w:t>
            </w:r>
            <w:r w:rsidRPr="009B4F9B">
              <w:rPr>
                <w:rFonts w:ascii="宋体" w:hAnsi="宋体"/>
                <w:noProof/>
                <w:szCs w:val="21"/>
              </w:rPr>
              <w:t xml:space="preserve"> 6-4 Torque curve at 1000 RPM</w:t>
            </w:r>
          </w:p>
        </w:tc>
      </w:tr>
    </w:tbl>
    <w:p w14:paraId="157B3162" w14:textId="33A4D4F9" w:rsidR="00F05FBC" w:rsidRDefault="00F05FBC" w:rsidP="003B7B4F">
      <w:pPr>
        <w:autoSpaceDE w:val="0"/>
        <w:autoSpaceDN w:val="0"/>
        <w:adjustRightInd w:val="0"/>
        <w:spacing w:before="100" w:beforeAutospacing="1" w:after="100" w:afterAutospacing="1"/>
        <w:jc w:val="center"/>
        <w:rPr>
          <w:rFonts w:ascii="黑体" w:eastAsia="黑体" w:hAnsi="黑体"/>
          <w:noProof/>
          <w:sz w:val="32"/>
          <w:szCs w:val="32"/>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B56B6" w:rsidRPr="00BF2179" w14:paraId="5BBCED86" w14:textId="77777777" w:rsidTr="009B4F9B">
        <w:tc>
          <w:tcPr>
            <w:tcW w:w="8296" w:type="dxa"/>
          </w:tcPr>
          <w:p w14:paraId="0F26BA12" w14:textId="77777777" w:rsidR="00BB56B6" w:rsidRPr="00BF2179" w:rsidRDefault="00BB56B6" w:rsidP="00AF365F">
            <w:pPr>
              <w:autoSpaceDE w:val="0"/>
              <w:autoSpaceDN w:val="0"/>
              <w:adjustRightInd w:val="0"/>
              <w:spacing w:before="100" w:beforeAutospacing="1" w:after="100" w:afterAutospacing="1"/>
              <w:jc w:val="center"/>
              <w:rPr>
                <w:rFonts w:ascii="黑体" w:eastAsia="黑体" w:hAnsi="黑体"/>
                <w:noProof/>
                <w:sz w:val="32"/>
                <w:szCs w:val="32"/>
              </w:rPr>
            </w:pPr>
            <w:bookmarkStart w:id="42" w:name="OLE_LINK3"/>
            <w:r w:rsidRPr="00BB56B6">
              <w:rPr>
                <w:rFonts w:ascii="黑体" w:eastAsia="黑体" w:hAnsi="黑体"/>
                <w:noProof/>
                <w:sz w:val="32"/>
                <w:szCs w:val="32"/>
              </w:rPr>
              <w:lastRenderedPageBreak/>
              <w:drawing>
                <wp:inline distT="0" distB="0" distL="0" distR="0" wp14:anchorId="79F1153A" wp14:editId="30C85353">
                  <wp:extent cx="3840813" cy="3147333"/>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0813" cy="3147333"/>
                          </a:xfrm>
                          <a:prstGeom prst="rect">
                            <a:avLst/>
                          </a:prstGeom>
                        </pic:spPr>
                      </pic:pic>
                    </a:graphicData>
                  </a:graphic>
                </wp:inline>
              </w:drawing>
            </w:r>
          </w:p>
        </w:tc>
      </w:tr>
      <w:tr w:rsidR="00BB56B6" w:rsidRPr="00BF2179" w14:paraId="60D585DA" w14:textId="77777777" w:rsidTr="009B4F9B">
        <w:tc>
          <w:tcPr>
            <w:tcW w:w="8296" w:type="dxa"/>
          </w:tcPr>
          <w:p w14:paraId="32542328" w14:textId="4E1D5C6C" w:rsidR="00BB56B6" w:rsidRPr="009B4F9B" w:rsidRDefault="009B4F9B" w:rsidP="00AF365F">
            <w:pPr>
              <w:autoSpaceDE w:val="0"/>
              <w:autoSpaceDN w:val="0"/>
              <w:adjustRightInd w:val="0"/>
              <w:spacing w:before="100" w:beforeAutospacing="1" w:after="100" w:afterAutospacing="1"/>
              <w:jc w:val="center"/>
              <w:rPr>
                <w:rFonts w:ascii="宋体" w:hAnsi="宋体"/>
                <w:noProof/>
                <w:szCs w:val="21"/>
              </w:rPr>
            </w:pPr>
            <w:r w:rsidRPr="009B4F9B">
              <w:rPr>
                <w:rFonts w:ascii="宋体" w:hAnsi="宋体" w:hint="eastAsia"/>
                <w:noProof/>
                <w:szCs w:val="21"/>
              </w:rPr>
              <w:t xml:space="preserve">图 </w:t>
            </w:r>
            <w:r w:rsidRPr="009B4F9B">
              <w:rPr>
                <w:rFonts w:ascii="宋体" w:hAnsi="宋体"/>
                <w:noProof/>
                <w:szCs w:val="21"/>
              </w:rPr>
              <w:t xml:space="preserve">6-5 </w:t>
            </w:r>
            <w:r w:rsidR="00BB56B6" w:rsidRPr="009B4F9B">
              <w:rPr>
                <w:rFonts w:ascii="宋体" w:hAnsi="宋体" w:hint="eastAsia"/>
                <w:noProof/>
                <w:szCs w:val="21"/>
              </w:rPr>
              <w:t>1</w:t>
            </w:r>
            <w:r w:rsidR="00BB56B6" w:rsidRPr="009B4F9B">
              <w:rPr>
                <w:rFonts w:ascii="宋体" w:hAnsi="宋体"/>
                <w:noProof/>
                <w:szCs w:val="21"/>
              </w:rPr>
              <w:t>000</w:t>
            </w:r>
            <w:r w:rsidR="00BB56B6" w:rsidRPr="009B4F9B">
              <w:rPr>
                <w:rFonts w:ascii="宋体" w:hAnsi="宋体" w:hint="eastAsia"/>
                <w:noProof/>
                <w:szCs w:val="21"/>
              </w:rPr>
              <w:t>转时的磁链曲线</w:t>
            </w:r>
          </w:p>
        </w:tc>
      </w:tr>
      <w:tr w:rsidR="009B4F9B" w:rsidRPr="00BF2179" w14:paraId="49ED8285" w14:textId="77777777" w:rsidTr="009B4F9B">
        <w:tc>
          <w:tcPr>
            <w:tcW w:w="8296" w:type="dxa"/>
          </w:tcPr>
          <w:p w14:paraId="2930A317" w14:textId="2FD6BDC4" w:rsidR="009B4F9B" w:rsidRPr="009B4F9B" w:rsidRDefault="009B4F9B" w:rsidP="00AF365F">
            <w:pPr>
              <w:autoSpaceDE w:val="0"/>
              <w:autoSpaceDN w:val="0"/>
              <w:adjustRightInd w:val="0"/>
              <w:spacing w:before="100" w:beforeAutospacing="1" w:after="100" w:afterAutospacing="1"/>
              <w:jc w:val="center"/>
              <w:rPr>
                <w:rFonts w:ascii="宋体" w:hAnsi="宋体"/>
                <w:noProof/>
                <w:szCs w:val="21"/>
              </w:rPr>
            </w:pPr>
            <w:r w:rsidRPr="009B4F9B">
              <w:rPr>
                <w:rFonts w:ascii="宋体" w:hAnsi="宋体"/>
                <w:noProof/>
                <w:szCs w:val="21"/>
              </w:rPr>
              <w:t>Figure 6-5 Flux curve at 1000 RPM</w:t>
            </w:r>
          </w:p>
        </w:tc>
      </w:tr>
    </w:tbl>
    <w:bookmarkEnd w:id="42"/>
    <w:p w14:paraId="5DCF6F89" w14:textId="4DA4DDC0" w:rsidR="00D709A3" w:rsidRDefault="00D709A3" w:rsidP="009B4F9B">
      <w:pPr>
        <w:ind w:firstLineChars="200" w:firstLine="480"/>
        <w:jc w:val="left"/>
        <w:rPr>
          <w:rFonts w:ascii="宋体" w:hAnsi="宋体" w:cs="宋体"/>
          <w:kern w:val="0"/>
          <w:sz w:val="24"/>
          <w:szCs w:val="24"/>
        </w:rPr>
      </w:pPr>
      <w:r w:rsidRPr="00D709A3">
        <w:rPr>
          <w:rFonts w:ascii="宋体" w:hAnsi="宋体" w:cs="宋体"/>
          <w:kern w:val="0"/>
          <w:sz w:val="24"/>
          <w:szCs w:val="24"/>
        </w:rPr>
        <w:t>图</w:t>
      </w:r>
      <w:r w:rsidR="009B4F9B">
        <w:rPr>
          <w:rFonts w:ascii="宋体" w:hAnsi="宋体" w:cs="宋体"/>
          <w:kern w:val="0"/>
          <w:sz w:val="24"/>
          <w:szCs w:val="24"/>
        </w:rPr>
        <w:t>6-4</w:t>
      </w:r>
      <w:r w:rsidRPr="00D709A3">
        <w:rPr>
          <w:rFonts w:ascii="宋体" w:hAnsi="宋体" w:cs="宋体"/>
          <w:kern w:val="0"/>
          <w:sz w:val="24"/>
          <w:szCs w:val="24"/>
        </w:rPr>
        <w:t>为异步电动机转矩波形，空载起动时，起动转矩较大，这时电动机产生较大的电磁转矩，使得异步电动机的定子电流也比较大；当起动结束后，空载转速接近同步转速，此时负载转矩很小接近为0；当t=</w:t>
      </w:r>
      <w:r w:rsidR="009B4F9B">
        <w:rPr>
          <w:rFonts w:ascii="宋体" w:hAnsi="宋体" w:cs="宋体"/>
          <w:kern w:val="0"/>
          <w:sz w:val="24"/>
          <w:szCs w:val="24"/>
        </w:rPr>
        <w:t>1</w:t>
      </w:r>
      <w:r w:rsidRPr="00D709A3">
        <w:rPr>
          <w:rFonts w:ascii="宋体" w:hAnsi="宋体" w:cs="宋体"/>
          <w:kern w:val="0"/>
          <w:sz w:val="24"/>
          <w:szCs w:val="24"/>
        </w:rPr>
        <w:t>s时，加上负载后，转速不能突变，电磁转矩增加，电磁转矩</w:t>
      </w:r>
      <w:proofErr w:type="spellStart"/>
      <w:r w:rsidRPr="00D709A3">
        <w:rPr>
          <w:rFonts w:ascii="宋体" w:hAnsi="宋体" w:cs="宋体"/>
          <w:kern w:val="0"/>
          <w:sz w:val="24"/>
          <w:szCs w:val="24"/>
        </w:rPr>
        <w:t>Te</w:t>
      </w:r>
      <w:proofErr w:type="spellEnd"/>
      <w:r w:rsidRPr="00D709A3">
        <w:rPr>
          <w:rFonts w:ascii="宋体" w:hAnsi="宋体" w:cs="宋体"/>
          <w:kern w:val="0"/>
          <w:sz w:val="24"/>
          <w:szCs w:val="24"/>
        </w:rPr>
        <w:t>近似等于负载转矩</w:t>
      </w:r>
      <w:r w:rsidR="009B4F9B">
        <w:rPr>
          <w:rFonts w:ascii="宋体" w:hAnsi="宋体" w:cs="宋体" w:hint="eastAsia"/>
          <w:kern w:val="0"/>
          <w:sz w:val="24"/>
          <w:szCs w:val="24"/>
        </w:rPr>
        <w:t>5</w:t>
      </w:r>
      <w:r w:rsidRPr="00D709A3">
        <w:rPr>
          <w:rFonts w:ascii="宋体" w:hAnsi="宋体" w:cs="宋体"/>
          <w:kern w:val="0"/>
          <w:sz w:val="24"/>
          <w:szCs w:val="24"/>
        </w:rPr>
        <w:t>N</w:t>
      </w:r>
      <w:r w:rsidR="009B4F9B">
        <w:rPr>
          <w:rFonts w:ascii="宋体" w:hAnsi="宋体" w:cs="宋体"/>
          <w:kern w:val="0"/>
          <w:sz w:val="24"/>
          <w:szCs w:val="24"/>
        </w:rPr>
        <w:t>.</w:t>
      </w:r>
      <w:r w:rsidRPr="00D709A3">
        <w:rPr>
          <w:rFonts w:ascii="宋体" w:hAnsi="宋体" w:cs="宋体"/>
          <w:kern w:val="0"/>
          <w:sz w:val="24"/>
          <w:szCs w:val="24"/>
        </w:rPr>
        <w:t>m</w:t>
      </w:r>
      <w:r w:rsidR="009B4F9B">
        <w:rPr>
          <w:rFonts w:ascii="宋体" w:hAnsi="宋体" w:cs="宋体" w:hint="eastAsia"/>
          <w:kern w:val="0"/>
          <w:sz w:val="24"/>
          <w:szCs w:val="24"/>
        </w:rPr>
        <w:t>，可能是负载太小了</w:t>
      </w:r>
      <w:r w:rsidRPr="00D709A3">
        <w:rPr>
          <w:rFonts w:ascii="宋体" w:hAnsi="宋体" w:cs="宋体"/>
          <w:kern w:val="0"/>
          <w:sz w:val="24"/>
          <w:szCs w:val="24"/>
        </w:rPr>
        <w:t>。所以所得仿真波形与理论上分析的波形基本一致。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B4F9B" w14:paraId="4C12A6F9" w14:textId="77777777" w:rsidTr="00AF365F">
        <w:tc>
          <w:tcPr>
            <w:tcW w:w="8296" w:type="dxa"/>
          </w:tcPr>
          <w:p w14:paraId="0ACF418E" w14:textId="77777777" w:rsidR="009B4F9B" w:rsidRDefault="009B4F9B" w:rsidP="00AF365F">
            <w:pPr>
              <w:jc w:val="left"/>
              <w:rPr>
                <w:rFonts w:ascii="宋体" w:hAnsi="宋体" w:cs="宋体"/>
                <w:kern w:val="0"/>
                <w:sz w:val="24"/>
                <w:szCs w:val="24"/>
              </w:rPr>
            </w:pPr>
            <w:r w:rsidRPr="009B4F9B">
              <w:rPr>
                <w:rFonts w:ascii="宋体" w:hAnsi="宋体" w:cs="宋体" w:hint="eastAsia"/>
                <w:noProof/>
                <w:kern w:val="0"/>
                <w:sz w:val="24"/>
                <w:szCs w:val="24"/>
              </w:rPr>
              <w:drawing>
                <wp:inline distT="0" distB="0" distL="0" distR="0" wp14:anchorId="029C75C1" wp14:editId="475E11AE">
                  <wp:extent cx="5274310" cy="257365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三相电压波形整体.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tc>
      </w:tr>
      <w:tr w:rsidR="009B4F9B" w14:paraId="280EF693" w14:textId="77777777" w:rsidTr="00AF365F">
        <w:tc>
          <w:tcPr>
            <w:tcW w:w="8296" w:type="dxa"/>
          </w:tcPr>
          <w:p w14:paraId="67B86531" w14:textId="5BFEC164" w:rsidR="009B4F9B" w:rsidRPr="009B4F9B" w:rsidRDefault="009B4F9B" w:rsidP="009B4F9B">
            <w:pPr>
              <w:jc w:val="center"/>
              <w:rPr>
                <w:rFonts w:ascii="宋体" w:hAnsi="宋体" w:cs="宋体"/>
                <w:noProof/>
                <w:kern w:val="0"/>
                <w:szCs w:val="21"/>
              </w:rPr>
            </w:pPr>
            <w:r w:rsidRPr="00D709A3">
              <w:rPr>
                <w:rFonts w:ascii="宋体" w:hAnsi="宋体" w:cs="宋体"/>
                <w:kern w:val="0"/>
                <w:szCs w:val="21"/>
              </w:rPr>
              <w:t>图</w:t>
            </w:r>
            <w:r w:rsidRPr="009B4F9B">
              <w:rPr>
                <w:rFonts w:ascii="宋体" w:hAnsi="宋体" w:cs="宋体" w:hint="eastAsia"/>
                <w:kern w:val="0"/>
                <w:szCs w:val="21"/>
              </w:rPr>
              <w:t>6</w:t>
            </w:r>
            <w:r w:rsidRPr="009B4F9B">
              <w:rPr>
                <w:rFonts w:ascii="宋体" w:hAnsi="宋体" w:cs="宋体"/>
                <w:kern w:val="0"/>
                <w:szCs w:val="21"/>
              </w:rPr>
              <w:t>-6</w:t>
            </w:r>
            <w:r w:rsidRPr="009B4F9B">
              <w:rPr>
                <w:rFonts w:ascii="宋体" w:hAnsi="宋体" w:cs="宋体" w:hint="eastAsia"/>
                <w:kern w:val="0"/>
                <w:szCs w:val="21"/>
              </w:rPr>
              <w:t>三相</w:t>
            </w:r>
            <w:r w:rsidRPr="00D709A3">
              <w:rPr>
                <w:rFonts w:ascii="宋体" w:hAnsi="宋体" w:cs="宋体"/>
                <w:kern w:val="0"/>
                <w:szCs w:val="21"/>
              </w:rPr>
              <w:t>定子电流</w:t>
            </w:r>
            <w:r w:rsidRPr="009B4F9B">
              <w:rPr>
                <w:rFonts w:ascii="宋体" w:hAnsi="宋体" w:cs="宋体" w:hint="eastAsia"/>
                <w:kern w:val="0"/>
                <w:szCs w:val="21"/>
              </w:rPr>
              <w:t>的整体图</w:t>
            </w:r>
          </w:p>
        </w:tc>
      </w:tr>
      <w:tr w:rsidR="009B4F9B" w14:paraId="29FF1EBE" w14:textId="77777777" w:rsidTr="00AF365F">
        <w:tc>
          <w:tcPr>
            <w:tcW w:w="8296" w:type="dxa"/>
          </w:tcPr>
          <w:p w14:paraId="285D9A8F" w14:textId="4543931A" w:rsidR="009B4F9B" w:rsidRPr="009B4F9B" w:rsidRDefault="009B4F9B" w:rsidP="009B4F9B">
            <w:pPr>
              <w:jc w:val="center"/>
              <w:rPr>
                <w:rFonts w:ascii="宋体" w:hAnsi="宋体" w:cs="宋体"/>
                <w:noProof/>
                <w:kern w:val="0"/>
                <w:szCs w:val="21"/>
              </w:rPr>
            </w:pPr>
            <w:r w:rsidRPr="009B4F9B">
              <w:rPr>
                <w:rFonts w:ascii="宋体" w:hAnsi="宋体" w:cs="宋体"/>
                <w:noProof/>
                <w:kern w:val="0"/>
                <w:szCs w:val="21"/>
              </w:rPr>
              <w:t>Figure 6-6 shows the overall diagram of the three-phase stator current</w:t>
            </w:r>
          </w:p>
        </w:tc>
      </w:tr>
      <w:tr w:rsidR="00AF365F" w14:paraId="649C1FF4" w14:textId="77777777" w:rsidTr="00AF365F">
        <w:tc>
          <w:tcPr>
            <w:tcW w:w="8296" w:type="dxa"/>
          </w:tcPr>
          <w:p w14:paraId="461311BB" w14:textId="35ECA658" w:rsidR="00AF365F" w:rsidRPr="009B4F9B" w:rsidRDefault="00AF365F" w:rsidP="009B4F9B">
            <w:pPr>
              <w:jc w:val="center"/>
              <w:rPr>
                <w:rFonts w:ascii="宋体" w:hAnsi="宋体" w:cs="宋体"/>
                <w:noProof/>
                <w:kern w:val="0"/>
                <w:szCs w:val="21"/>
              </w:rPr>
            </w:pPr>
            <w:r>
              <w:rPr>
                <w:rFonts w:ascii="宋体" w:hAnsi="宋体" w:cs="宋体"/>
                <w:noProof/>
                <w:kern w:val="0"/>
                <w:szCs w:val="21"/>
              </w:rPr>
              <w:lastRenderedPageBreak/>
              <w:drawing>
                <wp:inline distT="0" distB="0" distL="0" distR="0" wp14:anchorId="52B65F60" wp14:editId="6B5B4009">
                  <wp:extent cx="5274310" cy="257365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三相电压波形局部.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tc>
      </w:tr>
      <w:tr w:rsidR="00AF365F" w14:paraId="49927D4B" w14:textId="77777777" w:rsidTr="00AF365F">
        <w:tc>
          <w:tcPr>
            <w:tcW w:w="8296" w:type="dxa"/>
          </w:tcPr>
          <w:p w14:paraId="7B92CB69" w14:textId="75242D2F" w:rsidR="00AF365F" w:rsidRDefault="00AF365F" w:rsidP="009B4F9B">
            <w:pPr>
              <w:jc w:val="center"/>
              <w:rPr>
                <w:rFonts w:ascii="宋体" w:hAnsi="宋体" w:cs="宋体"/>
                <w:noProof/>
                <w:kern w:val="0"/>
                <w:szCs w:val="21"/>
              </w:rPr>
            </w:pPr>
            <w:r w:rsidRPr="00D709A3">
              <w:rPr>
                <w:rFonts w:ascii="宋体" w:hAnsi="宋体" w:cs="宋体"/>
                <w:kern w:val="0"/>
                <w:szCs w:val="21"/>
              </w:rPr>
              <w:t>图</w:t>
            </w:r>
            <w:r w:rsidRPr="009B4F9B">
              <w:rPr>
                <w:rFonts w:ascii="宋体" w:hAnsi="宋体" w:cs="宋体" w:hint="eastAsia"/>
                <w:kern w:val="0"/>
                <w:szCs w:val="21"/>
              </w:rPr>
              <w:t>6</w:t>
            </w:r>
            <w:r w:rsidRPr="009B4F9B">
              <w:rPr>
                <w:rFonts w:ascii="宋体" w:hAnsi="宋体" w:cs="宋体"/>
                <w:kern w:val="0"/>
                <w:szCs w:val="21"/>
              </w:rPr>
              <w:t>-</w:t>
            </w:r>
            <w:r>
              <w:rPr>
                <w:rFonts w:ascii="宋体" w:hAnsi="宋体" w:cs="宋体"/>
                <w:kern w:val="0"/>
                <w:szCs w:val="21"/>
              </w:rPr>
              <w:t>7</w:t>
            </w:r>
            <w:r w:rsidRPr="009B4F9B">
              <w:rPr>
                <w:rFonts w:ascii="宋体" w:hAnsi="宋体" w:cs="宋体" w:hint="eastAsia"/>
                <w:kern w:val="0"/>
                <w:szCs w:val="21"/>
              </w:rPr>
              <w:t>三相</w:t>
            </w:r>
            <w:r w:rsidRPr="00D709A3">
              <w:rPr>
                <w:rFonts w:ascii="宋体" w:hAnsi="宋体" w:cs="宋体"/>
                <w:kern w:val="0"/>
                <w:szCs w:val="21"/>
              </w:rPr>
              <w:t>定子电流</w:t>
            </w:r>
            <w:r w:rsidRPr="009B4F9B">
              <w:rPr>
                <w:rFonts w:ascii="宋体" w:hAnsi="宋体" w:cs="宋体" w:hint="eastAsia"/>
                <w:kern w:val="0"/>
                <w:szCs w:val="21"/>
              </w:rPr>
              <w:t>的</w:t>
            </w:r>
            <w:r>
              <w:rPr>
                <w:rFonts w:ascii="宋体" w:hAnsi="宋体" w:cs="宋体" w:hint="eastAsia"/>
                <w:kern w:val="0"/>
                <w:szCs w:val="21"/>
              </w:rPr>
              <w:t>局部</w:t>
            </w:r>
            <w:r w:rsidRPr="009B4F9B">
              <w:rPr>
                <w:rFonts w:ascii="宋体" w:hAnsi="宋体" w:cs="宋体" w:hint="eastAsia"/>
                <w:kern w:val="0"/>
                <w:szCs w:val="21"/>
              </w:rPr>
              <w:t>图</w:t>
            </w:r>
          </w:p>
        </w:tc>
      </w:tr>
      <w:tr w:rsidR="00AF365F" w14:paraId="16F9CBD3" w14:textId="77777777" w:rsidTr="00AF365F">
        <w:tc>
          <w:tcPr>
            <w:tcW w:w="8296" w:type="dxa"/>
          </w:tcPr>
          <w:p w14:paraId="76FB04F3" w14:textId="319FD6C3" w:rsidR="00AF365F" w:rsidRDefault="00AF365F" w:rsidP="009B4F9B">
            <w:pPr>
              <w:jc w:val="center"/>
              <w:rPr>
                <w:rFonts w:ascii="宋体" w:hAnsi="宋体" w:cs="宋体"/>
                <w:noProof/>
                <w:kern w:val="0"/>
                <w:szCs w:val="21"/>
              </w:rPr>
            </w:pPr>
            <w:r w:rsidRPr="00AF365F">
              <w:rPr>
                <w:rFonts w:ascii="宋体" w:hAnsi="宋体" w:cs="宋体"/>
                <w:noProof/>
                <w:kern w:val="0"/>
                <w:szCs w:val="21"/>
              </w:rPr>
              <w:t>Figure 6-7 Local diagram of three-phase stator current</w:t>
            </w:r>
          </w:p>
        </w:tc>
      </w:tr>
    </w:tbl>
    <w:p w14:paraId="5925803E" w14:textId="77777777" w:rsidR="009B4F9B" w:rsidRPr="00D709A3" w:rsidRDefault="009B4F9B" w:rsidP="009B4F9B">
      <w:pPr>
        <w:spacing w:line="240" w:lineRule="auto"/>
        <w:jc w:val="left"/>
        <w:rPr>
          <w:rFonts w:ascii="宋体" w:hAnsi="宋体" w:cs="宋体"/>
          <w:kern w:val="0"/>
          <w:sz w:val="24"/>
          <w:szCs w:val="24"/>
        </w:rPr>
      </w:pPr>
    </w:p>
    <w:p w14:paraId="1B5DDE8F" w14:textId="7912D84F" w:rsidR="00550CAB" w:rsidRPr="00550CAB" w:rsidRDefault="00D709A3" w:rsidP="00B27215">
      <w:pPr>
        <w:ind w:firstLineChars="200" w:firstLine="480"/>
        <w:jc w:val="left"/>
        <w:rPr>
          <w:rFonts w:ascii="宋体" w:hAnsi="宋体" w:cs="宋体"/>
          <w:kern w:val="0"/>
          <w:sz w:val="24"/>
          <w:szCs w:val="24"/>
        </w:rPr>
      </w:pPr>
      <w:r w:rsidRPr="00D709A3">
        <w:rPr>
          <w:rFonts w:ascii="宋体" w:hAnsi="宋体" w:cs="宋体"/>
          <w:kern w:val="0"/>
          <w:sz w:val="24"/>
          <w:szCs w:val="24"/>
        </w:rPr>
        <w:t>图</w:t>
      </w:r>
      <w:r w:rsidR="009B4F9B">
        <w:rPr>
          <w:rFonts w:ascii="宋体" w:hAnsi="宋体" w:cs="宋体" w:hint="eastAsia"/>
          <w:kern w:val="0"/>
          <w:sz w:val="24"/>
          <w:szCs w:val="24"/>
        </w:rPr>
        <w:t>6</w:t>
      </w:r>
      <w:r w:rsidR="009B4F9B">
        <w:rPr>
          <w:rFonts w:ascii="宋体" w:hAnsi="宋体" w:cs="宋体"/>
          <w:kern w:val="0"/>
          <w:sz w:val="24"/>
          <w:szCs w:val="24"/>
        </w:rPr>
        <w:t>-6</w:t>
      </w:r>
      <w:r w:rsidRPr="00D709A3">
        <w:rPr>
          <w:rFonts w:ascii="宋体" w:hAnsi="宋体" w:cs="宋体"/>
          <w:kern w:val="0"/>
          <w:sz w:val="24"/>
          <w:szCs w:val="24"/>
        </w:rPr>
        <w:t>为</w:t>
      </w:r>
      <w:r w:rsidR="009B4F9B">
        <w:rPr>
          <w:rFonts w:ascii="宋体" w:hAnsi="宋体" w:cs="宋体" w:hint="eastAsia"/>
          <w:kern w:val="0"/>
          <w:sz w:val="24"/>
          <w:szCs w:val="24"/>
        </w:rPr>
        <w:t>三相</w:t>
      </w:r>
      <w:r w:rsidRPr="00D709A3">
        <w:rPr>
          <w:rFonts w:ascii="宋体" w:hAnsi="宋体" w:cs="宋体"/>
          <w:kern w:val="0"/>
          <w:sz w:val="24"/>
          <w:szCs w:val="24"/>
        </w:rPr>
        <w:t>定子电流</w:t>
      </w:r>
      <w:r w:rsidR="009B4F9B">
        <w:rPr>
          <w:rFonts w:ascii="宋体" w:hAnsi="宋体" w:cs="宋体" w:hint="eastAsia"/>
          <w:kern w:val="0"/>
          <w:sz w:val="24"/>
          <w:szCs w:val="24"/>
        </w:rPr>
        <w:t>的整体图</w:t>
      </w:r>
      <w:r w:rsidRPr="00D709A3">
        <w:rPr>
          <w:rFonts w:ascii="宋体" w:hAnsi="宋体" w:cs="宋体"/>
          <w:kern w:val="0"/>
          <w:sz w:val="24"/>
          <w:szCs w:val="24"/>
        </w:rPr>
        <w:t>，图</w:t>
      </w:r>
      <w:r w:rsidR="009B4F9B">
        <w:rPr>
          <w:rFonts w:ascii="宋体" w:hAnsi="宋体" w:cs="宋体" w:hint="eastAsia"/>
          <w:kern w:val="0"/>
          <w:sz w:val="24"/>
          <w:szCs w:val="24"/>
        </w:rPr>
        <w:t>6</w:t>
      </w:r>
      <w:r w:rsidR="009B4F9B">
        <w:rPr>
          <w:rFonts w:ascii="宋体" w:hAnsi="宋体" w:cs="宋体"/>
          <w:kern w:val="0"/>
          <w:sz w:val="24"/>
          <w:szCs w:val="24"/>
        </w:rPr>
        <w:t>-7</w:t>
      </w:r>
      <w:r w:rsidR="009B4F9B">
        <w:rPr>
          <w:rFonts w:ascii="宋体" w:hAnsi="宋体" w:cs="宋体" w:hint="eastAsia"/>
          <w:kern w:val="0"/>
          <w:sz w:val="24"/>
          <w:szCs w:val="24"/>
        </w:rPr>
        <w:t>三相</w:t>
      </w:r>
      <w:proofErr w:type="gramStart"/>
      <w:r w:rsidR="009B4F9B" w:rsidRPr="00D709A3">
        <w:rPr>
          <w:rFonts w:ascii="宋体" w:hAnsi="宋体" w:cs="宋体"/>
          <w:kern w:val="0"/>
          <w:sz w:val="24"/>
          <w:szCs w:val="24"/>
        </w:rPr>
        <w:t>相</w:t>
      </w:r>
      <w:proofErr w:type="gramEnd"/>
      <w:r w:rsidR="009B4F9B" w:rsidRPr="00D709A3">
        <w:rPr>
          <w:rFonts w:ascii="宋体" w:hAnsi="宋体" w:cs="宋体"/>
          <w:kern w:val="0"/>
          <w:sz w:val="24"/>
          <w:szCs w:val="24"/>
        </w:rPr>
        <w:t>定子电流</w:t>
      </w:r>
      <w:r w:rsidR="009B4F9B">
        <w:rPr>
          <w:rFonts w:ascii="宋体" w:hAnsi="宋体" w:cs="宋体" w:hint="eastAsia"/>
          <w:kern w:val="0"/>
          <w:sz w:val="24"/>
          <w:szCs w:val="24"/>
        </w:rPr>
        <w:t>的局部图。</w:t>
      </w:r>
      <w:r w:rsidRPr="00D709A3">
        <w:rPr>
          <w:rFonts w:ascii="宋体" w:hAnsi="宋体" w:cs="宋体"/>
          <w:kern w:val="0"/>
          <w:sz w:val="24"/>
          <w:szCs w:val="24"/>
        </w:rPr>
        <w:t>，实在t=</w:t>
      </w:r>
      <w:r w:rsidR="00AF365F">
        <w:rPr>
          <w:rFonts w:ascii="宋体" w:hAnsi="宋体" w:cs="宋体"/>
          <w:kern w:val="0"/>
          <w:sz w:val="24"/>
          <w:szCs w:val="24"/>
        </w:rPr>
        <w:t>0.8</w:t>
      </w:r>
      <w:r w:rsidR="00AF365F">
        <w:rPr>
          <w:rFonts w:ascii="宋体" w:hAnsi="宋体" w:cs="宋体" w:hint="eastAsia"/>
          <w:kern w:val="0"/>
          <w:sz w:val="24"/>
          <w:szCs w:val="24"/>
        </w:rPr>
        <w:t>s</w:t>
      </w:r>
      <w:r w:rsidRPr="00D709A3">
        <w:rPr>
          <w:rFonts w:ascii="宋体" w:hAnsi="宋体" w:cs="宋体"/>
          <w:kern w:val="0"/>
          <w:sz w:val="24"/>
          <w:szCs w:val="24"/>
        </w:rPr>
        <w:t>时，此时电动机达到空载状态下的额定转速，所以t=0.</w:t>
      </w:r>
      <w:r w:rsidR="00AF365F">
        <w:rPr>
          <w:rFonts w:ascii="宋体" w:hAnsi="宋体" w:cs="宋体"/>
          <w:kern w:val="0"/>
          <w:sz w:val="24"/>
          <w:szCs w:val="24"/>
        </w:rPr>
        <w:t>8</w:t>
      </w:r>
      <w:r w:rsidRPr="00D709A3">
        <w:rPr>
          <w:rFonts w:ascii="宋体" w:hAnsi="宋体" w:cs="宋体"/>
          <w:kern w:val="0"/>
          <w:sz w:val="24"/>
          <w:szCs w:val="24"/>
        </w:rPr>
        <w:t>s到t=</w:t>
      </w:r>
      <w:r w:rsidR="00AF365F">
        <w:rPr>
          <w:rFonts w:ascii="宋体" w:hAnsi="宋体" w:cs="宋体"/>
          <w:kern w:val="0"/>
          <w:sz w:val="24"/>
          <w:szCs w:val="24"/>
        </w:rPr>
        <w:t>1</w:t>
      </w:r>
      <w:r w:rsidRPr="00D709A3">
        <w:rPr>
          <w:rFonts w:ascii="宋体" w:hAnsi="宋体" w:cs="宋体"/>
          <w:kern w:val="0"/>
          <w:sz w:val="24"/>
          <w:szCs w:val="24"/>
        </w:rPr>
        <w:t>s时由于电动机空载运行，所以A相定子电流</w:t>
      </w:r>
      <w:proofErr w:type="spellStart"/>
      <w:r w:rsidRPr="00D709A3">
        <w:rPr>
          <w:rFonts w:ascii="宋体" w:hAnsi="宋体" w:cs="宋体"/>
          <w:kern w:val="0"/>
          <w:sz w:val="24"/>
          <w:szCs w:val="24"/>
        </w:rPr>
        <w:t>ia</w:t>
      </w:r>
      <w:proofErr w:type="spellEnd"/>
      <w:r w:rsidRPr="00D709A3">
        <w:rPr>
          <w:rFonts w:ascii="宋体" w:hAnsi="宋体" w:cs="宋体"/>
          <w:kern w:val="0"/>
          <w:sz w:val="24"/>
          <w:szCs w:val="24"/>
        </w:rPr>
        <w:t>值比较小；t=</w:t>
      </w:r>
      <w:r w:rsidR="00AF365F">
        <w:rPr>
          <w:rFonts w:ascii="宋体" w:hAnsi="宋体" w:cs="宋体"/>
          <w:kern w:val="0"/>
          <w:sz w:val="24"/>
          <w:szCs w:val="24"/>
        </w:rPr>
        <w:t>1</w:t>
      </w:r>
      <w:r w:rsidRPr="00D709A3">
        <w:rPr>
          <w:rFonts w:ascii="宋体" w:hAnsi="宋体" w:cs="宋体"/>
          <w:kern w:val="0"/>
          <w:sz w:val="24"/>
          <w:szCs w:val="24"/>
        </w:rPr>
        <w:t>s加上负载TL=</w:t>
      </w:r>
      <w:r w:rsidR="00AF365F">
        <w:rPr>
          <w:rFonts w:ascii="宋体" w:hAnsi="宋体" w:cs="宋体"/>
          <w:kern w:val="0"/>
          <w:sz w:val="24"/>
          <w:szCs w:val="24"/>
        </w:rPr>
        <w:t>1</w:t>
      </w:r>
      <w:r w:rsidRPr="00D709A3">
        <w:rPr>
          <w:rFonts w:ascii="宋体" w:hAnsi="宋体" w:cs="宋体"/>
          <w:kern w:val="0"/>
          <w:sz w:val="24"/>
          <w:szCs w:val="24"/>
        </w:rPr>
        <w:t>0N·m后，电磁转矩增大，定子电流也随之增大</w:t>
      </w:r>
      <w:r w:rsidR="00AF365F">
        <w:rPr>
          <w:rFonts w:ascii="宋体" w:hAnsi="宋体" w:cs="宋体" w:hint="eastAsia"/>
          <w:kern w:val="0"/>
          <w:sz w:val="24"/>
          <w:szCs w:val="24"/>
        </w:rPr>
        <w:t>，但是增大并不明显，应该是负载偏小</w:t>
      </w:r>
      <w:r w:rsidRPr="00D709A3">
        <w:rPr>
          <w:rFonts w:ascii="宋体" w:hAnsi="宋体" w:cs="宋体"/>
          <w:kern w:val="0"/>
          <w:sz w:val="24"/>
          <w:szCs w:val="24"/>
        </w:rPr>
        <w:t>。</w:t>
      </w:r>
    </w:p>
    <w:p w14:paraId="64F2453D" w14:textId="4E2BA4B5" w:rsidR="00AF365F" w:rsidRPr="00550CAB" w:rsidRDefault="00550CAB" w:rsidP="00B27215">
      <w:pPr>
        <w:jc w:val="left"/>
        <w:rPr>
          <w:rFonts w:ascii="宋体" w:hAnsi="宋体" w:cs="宋体"/>
          <w:kern w:val="0"/>
          <w:sz w:val="24"/>
          <w:szCs w:val="24"/>
        </w:rPr>
      </w:pPr>
      <w:r>
        <w:rPr>
          <w:rFonts w:ascii="宋体" w:hAnsi="宋体" w:cs="宋体" w:hint="eastAsia"/>
          <w:kern w:val="0"/>
          <w:sz w:val="24"/>
          <w:szCs w:val="24"/>
        </w:rPr>
        <w:t>（2）</w:t>
      </w:r>
      <w:r w:rsidR="00AF365F" w:rsidRPr="00550CAB">
        <w:rPr>
          <w:rFonts w:ascii="宋体" w:hAnsi="宋体" w:cs="宋体"/>
          <w:kern w:val="0"/>
          <w:sz w:val="24"/>
          <w:szCs w:val="24"/>
        </w:rPr>
        <w:t>在给定转速</w:t>
      </w:r>
      <m:oMath>
        <m:sSup>
          <m:sSupPr>
            <m:ctrlPr>
              <w:rPr>
                <w:rFonts w:ascii="Cambria Math" w:hAnsi="Cambria Math" w:cs="宋体"/>
                <w:i/>
                <w:kern w:val="0"/>
                <w:sz w:val="24"/>
                <w:szCs w:val="24"/>
              </w:rPr>
            </m:ctrlPr>
          </m:sSupPr>
          <m:e>
            <m:r>
              <w:rPr>
                <w:rFonts w:ascii="Cambria Math" w:hAnsi="Cambria Math" w:cs="宋体" w:hint="eastAsia"/>
                <w:kern w:val="0"/>
                <w:sz w:val="24"/>
                <w:szCs w:val="24"/>
              </w:rPr>
              <m:t>n</m:t>
            </m:r>
          </m:e>
          <m:sup>
            <m:r>
              <w:rPr>
                <w:rFonts w:ascii="Cambria Math" w:hAnsi="Cambria Math" w:cs="宋体"/>
                <w:kern w:val="0"/>
                <w:sz w:val="24"/>
                <w:szCs w:val="24"/>
              </w:rPr>
              <m:t>*</m:t>
            </m:r>
          </m:sup>
        </m:sSup>
      </m:oMath>
      <w:r w:rsidR="00AF365F" w:rsidRPr="00550CAB">
        <w:rPr>
          <w:rFonts w:ascii="宋体" w:hAnsi="宋体" w:cs="宋体"/>
          <w:kern w:val="0"/>
          <w:sz w:val="24"/>
          <w:szCs w:val="24"/>
        </w:rPr>
        <w:t>=1500r/min时</w:t>
      </w:r>
      <w:r w:rsidR="00AF365F" w:rsidRPr="00550CAB">
        <w:rPr>
          <w:rFonts w:ascii="宋体" w:hAnsi="宋体" w:cs="宋体" w:hint="eastAsia"/>
          <w:kern w:val="0"/>
          <w:sz w:val="24"/>
          <w:szCs w:val="24"/>
        </w:rPr>
        <w:t>。</w:t>
      </w:r>
      <w:r w:rsidRPr="00550CAB">
        <w:rPr>
          <w:rFonts w:ascii="宋体" w:hAnsi="宋体"/>
          <w:sz w:val="24"/>
          <w:szCs w:val="24"/>
        </w:rPr>
        <w:t>图6-8</w:t>
      </w:r>
      <m:oMath>
        <m:sSup>
          <m:sSupPr>
            <m:ctrlPr>
              <w:rPr>
                <w:rFonts w:ascii="Cambria Math" w:hAnsi="Cambria Math" w:cs="宋体"/>
                <w:i/>
                <w:kern w:val="0"/>
                <w:sz w:val="24"/>
                <w:szCs w:val="24"/>
              </w:rPr>
            </m:ctrlPr>
          </m:sSupPr>
          <m:e>
            <m:r>
              <w:rPr>
                <w:rFonts w:ascii="Cambria Math" w:hAnsi="Cambria Math" w:cs="宋体" w:hint="eastAsia"/>
                <w:kern w:val="0"/>
                <w:sz w:val="24"/>
                <w:szCs w:val="24"/>
              </w:rPr>
              <m:t>n</m:t>
            </m:r>
          </m:e>
          <m:sup>
            <m:r>
              <w:rPr>
                <w:rFonts w:ascii="Cambria Math" w:hAnsi="Cambria Math" w:cs="宋体"/>
                <w:kern w:val="0"/>
                <w:sz w:val="24"/>
                <w:szCs w:val="24"/>
              </w:rPr>
              <m:t>*</m:t>
            </m:r>
          </m:sup>
        </m:sSup>
      </m:oMath>
      <w:r w:rsidRPr="00550CAB">
        <w:rPr>
          <w:rFonts w:ascii="宋体" w:hAnsi="宋体"/>
          <w:sz w:val="24"/>
          <w:szCs w:val="24"/>
        </w:rPr>
        <w:t>=1500r/min异步电动机转速曲线。</w:t>
      </w:r>
      <w:r w:rsidRPr="00550CAB">
        <w:rPr>
          <w:rFonts w:ascii="宋体" w:hAnsi="宋体" w:hint="eastAsia"/>
          <w:sz w:val="24"/>
          <w:szCs w:val="24"/>
        </w:rPr>
        <w:t>图6</w:t>
      </w:r>
      <w:r w:rsidRPr="00550CAB">
        <w:rPr>
          <w:rFonts w:ascii="宋体" w:hAnsi="宋体"/>
          <w:sz w:val="24"/>
          <w:szCs w:val="24"/>
        </w:rPr>
        <w:t>-9</w:t>
      </w:r>
      <w:r w:rsidRPr="00550CAB">
        <w:rPr>
          <w:rFonts w:ascii="宋体" w:hAnsi="宋体" w:hint="eastAsia"/>
          <w:sz w:val="24"/>
          <w:szCs w:val="24"/>
        </w:rPr>
        <w:t>位转矩曲线。图6</w:t>
      </w:r>
      <w:r w:rsidRPr="00550CAB">
        <w:rPr>
          <w:rFonts w:ascii="宋体" w:hAnsi="宋体"/>
          <w:sz w:val="24"/>
          <w:szCs w:val="24"/>
        </w:rPr>
        <w:t>-11</w:t>
      </w:r>
      <w:r w:rsidRPr="00550CAB">
        <w:rPr>
          <w:rFonts w:ascii="宋体" w:hAnsi="宋体" w:hint="eastAsia"/>
          <w:sz w:val="24"/>
          <w:szCs w:val="24"/>
        </w:rPr>
        <w:t>磁链轨迹。</w:t>
      </w:r>
      <w:r w:rsidRPr="00550CAB">
        <w:rPr>
          <w:rFonts w:ascii="宋体" w:hAnsi="宋体"/>
          <w:sz w:val="24"/>
          <w:szCs w:val="24"/>
        </w:rPr>
        <w:t>比较波形可以看出，在起动阶段，磁场建立过程比较平滑，磁链呈螺旋形增加，最终形成近似</w:t>
      </w:r>
      <w:r>
        <w:rPr>
          <w:rFonts w:ascii="宋体" w:hAnsi="宋体" w:hint="eastAsia"/>
          <w:sz w:val="24"/>
          <w:szCs w:val="24"/>
        </w:rPr>
        <w:t>圆形</w:t>
      </w:r>
      <w:r w:rsidRPr="00550CAB">
        <w:rPr>
          <w:rFonts w:ascii="宋体" w:hAnsi="宋体"/>
          <w:sz w:val="24"/>
          <w:szCs w:val="24"/>
        </w:rPr>
        <w:t>的旋转磁场。同时电动机转矩也不断上升，这有赖于磁链闭环矢量控制方式的作用。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AF365F" w14:paraId="08AC2D3E" w14:textId="77777777" w:rsidTr="00AF365F">
        <w:tc>
          <w:tcPr>
            <w:tcW w:w="8306" w:type="dxa"/>
          </w:tcPr>
          <w:p w14:paraId="1EB108D2" w14:textId="7FF06BC7" w:rsidR="00AF365F" w:rsidRDefault="00AF365F" w:rsidP="00AF365F">
            <w:pPr>
              <w:autoSpaceDE w:val="0"/>
              <w:autoSpaceDN w:val="0"/>
              <w:adjustRightInd w:val="0"/>
              <w:spacing w:before="100" w:beforeAutospacing="1" w:after="100" w:afterAutospacing="1"/>
              <w:jc w:val="center"/>
              <w:rPr>
                <w:rFonts w:ascii="黑体" w:eastAsia="黑体" w:hAnsi="黑体"/>
                <w:noProof/>
                <w:sz w:val="32"/>
                <w:szCs w:val="32"/>
              </w:rPr>
            </w:pPr>
            <w:r>
              <w:rPr>
                <w:rFonts w:ascii="黑体" w:eastAsia="黑体" w:hAnsi="黑体"/>
                <w:noProof/>
                <w:sz w:val="32"/>
                <w:szCs w:val="32"/>
              </w:rPr>
              <w:drawing>
                <wp:inline distT="0" distB="0" distL="0" distR="0" wp14:anchorId="4563AF06" wp14:editId="665F2D9C">
                  <wp:extent cx="5274310" cy="2573655"/>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速度曲线.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tc>
      </w:tr>
      <w:tr w:rsidR="00AF365F" w14:paraId="38486897" w14:textId="77777777" w:rsidTr="00AF365F">
        <w:tc>
          <w:tcPr>
            <w:tcW w:w="8306" w:type="dxa"/>
          </w:tcPr>
          <w:p w14:paraId="50506BE7" w14:textId="00198B89" w:rsidR="00AF365F" w:rsidRPr="009B4F9B" w:rsidRDefault="00AF365F" w:rsidP="00AF365F">
            <w:pPr>
              <w:autoSpaceDE w:val="0"/>
              <w:autoSpaceDN w:val="0"/>
              <w:adjustRightInd w:val="0"/>
              <w:spacing w:before="100" w:beforeAutospacing="1" w:after="100" w:afterAutospacing="1"/>
              <w:jc w:val="center"/>
              <w:rPr>
                <w:rFonts w:ascii="宋体" w:hAnsi="宋体"/>
                <w:noProof/>
                <w:szCs w:val="21"/>
              </w:rPr>
            </w:pPr>
            <w:r w:rsidRPr="009B4F9B">
              <w:rPr>
                <w:rFonts w:ascii="宋体" w:hAnsi="宋体" w:hint="eastAsia"/>
                <w:noProof/>
                <w:szCs w:val="21"/>
              </w:rPr>
              <w:t xml:space="preserve">图 </w:t>
            </w:r>
            <w:r w:rsidRPr="009B4F9B">
              <w:rPr>
                <w:rFonts w:ascii="宋体" w:hAnsi="宋体"/>
                <w:noProof/>
                <w:szCs w:val="21"/>
              </w:rPr>
              <w:t>6-</w:t>
            </w:r>
            <w:r>
              <w:rPr>
                <w:rFonts w:ascii="宋体" w:hAnsi="宋体"/>
                <w:noProof/>
                <w:szCs w:val="21"/>
              </w:rPr>
              <w:t>8</w:t>
            </w:r>
            <w:r w:rsidRPr="009B4F9B">
              <w:rPr>
                <w:rFonts w:ascii="宋体" w:hAnsi="宋体"/>
                <w:noProof/>
                <w:szCs w:val="21"/>
              </w:rPr>
              <w:t xml:space="preserve"> </w:t>
            </w:r>
            <w:r w:rsidRPr="009B4F9B">
              <w:rPr>
                <w:rFonts w:ascii="宋体" w:hAnsi="宋体" w:hint="eastAsia"/>
                <w:noProof/>
                <w:szCs w:val="21"/>
              </w:rPr>
              <w:t>1</w:t>
            </w:r>
            <w:r>
              <w:rPr>
                <w:rFonts w:ascii="宋体" w:hAnsi="宋体"/>
                <w:noProof/>
                <w:szCs w:val="21"/>
              </w:rPr>
              <w:t>500</w:t>
            </w:r>
            <w:r w:rsidRPr="009B4F9B">
              <w:rPr>
                <w:rFonts w:ascii="宋体" w:hAnsi="宋体" w:hint="eastAsia"/>
                <w:noProof/>
                <w:szCs w:val="21"/>
              </w:rPr>
              <w:t>转时的速度曲线</w:t>
            </w:r>
          </w:p>
        </w:tc>
      </w:tr>
      <w:tr w:rsidR="00AF365F" w14:paraId="78E2572B" w14:textId="77777777" w:rsidTr="00AF365F">
        <w:tc>
          <w:tcPr>
            <w:tcW w:w="8306" w:type="dxa"/>
          </w:tcPr>
          <w:p w14:paraId="4CE1435E" w14:textId="34459AFE" w:rsidR="00AF365F" w:rsidRPr="009B4F9B" w:rsidRDefault="00AF365F" w:rsidP="00AF365F">
            <w:pPr>
              <w:autoSpaceDE w:val="0"/>
              <w:autoSpaceDN w:val="0"/>
              <w:adjustRightInd w:val="0"/>
              <w:spacing w:before="100" w:beforeAutospacing="1" w:after="100" w:afterAutospacing="1"/>
              <w:jc w:val="center"/>
              <w:rPr>
                <w:rFonts w:ascii="宋体" w:hAnsi="宋体"/>
                <w:noProof/>
                <w:szCs w:val="21"/>
              </w:rPr>
            </w:pPr>
            <w:r>
              <w:rPr>
                <w:rFonts w:ascii="宋体" w:hAnsi="宋体"/>
                <w:noProof/>
                <w:szCs w:val="21"/>
              </w:rPr>
              <w:t>F</w:t>
            </w:r>
            <w:r>
              <w:rPr>
                <w:rFonts w:ascii="宋体" w:hAnsi="宋体" w:hint="eastAsia"/>
                <w:noProof/>
                <w:szCs w:val="21"/>
              </w:rPr>
              <w:t>igure</w:t>
            </w:r>
            <w:r w:rsidRPr="009B4F9B">
              <w:rPr>
                <w:rFonts w:ascii="宋体" w:hAnsi="宋体"/>
                <w:noProof/>
                <w:szCs w:val="21"/>
              </w:rPr>
              <w:t xml:space="preserve"> 6-</w:t>
            </w:r>
            <w:r>
              <w:rPr>
                <w:rFonts w:ascii="宋体" w:hAnsi="宋体"/>
                <w:noProof/>
                <w:szCs w:val="21"/>
              </w:rPr>
              <w:t>8</w:t>
            </w:r>
            <w:r w:rsidRPr="009B4F9B">
              <w:rPr>
                <w:rFonts w:ascii="宋体" w:hAnsi="宋体"/>
                <w:noProof/>
                <w:szCs w:val="21"/>
              </w:rPr>
              <w:t xml:space="preserve"> Speed curve at 1</w:t>
            </w:r>
            <w:r>
              <w:rPr>
                <w:rFonts w:ascii="宋体" w:hAnsi="宋体"/>
                <w:noProof/>
                <w:szCs w:val="21"/>
              </w:rPr>
              <w:t>500</w:t>
            </w:r>
            <w:r w:rsidRPr="009B4F9B">
              <w:rPr>
                <w:rFonts w:ascii="宋体" w:hAnsi="宋体"/>
                <w:noProof/>
                <w:szCs w:val="21"/>
              </w:rPr>
              <w:t xml:space="preserve"> RPM</w:t>
            </w:r>
          </w:p>
        </w:tc>
      </w:tr>
      <w:tr w:rsidR="00AF365F" w14:paraId="3E4EBD79" w14:textId="77777777" w:rsidTr="00AF36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5E5D59E6" w14:textId="6C0C802F" w:rsidR="00AF365F" w:rsidRDefault="00AF365F" w:rsidP="00AF365F">
            <w:pPr>
              <w:autoSpaceDE w:val="0"/>
              <w:autoSpaceDN w:val="0"/>
              <w:adjustRightInd w:val="0"/>
              <w:spacing w:before="100" w:beforeAutospacing="1" w:after="100" w:afterAutospacing="1"/>
              <w:jc w:val="center"/>
              <w:rPr>
                <w:rFonts w:ascii="黑体" w:eastAsia="黑体" w:hAnsi="黑体"/>
                <w:noProof/>
                <w:sz w:val="32"/>
                <w:szCs w:val="32"/>
              </w:rPr>
            </w:pPr>
            <w:r>
              <w:rPr>
                <w:rFonts w:ascii="黑体" w:eastAsia="黑体" w:hAnsi="黑体"/>
                <w:noProof/>
                <w:sz w:val="32"/>
                <w:szCs w:val="32"/>
              </w:rPr>
              <w:lastRenderedPageBreak/>
              <w:drawing>
                <wp:inline distT="0" distB="0" distL="0" distR="0" wp14:anchorId="369E86DB" wp14:editId="2F21B1A2">
                  <wp:extent cx="5274310" cy="257365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转矩曲线.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tc>
      </w:tr>
      <w:tr w:rsidR="00AF365F" w14:paraId="1D802980" w14:textId="77777777" w:rsidTr="00AF36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6DC79A87" w14:textId="69640055" w:rsidR="00AF365F" w:rsidRPr="009B4F9B" w:rsidRDefault="00AF365F" w:rsidP="00AF365F">
            <w:pPr>
              <w:autoSpaceDE w:val="0"/>
              <w:autoSpaceDN w:val="0"/>
              <w:adjustRightInd w:val="0"/>
              <w:spacing w:before="100" w:beforeAutospacing="1" w:after="100" w:afterAutospacing="1"/>
              <w:jc w:val="center"/>
              <w:rPr>
                <w:rFonts w:ascii="宋体" w:hAnsi="宋体"/>
                <w:noProof/>
                <w:szCs w:val="21"/>
              </w:rPr>
            </w:pPr>
            <w:r w:rsidRPr="009B4F9B">
              <w:rPr>
                <w:rFonts w:ascii="宋体" w:hAnsi="宋体" w:hint="eastAsia"/>
                <w:noProof/>
                <w:szCs w:val="21"/>
              </w:rPr>
              <w:t>图 6-</w:t>
            </w:r>
            <w:r>
              <w:rPr>
                <w:rFonts w:ascii="宋体" w:hAnsi="宋体"/>
                <w:noProof/>
                <w:szCs w:val="21"/>
              </w:rPr>
              <w:t>9</w:t>
            </w:r>
            <w:r w:rsidRPr="009B4F9B">
              <w:rPr>
                <w:rFonts w:ascii="宋体" w:hAnsi="宋体"/>
                <w:noProof/>
                <w:szCs w:val="21"/>
              </w:rPr>
              <w:t xml:space="preserve"> </w:t>
            </w:r>
            <w:r w:rsidRPr="009B4F9B">
              <w:rPr>
                <w:rFonts w:ascii="宋体" w:hAnsi="宋体" w:hint="eastAsia"/>
                <w:noProof/>
                <w:szCs w:val="21"/>
              </w:rPr>
              <w:t>1</w:t>
            </w:r>
            <w:r>
              <w:rPr>
                <w:rFonts w:ascii="宋体" w:hAnsi="宋体"/>
                <w:noProof/>
                <w:szCs w:val="21"/>
              </w:rPr>
              <w:t>500</w:t>
            </w:r>
            <w:r w:rsidRPr="009B4F9B">
              <w:rPr>
                <w:rFonts w:ascii="宋体" w:hAnsi="宋体" w:hint="eastAsia"/>
                <w:noProof/>
                <w:szCs w:val="21"/>
              </w:rPr>
              <w:t>转时的转矩曲线</w:t>
            </w:r>
          </w:p>
        </w:tc>
      </w:tr>
      <w:tr w:rsidR="00AF365F" w14:paraId="1422C7AE" w14:textId="77777777" w:rsidTr="00550C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58C4E219" w14:textId="3B615634" w:rsidR="00AF365F" w:rsidRPr="009B4F9B" w:rsidRDefault="00AF365F" w:rsidP="00AF365F">
            <w:pPr>
              <w:autoSpaceDE w:val="0"/>
              <w:autoSpaceDN w:val="0"/>
              <w:adjustRightInd w:val="0"/>
              <w:spacing w:before="100" w:beforeAutospacing="1" w:after="100" w:afterAutospacing="1"/>
              <w:jc w:val="center"/>
              <w:rPr>
                <w:rFonts w:ascii="宋体" w:hAnsi="宋体"/>
                <w:noProof/>
                <w:szCs w:val="21"/>
              </w:rPr>
            </w:pPr>
            <w:r>
              <w:rPr>
                <w:rFonts w:ascii="宋体" w:hAnsi="宋体"/>
                <w:noProof/>
                <w:szCs w:val="21"/>
              </w:rPr>
              <w:t>F</w:t>
            </w:r>
            <w:r>
              <w:rPr>
                <w:rFonts w:ascii="宋体" w:hAnsi="宋体" w:hint="eastAsia"/>
                <w:noProof/>
                <w:szCs w:val="21"/>
              </w:rPr>
              <w:t>igure</w:t>
            </w:r>
            <w:r w:rsidRPr="009B4F9B">
              <w:rPr>
                <w:rFonts w:ascii="宋体" w:hAnsi="宋体"/>
                <w:noProof/>
                <w:szCs w:val="21"/>
              </w:rPr>
              <w:t xml:space="preserve"> 6-</w:t>
            </w:r>
            <w:r>
              <w:rPr>
                <w:rFonts w:ascii="宋体" w:hAnsi="宋体"/>
                <w:noProof/>
                <w:szCs w:val="21"/>
              </w:rPr>
              <w:t>9</w:t>
            </w:r>
            <w:r w:rsidRPr="009B4F9B">
              <w:rPr>
                <w:rFonts w:ascii="宋体" w:hAnsi="宋体"/>
                <w:noProof/>
                <w:szCs w:val="21"/>
              </w:rPr>
              <w:t xml:space="preserve"> Torque curve at 1</w:t>
            </w:r>
            <w:r>
              <w:rPr>
                <w:rFonts w:ascii="宋体" w:hAnsi="宋体"/>
                <w:noProof/>
                <w:szCs w:val="21"/>
              </w:rPr>
              <w:t>500</w:t>
            </w:r>
            <w:r w:rsidRPr="009B4F9B">
              <w:rPr>
                <w:rFonts w:ascii="宋体" w:hAnsi="宋体"/>
                <w:noProof/>
                <w:szCs w:val="21"/>
              </w:rPr>
              <w:t xml:space="preserve"> RPM</w:t>
            </w:r>
          </w:p>
        </w:tc>
      </w:tr>
      <w:tr w:rsidR="00AF365F" w14:paraId="25660E7C" w14:textId="77777777" w:rsidTr="00550C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082598DD" w14:textId="4509ADC6" w:rsidR="00AF365F" w:rsidRDefault="00AF365F" w:rsidP="00AF365F">
            <w:pPr>
              <w:jc w:val="left"/>
              <w:rPr>
                <w:rFonts w:ascii="宋体" w:hAnsi="宋体" w:cs="宋体"/>
                <w:kern w:val="0"/>
                <w:sz w:val="24"/>
                <w:szCs w:val="24"/>
              </w:rPr>
            </w:pPr>
            <w:r>
              <w:rPr>
                <w:rFonts w:ascii="宋体" w:hAnsi="宋体" w:cs="宋体" w:hint="eastAsia"/>
                <w:noProof/>
                <w:kern w:val="0"/>
                <w:sz w:val="24"/>
                <w:szCs w:val="24"/>
              </w:rPr>
              <w:drawing>
                <wp:inline distT="0" distB="0" distL="0" distR="0" wp14:anchorId="1F5C576E" wp14:editId="5F8D7A93">
                  <wp:extent cx="5274310" cy="2301240"/>
                  <wp:effectExtent l="0" t="0" r="254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三相电压波形整体.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301240"/>
                          </a:xfrm>
                          <a:prstGeom prst="rect">
                            <a:avLst/>
                          </a:prstGeom>
                        </pic:spPr>
                      </pic:pic>
                    </a:graphicData>
                  </a:graphic>
                </wp:inline>
              </w:drawing>
            </w:r>
          </w:p>
        </w:tc>
      </w:tr>
      <w:tr w:rsidR="00AF365F" w14:paraId="42F83D17" w14:textId="77777777" w:rsidTr="00550C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5746675D" w14:textId="3735491F" w:rsidR="00AF365F" w:rsidRPr="009B4F9B" w:rsidRDefault="00AF365F" w:rsidP="00AF365F">
            <w:pPr>
              <w:jc w:val="center"/>
              <w:rPr>
                <w:rFonts w:ascii="宋体" w:hAnsi="宋体" w:cs="宋体"/>
                <w:noProof/>
                <w:kern w:val="0"/>
                <w:szCs w:val="21"/>
              </w:rPr>
            </w:pPr>
            <w:r w:rsidRPr="00D709A3">
              <w:rPr>
                <w:rFonts w:ascii="宋体" w:hAnsi="宋体" w:cs="宋体"/>
                <w:kern w:val="0"/>
                <w:szCs w:val="21"/>
              </w:rPr>
              <w:t>图</w:t>
            </w:r>
            <w:r w:rsidRPr="009B4F9B">
              <w:rPr>
                <w:rFonts w:ascii="宋体" w:hAnsi="宋体" w:cs="宋体" w:hint="eastAsia"/>
                <w:kern w:val="0"/>
                <w:szCs w:val="21"/>
              </w:rPr>
              <w:t>6</w:t>
            </w:r>
            <w:r w:rsidRPr="009B4F9B">
              <w:rPr>
                <w:rFonts w:ascii="宋体" w:hAnsi="宋体" w:cs="宋体"/>
                <w:kern w:val="0"/>
                <w:szCs w:val="21"/>
              </w:rPr>
              <w:t>-</w:t>
            </w:r>
            <w:r>
              <w:rPr>
                <w:rFonts w:ascii="宋体" w:hAnsi="宋体" w:cs="宋体"/>
                <w:kern w:val="0"/>
                <w:szCs w:val="21"/>
              </w:rPr>
              <w:t>10</w:t>
            </w:r>
            <w:r w:rsidRPr="009B4F9B">
              <w:rPr>
                <w:rFonts w:ascii="宋体" w:hAnsi="宋体" w:cs="宋体" w:hint="eastAsia"/>
                <w:kern w:val="0"/>
                <w:szCs w:val="21"/>
              </w:rPr>
              <w:t>三相</w:t>
            </w:r>
            <w:r w:rsidRPr="00D709A3">
              <w:rPr>
                <w:rFonts w:ascii="宋体" w:hAnsi="宋体" w:cs="宋体"/>
                <w:kern w:val="0"/>
                <w:szCs w:val="21"/>
              </w:rPr>
              <w:t>定子电流</w:t>
            </w:r>
            <w:r w:rsidRPr="009B4F9B">
              <w:rPr>
                <w:rFonts w:ascii="宋体" w:hAnsi="宋体" w:cs="宋体" w:hint="eastAsia"/>
                <w:kern w:val="0"/>
                <w:szCs w:val="21"/>
              </w:rPr>
              <w:t>的整体图</w:t>
            </w:r>
          </w:p>
        </w:tc>
      </w:tr>
      <w:tr w:rsidR="00AF365F" w14:paraId="3A04BC25" w14:textId="77777777" w:rsidTr="00550C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484C812F" w14:textId="5D3A0792" w:rsidR="00AF365F" w:rsidRPr="009B4F9B" w:rsidRDefault="00AF365F" w:rsidP="00AF365F">
            <w:pPr>
              <w:jc w:val="center"/>
              <w:rPr>
                <w:rFonts w:ascii="宋体" w:hAnsi="宋体" w:cs="宋体"/>
                <w:noProof/>
                <w:kern w:val="0"/>
                <w:szCs w:val="21"/>
              </w:rPr>
            </w:pPr>
            <w:r w:rsidRPr="009B4F9B">
              <w:rPr>
                <w:rFonts w:ascii="宋体" w:hAnsi="宋体" w:cs="宋体"/>
                <w:noProof/>
                <w:kern w:val="0"/>
                <w:szCs w:val="21"/>
              </w:rPr>
              <w:t>Figure 6-</w:t>
            </w:r>
            <w:r>
              <w:rPr>
                <w:rFonts w:ascii="宋体" w:hAnsi="宋体" w:cs="宋体"/>
                <w:noProof/>
                <w:kern w:val="0"/>
                <w:szCs w:val="21"/>
              </w:rPr>
              <w:t>10</w:t>
            </w:r>
            <w:r w:rsidRPr="009B4F9B">
              <w:rPr>
                <w:rFonts w:ascii="宋体" w:hAnsi="宋体" w:cs="宋体"/>
                <w:noProof/>
                <w:kern w:val="0"/>
                <w:szCs w:val="21"/>
              </w:rPr>
              <w:t xml:space="preserve"> shows the overall diagram of the three-phase stator current</w:t>
            </w:r>
          </w:p>
        </w:tc>
      </w:tr>
      <w:tr w:rsidR="00AF365F" w14:paraId="7B22B604" w14:textId="77777777" w:rsidTr="00550C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62B2A9A3" w14:textId="27DB2C96" w:rsidR="00AF365F" w:rsidRPr="009B4F9B" w:rsidRDefault="00AF365F" w:rsidP="00AF365F">
            <w:pPr>
              <w:jc w:val="center"/>
              <w:rPr>
                <w:rFonts w:ascii="宋体" w:hAnsi="宋体" w:cs="宋体"/>
                <w:noProof/>
                <w:kern w:val="0"/>
                <w:szCs w:val="21"/>
              </w:rPr>
            </w:pPr>
            <w:r>
              <w:rPr>
                <w:rFonts w:ascii="宋体" w:hAnsi="宋体" w:cs="宋体"/>
                <w:noProof/>
                <w:kern w:val="0"/>
                <w:szCs w:val="21"/>
              </w:rPr>
              <w:drawing>
                <wp:inline distT="0" distB="0" distL="0" distR="0" wp14:anchorId="1E4A2CBE" wp14:editId="22027AE6">
                  <wp:extent cx="5274310" cy="2512060"/>
                  <wp:effectExtent l="0" t="0" r="2540" b="254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三相电压波形局部.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512060"/>
                          </a:xfrm>
                          <a:prstGeom prst="rect">
                            <a:avLst/>
                          </a:prstGeom>
                        </pic:spPr>
                      </pic:pic>
                    </a:graphicData>
                  </a:graphic>
                </wp:inline>
              </w:drawing>
            </w:r>
          </w:p>
        </w:tc>
      </w:tr>
      <w:tr w:rsidR="00AF365F" w14:paraId="0C1AFD67" w14:textId="77777777" w:rsidTr="00550C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7DADB58E" w14:textId="7DAABBE4" w:rsidR="00AF365F" w:rsidRDefault="00AF365F" w:rsidP="00AF365F">
            <w:pPr>
              <w:jc w:val="center"/>
              <w:rPr>
                <w:rFonts w:ascii="宋体" w:hAnsi="宋体" w:cs="宋体"/>
                <w:noProof/>
                <w:kern w:val="0"/>
                <w:szCs w:val="21"/>
              </w:rPr>
            </w:pPr>
            <w:r w:rsidRPr="00D709A3">
              <w:rPr>
                <w:rFonts w:ascii="宋体" w:hAnsi="宋体" w:cs="宋体"/>
                <w:kern w:val="0"/>
                <w:szCs w:val="21"/>
              </w:rPr>
              <w:t>图</w:t>
            </w:r>
            <w:r w:rsidRPr="009B4F9B">
              <w:rPr>
                <w:rFonts w:ascii="宋体" w:hAnsi="宋体" w:cs="宋体" w:hint="eastAsia"/>
                <w:kern w:val="0"/>
                <w:szCs w:val="21"/>
              </w:rPr>
              <w:t>6</w:t>
            </w:r>
            <w:r w:rsidRPr="009B4F9B">
              <w:rPr>
                <w:rFonts w:ascii="宋体" w:hAnsi="宋体" w:cs="宋体"/>
                <w:kern w:val="0"/>
                <w:szCs w:val="21"/>
              </w:rPr>
              <w:t>-</w:t>
            </w:r>
            <w:r>
              <w:rPr>
                <w:rFonts w:ascii="宋体" w:hAnsi="宋体" w:cs="宋体"/>
                <w:kern w:val="0"/>
                <w:szCs w:val="21"/>
              </w:rPr>
              <w:t>10</w:t>
            </w:r>
            <w:r w:rsidRPr="009B4F9B">
              <w:rPr>
                <w:rFonts w:ascii="宋体" w:hAnsi="宋体" w:cs="宋体" w:hint="eastAsia"/>
                <w:kern w:val="0"/>
                <w:szCs w:val="21"/>
              </w:rPr>
              <w:t>三相</w:t>
            </w:r>
            <w:r w:rsidRPr="00D709A3">
              <w:rPr>
                <w:rFonts w:ascii="宋体" w:hAnsi="宋体" w:cs="宋体"/>
                <w:kern w:val="0"/>
                <w:szCs w:val="21"/>
              </w:rPr>
              <w:t>定子电流</w:t>
            </w:r>
            <w:r w:rsidRPr="009B4F9B">
              <w:rPr>
                <w:rFonts w:ascii="宋体" w:hAnsi="宋体" w:cs="宋体" w:hint="eastAsia"/>
                <w:kern w:val="0"/>
                <w:szCs w:val="21"/>
              </w:rPr>
              <w:t>的</w:t>
            </w:r>
            <w:r>
              <w:rPr>
                <w:rFonts w:ascii="宋体" w:hAnsi="宋体" w:cs="宋体" w:hint="eastAsia"/>
                <w:kern w:val="0"/>
                <w:szCs w:val="21"/>
              </w:rPr>
              <w:t>局部</w:t>
            </w:r>
            <w:r w:rsidRPr="009B4F9B">
              <w:rPr>
                <w:rFonts w:ascii="宋体" w:hAnsi="宋体" w:cs="宋体" w:hint="eastAsia"/>
                <w:kern w:val="0"/>
                <w:szCs w:val="21"/>
              </w:rPr>
              <w:t>图</w:t>
            </w:r>
          </w:p>
        </w:tc>
      </w:tr>
      <w:tr w:rsidR="00AF365F" w14:paraId="537595F7" w14:textId="77777777" w:rsidTr="00550C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06" w:type="dxa"/>
            <w:tcBorders>
              <w:top w:val="nil"/>
              <w:left w:val="nil"/>
              <w:bottom w:val="nil"/>
              <w:right w:val="nil"/>
            </w:tcBorders>
          </w:tcPr>
          <w:p w14:paraId="027812CB" w14:textId="77777777" w:rsidR="00AF365F" w:rsidRDefault="00AF365F" w:rsidP="00AF365F">
            <w:pPr>
              <w:jc w:val="center"/>
              <w:rPr>
                <w:rFonts w:ascii="宋体" w:hAnsi="宋体" w:cs="宋体"/>
                <w:noProof/>
                <w:kern w:val="0"/>
                <w:szCs w:val="21"/>
              </w:rPr>
            </w:pPr>
            <w:r w:rsidRPr="00AF365F">
              <w:rPr>
                <w:rFonts w:ascii="宋体" w:hAnsi="宋体" w:cs="宋体"/>
                <w:noProof/>
                <w:kern w:val="0"/>
                <w:szCs w:val="21"/>
              </w:rPr>
              <w:t>Figure 6-7 Local diagram of three-phase stator current</w:t>
            </w:r>
          </w:p>
        </w:tc>
      </w:tr>
    </w:tbl>
    <w:p w14:paraId="3CF85A67" w14:textId="77777777" w:rsidR="00AF365F" w:rsidRPr="00AF365F" w:rsidRDefault="00AF365F" w:rsidP="00AF365F">
      <w:pPr>
        <w:pStyle w:val="a8"/>
        <w:spacing w:line="240" w:lineRule="auto"/>
        <w:ind w:left="720" w:firstLineChars="0" w:firstLine="0"/>
        <w:jc w:val="left"/>
        <w:rPr>
          <w:rFonts w:ascii="宋体" w:hAnsi="宋体" w:cs="宋体"/>
          <w:kern w:val="0"/>
          <w:sz w:val="24"/>
          <w:szCs w:val="24"/>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50CAB" w:rsidRPr="00BF2179" w14:paraId="7C76E5FC" w14:textId="77777777" w:rsidTr="0041112E">
        <w:tc>
          <w:tcPr>
            <w:tcW w:w="8296" w:type="dxa"/>
          </w:tcPr>
          <w:p w14:paraId="041D8B55" w14:textId="46408EC4" w:rsidR="00550CAB" w:rsidRPr="00BF2179" w:rsidRDefault="00550CAB" w:rsidP="0041112E">
            <w:pPr>
              <w:autoSpaceDE w:val="0"/>
              <w:autoSpaceDN w:val="0"/>
              <w:adjustRightInd w:val="0"/>
              <w:spacing w:before="100" w:beforeAutospacing="1" w:after="100" w:afterAutospacing="1"/>
              <w:jc w:val="center"/>
              <w:rPr>
                <w:rFonts w:ascii="黑体" w:eastAsia="黑体" w:hAnsi="黑体"/>
                <w:noProof/>
                <w:sz w:val="32"/>
                <w:szCs w:val="32"/>
              </w:rPr>
            </w:pPr>
            <w:r w:rsidRPr="00BB56B6">
              <w:rPr>
                <w:rFonts w:ascii="黑体" w:eastAsia="黑体" w:hAnsi="黑体"/>
                <w:noProof/>
                <w:sz w:val="32"/>
                <w:szCs w:val="32"/>
              </w:rPr>
              <w:drawing>
                <wp:inline distT="0" distB="0" distL="0" distR="0" wp14:anchorId="35B1BFE8" wp14:editId="7F1C04CA">
                  <wp:extent cx="3802710" cy="3086367"/>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2710" cy="3086367"/>
                          </a:xfrm>
                          <a:prstGeom prst="rect">
                            <a:avLst/>
                          </a:prstGeom>
                        </pic:spPr>
                      </pic:pic>
                    </a:graphicData>
                  </a:graphic>
                </wp:inline>
              </w:drawing>
            </w:r>
          </w:p>
        </w:tc>
      </w:tr>
      <w:tr w:rsidR="00550CAB" w:rsidRPr="00BF2179" w14:paraId="616FF610" w14:textId="77777777" w:rsidTr="0041112E">
        <w:tc>
          <w:tcPr>
            <w:tcW w:w="8296" w:type="dxa"/>
          </w:tcPr>
          <w:p w14:paraId="7861F7E5" w14:textId="29B9CF5D" w:rsidR="00550CAB" w:rsidRPr="009B4F9B" w:rsidRDefault="00550CAB" w:rsidP="0041112E">
            <w:pPr>
              <w:autoSpaceDE w:val="0"/>
              <w:autoSpaceDN w:val="0"/>
              <w:adjustRightInd w:val="0"/>
              <w:spacing w:before="100" w:beforeAutospacing="1" w:after="100" w:afterAutospacing="1"/>
              <w:jc w:val="center"/>
              <w:rPr>
                <w:rFonts w:ascii="宋体" w:hAnsi="宋体"/>
                <w:noProof/>
                <w:szCs w:val="21"/>
              </w:rPr>
            </w:pPr>
            <w:r w:rsidRPr="009B4F9B">
              <w:rPr>
                <w:rFonts w:ascii="宋体" w:hAnsi="宋体" w:hint="eastAsia"/>
                <w:noProof/>
                <w:szCs w:val="21"/>
              </w:rPr>
              <w:t xml:space="preserve">图 </w:t>
            </w:r>
            <w:r w:rsidRPr="009B4F9B">
              <w:rPr>
                <w:rFonts w:ascii="宋体" w:hAnsi="宋体"/>
                <w:noProof/>
                <w:szCs w:val="21"/>
              </w:rPr>
              <w:t>6-</w:t>
            </w:r>
            <w:r>
              <w:rPr>
                <w:rFonts w:ascii="宋体" w:hAnsi="宋体"/>
                <w:noProof/>
                <w:szCs w:val="21"/>
              </w:rPr>
              <w:t>11</w:t>
            </w:r>
            <w:r w:rsidRPr="009B4F9B">
              <w:rPr>
                <w:rFonts w:ascii="宋体" w:hAnsi="宋体"/>
                <w:noProof/>
                <w:szCs w:val="21"/>
              </w:rPr>
              <w:t xml:space="preserve"> </w:t>
            </w:r>
            <w:r w:rsidRPr="009B4F9B">
              <w:rPr>
                <w:rFonts w:ascii="宋体" w:hAnsi="宋体" w:hint="eastAsia"/>
                <w:noProof/>
                <w:szCs w:val="21"/>
              </w:rPr>
              <w:t>1</w:t>
            </w:r>
            <w:r>
              <w:rPr>
                <w:rFonts w:ascii="宋体" w:hAnsi="宋体"/>
                <w:noProof/>
                <w:szCs w:val="21"/>
              </w:rPr>
              <w:t>500</w:t>
            </w:r>
            <w:r w:rsidRPr="009B4F9B">
              <w:rPr>
                <w:rFonts w:ascii="宋体" w:hAnsi="宋体" w:hint="eastAsia"/>
                <w:noProof/>
                <w:szCs w:val="21"/>
              </w:rPr>
              <w:t>转时的磁链曲线</w:t>
            </w:r>
          </w:p>
        </w:tc>
      </w:tr>
      <w:tr w:rsidR="00550CAB" w:rsidRPr="00BF2179" w14:paraId="6A5B75A0" w14:textId="77777777" w:rsidTr="0041112E">
        <w:tc>
          <w:tcPr>
            <w:tcW w:w="8296" w:type="dxa"/>
          </w:tcPr>
          <w:p w14:paraId="1F3FB6FB" w14:textId="4CEF21DD" w:rsidR="00550CAB" w:rsidRPr="009B4F9B" w:rsidRDefault="00550CAB" w:rsidP="0041112E">
            <w:pPr>
              <w:autoSpaceDE w:val="0"/>
              <w:autoSpaceDN w:val="0"/>
              <w:adjustRightInd w:val="0"/>
              <w:spacing w:before="100" w:beforeAutospacing="1" w:after="100" w:afterAutospacing="1"/>
              <w:jc w:val="center"/>
              <w:rPr>
                <w:rFonts w:ascii="宋体" w:hAnsi="宋体"/>
                <w:noProof/>
                <w:szCs w:val="21"/>
              </w:rPr>
            </w:pPr>
            <w:r w:rsidRPr="009B4F9B">
              <w:rPr>
                <w:rFonts w:ascii="宋体" w:hAnsi="宋体"/>
                <w:noProof/>
                <w:szCs w:val="21"/>
              </w:rPr>
              <w:t>Figure 6-</w:t>
            </w:r>
            <w:r>
              <w:rPr>
                <w:rFonts w:ascii="宋体" w:hAnsi="宋体"/>
                <w:noProof/>
                <w:szCs w:val="21"/>
              </w:rPr>
              <w:t>11</w:t>
            </w:r>
            <w:r w:rsidRPr="009B4F9B">
              <w:rPr>
                <w:rFonts w:ascii="宋体" w:hAnsi="宋体"/>
                <w:noProof/>
                <w:szCs w:val="21"/>
              </w:rPr>
              <w:t xml:space="preserve"> Flux curve at 1</w:t>
            </w:r>
            <w:r>
              <w:rPr>
                <w:rFonts w:ascii="宋体" w:hAnsi="宋体"/>
                <w:noProof/>
                <w:szCs w:val="21"/>
              </w:rPr>
              <w:t>500</w:t>
            </w:r>
            <w:r w:rsidRPr="009B4F9B">
              <w:rPr>
                <w:rFonts w:ascii="宋体" w:hAnsi="宋体"/>
                <w:noProof/>
                <w:szCs w:val="21"/>
              </w:rPr>
              <w:t xml:space="preserve"> RPM</w:t>
            </w:r>
          </w:p>
        </w:tc>
      </w:tr>
    </w:tbl>
    <w:p w14:paraId="5C203E6E" w14:textId="77777777" w:rsidR="00AF365F" w:rsidRPr="00550CAB" w:rsidRDefault="00AF365F" w:rsidP="00AF365F">
      <w:pPr>
        <w:pStyle w:val="a8"/>
        <w:spacing w:line="240" w:lineRule="auto"/>
        <w:ind w:left="720" w:firstLineChars="0" w:firstLine="0"/>
        <w:jc w:val="left"/>
        <w:rPr>
          <w:rFonts w:ascii="宋体" w:hAnsi="宋体" w:cs="宋体"/>
          <w:kern w:val="0"/>
          <w:sz w:val="24"/>
          <w:szCs w:val="24"/>
        </w:rPr>
      </w:pPr>
    </w:p>
    <w:p w14:paraId="04414BA3" w14:textId="2C13CE94" w:rsidR="00AF365F" w:rsidRPr="00550CAB" w:rsidRDefault="00550CAB" w:rsidP="00B27215">
      <w:pPr>
        <w:jc w:val="left"/>
        <w:rPr>
          <w:rFonts w:ascii="宋体" w:hAnsi="宋体" w:cs="宋体"/>
          <w:kern w:val="0"/>
          <w:sz w:val="24"/>
          <w:szCs w:val="24"/>
        </w:rPr>
      </w:pPr>
      <w:r>
        <w:rPr>
          <w:rFonts w:ascii="宋体" w:hAnsi="宋体" w:cs="宋体" w:hint="eastAsia"/>
          <w:kern w:val="0"/>
          <w:sz w:val="24"/>
          <w:szCs w:val="24"/>
        </w:rPr>
        <w:t>（3）</w:t>
      </w:r>
      <w:r w:rsidR="00AF365F" w:rsidRPr="00550CAB">
        <w:rPr>
          <w:rFonts w:ascii="宋体" w:hAnsi="宋体" w:cs="宋体"/>
          <w:kern w:val="0"/>
          <w:sz w:val="24"/>
          <w:szCs w:val="24"/>
        </w:rPr>
        <w:t>通过比较</w:t>
      </w:r>
      <m:oMath>
        <m:sSup>
          <m:sSupPr>
            <m:ctrlPr>
              <w:rPr>
                <w:rFonts w:ascii="Cambria Math" w:hAnsi="Cambria Math" w:cs="宋体"/>
                <w:i/>
                <w:kern w:val="0"/>
                <w:sz w:val="24"/>
                <w:szCs w:val="24"/>
              </w:rPr>
            </m:ctrlPr>
          </m:sSupPr>
          <m:e>
            <m:r>
              <w:rPr>
                <w:rFonts w:ascii="Cambria Math" w:hAnsi="Cambria Math" w:cs="宋体" w:hint="eastAsia"/>
                <w:kern w:val="0"/>
                <w:sz w:val="24"/>
                <w:szCs w:val="24"/>
              </w:rPr>
              <m:t>n</m:t>
            </m:r>
          </m:e>
          <m:sup>
            <m:r>
              <w:rPr>
                <w:rFonts w:ascii="Cambria Math" w:hAnsi="Cambria Math" w:cs="宋体"/>
                <w:kern w:val="0"/>
                <w:sz w:val="24"/>
                <w:szCs w:val="24"/>
              </w:rPr>
              <m:t>*</m:t>
            </m:r>
          </m:sup>
        </m:sSup>
      </m:oMath>
      <w:r w:rsidR="00AF365F" w:rsidRPr="00550CAB">
        <w:rPr>
          <w:rFonts w:ascii="宋体" w:hAnsi="宋体" w:cs="宋体"/>
          <w:kern w:val="0"/>
          <w:sz w:val="24"/>
          <w:szCs w:val="24"/>
        </w:rPr>
        <w:t>=1</w:t>
      </w:r>
      <w:r>
        <w:rPr>
          <w:rFonts w:ascii="宋体" w:hAnsi="宋体" w:cs="宋体"/>
          <w:kern w:val="0"/>
          <w:sz w:val="24"/>
          <w:szCs w:val="24"/>
        </w:rPr>
        <w:t>0</w:t>
      </w:r>
      <w:r w:rsidR="00AF365F" w:rsidRPr="00550CAB">
        <w:rPr>
          <w:rFonts w:ascii="宋体" w:hAnsi="宋体" w:cs="宋体"/>
          <w:kern w:val="0"/>
          <w:sz w:val="24"/>
          <w:szCs w:val="24"/>
        </w:rPr>
        <w:t>00r/min和</w:t>
      </w:r>
      <m:oMath>
        <m:sSup>
          <m:sSupPr>
            <m:ctrlPr>
              <w:rPr>
                <w:rFonts w:ascii="Cambria Math" w:hAnsi="Cambria Math" w:cs="宋体"/>
                <w:i/>
                <w:kern w:val="0"/>
                <w:sz w:val="24"/>
                <w:szCs w:val="24"/>
              </w:rPr>
            </m:ctrlPr>
          </m:sSupPr>
          <m:e>
            <m:r>
              <w:rPr>
                <w:rFonts w:ascii="Cambria Math" w:hAnsi="Cambria Math" w:cs="宋体" w:hint="eastAsia"/>
                <w:kern w:val="0"/>
                <w:sz w:val="24"/>
                <w:szCs w:val="24"/>
              </w:rPr>
              <m:t>n</m:t>
            </m:r>
          </m:e>
          <m:sup>
            <m:r>
              <w:rPr>
                <w:rFonts w:ascii="Cambria Math" w:hAnsi="Cambria Math" w:cs="宋体"/>
                <w:kern w:val="0"/>
                <w:sz w:val="24"/>
                <w:szCs w:val="24"/>
              </w:rPr>
              <m:t>*</m:t>
            </m:r>
          </m:sup>
        </m:sSup>
      </m:oMath>
      <w:r w:rsidR="00AF365F" w:rsidRPr="00550CAB">
        <w:rPr>
          <w:rFonts w:ascii="宋体" w:hAnsi="宋体" w:cs="宋体"/>
          <w:kern w:val="0"/>
          <w:sz w:val="24"/>
          <w:szCs w:val="24"/>
        </w:rPr>
        <w:t>=1</w:t>
      </w:r>
      <w:r>
        <w:rPr>
          <w:rFonts w:ascii="宋体" w:hAnsi="宋体" w:cs="宋体"/>
          <w:kern w:val="0"/>
          <w:sz w:val="24"/>
          <w:szCs w:val="24"/>
        </w:rPr>
        <w:t>5</w:t>
      </w:r>
      <w:r w:rsidR="00AF365F" w:rsidRPr="00550CAB">
        <w:rPr>
          <w:rFonts w:ascii="宋体" w:hAnsi="宋体" w:cs="宋体"/>
          <w:kern w:val="0"/>
          <w:sz w:val="24"/>
          <w:szCs w:val="24"/>
        </w:rPr>
        <w:t>00r/min条件下，带转矩内环的转速和磁链闭环矢量控制系统仿真结果，我们可以知道，在两种条件下，实际电流都能快速的跟随给定值，充分发挥了闭环控制的优越性。因为根据异步电动机矢量变换及等效直流电动机模型可知，转子磁链定向实现了定子电流的转矩分量和励磁分量的解耦，转子的角速度主要受定子电流的转矩分量</w:t>
      </w:r>
      <m:oMath>
        <m:sSub>
          <m:sSubPr>
            <m:ctrlPr>
              <w:rPr>
                <w:rFonts w:ascii="Cambria Math" w:hAnsi="Cambria Math" w:cs="宋体"/>
                <w:i/>
                <w:kern w:val="0"/>
                <w:sz w:val="24"/>
                <w:szCs w:val="24"/>
              </w:rPr>
            </m:ctrlPr>
          </m:sSubPr>
          <m:e>
            <m:r>
              <w:rPr>
                <w:rFonts w:ascii="Cambria Math" w:hAnsi="Cambria Math" w:cs="宋体" w:hint="eastAsia"/>
                <w:kern w:val="0"/>
                <w:sz w:val="24"/>
                <w:szCs w:val="24"/>
              </w:rPr>
              <m:t>i</m:t>
            </m:r>
          </m:e>
          <m:sub>
            <m:r>
              <w:rPr>
                <w:rFonts w:ascii="Cambria Math" w:hAnsi="Cambria Math" w:cs="宋体" w:hint="eastAsia"/>
                <w:kern w:val="0"/>
                <w:sz w:val="24"/>
                <w:szCs w:val="24"/>
              </w:rPr>
              <m:t>st</m:t>
            </m:r>
          </m:sub>
        </m:sSub>
      </m:oMath>
      <w:r w:rsidR="00AF365F" w:rsidRPr="00550CAB">
        <w:rPr>
          <w:rFonts w:ascii="宋体" w:hAnsi="宋体" w:cs="宋体"/>
          <w:kern w:val="0"/>
          <w:sz w:val="24"/>
          <w:szCs w:val="24"/>
        </w:rPr>
        <w:t>控制。采用电流闭环控制，通过改变转子角速度的给定值</w:t>
      </w:r>
      <m:oMath>
        <m:sSup>
          <m:sSupPr>
            <m:ctrlPr>
              <w:rPr>
                <w:rFonts w:ascii="Cambria Math" w:hAnsi="Cambria Math"/>
                <w:b/>
                <w:i/>
                <w:sz w:val="24"/>
                <w:szCs w:val="24"/>
              </w:rPr>
            </m:ctrlPr>
          </m:sSupPr>
          <m:e>
            <m:r>
              <m:rPr>
                <m:sty m:val="bi"/>
              </m:rPr>
              <w:rPr>
                <w:rFonts w:ascii="Cambria Math" w:hAnsi="Cambria Math"/>
                <w:sz w:val="24"/>
                <w:szCs w:val="24"/>
              </w:rPr>
              <m:t>ω</m:t>
            </m:r>
          </m:e>
          <m:sup>
            <m:r>
              <m:rPr>
                <m:sty m:val="bi"/>
              </m:rPr>
              <w:rPr>
                <w:rFonts w:ascii="Cambria Math" w:hAnsi="Cambria Math"/>
                <w:sz w:val="24"/>
                <w:szCs w:val="24"/>
              </w:rPr>
              <m:t>*</m:t>
            </m:r>
          </m:sup>
        </m:sSup>
      </m:oMath>
      <w:r w:rsidR="00AF365F" w:rsidRPr="00550CAB">
        <w:rPr>
          <w:rFonts w:ascii="宋体" w:hAnsi="宋体" w:cs="宋体"/>
          <w:kern w:val="0"/>
          <w:sz w:val="24"/>
          <w:szCs w:val="24"/>
        </w:rPr>
        <w:t>，通过反馈环节可以实现对定子电流转矩分量</w:t>
      </w:r>
      <m:oMath>
        <m:sSub>
          <m:sSubPr>
            <m:ctrlPr>
              <w:rPr>
                <w:rFonts w:ascii="Cambria Math" w:hAnsi="Cambria Math" w:cs="宋体"/>
                <w:i/>
                <w:kern w:val="0"/>
                <w:sz w:val="24"/>
                <w:szCs w:val="24"/>
              </w:rPr>
            </m:ctrlPr>
          </m:sSubPr>
          <m:e>
            <m:r>
              <w:rPr>
                <w:rFonts w:ascii="Cambria Math" w:hAnsi="Cambria Math" w:cs="宋体" w:hint="eastAsia"/>
                <w:kern w:val="0"/>
                <w:sz w:val="24"/>
                <w:szCs w:val="24"/>
              </w:rPr>
              <m:t>i</m:t>
            </m:r>
          </m:e>
          <m:sub>
            <m:r>
              <w:rPr>
                <w:rFonts w:ascii="Cambria Math" w:hAnsi="Cambria Math" w:cs="宋体" w:hint="eastAsia"/>
                <w:kern w:val="0"/>
                <w:sz w:val="24"/>
                <w:szCs w:val="24"/>
              </w:rPr>
              <m:t>st</m:t>
            </m:r>
          </m:sub>
        </m:sSub>
      </m:oMath>
      <w:r w:rsidR="00AF365F" w:rsidRPr="00550CAB">
        <w:rPr>
          <w:rFonts w:ascii="宋体" w:hAnsi="宋体" w:cs="宋体"/>
          <w:kern w:val="0"/>
          <w:sz w:val="24"/>
          <w:szCs w:val="24"/>
        </w:rPr>
        <w:t>的控制。当系统受到扰动时</w:t>
      </w:r>
      <w:r w:rsidR="00D808EA">
        <w:rPr>
          <w:rFonts w:ascii="宋体" w:hAnsi="宋体" w:cs="宋体" w:hint="eastAsia"/>
          <w:kern w:val="0"/>
          <w:sz w:val="24"/>
          <w:szCs w:val="24"/>
        </w:rPr>
        <w:t>,</w:t>
      </w:r>
      <w:r w:rsidR="00AF365F" w:rsidRPr="00550CAB">
        <w:rPr>
          <w:rFonts w:ascii="宋体" w:hAnsi="宋体" w:cs="宋体"/>
          <w:kern w:val="0"/>
          <w:sz w:val="24"/>
          <w:szCs w:val="24"/>
        </w:rPr>
        <w:t>定子电流转矩分量</w:t>
      </w:r>
      <m:oMath>
        <m:sSub>
          <m:sSubPr>
            <m:ctrlPr>
              <w:rPr>
                <w:rFonts w:ascii="Cambria Math" w:hAnsi="Cambria Math" w:cs="宋体"/>
                <w:i/>
                <w:kern w:val="0"/>
                <w:sz w:val="24"/>
                <w:szCs w:val="24"/>
              </w:rPr>
            </m:ctrlPr>
          </m:sSubPr>
          <m:e>
            <m:r>
              <w:rPr>
                <w:rFonts w:ascii="Cambria Math" w:hAnsi="Cambria Math" w:cs="宋体" w:hint="eastAsia"/>
                <w:kern w:val="0"/>
                <w:sz w:val="24"/>
                <w:szCs w:val="24"/>
              </w:rPr>
              <m:t>i</m:t>
            </m:r>
          </m:e>
          <m:sub>
            <m:r>
              <w:rPr>
                <w:rFonts w:ascii="Cambria Math" w:hAnsi="Cambria Math" w:cs="宋体" w:hint="eastAsia"/>
                <w:kern w:val="0"/>
                <w:sz w:val="24"/>
                <w:szCs w:val="24"/>
              </w:rPr>
              <m:t>st</m:t>
            </m:r>
          </m:sub>
        </m:sSub>
      </m:oMath>
      <w:r w:rsidR="00AF365F" w:rsidRPr="00550CAB">
        <w:rPr>
          <w:rFonts w:ascii="宋体" w:hAnsi="宋体" w:cs="宋体"/>
          <w:kern w:val="0"/>
          <w:sz w:val="24"/>
          <w:szCs w:val="24"/>
        </w:rPr>
        <w:t>虽然发生变化，但是由于反馈环节的作用，</w:t>
      </w:r>
      <m:oMath>
        <m:sSub>
          <m:sSubPr>
            <m:ctrlPr>
              <w:rPr>
                <w:rFonts w:ascii="Cambria Math" w:hAnsi="Cambria Math" w:cs="宋体"/>
                <w:i/>
                <w:kern w:val="0"/>
                <w:sz w:val="24"/>
                <w:szCs w:val="24"/>
              </w:rPr>
            </m:ctrlPr>
          </m:sSubPr>
          <m:e>
            <m:r>
              <w:rPr>
                <w:rFonts w:ascii="Cambria Math" w:hAnsi="Cambria Math" w:cs="宋体" w:hint="eastAsia"/>
                <w:kern w:val="0"/>
                <w:sz w:val="24"/>
                <w:szCs w:val="24"/>
              </w:rPr>
              <m:t>i</m:t>
            </m:r>
          </m:e>
          <m:sub>
            <m:r>
              <w:rPr>
                <w:rFonts w:ascii="Cambria Math" w:hAnsi="Cambria Math" w:cs="宋体" w:hint="eastAsia"/>
                <w:kern w:val="0"/>
                <w:sz w:val="24"/>
                <w:szCs w:val="24"/>
              </w:rPr>
              <m:t>st</m:t>
            </m:r>
          </m:sub>
        </m:sSub>
      </m:oMath>
      <w:r w:rsidR="00AF365F" w:rsidRPr="00550CAB">
        <w:rPr>
          <w:rFonts w:ascii="宋体" w:hAnsi="宋体" w:cs="宋体"/>
          <w:kern w:val="0"/>
          <w:sz w:val="24"/>
          <w:szCs w:val="24"/>
        </w:rPr>
        <w:t>能够很快的恢复到扰动之前的状态。</w:t>
      </w:r>
    </w:p>
    <w:p w14:paraId="57FF5580" w14:textId="31AB8487" w:rsidR="00AF365F" w:rsidRDefault="00AF365F" w:rsidP="00B27215">
      <w:pPr>
        <w:jc w:val="left"/>
        <w:rPr>
          <w:rFonts w:ascii="宋体" w:hAnsi="宋体" w:cs="宋体"/>
          <w:kern w:val="0"/>
          <w:sz w:val="24"/>
          <w:szCs w:val="24"/>
        </w:rPr>
      </w:pPr>
      <w:r w:rsidRPr="00550CAB">
        <w:rPr>
          <w:rFonts w:ascii="宋体" w:hAnsi="宋体" w:cs="宋体"/>
          <w:kern w:val="0"/>
          <w:sz w:val="24"/>
          <w:szCs w:val="24"/>
        </w:rPr>
        <w:t>纵观图</w:t>
      </w:r>
      <w:r w:rsidR="00550CAB">
        <w:rPr>
          <w:rFonts w:ascii="宋体" w:hAnsi="宋体" w:cs="宋体"/>
          <w:kern w:val="0"/>
          <w:sz w:val="24"/>
          <w:szCs w:val="24"/>
        </w:rPr>
        <w:t>6-1</w:t>
      </w:r>
      <w:r w:rsidRPr="00550CAB">
        <w:rPr>
          <w:rFonts w:ascii="宋体" w:hAnsi="宋体" w:cs="宋体"/>
          <w:kern w:val="0"/>
          <w:sz w:val="24"/>
          <w:szCs w:val="24"/>
        </w:rPr>
        <w:t>带转矩内环的转速和磁链闭环的矢量控制系统仿真模型，转速给定</w:t>
      </w:r>
      <m:oMath>
        <m:sSup>
          <m:sSupPr>
            <m:ctrlPr>
              <w:rPr>
                <w:rFonts w:ascii="Cambria Math" w:hAnsi="Cambria Math" w:cs="宋体"/>
                <w:i/>
                <w:kern w:val="0"/>
                <w:sz w:val="24"/>
                <w:szCs w:val="24"/>
              </w:rPr>
            </m:ctrlPr>
          </m:sSupPr>
          <m:e>
            <m:r>
              <w:rPr>
                <w:rFonts w:ascii="Cambria Math" w:hAnsi="Cambria Math" w:cs="宋体" w:hint="eastAsia"/>
                <w:kern w:val="0"/>
                <w:sz w:val="24"/>
                <w:szCs w:val="24"/>
              </w:rPr>
              <m:t>n</m:t>
            </m:r>
          </m:e>
          <m:sup>
            <m:r>
              <w:rPr>
                <w:rFonts w:ascii="Cambria Math" w:hAnsi="Cambria Math" w:cs="宋体"/>
                <w:kern w:val="0"/>
                <w:sz w:val="24"/>
                <w:szCs w:val="24"/>
              </w:rPr>
              <m:t>*</m:t>
            </m:r>
          </m:sup>
        </m:sSup>
      </m:oMath>
      <w:r w:rsidRPr="00550CAB">
        <w:rPr>
          <w:rFonts w:ascii="宋体" w:hAnsi="宋体" w:cs="宋体"/>
          <w:kern w:val="0"/>
          <w:sz w:val="24"/>
          <w:szCs w:val="24"/>
        </w:rPr>
        <w:t>通过转速调节器（ASR）得到转矩调节器（ATR）的给定转矩</w:t>
      </w:r>
      <m:oMath>
        <m:sSubSup>
          <m:sSubSupPr>
            <m:ctrlPr>
              <w:rPr>
                <w:rFonts w:ascii="Cambria Math" w:hAnsi="Cambria Math" w:cs="宋体"/>
                <w:i/>
                <w:kern w:val="0"/>
                <w:sz w:val="24"/>
                <w:szCs w:val="24"/>
              </w:rPr>
            </m:ctrlPr>
          </m:sSubSupPr>
          <m:e>
            <m:r>
              <w:rPr>
                <w:rFonts w:ascii="Cambria Math" w:hAnsi="Cambria Math" w:cs="宋体"/>
                <w:kern w:val="0"/>
                <w:sz w:val="24"/>
                <w:szCs w:val="24"/>
              </w:rPr>
              <m:t>T</m:t>
            </m:r>
          </m:e>
          <m:sub>
            <m:r>
              <w:rPr>
                <w:rFonts w:ascii="Cambria Math" w:hAnsi="Cambria Math" w:cs="宋体" w:hint="eastAsia"/>
                <w:kern w:val="0"/>
                <w:sz w:val="24"/>
                <w:szCs w:val="24"/>
              </w:rPr>
              <m:t>s</m:t>
            </m:r>
          </m:sub>
          <m:sup>
            <m:r>
              <w:rPr>
                <w:rFonts w:ascii="Cambria Math" w:hAnsi="Cambria Math" w:cs="宋体"/>
                <w:kern w:val="0"/>
                <w:sz w:val="24"/>
                <w:szCs w:val="24"/>
              </w:rPr>
              <m:t>*</m:t>
            </m:r>
          </m:sup>
        </m:sSubSup>
      </m:oMath>
      <w:r w:rsidRPr="00550CAB">
        <w:rPr>
          <w:rFonts w:ascii="宋体" w:hAnsi="宋体" w:cs="宋体"/>
          <w:kern w:val="0"/>
          <w:sz w:val="24"/>
          <w:szCs w:val="24"/>
        </w:rPr>
        <w:t>，而仿真模型中增加了转矩内环，</w:t>
      </w:r>
      <m:oMath>
        <m:sSubSup>
          <m:sSubSupPr>
            <m:ctrlPr>
              <w:rPr>
                <w:rFonts w:ascii="Cambria Math" w:hAnsi="Cambria Math" w:cs="宋体"/>
                <w:i/>
                <w:kern w:val="0"/>
                <w:sz w:val="24"/>
                <w:szCs w:val="24"/>
              </w:rPr>
            </m:ctrlPr>
          </m:sSubSupPr>
          <m:e>
            <m:r>
              <w:rPr>
                <w:rFonts w:ascii="Cambria Math" w:hAnsi="Cambria Math" w:cs="宋体"/>
                <w:kern w:val="0"/>
                <w:sz w:val="24"/>
                <w:szCs w:val="24"/>
              </w:rPr>
              <m:t>T</m:t>
            </m:r>
          </m:e>
          <m:sub>
            <m:r>
              <w:rPr>
                <w:rFonts w:ascii="Cambria Math" w:hAnsi="Cambria Math" w:cs="宋体" w:hint="eastAsia"/>
                <w:kern w:val="0"/>
                <w:sz w:val="24"/>
                <w:szCs w:val="24"/>
              </w:rPr>
              <m:t>s</m:t>
            </m:r>
          </m:sub>
          <m:sup>
            <m:r>
              <w:rPr>
                <w:rFonts w:ascii="Cambria Math" w:hAnsi="Cambria Math" w:cs="宋体"/>
                <w:kern w:val="0"/>
                <w:sz w:val="24"/>
                <w:szCs w:val="24"/>
              </w:rPr>
              <m:t>*</m:t>
            </m:r>
          </m:sup>
        </m:sSubSup>
      </m:oMath>
      <w:r w:rsidRPr="00550CAB">
        <w:rPr>
          <w:rFonts w:ascii="宋体" w:hAnsi="宋体" w:cs="宋体"/>
          <w:kern w:val="0"/>
          <w:sz w:val="24"/>
          <w:szCs w:val="24"/>
        </w:rPr>
        <w:t>和矢量控制方程计算出的反馈信号</w:t>
      </w:r>
      <m:oMath>
        <m:sSub>
          <m:sSubPr>
            <m:ctrlPr>
              <w:rPr>
                <w:rFonts w:ascii="Cambria Math" w:hAnsi="Cambria Math" w:cs="宋体"/>
                <w:i/>
                <w:kern w:val="0"/>
                <w:sz w:val="24"/>
                <w:szCs w:val="24"/>
              </w:rPr>
            </m:ctrlPr>
          </m:sSubPr>
          <m:e>
            <m:r>
              <w:rPr>
                <w:rFonts w:ascii="Cambria Math" w:hAnsi="Cambria Math" w:cs="宋体"/>
                <w:kern w:val="0"/>
                <w:sz w:val="24"/>
                <w:szCs w:val="24"/>
              </w:rPr>
              <m:t>T</m:t>
            </m:r>
          </m:e>
          <m:sub>
            <m:r>
              <w:rPr>
                <w:rFonts w:ascii="Cambria Math" w:hAnsi="Cambria Math" w:cs="宋体" w:hint="eastAsia"/>
                <w:kern w:val="0"/>
                <w:sz w:val="24"/>
                <w:szCs w:val="24"/>
              </w:rPr>
              <m:t>e</m:t>
            </m:r>
          </m:sub>
        </m:sSub>
      </m:oMath>
      <w:r w:rsidRPr="00550CAB">
        <w:rPr>
          <w:rFonts w:ascii="宋体" w:hAnsi="宋体" w:cs="宋体"/>
          <w:kern w:val="0"/>
          <w:sz w:val="24"/>
          <w:szCs w:val="24"/>
        </w:rPr>
        <w:t>在转矩调节器（ATR）中作用，得出定子电流的转矩分量给定值</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hint="eastAsia"/>
                <w:kern w:val="0"/>
                <w:sz w:val="24"/>
                <w:szCs w:val="24"/>
              </w:rPr>
              <m:t>st</m:t>
            </m:r>
          </m:sub>
          <m:sup>
            <m:r>
              <w:rPr>
                <w:rFonts w:ascii="Cambria Math" w:hAnsi="Cambria Math" w:cs="宋体"/>
                <w:kern w:val="0"/>
                <w:sz w:val="24"/>
                <w:szCs w:val="24"/>
              </w:rPr>
              <m:t>*</m:t>
            </m:r>
          </m:sup>
        </m:sSubSup>
      </m:oMath>
      <w:r w:rsidRPr="00550CAB">
        <w:rPr>
          <w:rFonts w:ascii="宋体" w:hAnsi="宋体" w:cs="宋体"/>
          <w:kern w:val="0"/>
          <w:sz w:val="24"/>
          <w:szCs w:val="24"/>
        </w:rPr>
        <w:t>。转矩内环的作用是：当转子磁链发生波动时，通过转矩调节器及时调整电流转矩分量的给定值，以抵消磁链变化的影响，尽可能不影响或者少影响电动机转速。另一方面，转子磁链给定值为</w:t>
      </w:r>
      <m:oMath>
        <m:sSubSup>
          <m:sSubSupPr>
            <m:ctrlPr>
              <w:rPr>
                <w:rFonts w:ascii="Cambria Math" w:hAnsi="Cambria Math"/>
                <w:bCs/>
                <w:i/>
                <w:iCs/>
                <w:sz w:val="24"/>
                <w:szCs w:val="24"/>
              </w:rPr>
            </m:ctrlPr>
          </m:sSubSupPr>
          <m:e>
            <m:r>
              <m:rPr>
                <m:sty m:val="p"/>
              </m:rPr>
              <w:rPr>
                <w:rFonts w:ascii="Cambria Math" w:hAnsi="Cambria Math"/>
                <w:sz w:val="24"/>
                <w:szCs w:val="24"/>
              </w:rPr>
              <m:t>ψ</m:t>
            </m:r>
          </m:e>
          <m:sub>
            <m:r>
              <w:rPr>
                <w:rFonts w:ascii="Cambria Math" w:hAnsi="Cambria Math" w:hint="eastAsia"/>
                <w:sz w:val="24"/>
                <w:szCs w:val="24"/>
              </w:rPr>
              <m:t>t</m:t>
            </m:r>
          </m:sub>
          <m:sup>
            <m:r>
              <w:rPr>
                <w:rFonts w:ascii="Cambria Math" w:hAnsi="Cambria Math"/>
                <w:sz w:val="24"/>
                <w:szCs w:val="24"/>
              </w:rPr>
              <m:t>*</m:t>
            </m:r>
          </m:sup>
        </m:sSubSup>
      </m:oMath>
      <w:r w:rsidRPr="00550CAB">
        <w:rPr>
          <w:rFonts w:ascii="宋体" w:hAnsi="宋体" w:cs="宋体"/>
          <w:kern w:val="0"/>
          <w:sz w:val="24"/>
          <w:szCs w:val="24"/>
        </w:rPr>
        <w:t>与通过转子磁链定向转子磁链电流模型得出的转子磁链</w:t>
      </w:r>
      <m:oMath>
        <m:sSub>
          <m:sSubPr>
            <m:ctrlPr>
              <w:rPr>
                <w:rFonts w:ascii="Cambria Math" w:hAnsi="Cambria Math"/>
                <w:bCs/>
                <w:i/>
                <w:iCs/>
                <w:sz w:val="24"/>
                <w:szCs w:val="24"/>
              </w:rPr>
            </m:ctrlPr>
          </m:sSubPr>
          <m:e>
            <m:r>
              <m:rPr>
                <m:sty m:val="p"/>
              </m:rPr>
              <w:rPr>
                <w:rFonts w:ascii="Cambria Math" w:hAnsi="Cambria Math"/>
                <w:sz w:val="24"/>
                <w:szCs w:val="24"/>
              </w:rPr>
              <m:t>ψ</m:t>
            </m:r>
          </m:e>
          <m:sub>
            <m:r>
              <w:rPr>
                <w:rFonts w:ascii="Cambria Math" w:hAnsi="Cambria Math" w:hint="eastAsia"/>
                <w:sz w:val="24"/>
                <w:szCs w:val="24"/>
              </w:rPr>
              <m:t>t</m:t>
            </m:r>
          </m:sub>
        </m:sSub>
      </m:oMath>
      <w:r w:rsidRPr="00550CAB">
        <w:rPr>
          <w:rFonts w:ascii="宋体" w:hAnsi="宋体" w:cs="宋体"/>
          <w:kern w:val="0"/>
          <w:sz w:val="24"/>
          <w:szCs w:val="24"/>
        </w:rPr>
        <w:t>比较，经过转子磁链调节器</w:t>
      </w:r>
      <w:proofErr w:type="spellStart"/>
      <w:r w:rsidRPr="00550CAB">
        <w:rPr>
          <w:rFonts w:ascii="宋体" w:hAnsi="宋体" w:cs="宋体"/>
          <w:kern w:val="0"/>
          <w:sz w:val="24"/>
          <w:szCs w:val="24"/>
        </w:rPr>
        <w:t>ApisR</w:t>
      </w:r>
      <w:proofErr w:type="spellEnd"/>
      <w:r w:rsidRPr="00550CAB">
        <w:rPr>
          <w:rFonts w:ascii="宋体" w:hAnsi="宋体" w:cs="宋体"/>
          <w:kern w:val="0"/>
          <w:sz w:val="24"/>
          <w:szCs w:val="24"/>
        </w:rPr>
        <w:t>，得出电子电流的励磁分量</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hint="eastAsia"/>
                <w:kern w:val="0"/>
                <w:sz w:val="24"/>
                <w:szCs w:val="24"/>
              </w:rPr>
              <m:t>sm</m:t>
            </m:r>
          </m:sub>
          <m:sup>
            <m:r>
              <w:rPr>
                <w:rFonts w:ascii="Cambria Math" w:hAnsi="Cambria Math" w:cs="宋体"/>
                <w:kern w:val="0"/>
                <w:sz w:val="24"/>
                <w:szCs w:val="24"/>
              </w:rPr>
              <m:t>*</m:t>
            </m:r>
          </m:sup>
        </m:sSubSup>
      </m:oMath>
      <w:r w:rsidRPr="00550CAB">
        <w:rPr>
          <w:rFonts w:ascii="宋体" w:hAnsi="宋体" w:cs="宋体"/>
          <w:kern w:val="0"/>
          <w:sz w:val="24"/>
          <w:szCs w:val="24"/>
        </w:rPr>
        <w:t>。磁链调节器作用是：力图使转子磁链恒定。ATR和</w:t>
      </w:r>
      <w:proofErr w:type="spellStart"/>
      <w:r w:rsidRPr="00550CAB">
        <w:rPr>
          <w:rFonts w:ascii="宋体" w:hAnsi="宋体" w:cs="宋体"/>
          <w:kern w:val="0"/>
          <w:sz w:val="24"/>
          <w:szCs w:val="24"/>
        </w:rPr>
        <w:t>APsiR</w:t>
      </w:r>
      <w:proofErr w:type="spellEnd"/>
      <w:r w:rsidRPr="00550CAB">
        <w:rPr>
          <w:rFonts w:ascii="宋体" w:hAnsi="宋体" w:cs="宋体"/>
          <w:kern w:val="0"/>
          <w:sz w:val="24"/>
          <w:szCs w:val="24"/>
        </w:rPr>
        <w:t>的输出分别是定子电流的转矩分量</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hint="eastAsia"/>
                <w:kern w:val="0"/>
                <w:sz w:val="24"/>
                <w:szCs w:val="24"/>
              </w:rPr>
              <m:t>st</m:t>
            </m:r>
          </m:sub>
          <m:sup>
            <m:r>
              <w:rPr>
                <w:rFonts w:ascii="Cambria Math" w:hAnsi="Cambria Math" w:cs="宋体"/>
                <w:kern w:val="0"/>
                <w:sz w:val="24"/>
                <w:szCs w:val="24"/>
              </w:rPr>
              <m:t>*</m:t>
            </m:r>
          </m:sup>
        </m:sSubSup>
      </m:oMath>
      <w:r w:rsidRPr="00550CAB">
        <w:rPr>
          <w:rFonts w:ascii="宋体" w:hAnsi="宋体" w:cs="宋体"/>
          <w:kern w:val="0"/>
          <w:sz w:val="24"/>
          <w:szCs w:val="24"/>
        </w:rPr>
        <w:t>和励</w:t>
      </w:r>
      <w:r w:rsidRPr="00550CAB">
        <w:rPr>
          <w:rFonts w:ascii="宋体" w:hAnsi="宋体" w:cs="宋体"/>
          <w:kern w:val="0"/>
          <w:sz w:val="24"/>
          <w:szCs w:val="24"/>
        </w:rPr>
        <w:lastRenderedPageBreak/>
        <w:t>磁分量</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hint="eastAsia"/>
                <w:kern w:val="0"/>
                <w:sz w:val="24"/>
                <w:szCs w:val="24"/>
              </w:rPr>
              <m:t>sm</m:t>
            </m:r>
          </m:sub>
          <m:sup>
            <m:r>
              <w:rPr>
                <w:rFonts w:ascii="Cambria Math" w:hAnsi="Cambria Math" w:cs="宋体"/>
                <w:kern w:val="0"/>
                <w:sz w:val="24"/>
                <w:szCs w:val="24"/>
              </w:rPr>
              <m:t>*</m:t>
            </m:r>
          </m:sup>
        </m:sSubSup>
      </m:oMath>
      <w:r w:rsidRPr="00550CAB">
        <w:rPr>
          <w:rFonts w:ascii="宋体" w:hAnsi="宋体" w:cs="宋体"/>
          <w:kern w:val="0"/>
          <w:sz w:val="24"/>
          <w:szCs w:val="24"/>
        </w:rPr>
        <w:t>。</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hint="eastAsia"/>
                <w:kern w:val="0"/>
                <w:sz w:val="24"/>
                <w:szCs w:val="24"/>
              </w:rPr>
              <m:t>sm</m:t>
            </m:r>
          </m:sub>
          <m:sup>
            <m:r>
              <w:rPr>
                <w:rFonts w:ascii="Cambria Math" w:hAnsi="Cambria Math" w:cs="宋体"/>
                <w:kern w:val="0"/>
                <w:sz w:val="24"/>
                <w:szCs w:val="24"/>
              </w:rPr>
              <m:t>*</m:t>
            </m:r>
          </m:sup>
        </m:sSubSup>
      </m:oMath>
      <w:r w:rsidRPr="00550CAB">
        <w:rPr>
          <w:rFonts w:ascii="宋体" w:hAnsi="宋体" w:cs="宋体"/>
          <w:kern w:val="0"/>
          <w:sz w:val="24"/>
          <w:szCs w:val="24"/>
        </w:rPr>
        <w:t>和</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hint="eastAsia"/>
                <w:kern w:val="0"/>
                <w:sz w:val="24"/>
                <w:szCs w:val="24"/>
              </w:rPr>
              <m:t>st</m:t>
            </m:r>
          </m:sub>
          <m:sup>
            <m:r>
              <w:rPr>
                <w:rFonts w:ascii="Cambria Math" w:hAnsi="Cambria Math" w:cs="宋体"/>
                <w:kern w:val="0"/>
                <w:sz w:val="24"/>
                <w:szCs w:val="24"/>
              </w:rPr>
              <m:t>*</m:t>
            </m:r>
          </m:sup>
        </m:sSubSup>
      </m:oMath>
      <w:r w:rsidRPr="00550CAB">
        <w:rPr>
          <w:rFonts w:ascii="宋体" w:hAnsi="宋体" w:cs="宋体"/>
          <w:kern w:val="0"/>
          <w:sz w:val="24"/>
          <w:szCs w:val="24"/>
        </w:rPr>
        <w:t>经过2r/3s变换后得到三相定子电流的给定值</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hint="eastAsia"/>
                <w:kern w:val="0"/>
                <w:sz w:val="24"/>
                <w:szCs w:val="24"/>
              </w:rPr>
              <m:t>sa</m:t>
            </m:r>
          </m:sub>
          <m:sup>
            <m:r>
              <w:rPr>
                <w:rFonts w:ascii="Cambria Math" w:hAnsi="Cambria Math" w:cs="宋体"/>
                <w:kern w:val="0"/>
                <w:sz w:val="24"/>
                <w:szCs w:val="24"/>
              </w:rPr>
              <m:t>*</m:t>
            </m:r>
          </m:sup>
        </m:sSubSup>
      </m:oMath>
      <w:r w:rsidRPr="00550CAB">
        <w:rPr>
          <w:rFonts w:ascii="宋体" w:hAnsi="宋体" w:cs="宋体"/>
          <w:kern w:val="0"/>
          <w:sz w:val="24"/>
          <w:szCs w:val="24"/>
        </w:rPr>
        <w:t>、</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hint="eastAsia"/>
                <w:kern w:val="0"/>
                <w:sz w:val="24"/>
                <w:szCs w:val="24"/>
              </w:rPr>
              <m:t>sb</m:t>
            </m:r>
          </m:sub>
          <m:sup>
            <m:r>
              <w:rPr>
                <w:rFonts w:ascii="Cambria Math" w:hAnsi="Cambria Math" w:cs="宋体"/>
                <w:kern w:val="0"/>
                <w:sz w:val="24"/>
                <w:szCs w:val="24"/>
              </w:rPr>
              <m:t>*</m:t>
            </m:r>
          </m:sup>
        </m:sSubSup>
        <m:r>
          <w:rPr>
            <w:rFonts w:ascii="Cambria Math" w:hAnsi="Cambria Math" w:cs="宋体" w:hint="eastAsia"/>
            <w:kern w:val="0"/>
            <w:sz w:val="24"/>
            <w:szCs w:val="24"/>
          </w:rPr>
          <m:t>、</m:t>
        </m:r>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hint="eastAsia"/>
                <w:kern w:val="0"/>
                <w:sz w:val="24"/>
                <w:szCs w:val="24"/>
              </w:rPr>
              <m:t>sc</m:t>
            </m:r>
          </m:sub>
          <m:sup>
            <m:r>
              <w:rPr>
                <w:rFonts w:ascii="Cambria Math" w:hAnsi="Cambria Math" w:cs="宋体"/>
                <w:kern w:val="0"/>
                <w:sz w:val="24"/>
                <w:szCs w:val="24"/>
              </w:rPr>
              <m:t>*</m:t>
            </m:r>
          </m:sup>
        </m:sSubSup>
      </m:oMath>
      <w:r w:rsidRPr="00550CAB">
        <w:rPr>
          <w:rFonts w:ascii="宋体" w:hAnsi="宋体" w:cs="宋体"/>
          <w:kern w:val="0"/>
          <w:sz w:val="24"/>
          <w:szCs w:val="24"/>
        </w:rPr>
        <w:t>，并通过电流</w:t>
      </w:r>
      <w:proofErr w:type="gramStart"/>
      <w:r w:rsidRPr="00550CAB">
        <w:rPr>
          <w:rFonts w:ascii="宋体" w:hAnsi="宋体" w:cs="宋体"/>
          <w:kern w:val="0"/>
          <w:sz w:val="24"/>
          <w:szCs w:val="24"/>
        </w:rPr>
        <w:t>滞环控制</w:t>
      </w:r>
      <w:proofErr w:type="gramEnd"/>
      <w:r w:rsidRPr="00550CAB">
        <w:rPr>
          <w:rFonts w:ascii="宋体" w:hAnsi="宋体" w:cs="宋体"/>
          <w:kern w:val="0"/>
          <w:sz w:val="24"/>
          <w:szCs w:val="24"/>
        </w:rPr>
        <w:t>PWM逆变器控制电动机定子的三相电流。</w:t>
      </w:r>
    </w:p>
    <w:p w14:paraId="1C07F64D" w14:textId="171448AA" w:rsidR="00BC2365" w:rsidRPr="00BC2365" w:rsidRDefault="00BC2365" w:rsidP="00BC2365">
      <w:pPr>
        <w:spacing w:beforeLines="50" w:before="156" w:afterLines="50" w:after="156"/>
        <w:jc w:val="left"/>
        <w:rPr>
          <w:rFonts w:ascii="黑体" w:eastAsia="黑体" w:hAnsi="黑体" w:cs="宋体"/>
          <w:kern w:val="0"/>
          <w:sz w:val="28"/>
          <w:szCs w:val="28"/>
        </w:rPr>
      </w:pPr>
      <w:r w:rsidRPr="00BC2365">
        <w:rPr>
          <w:rFonts w:ascii="黑体" w:eastAsia="黑体" w:hAnsi="黑体" w:cs="宋体" w:hint="eastAsia"/>
          <w:kern w:val="0"/>
          <w:sz w:val="28"/>
          <w:szCs w:val="28"/>
        </w:rPr>
        <w:t>5</w:t>
      </w:r>
      <w:r w:rsidRPr="00BC2365">
        <w:rPr>
          <w:rFonts w:ascii="黑体" w:eastAsia="黑体" w:hAnsi="黑体" w:cs="宋体"/>
          <w:kern w:val="0"/>
          <w:sz w:val="28"/>
          <w:szCs w:val="28"/>
        </w:rPr>
        <w:t xml:space="preserve">.3 </w:t>
      </w:r>
      <w:r w:rsidRPr="00BC2365">
        <w:rPr>
          <w:rFonts w:ascii="黑体" w:eastAsia="黑体" w:hAnsi="黑体" w:cs="宋体" w:hint="eastAsia"/>
          <w:kern w:val="0"/>
          <w:sz w:val="28"/>
          <w:szCs w:val="28"/>
        </w:rPr>
        <w:t>本章小结</w:t>
      </w:r>
    </w:p>
    <w:p w14:paraId="003466D9" w14:textId="366839FF" w:rsidR="00BC2365" w:rsidRDefault="00BC2365" w:rsidP="00BC2365">
      <w:pPr>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本章介绍了三相异步电机空间矢量控制系统的simulink结构，仿真参数，以及部分的机构参数。同时，本章对于仿真结果进行了分析，并且提出了改进方法，对于三相异步电机的控制极具参考意义。</w:t>
      </w:r>
    </w:p>
    <w:p w14:paraId="5785AC39" w14:textId="3E2CF693" w:rsidR="00BC2365" w:rsidRDefault="00BC2365" w:rsidP="00BC2365">
      <w:pPr>
        <w:jc w:val="left"/>
        <w:rPr>
          <w:rFonts w:ascii="宋体" w:hAnsi="宋体" w:cs="宋体"/>
          <w:kern w:val="0"/>
          <w:sz w:val="24"/>
          <w:szCs w:val="24"/>
        </w:rPr>
      </w:pPr>
    </w:p>
    <w:p w14:paraId="5DFC4682" w14:textId="3229D2A7" w:rsidR="00BC2365" w:rsidRDefault="00BC2365" w:rsidP="00BC2365">
      <w:pPr>
        <w:jc w:val="left"/>
        <w:rPr>
          <w:rFonts w:ascii="宋体" w:hAnsi="宋体" w:cs="宋体"/>
          <w:kern w:val="0"/>
          <w:sz w:val="24"/>
          <w:szCs w:val="24"/>
        </w:rPr>
      </w:pPr>
    </w:p>
    <w:p w14:paraId="098319F4" w14:textId="05874B7C" w:rsidR="00BC2365" w:rsidRDefault="00BC2365" w:rsidP="00BC2365">
      <w:pPr>
        <w:jc w:val="left"/>
        <w:rPr>
          <w:rFonts w:ascii="宋体" w:hAnsi="宋体" w:cs="宋体"/>
          <w:kern w:val="0"/>
          <w:sz w:val="24"/>
          <w:szCs w:val="24"/>
        </w:rPr>
      </w:pPr>
    </w:p>
    <w:p w14:paraId="32677D1C" w14:textId="47376354" w:rsidR="00BC2365" w:rsidRDefault="00BC2365" w:rsidP="00BC2365">
      <w:pPr>
        <w:jc w:val="left"/>
        <w:rPr>
          <w:rFonts w:ascii="宋体" w:hAnsi="宋体" w:cs="宋体"/>
          <w:kern w:val="0"/>
          <w:sz w:val="24"/>
          <w:szCs w:val="24"/>
        </w:rPr>
      </w:pPr>
    </w:p>
    <w:p w14:paraId="32EA6449" w14:textId="65160508" w:rsidR="00BC2365" w:rsidRDefault="00BC2365" w:rsidP="00BC2365">
      <w:pPr>
        <w:jc w:val="left"/>
        <w:rPr>
          <w:rFonts w:ascii="宋体" w:hAnsi="宋体" w:cs="宋体"/>
          <w:kern w:val="0"/>
          <w:sz w:val="24"/>
          <w:szCs w:val="24"/>
        </w:rPr>
      </w:pPr>
    </w:p>
    <w:p w14:paraId="18CBECCF" w14:textId="62488010" w:rsidR="00BC2365" w:rsidRDefault="00BC2365" w:rsidP="00BC2365">
      <w:pPr>
        <w:jc w:val="left"/>
        <w:rPr>
          <w:rFonts w:ascii="宋体" w:hAnsi="宋体" w:cs="宋体"/>
          <w:kern w:val="0"/>
          <w:sz w:val="24"/>
          <w:szCs w:val="24"/>
        </w:rPr>
      </w:pPr>
    </w:p>
    <w:p w14:paraId="1265CEDD" w14:textId="66BDC116" w:rsidR="00BC2365" w:rsidRDefault="00BC2365" w:rsidP="00BC2365">
      <w:pPr>
        <w:jc w:val="left"/>
        <w:rPr>
          <w:rFonts w:ascii="宋体" w:hAnsi="宋体" w:cs="宋体"/>
          <w:kern w:val="0"/>
          <w:sz w:val="24"/>
          <w:szCs w:val="24"/>
        </w:rPr>
      </w:pPr>
    </w:p>
    <w:p w14:paraId="18A549CD" w14:textId="180D0B07" w:rsidR="00BC2365" w:rsidRDefault="00BC2365" w:rsidP="00BC2365">
      <w:pPr>
        <w:jc w:val="left"/>
        <w:rPr>
          <w:rFonts w:ascii="宋体" w:hAnsi="宋体" w:cs="宋体"/>
          <w:kern w:val="0"/>
          <w:sz w:val="24"/>
          <w:szCs w:val="24"/>
        </w:rPr>
      </w:pPr>
    </w:p>
    <w:p w14:paraId="476CBEF2" w14:textId="31E6149E" w:rsidR="00BC2365" w:rsidRDefault="00BC2365" w:rsidP="00BC2365">
      <w:pPr>
        <w:jc w:val="left"/>
        <w:rPr>
          <w:rFonts w:ascii="宋体" w:hAnsi="宋体" w:cs="宋体"/>
          <w:kern w:val="0"/>
          <w:sz w:val="24"/>
          <w:szCs w:val="24"/>
        </w:rPr>
      </w:pPr>
    </w:p>
    <w:p w14:paraId="62B1CEE8" w14:textId="5A5B8E7E" w:rsidR="00BC2365" w:rsidRDefault="00BC2365" w:rsidP="00BC2365">
      <w:pPr>
        <w:jc w:val="left"/>
        <w:rPr>
          <w:rFonts w:ascii="宋体" w:hAnsi="宋体" w:cs="宋体"/>
          <w:kern w:val="0"/>
          <w:sz w:val="24"/>
          <w:szCs w:val="24"/>
        </w:rPr>
      </w:pPr>
    </w:p>
    <w:p w14:paraId="05766D6A" w14:textId="2B5035BB" w:rsidR="00BC2365" w:rsidRDefault="00BC2365" w:rsidP="00BC2365">
      <w:pPr>
        <w:jc w:val="left"/>
        <w:rPr>
          <w:rFonts w:ascii="宋体" w:hAnsi="宋体" w:cs="宋体"/>
          <w:kern w:val="0"/>
          <w:sz w:val="24"/>
          <w:szCs w:val="24"/>
        </w:rPr>
      </w:pPr>
    </w:p>
    <w:p w14:paraId="3F29FF94" w14:textId="493EB6E5" w:rsidR="00BC2365" w:rsidRDefault="00BC2365" w:rsidP="00BC2365">
      <w:pPr>
        <w:jc w:val="left"/>
        <w:rPr>
          <w:rFonts w:ascii="宋体" w:hAnsi="宋体" w:cs="宋体"/>
          <w:kern w:val="0"/>
          <w:sz w:val="24"/>
          <w:szCs w:val="24"/>
        </w:rPr>
      </w:pPr>
    </w:p>
    <w:p w14:paraId="05FB38C6" w14:textId="11BDC5A5" w:rsidR="00BC2365" w:rsidRDefault="00BC2365" w:rsidP="00BC2365">
      <w:pPr>
        <w:jc w:val="left"/>
        <w:rPr>
          <w:rFonts w:ascii="宋体" w:hAnsi="宋体" w:cs="宋体"/>
          <w:kern w:val="0"/>
          <w:sz w:val="24"/>
          <w:szCs w:val="24"/>
        </w:rPr>
      </w:pPr>
    </w:p>
    <w:p w14:paraId="385409E2" w14:textId="0B0BECC2" w:rsidR="00BC2365" w:rsidRDefault="00BC2365" w:rsidP="00BC2365">
      <w:pPr>
        <w:jc w:val="left"/>
        <w:rPr>
          <w:rFonts w:ascii="宋体" w:hAnsi="宋体" w:cs="宋体"/>
          <w:kern w:val="0"/>
          <w:sz w:val="24"/>
          <w:szCs w:val="24"/>
        </w:rPr>
      </w:pPr>
    </w:p>
    <w:p w14:paraId="63869728" w14:textId="3D61BAB7" w:rsidR="00BC2365" w:rsidRDefault="00BC2365" w:rsidP="00BC2365">
      <w:pPr>
        <w:jc w:val="left"/>
        <w:rPr>
          <w:rFonts w:ascii="宋体" w:hAnsi="宋体" w:cs="宋体"/>
          <w:kern w:val="0"/>
          <w:sz w:val="24"/>
          <w:szCs w:val="24"/>
        </w:rPr>
      </w:pPr>
    </w:p>
    <w:p w14:paraId="6944C882" w14:textId="0ECD0EC1" w:rsidR="00BC2365" w:rsidRDefault="00BC2365" w:rsidP="00BC2365">
      <w:pPr>
        <w:jc w:val="left"/>
        <w:rPr>
          <w:rFonts w:ascii="宋体" w:hAnsi="宋体" w:cs="宋体"/>
          <w:kern w:val="0"/>
          <w:sz w:val="24"/>
          <w:szCs w:val="24"/>
        </w:rPr>
      </w:pPr>
    </w:p>
    <w:p w14:paraId="6BBBA853" w14:textId="19356A6C" w:rsidR="00BC2365" w:rsidRDefault="00BC2365" w:rsidP="00BC2365">
      <w:pPr>
        <w:jc w:val="left"/>
        <w:rPr>
          <w:rFonts w:ascii="宋体" w:hAnsi="宋体" w:cs="宋体"/>
          <w:kern w:val="0"/>
          <w:sz w:val="24"/>
          <w:szCs w:val="24"/>
        </w:rPr>
      </w:pPr>
    </w:p>
    <w:p w14:paraId="314064DC" w14:textId="0E6A2B89" w:rsidR="00BC2365" w:rsidRDefault="00BC2365" w:rsidP="00BC2365">
      <w:pPr>
        <w:jc w:val="left"/>
        <w:rPr>
          <w:rFonts w:ascii="宋体" w:hAnsi="宋体" w:cs="宋体"/>
          <w:kern w:val="0"/>
          <w:sz w:val="24"/>
          <w:szCs w:val="24"/>
        </w:rPr>
      </w:pPr>
    </w:p>
    <w:p w14:paraId="1A14D18E" w14:textId="2BB80390" w:rsidR="00BC2365" w:rsidRDefault="00BC2365" w:rsidP="00BC2365">
      <w:pPr>
        <w:jc w:val="left"/>
        <w:rPr>
          <w:rFonts w:ascii="宋体" w:hAnsi="宋体" w:cs="宋体"/>
          <w:kern w:val="0"/>
          <w:sz w:val="24"/>
          <w:szCs w:val="24"/>
        </w:rPr>
      </w:pPr>
    </w:p>
    <w:p w14:paraId="4D6D7005" w14:textId="7A6F5F4E" w:rsidR="00BC2365" w:rsidRDefault="00BC2365" w:rsidP="00BC2365">
      <w:pPr>
        <w:jc w:val="left"/>
        <w:rPr>
          <w:rFonts w:ascii="宋体" w:hAnsi="宋体" w:cs="宋体"/>
          <w:kern w:val="0"/>
          <w:sz w:val="24"/>
          <w:szCs w:val="24"/>
        </w:rPr>
      </w:pPr>
    </w:p>
    <w:p w14:paraId="1DA83E55" w14:textId="5A6BF441" w:rsidR="00BC2365" w:rsidRDefault="00BC2365" w:rsidP="00BC2365">
      <w:pPr>
        <w:jc w:val="left"/>
        <w:rPr>
          <w:rFonts w:ascii="宋体" w:hAnsi="宋体" w:cs="宋体"/>
          <w:kern w:val="0"/>
          <w:sz w:val="24"/>
          <w:szCs w:val="24"/>
        </w:rPr>
      </w:pPr>
    </w:p>
    <w:p w14:paraId="7A865659" w14:textId="0EAB9463" w:rsidR="00BC2365" w:rsidRDefault="00BC2365" w:rsidP="00BC2365">
      <w:pPr>
        <w:jc w:val="left"/>
        <w:rPr>
          <w:rFonts w:ascii="宋体" w:hAnsi="宋体" w:cs="宋体"/>
          <w:kern w:val="0"/>
          <w:sz w:val="24"/>
          <w:szCs w:val="24"/>
        </w:rPr>
      </w:pPr>
    </w:p>
    <w:p w14:paraId="67685DC6" w14:textId="29E25D88" w:rsidR="00BC2365" w:rsidRDefault="00BC2365" w:rsidP="00BC2365">
      <w:pPr>
        <w:jc w:val="left"/>
        <w:rPr>
          <w:rFonts w:ascii="宋体" w:hAnsi="宋体" w:cs="宋体"/>
          <w:kern w:val="0"/>
          <w:sz w:val="24"/>
          <w:szCs w:val="24"/>
        </w:rPr>
      </w:pPr>
    </w:p>
    <w:p w14:paraId="6C2AF3C2" w14:textId="46D65303" w:rsidR="00BC2365" w:rsidRDefault="00BC2365" w:rsidP="00BC2365">
      <w:pPr>
        <w:jc w:val="left"/>
        <w:rPr>
          <w:rFonts w:ascii="宋体" w:hAnsi="宋体" w:cs="宋体"/>
          <w:kern w:val="0"/>
          <w:sz w:val="24"/>
          <w:szCs w:val="24"/>
        </w:rPr>
      </w:pPr>
    </w:p>
    <w:p w14:paraId="273B658B" w14:textId="2CB35BF7" w:rsidR="00BC2365" w:rsidRDefault="00BC2365" w:rsidP="00BC2365">
      <w:pPr>
        <w:jc w:val="left"/>
        <w:rPr>
          <w:rFonts w:ascii="宋体" w:hAnsi="宋体" w:cs="宋体"/>
          <w:kern w:val="0"/>
          <w:sz w:val="24"/>
          <w:szCs w:val="24"/>
        </w:rPr>
      </w:pPr>
    </w:p>
    <w:p w14:paraId="77DBDDBB" w14:textId="48D64851" w:rsidR="00BC2365" w:rsidRDefault="00BC2365" w:rsidP="00BC2365">
      <w:pPr>
        <w:jc w:val="left"/>
        <w:rPr>
          <w:rFonts w:ascii="宋体" w:hAnsi="宋体" w:cs="宋体"/>
          <w:kern w:val="0"/>
          <w:sz w:val="24"/>
          <w:szCs w:val="24"/>
        </w:rPr>
      </w:pPr>
    </w:p>
    <w:p w14:paraId="61E89CD5" w14:textId="33D570B2" w:rsidR="00BC2365" w:rsidRDefault="00BC2365" w:rsidP="00BC2365">
      <w:pPr>
        <w:jc w:val="left"/>
        <w:rPr>
          <w:rFonts w:ascii="宋体" w:hAnsi="宋体" w:cs="宋体"/>
          <w:kern w:val="0"/>
          <w:sz w:val="24"/>
          <w:szCs w:val="24"/>
        </w:rPr>
      </w:pPr>
    </w:p>
    <w:p w14:paraId="1E5123EC" w14:textId="77777777" w:rsidR="00BC2365" w:rsidRPr="00550CAB" w:rsidRDefault="00BC2365" w:rsidP="00BC2365">
      <w:pPr>
        <w:jc w:val="left"/>
        <w:rPr>
          <w:rFonts w:ascii="宋体" w:hAnsi="宋体" w:cs="宋体"/>
          <w:kern w:val="0"/>
          <w:sz w:val="24"/>
          <w:szCs w:val="24"/>
        </w:rPr>
      </w:pPr>
    </w:p>
    <w:p w14:paraId="39302BA7" w14:textId="172DC3B3" w:rsidR="001115B3" w:rsidRDefault="00D74FA6" w:rsidP="003B7B4F">
      <w:pPr>
        <w:autoSpaceDE w:val="0"/>
        <w:autoSpaceDN w:val="0"/>
        <w:adjustRightInd w:val="0"/>
        <w:spacing w:before="100" w:beforeAutospacing="1" w:after="100" w:afterAutospacing="1"/>
        <w:jc w:val="center"/>
        <w:rPr>
          <w:rFonts w:ascii="黑体" w:eastAsia="黑体" w:hAnsi="黑体" w:cs="宋体"/>
          <w:kern w:val="0"/>
          <w:sz w:val="32"/>
          <w:szCs w:val="32"/>
        </w:rPr>
      </w:pPr>
      <w:r>
        <w:rPr>
          <w:rFonts w:ascii="黑体" w:eastAsia="黑体" w:hAnsi="黑体" w:cs="宋体" w:hint="eastAsia"/>
          <w:kern w:val="0"/>
          <w:sz w:val="32"/>
          <w:szCs w:val="32"/>
        </w:rPr>
        <w:t>第</w:t>
      </w:r>
      <w:r w:rsidR="00D808EA">
        <w:rPr>
          <w:rFonts w:ascii="黑体" w:eastAsia="黑体" w:hAnsi="黑体" w:cs="宋体" w:hint="eastAsia"/>
          <w:kern w:val="0"/>
          <w:sz w:val="32"/>
          <w:szCs w:val="32"/>
        </w:rPr>
        <w:t>七</w:t>
      </w:r>
      <w:r>
        <w:rPr>
          <w:rFonts w:ascii="黑体" w:eastAsia="黑体" w:hAnsi="黑体" w:cs="宋体" w:hint="eastAsia"/>
          <w:kern w:val="0"/>
          <w:sz w:val="32"/>
          <w:szCs w:val="32"/>
        </w:rPr>
        <w:t>章 心得体会</w:t>
      </w:r>
    </w:p>
    <w:p w14:paraId="4B9A1DFE" w14:textId="407DFDA8" w:rsidR="00D709A3" w:rsidRPr="00986AA1" w:rsidRDefault="00D709A3" w:rsidP="00B27215">
      <w:pPr>
        <w:autoSpaceDE w:val="0"/>
        <w:autoSpaceDN w:val="0"/>
        <w:adjustRightInd w:val="0"/>
        <w:ind w:firstLineChars="200" w:firstLine="480"/>
        <w:rPr>
          <w:rFonts w:ascii="黑体" w:eastAsia="黑体" w:hAnsi="黑体" w:cs="宋体"/>
          <w:kern w:val="0"/>
          <w:sz w:val="32"/>
          <w:szCs w:val="32"/>
        </w:rPr>
      </w:pPr>
      <w:r w:rsidRPr="00D709A3">
        <w:rPr>
          <w:rFonts w:ascii="宋体" w:hAnsi="宋体" w:cs="宋体"/>
          <w:kern w:val="0"/>
          <w:sz w:val="24"/>
          <w:szCs w:val="24"/>
        </w:rPr>
        <w:t>仿真实验结果表明了通过矢量变换建立的电机模型的正确性和有效性。系统仿真表明，适当地选取调节参数和合适的仿真参数和仿真算法，可使该系统得到良好的动态性能，对给定值具有良好的动态跟踪能力，控制系统的各个部分协调运行，实现了优化，获得了具有理想性能的调速系统。同时也可以看到，矢量控制是控制学科发展历程中的一个崭新的阶段。目前，矢量控制的研究与应用己经深入到众多的领域；同样，它的发展也给电气传动系统的控制策略带来了新思想、新方法。SIMULINK软件在矢量控制交流调速系统中确实为优秀而便利的软件，必将获得更广泛的应用。</w:t>
      </w:r>
    </w:p>
    <w:p w14:paraId="76E529CC" w14:textId="77777777" w:rsidR="0040116C" w:rsidRPr="0040116C" w:rsidRDefault="00D709A3" w:rsidP="00B27215">
      <w:pPr>
        <w:ind w:firstLineChars="200" w:firstLine="480"/>
        <w:jc w:val="left"/>
        <w:rPr>
          <w:rFonts w:ascii="宋体" w:hAnsi="宋体" w:cs="宋体"/>
          <w:kern w:val="0"/>
          <w:sz w:val="24"/>
          <w:szCs w:val="24"/>
        </w:rPr>
      </w:pPr>
      <w:r w:rsidRPr="00D709A3">
        <w:rPr>
          <w:rFonts w:ascii="宋体" w:hAnsi="宋体" w:cs="宋体"/>
          <w:kern w:val="0"/>
          <w:sz w:val="24"/>
          <w:szCs w:val="24"/>
        </w:rPr>
        <w:t>通过大量的理论计算和仿真实验研究知，实现矢量控制的方法不是惟一的，比如，为了实现磁场定向控制，需要测出转子磁链的幅值和相位，但是</w:t>
      </w:r>
      <m:oMath>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2</m:t>
            </m:r>
          </m:sub>
        </m:sSub>
      </m:oMath>
      <w:r w:rsidRPr="00D709A3">
        <w:rPr>
          <w:rFonts w:ascii="宋体" w:hAnsi="宋体" w:cs="宋体"/>
          <w:kern w:val="0"/>
          <w:sz w:val="24"/>
          <w:szCs w:val="24"/>
        </w:rPr>
        <w:t>是电动机内部的物理量，直接检测在技术上难以实现。因此，多采用间接观测的方法，即检测与</w:t>
      </w:r>
      <m:oMath>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2</m:t>
            </m:r>
          </m:sub>
        </m:sSub>
      </m:oMath>
      <w:r w:rsidRPr="00D709A3">
        <w:rPr>
          <w:rFonts w:ascii="宋体" w:hAnsi="宋体" w:cs="宋体"/>
          <w:kern w:val="0"/>
          <w:sz w:val="24"/>
          <w:szCs w:val="24"/>
        </w:rPr>
        <w:t>有关的电动机运行参数，如定子电压、电流或转速等，然后根据电动机的动态数学模型，通过运算，实时计算转子磁链的幅值和相位。此外也可以根据系统运行的指令值</w:t>
      </w:r>
      <m:oMath>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kern w:val="0"/>
                <w:sz w:val="24"/>
                <w:szCs w:val="24"/>
              </w:rPr>
              <m:t>s</m:t>
            </m:r>
            <m:r>
              <w:rPr>
                <w:rFonts w:ascii="Cambria Math" w:hAnsi="Cambria Math" w:cs="宋体" w:hint="eastAsia"/>
                <w:kern w:val="0"/>
                <w:sz w:val="24"/>
                <w:szCs w:val="24"/>
              </w:rPr>
              <m:t>m</m:t>
            </m:r>
          </m:sub>
          <m:sup>
            <m:r>
              <w:rPr>
                <w:rFonts w:ascii="Cambria Math" w:hAnsi="Cambria Math" w:cs="宋体"/>
                <w:kern w:val="0"/>
                <w:sz w:val="24"/>
                <w:szCs w:val="24"/>
              </w:rPr>
              <m:t>*</m:t>
            </m:r>
          </m:sup>
        </m:sSubSup>
        <m:r>
          <w:rPr>
            <w:rFonts w:ascii="Cambria Math" w:hAnsi="Cambria Math" w:cs="宋体" w:hint="eastAsia"/>
            <w:kern w:val="0"/>
            <w:sz w:val="24"/>
            <w:szCs w:val="24"/>
          </w:rPr>
          <m:t>，</m:t>
        </m:r>
        <m:sSubSup>
          <m:sSubSupPr>
            <m:ctrlPr>
              <w:rPr>
                <w:rFonts w:ascii="Cambria Math" w:hAnsi="Cambria Math" w:cs="宋体"/>
                <w:i/>
                <w:kern w:val="0"/>
                <w:sz w:val="24"/>
                <w:szCs w:val="24"/>
              </w:rPr>
            </m:ctrlPr>
          </m:sSubSupPr>
          <m:e>
            <m:r>
              <w:rPr>
                <w:rFonts w:ascii="Cambria Math" w:hAnsi="Cambria Math" w:cs="宋体" w:hint="eastAsia"/>
                <w:kern w:val="0"/>
                <w:sz w:val="24"/>
                <w:szCs w:val="24"/>
              </w:rPr>
              <m:t>i</m:t>
            </m:r>
          </m:e>
          <m:sub>
            <m:r>
              <w:rPr>
                <w:rFonts w:ascii="Cambria Math" w:hAnsi="Cambria Math" w:cs="宋体"/>
                <w:kern w:val="0"/>
                <w:sz w:val="24"/>
                <w:szCs w:val="24"/>
              </w:rPr>
              <m:t>st</m:t>
            </m:r>
          </m:sub>
          <m:sup>
            <m:r>
              <w:rPr>
                <w:rFonts w:ascii="Cambria Math" w:hAnsi="Cambria Math" w:cs="宋体"/>
                <w:kern w:val="0"/>
                <w:sz w:val="24"/>
                <w:szCs w:val="24"/>
              </w:rPr>
              <m:t>*</m:t>
            </m:r>
          </m:sup>
        </m:sSubSup>
      </m:oMath>
      <w:r w:rsidRPr="00D709A3">
        <w:rPr>
          <w:rFonts w:ascii="宋体" w:hAnsi="宋体" w:cs="宋体"/>
          <w:kern w:val="0"/>
          <w:sz w:val="24"/>
          <w:szCs w:val="24"/>
        </w:rPr>
        <w:t>和检测到的转子位置信号或转子速度信号，通过计算求得</w:t>
      </w:r>
      <m:oMath>
        <m:sSub>
          <m:sSubPr>
            <m:ctrlPr>
              <w:rPr>
                <w:rFonts w:ascii="Cambria Math" w:hAnsi="Cambria Math"/>
                <w:bCs/>
                <w:iCs/>
                <w:sz w:val="24"/>
                <w:szCs w:val="24"/>
              </w:rPr>
            </m:ctrlPr>
          </m:sSubPr>
          <m:e>
            <m:r>
              <m:rPr>
                <m:sty m:val="p"/>
              </m:rPr>
              <w:rPr>
                <w:rFonts w:ascii="Cambria Math" w:hAnsi="Cambria Math"/>
                <w:sz w:val="24"/>
                <w:szCs w:val="24"/>
              </w:rPr>
              <m:t>ψ</m:t>
            </m:r>
          </m:e>
          <m:sub>
            <m:r>
              <m:rPr>
                <m:sty m:val="p"/>
              </m:rPr>
              <w:rPr>
                <w:rFonts w:ascii="Cambria Math" w:hAnsi="Cambria Math"/>
                <w:sz w:val="24"/>
                <w:szCs w:val="24"/>
              </w:rPr>
              <m:t>2</m:t>
            </m:r>
          </m:sub>
        </m:sSub>
      </m:oMath>
      <w:r w:rsidRPr="00D709A3">
        <w:rPr>
          <w:rFonts w:ascii="宋体" w:hAnsi="宋体" w:cs="宋体"/>
          <w:kern w:val="0"/>
          <w:sz w:val="24"/>
          <w:szCs w:val="24"/>
        </w:rPr>
        <w:t>的幅值和相位。</w:t>
      </w:r>
    </w:p>
    <w:p w14:paraId="42DD7EDC" w14:textId="29DBE49C" w:rsidR="00D74FA6" w:rsidRDefault="00D74FA6" w:rsidP="00B27215">
      <w:pPr>
        <w:ind w:firstLine="420"/>
        <w:jc w:val="left"/>
        <w:rPr>
          <w:rFonts w:ascii="宋体" w:hAnsi="宋体"/>
          <w:sz w:val="24"/>
          <w:szCs w:val="24"/>
        </w:rPr>
      </w:pPr>
      <w:r w:rsidRPr="0040116C">
        <w:rPr>
          <w:rFonts w:ascii="宋体" w:hAnsi="宋体" w:hint="eastAsia"/>
          <w:sz w:val="24"/>
          <w:szCs w:val="24"/>
        </w:rPr>
        <w:t>刚拿到这个课题的时候，完全不知道如何入手，后来我重新学习了相关理论知识才慢慢有了思路。</w:t>
      </w:r>
      <w:proofErr w:type="gramStart"/>
      <w:r w:rsidRPr="0040116C">
        <w:rPr>
          <w:rFonts w:ascii="宋体" w:hAnsi="宋体" w:hint="eastAsia"/>
          <w:sz w:val="24"/>
          <w:szCs w:val="24"/>
        </w:rPr>
        <w:t>做课设</w:t>
      </w:r>
      <w:proofErr w:type="gramEnd"/>
      <w:r w:rsidRPr="0040116C">
        <w:rPr>
          <w:rFonts w:ascii="宋体" w:hAnsi="宋体" w:hint="eastAsia"/>
          <w:sz w:val="24"/>
          <w:szCs w:val="24"/>
        </w:rPr>
        <w:t>的过程是个自我探索、自我学习的过程，在此期间，我们不仅学到了专业的知识，也提升了自己的学习能力。这</w:t>
      </w:r>
      <w:proofErr w:type="gramStart"/>
      <w:r w:rsidRPr="0040116C">
        <w:rPr>
          <w:rFonts w:ascii="宋体" w:hAnsi="宋体" w:hint="eastAsia"/>
          <w:sz w:val="24"/>
          <w:szCs w:val="24"/>
        </w:rPr>
        <w:t>次课设收获</w:t>
      </w:r>
      <w:proofErr w:type="gramEnd"/>
      <w:r w:rsidRPr="0040116C">
        <w:rPr>
          <w:rFonts w:ascii="宋体" w:hAnsi="宋体" w:hint="eastAsia"/>
          <w:sz w:val="24"/>
          <w:szCs w:val="24"/>
        </w:rPr>
        <w:t>很大，不仅深入了解了异步电动机矢量控制，也再一次熟悉了Matlab这个常用软件。调配参数费了很多时间，总是得不到理想的仿真结果，其中需要自己学习很多东西，并在很短的时间内融会贯通，考验了自己的学习能力。我明白了坚持不懈的真正含义，是次难忘的课设。通过以上仿真过程可以看出,采用MATLAB 环境下的SIMULINK仿真工具,可以快速地完成一个电动机控制系统的建模、仿真，且无须编程,仿真直观、方便、灵活。异步电动机矢量控制MATLAB仿真实验对于开发和研究交流传动系统有着十分重要的意义，并为系统从设计到实现提供了一条捷径。</w:t>
      </w:r>
    </w:p>
    <w:p w14:paraId="73DE0046" w14:textId="26BD61D6" w:rsidR="00BC2365" w:rsidRDefault="00BC2365" w:rsidP="00B27215">
      <w:pPr>
        <w:ind w:firstLine="420"/>
        <w:jc w:val="left"/>
        <w:rPr>
          <w:rFonts w:ascii="宋体" w:hAnsi="宋体"/>
          <w:sz w:val="24"/>
          <w:szCs w:val="24"/>
        </w:rPr>
      </w:pPr>
    </w:p>
    <w:p w14:paraId="4A5F1181" w14:textId="18BBF010" w:rsidR="00BC2365" w:rsidRDefault="00BC2365" w:rsidP="00B27215">
      <w:pPr>
        <w:ind w:firstLine="420"/>
        <w:jc w:val="left"/>
        <w:rPr>
          <w:rFonts w:ascii="宋体" w:hAnsi="宋体"/>
          <w:sz w:val="24"/>
          <w:szCs w:val="24"/>
        </w:rPr>
      </w:pPr>
    </w:p>
    <w:p w14:paraId="7CF545B0" w14:textId="29EE300E" w:rsidR="00BC2365" w:rsidRDefault="00BC2365" w:rsidP="00B27215">
      <w:pPr>
        <w:ind w:firstLine="420"/>
        <w:jc w:val="left"/>
        <w:rPr>
          <w:rFonts w:ascii="宋体" w:hAnsi="宋体"/>
          <w:sz w:val="24"/>
          <w:szCs w:val="24"/>
        </w:rPr>
      </w:pPr>
    </w:p>
    <w:p w14:paraId="31B65C55" w14:textId="77777777" w:rsidR="00BC2365" w:rsidRPr="0040116C" w:rsidRDefault="00BC2365" w:rsidP="00B27215">
      <w:pPr>
        <w:ind w:firstLine="420"/>
        <w:jc w:val="left"/>
        <w:rPr>
          <w:rFonts w:ascii="宋体" w:hAnsi="宋体" w:cs="宋体"/>
          <w:kern w:val="0"/>
          <w:sz w:val="24"/>
          <w:szCs w:val="24"/>
        </w:rPr>
      </w:pPr>
    </w:p>
    <w:p w14:paraId="7DC8F2A3" w14:textId="77777777" w:rsidR="0040116C" w:rsidRPr="006F2137" w:rsidRDefault="0040116C" w:rsidP="0040116C">
      <w:pPr>
        <w:keepNext/>
        <w:keepLines/>
        <w:spacing w:line="252" w:lineRule="auto"/>
        <w:jc w:val="left"/>
        <w:outlineLvl w:val="0"/>
        <w:rPr>
          <w:rFonts w:ascii="黑体" w:eastAsia="黑体" w:hAnsi="黑体"/>
          <w:bCs/>
          <w:kern w:val="44"/>
          <w:sz w:val="28"/>
        </w:rPr>
      </w:pPr>
      <w:bookmarkStart w:id="43" w:name="_Toc504500681"/>
      <w:r w:rsidRPr="006F2137">
        <w:rPr>
          <w:rFonts w:ascii="黑体" w:eastAsia="黑体" w:hAnsi="黑体"/>
          <w:kern w:val="44"/>
          <w:sz w:val="28"/>
        </w:rPr>
        <w:lastRenderedPageBreak/>
        <w:t>参考文献</w:t>
      </w:r>
      <w:bookmarkEnd w:id="43"/>
    </w:p>
    <w:p w14:paraId="21115FBD" w14:textId="77777777" w:rsidR="0040116C" w:rsidRPr="002B3ED8" w:rsidRDefault="0040116C" w:rsidP="0079083B">
      <w:pPr>
        <w:widowControl w:val="0"/>
        <w:numPr>
          <w:ilvl w:val="0"/>
          <w:numId w:val="10"/>
        </w:numPr>
        <w:spacing w:line="360" w:lineRule="auto"/>
        <w:rPr>
          <w:rFonts w:ascii="宋体" w:hAnsi="宋体" w:cs="宋体"/>
          <w:color w:val="000000"/>
          <w:position w:val="-10"/>
          <w:szCs w:val="21"/>
        </w:rPr>
      </w:pPr>
      <w:r w:rsidRPr="002B3ED8">
        <w:rPr>
          <w:rFonts w:ascii="宋体" w:hAnsi="宋体" w:cs="宋体"/>
          <w:color w:val="000000"/>
          <w:position w:val="-10"/>
          <w:szCs w:val="21"/>
        </w:rPr>
        <w:t>王成元,夏加宽,</w:t>
      </w:r>
      <w:proofErr w:type="gramStart"/>
      <w:r w:rsidRPr="002B3ED8">
        <w:rPr>
          <w:rFonts w:ascii="宋体" w:hAnsi="宋体" w:cs="宋体"/>
          <w:color w:val="000000"/>
          <w:position w:val="-10"/>
          <w:szCs w:val="21"/>
        </w:rPr>
        <w:t>孙宜标</w:t>
      </w:r>
      <w:proofErr w:type="gramEnd"/>
      <w:r w:rsidRPr="002B3ED8">
        <w:rPr>
          <w:rFonts w:ascii="宋体" w:hAnsi="宋体" w:cs="宋体"/>
          <w:color w:val="000000"/>
          <w:position w:val="-10"/>
          <w:szCs w:val="21"/>
        </w:rPr>
        <w:t>.现代电机控制技术[M].北京:机械工业出版社,2010.</w:t>
      </w:r>
    </w:p>
    <w:p w14:paraId="32928757" w14:textId="77777777" w:rsidR="0040116C" w:rsidRPr="002B3ED8" w:rsidRDefault="0040116C" w:rsidP="0079083B">
      <w:pPr>
        <w:widowControl w:val="0"/>
        <w:numPr>
          <w:ilvl w:val="0"/>
          <w:numId w:val="10"/>
        </w:numPr>
        <w:spacing w:line="360" w:lineRule="auto"/>
        <w:rPr>
          <w:rFonts w:ascii="宋体" w:hAnsi="宋体" w:cs="宋体"/>
          <w:color w:val="000000"/>
          <w:position w:val="-10"/>
          <w:szCs w:val="21"/>
        </w:rPr>
      </w:pPr>
      <w:r w:rsidRPr="002B3ED8">
        <w:rPr>
          <w:rFonts w:ascii="宋体" w:hAnsi="宋体" w:cs="宋体"/>
          <w:color w:val="000000"/>
          <w:position w:val="-10"/>
          <w:szCs w:val="21"/>
        </w:rPr>
        <w:t>周扬忠,胡育文.交流电动机直接转矩控制[M].北京:机械工业出版社,2011.</w:t>
      </w:r>
    </w:p>
    <w:p w14:paraId="3A5ED87E" w14:textId="77777777" w:rsidR="0040116C" w:rsidRPr="002B3ED8" w:rsidRDefault="0040116C" w:rsidP="0079083B">
      <w:pPr>
        <w:widowControl w:val="0"/>
        <w:numPr>
          <w:ilvl w:val="0"/>
          <w:numId w:val="10"/>
        </w:numPr>
        <w:spacing w:line="360" w:lineRule="auto"/>
        <w:rPr>
          <w:rFonts w:ascii="宋体" w:hAnsi="宋体" w:cs="宋体"/>
          <w:color w:val="000000"/>
          <w:position w:val="-10"/>
          <w:szCs w:val="21"/>
        </w:rPr>
      </w:pPr>
      <w:r w:rsidRPr="002B3ED8">
        <w:rPr>
          <w:rFonts w:ascii="宋体" w:hAnsi="宋体" w:cs="宋体"/>
          <w:color w:val="000000"/>
          <w:position w:val="-10"/>
          <w:szCs w:val="21"/>
        </w:rPr>
        <w:t>袁雷,胡冰新,魏克银.现代永磁同步电机控制原理及MATLAB仿真[M].北京:北京航空航天大学出版社,2016.</w:t>
      </w:r>
    </w:p>
    <w:p w14:paraId="63A422FA" w14:textId="77777777" w:rsidR="0040116C" w:rsidRPr="002B3ED8" w:rsidRDefault="0040116C" w:rsidP="0079083B">
      <w:pPr>
        <w:widowControl w:val="0"/>
        <w:numPr>
          <w:ilvl w:val="0"/>
          <w:numId w:val="10"/>
        </w:numPr>
        <w:spacing w:line="360" w:lineRule="auto"/>
        <w:rPr>
          <w:rFonts w:ascii="宋体" w:hAnsi="宋体" w:cs="宋体"/>
          <w:color w:val="000000"/>
          <w:position w:val="-10"/>
          <w:szCs w:val="21"/>
        </w:rPr>
      </w:pPr>
      <w:r w:rsidRPr="002B3ED8">
        <w:rPr>
          <w:rFonts w:ascii="宋体" w:hAnsi="宋体" w:cs="宋体"/>
          <w:color w:val="000000"/>
          <w:position w:val="-10"/>
          <w:szCs w:val="21"/>
        </w:rPr>
        <w:t>袁雷.插入式永磁低速同步电机非奇异终端滑模观测器设计[J].物理学报,2013,62(3):136-142.</w:t>
      </w:r>
    </w:p>
    <w:p w14:paraId="2ADEBC6B" w14:textId="71700474" w:rsidR="0040116C" w:rsidRPr="002B3ED8" w:rsidRDefault="0040116C" w:rsidP="0079083B">
      <w:pPr>
        <w:widowControl w:val="0"/>
        <w:numPr>
          <w:ilvl w:val="0"/>
          <w:numId w:val="10"/>
        </w:numPr>
        <w:spacing w:line="360" w:lineRule="auto"/>
        <w:rPr>
          <w:rFonts w:ascii="宋体" w:hAnsi="宋体" w:cs="宋体"/>
          <w:color w:val="000000"/>
          <w:position w:val="-10"/>
          <w:szCs w:val="21"/>
        </w:rPr>
      </w:pPr>
      <w:r w:rsidRPr="002B3ED8">
        <w:rPr>
          <w:rFonts w:ascii="宋体" w:hAnsi="宋体" w:cs="宋体"/>
          <w:color w:val="000000"/>
          <w:position w:val="-10"/>
          <w:szCs w:val="21"/>
        </w:rPr>
        <w:t>蒋学程,彭侠夫.小转动惯量</w:t>
      </w:r>
      <w:r w:rsidR="00BF49DC" w:rsidRPr="002B3ED8">
        <w:rPr>
          <w:rFonts w:ascii="宋体" w:hAnsi="宋体" w:cs="宋体"/>
          <w:color w:val="000000"/>
          <w:position w:val="-10"/>
          <w:szCs w:val="21"/>
        </w:rPr>
        <w:t>三相异步电机</w:t>
      </w:r>
      <w:r w:rsidRPr="002B3ED8">
        <w:rPr>
          <w:rFonts w:ascii="宋体" w:hAnsi="宋体" w:cs="宋体"/>
          <w:color w:val="000000"/>
          <w:position w:val="-10"/>
          <w:szCs w:val="21"/>
        </w:rPr>
        <w:t>电流环二自由度内模控制[J].电机与控制学报,2011,15(8):696-700.</w:t>
      </w:r>
    </w:p>
    <w:p w14:paraId="3DEF286B" w14:textId="77777777" w:rsidR="0040116C" w:rsidRPr="002B3ED8" w:rsidRDefault="0040116C" w:rsidP="0079083B">
      <w:pPr>
        <w:widowControl w:val="0"/>
        <w:numPr>
          <w:ilvl w:val="0"/>
          <w:numId w:val="10"/>
        </w:numPr>
        <w:spacing w:line="360" w:lineRule="auto"/>
        <w:rPr>
          <w:rFonts w:ascii="宋体" w:hAnsi="宋体" w:cs="宋体"/>
          <w:color w:val="000000"/>
          <w:position w:val="-10"/>
          <w:szCs w:val="21"/>
        </w:rPr>
      </w:pPr>
      <w:r w:rsidRPr="002B3ED8">
        <w:rPr>
          <w:rFonts w:ascii="宋体" w:hAnsi="宋体" w:cs="宋体"/>
          <w:color w:val="000000"/>
          <w:position w:val="-10"/>
          <w:szCs w:val="21"/>
        </w:rPr>
        <w:t>张小新.高性能永磁同步电动机矢量控制系统的研究[D].哈尔滨:哈尔滨理工大学,2009.</w:t>
      </w:r>
    </w:p>
    <w:p w14:paraId="1AEE58A8" w14:textId="77777777" w:rsidR="0040116C" w:rsidRPr="002B3ED8" w:rsidRDefault="0040116C" w:rsidP="0079083B">
      <w:pPr>
        <w:widowControl w:val="0"/>
        <w:numPr>
          <w:ilvl w:val="0"/>
          <w:numId w:val="10"/>
        </w:numPr>
        <w:spacing w:line="360" w:lineRule="auto"/>
        <w:rPr>
          <w:rFonts w:ascii="宋体" w:hAnsi="宋体" w:cs="宋体"/>
          <w:color w:val="000000"/>
          <w:position w:val="-10"/>
          <w:szCs w:val="21"/>
        </w:rPr>
      </w:pPr>
      <w:r w:rsidRPr="002B3ED8">
        <w:rPr>
          <w:rFonts w:ascii="宋体" w:hAnsi="宋体" w:cs="宋体"/>
          <w:color w:val="000000"/>
          <w:position w:val="-10"/>
          <w:szCs w:val="21"/>
        </w:rPr>
        <w:t>刘纯金.交流同步电机及其控制技术[D].北京:北京交通大学,2009.</w:t>
      </w:r>
    </w:p>
    <w:p w14:paraId="0BB5C84A" w14:textId="72817913" w:rsidR="0079083B" w:rsidRPr="002B3ED8" w:rsidRDefault="0079083B" w:rsidP="0079083B">
      <w:pPr>
        <w:pStyle w:val="a8"/>
        <w:numPr>
          <w:ilvl w:val="0"/>
          <w:numId w:val="10"/>
        </w:numPr>
        <w:spacing w:line="360" w:lineRule="auto"/>
        <w:ind w:firstLineChars="0"/>
        <w:rPr>
          <w:rFonts w:ascii="宋体" w:hAnsi="宋体" w:cs="宋体"/>
          <w:color w:val="000000"/>
          <w:position w:val="-10"/>
          <w:szCs w:val="21"/>
        </w:rPr>
      </w:pPr>
      <w:r w:rsidRPr="002B3ED8">
        <w:rPr>
          <w:rFonts w:ascii="宋体" w:hAnsi="宋体" w:cs="宋体"/>
          <w:color w:val="000000"/>
          <w:position w:val="-10"/>
          <w:szCs w:val="21"/>
        </w:rPr>
        <w:t xml:space="preserve"> G. Frey, L. </w:t>
      </w:r>
      <w:proofErr w:type="spellStart"/>
      <w:r w:rsidRPr="002B3ED8">
        <w:rPr>
          <w:rFonts w:ascii="宋体" w:hAnsi="宋体" w:cs="宋体"/>
          <w:color w:val="000000"/>
          <w:position w:val="-10"/>
          <w:szCs w:val="21"/>
        </w:rPr>
        <w:t>Litz</w:t>
      </w:r>
      <w:proofErr w:type="spellEnd"/>
      <w:r w:rsidRPr="002B3ED8">
        <w:rPr>
          <w:rFonts w:ascii="宋体" w:hAnsi="宋体" w:cs="宋体" w:hint="eastAsia"/>
          <w:color w:val="000000"/>
          <w:position w:val="-10"/>
          <w:szCs w:val="21"/>
        </w:rPr>
        <w:t>,</w:t>
      </w:r>
      <w:r w:rsidRPr="002B3ED8">
        <w:rPr>
          <w:rFonts w:ascii="宋体" w:hAnsi="宋体" w:cs="宋体"/>
          <w:color w:val="000000"/>
          <w:position w:val="-10"/>
          <w:szCs w:val="21"/>
        </w:rPr>
        <w:t xml:space="preserve"> Formal methods in PLC programming, IEEE International Conference on</w:t>
      </w:r>
      <w:r w:rsidRPr="002B3ED8">
        <w:rPr>
          <w:rFonts w:ascii="宋体" w:hAnsi="宋体" w:cs="宋体" w:hint="eastAsia"/>
          <w:color w:val="000000"/>
          <w:position w:val="-10"/>
          <w:szCs w:val="21"/>
        </w:rPr>
        <w:t xml:space="preserve"> </w:t>
      </w:r>
      <w:r w:rsidRPr="002B3ED8">
        <w:rPr>
          <w:rFonts w:ascii="宋体" w:hAnsi="宋体" w:cs="宋体"/>
          <w:color w:val="000000"/>
          <w:position w:val="-10"/>
          <w:szCs w:val="21"/>
        </w:rPr>
        <w:t>Systems, Man, and Cybernetics, Nashville, TN, USA,</w:t>
      </w:r>
      <w:r w:rsidRPr="002B3ED8">
        <w:rPr>
          <w:rFonts w:ascii="Arial" w:hAnsi="Arial" w:cs="Arial"/>
          <w:color w:val="333333"/>
          <w:szCs w:val="21"/>
          <w:shd w:val="clear" w:color="auto" w:fill="FFFFFF"/>
        </w:rPr>
        <w:t xml:space="preserve"> </w:t>
      </w:r>
      <w:r w:rsidRPr="002B3ED8">
        <w:rPr>
          <w:rFonts w:ascii="宋体" w:hAnsi="宋体" w:cs="宋体"/>
          <w:color w:val="000000"/>
          <w:position w:val="-10"/>
          <w:szCs w:val="21"/>
        </w:rPr>
        <w:t>2000.OCT 8-11, pp. 2431-2436</w:t>
      </w:r>
      <w:r w:rsidRPr="002B3ED8">
        <w:rPr>
          <w:rFonts w:ascii="宋体" w:hAnsi="宋体" w:cs="宋体" w:hint="eastAsia"/>
          <w:color w:val="000000"/>
          <w:position w:val="-10"/>
          <w:szCs w:val="21"/>
        </w:rPr>
        <w:t>.</w:t>
      </w:r>
    </w:p>
    <w:p w14:paraId="57D170EF" w14:textId="30FA9AC2" w:rsidR="0079083B" w:rsidRPr="002B3ED8" w:rsidRDefault="0079083B" w:rsidP="0079083B">
      <w:pPr>
        <w:pStyle w:val="a8"/>
        <w:numPr>
          <w:ilvl w:val="0"/>
          <w:numId w:val="10"/>
        </w:numPr>
        <w:spacing w:after="150" w:line="360" w:lineRule="auto"/>
        <w:ind w:firstLineChars="0"/>
        <w:rPr>
          <w:rFonts w:ascii="Segoe UI" w:hAnsi="Segoe UI" w:cs="Segoe UI"/>
          <w:color w:val="666666"/>
          <w:kern w:val="0"/>
          <w:szCs w:val="21"/>
        </w:rPr>
      </w:pPr>
      <w:r w:rsidRPr="002B3ED8">
        <w:rPr>
          <w:rFonts w:ascii="宋体" w:hAnsi="宋体" w:cs="宋体"/>
          <w:color w:val="000000"/>
          <w:position w:val="-10"/>
          <w:szCs w:val="21"/>
        </w:rPr>
        <w:t xml:space="preserve"> </w:t>
      </w:r>
      <w:proofErr w:type="spellStart"/>
      <w:r w:rsidRPr="002B3ED8">
        <w:rPr>
          <w:rFonts w:ascii="宋体" w:hAnsi="宋体" w:cs="宋体"/>
          <w:color w:val="000000"/>
          <w:position w:val="-10"/>
          <w:szCs w:val="21"/>
        </w:rPr>
        <w:t>Swartjes</w:t>
      </w:r>
      <w:proofErr w:type="spellEnd"/>
      <w:r w:rsidRPr="002B3ED8">
        <w:rPr>
          <w:rFonts w:ascii="宋体" w:hAnsi="宋体" w:cs="宋体"/>
          <w:color w:val="000000"/>
          <w:position w:val="-10"/>
          <w:szCs w:val="21"/>
        </w:rPr>
        <w:t xml:space="preserve">, L. van Beek, D.A. </w:t>
      </w:r>
      <w:proofErr w:type="spellStart"/>
      <w:r w:rsidRPr="002B3ED8">
        <w:rPr>
          <w:rFonts w:ascii="宋体" w:hAnsi="宋体" w:cs="宋体"/>
          <w:color w:val="000000"/>
          <w:position w:val="-10"/>
          <w:szCs w:val="21"/>
        </w:rPr>
        <w:t>Fokkink</w:t>
      </w:r>
      <w:proofErr w:type="spellEnd"/>
      <w:r w:rsidRPr="002B3ED8">
        <w:rPr>
          <w:rFonts w:ascii="宋体" w:hAnsi="宋体" w:cs="宋体"/>
          <w:color w:val="000000"/>
          <w:position w:val="-10"/>
          <w:szCs w:val="21"/>
        </w:rPr>
        <w:t xml:space="preserve">, WJ. van </w:t>
      </w:r>
      <w:proofErr w:type="spellStart"/>
      <w:r w:rsidRPr="002B3ED8">
        <w:rPr>
          <w:rFonts w:ascii="宋体" w:hAnsi="宋体" w:cs="宋体"/>
          <w:color w:val="000000"/>
          <w:position w:val="-10"/>
          <w:szCs w:val="21"/>
        </w:rPr>
        <w:t>Eekelen</w:t>
      </w:r>
      <w:proofErr w:type="spellEnd"/>
      <w:r w:rsidRPr="002B3ED8">
        <w:rPr>
          <w:rFonts w:ascii="宋体" w:hAnsi="宋体" w:cs="宋体"/>
          <w:color w:val="000000"/>
          <w:position w:val="-10"/>
          <w:szCs w:val="21"/>
        </w:rPr>
        <w:t xml:space="preserve">, J.A.W.M.   </w:t>
      </w:r>
      <w:proofErr w:type="gramStart"/>
      <w:r w:rsidRPr="002B3ED8">
        <w:rPr>
          <w:rFonts w:ascii="宋体" w:hAnsi="宋体" w:cs="宋体"/>
          <w:color w:val="000000"/>
          <w:position w:val="-10"/>
          <w:szCs w:val="21"/>
        </w:rPr>
        <w:t>,Model</w:t>
      </w:r>
      <w:proofErr w:type="gramEnd"/>
      <w:r w:rsidRPr="002B3ED8">
        <w:rPr>
          <w:rFonts w:ascii="宋体" w:hAnsi="宋体" w:cs="宋体"/>
          <w:color w:val="000000"/>
          <w:position w:val="-10"/>
          <w:szCs w:val="21"/>
        </w:rPr>
        <w:t xml:space="preserve">-based design of supervisory controllers for baggage handling systems, Simulation Modelling Practice and Theory, </w:t>
      </w:r>
      <w:r w:rsidRPr="002B3ED8">
        <w:rPr>
          <w:rFonts w:ascii="宋体" w:hAnsi="宋体" w:cs="宋体" w:hint="eastAsia"/>
          <w:color w:val="000000"/>
          <w:position w:val="-10"/>
          <w:szCs w:val="21"/>
        </w:rPr>
        <w:t>2017,</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78</w:t>
      </w:r>
      <w:r w:rsidRPr="002B3ED8">
        <w:rPr>
          <w:rFonts w:ascii="宋体" w:hAnsi="宋体" w:cs="宋体"/>
          <w:color w:val="000000"/>
          <w:position w:val="-10"/>
          <w:szCs w:val="21"/>
        </w:rPr>
        <w:t xml:space="preserve">(11): 28-50. </w:t>
      </w:r>
    </w:p>
    <w:p w14:paraId="18E6678E" w14:textId="0F1EDDB0" w:rsidR="0079083B" w:rsidRPr="002B3ED8" w:rsidRDefault="0079083B" w:rsidP="0079083B">
      <w:pPr>
        <w:pStyle w:val="a8"/>
        <w:numPr>
          <w:ilvl w:val="0"/>
          <w:numId w:val="10"/>
        </w:numPr>
        <w:snapToGrid w:val="0"/>
        <w:spacing w:line="360" w:lineRule="auto"/>
        <w:ind w:firstLineChars="0"/>
        <w:rPr>
          <w:rFonts w:ascii="宋体" w:hAnsi="宋体" w:cs="宋体"/>
          <w:color w:val="000000"/>
          <w:position w:val="-10"/>
          <w:szCs w:val="21"/>
        </w:rPr>
      </w:pP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A.</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Yakovlev</w:t>
      </w:r>
      <w:r w:rsidRPr="002B3ED8">
        <w:rPr>
          <w:rFonts w:ascii="宋体" w:hAnsi="宋体" w:cs="宋体"/>
          <w:color w:val="000000"/>
          <w:position w:val="-10"/>
          <w:szCs w:val="21"/>
        </w:rPr>
        <w:t>,</w:t>
      </w:r>
      <w:r w:rsidRPr="002B3ED8">
        <w:rPr>
          <w:rFonts w:ascii="宋体" w:hAnsi="宋体" w:cs="宋体" w:hint="eastAsia"/>
          <w:color w:val="000000"/>
          <w:position w:val="-10"/>
          <w:szCs w:val="21"/>
        </w:rPr>
        <w:t xml:space="preserve"> A.</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M.</w:t>
      </w:r>
      <w:r w:rsidRPr="002B3ED8">
        <w:rPr>
          <w:rFonts w:ascii="宋体" w:hAnsi="宋体" w:cs="宋体"/>
          <w:color w:val="000000"/>
          <w:position w:val="-10"/>
          <w:szCs w:val="21"/>
        </w:rPr>
        <w:t xml:space="preserve"> </w:t>
      </w:r>
      <w:proofErr w:type="spellStart"/>
      <w:r w:rsidRPr="002B3ED8">
        <w:rPr>
          <w:rFonts w:ascii="宋体" w:hAnsi="宋体" w:cs="宋体" w:hint="eastAsia"/>
          <w:color w:val="000000"/>
          <w:position w:val="-10"/>
          <w:szCs w:val="21"/>
        </w:rPr>
        <w:t>Koelmans</w:t>
      </w:r>
      <w:proofErr w:type="spellEnd"/>
      <w:r w:rsidRPr="002B3ED8">
        <w:rPr>
          <w:rFonts w:ascii="宋体" w:hAnsi="宋体" w:cs="宋体" w:hint="eastAsia"/>
          <w:color w:val="000000"/>
          <w:position w:val="-10"/>
          <w:szCs w:val="21"/>
        </w:rPr>
        <w:t>,</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Petri nets and digital hardware design [M] Berlin,</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Germany：</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Springer,1998.</w:t>
      </w:r>
    </w:p>
    <w:p w14:paraId="5A1F672F" w14:textId="7331302D" w:rsidR="0079083B" w:rsidRPr="002B3ED8" w:rsidRDefault="0079083B" w:rsidP="0079083B">
      <w:pPr>
        <w:pStyle w:val="a8"/>
        <w:numPr>
          <w:ilvl w:val="0"/>
          <w:numId w:val="10"/>
        </w:numPr>
        <w:snapToGrid w:val="0"/>
        <w:spacing w:line="360" w:lineRule="auto"/>
        <w:ind w:firstLineChars="0"/>
        <w:rPr>
          <w:rFonts w:ascii="宋体" w:hAnsi="宋体" w:cs="宋体"/>
          <w:color w:val="000000"/>
          <w:position w:val="-10"/>
          <w:szCs w:val="21"/>
        </w:rPr>
      </w:pP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A.</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Yakovlev,</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L.</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Gomes</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L.</w:t>
      </w:r>
      <w:r w:rsidRPr="002B3ED8">
        <w:rPr>
          <w:rFonts w:ascii="宋体" w:hAnsi="宋体" w:cs="宋体"/>
          <w:color w:val="000000"/>
          <w:position w:val="-10"/>
          <w:szCs w:val="21"/>
        </w:rPr>
        <w:t xml:space="preserve"> </w:t>
      </w:r>
      <w:proofErr w:type="spellStart"/>
      <w:r w:rsidRPr="002B3ED8">
        <w:rPr>
          <w:rFonts w:ascii="宋体" w:hAnsi="宋体" w:cs="宋体" w:hint="eastAsia"/>
          <w:color w:val="000000"/>
          <w:position w:val="-10"/>
          <w:szCs w:val="21"/>
        </w:rPr>
        <w:t>Lavagno</w:t>
      </w:r>
      <w:proofErr w:type="spellEnd"/>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Hardware design and Petri nets [M].</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Norwell,</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MA,</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USA:</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Kluwer,2000.</w:t>
      </w:r>
    </w:p>
    <w:p w14:paraId="01C6638C" w14:textId="0AD8F4EA" w:rsidR="0079083B" w:rsidRPr="002B3ED8" w:rsidRDefault="0079083B" w:rsidP="0079083B">
      <w:pPr>
        <w:pStyle w:val="a8"/>
        <w:numPr>
          <w:ilvl w:val="0"/>
          <w:numId w:val="10"/>
        </w:numPr>
        <w:spacing w:line="360" w:lineRule="auto"/>
        <w:ind w:firstLineChars="0"/>
        <w:rPr>
          <w:rFonts w:ascii="宋体" w:hAnsi="宋体" w:cs="宋体"/>
          <w:color w:val="000000"/>
          <w:position w:val="-10"/>
          <w:szCs w:val="21"/>
        </w:rPr>
      </w:pP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M. Diaz-Rodriguez,</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E. Lopez-</w:t>
      </w:r>
      <w:proofErr w:type="spellStart"/>
      <w:r w:rsidRPr="002B3ED8">
        <w:rPr>
          <w:rFonts w:ascii="宋体" w:hAnsi="宋体" w:cs="宋体" w:hint="eastAsia"/>
          <w:color w:val="000000"/>
          <w:position w:val="-10"/>
          <w:szCs w:val="21"/>
        </w:rPr>
        <w:t>Mellado</w:t>
      </w:r>
      <w:proofErr w:type="spellEnd"/>
      <w:r w:rsidRPr="002B3ED8">
        <w:rPr>
          <w:rFonts w:ascii="宋体" w:hAnsi="宋体" w:cs="宋体" w:hint="eastAsia"/>
          <w:color w:val="000000"/>
          <w:position w:val="-10"/>
          <w:szCs w:val="21"/>
        </w:rPr>
        <w:t>,</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 xml:space="preserve">P. </w:t>
      </w:r>
      <w:proofErr w:type="spellStart"/>
      <w:r w:rsidRPr="002B3ED8">
        <w:rPr>
          <w:rFonts w:ascii="宋体" w:hAnsi="宋体" w:cs="宋体" w:hint="eastAsia"/>
          <w:color w:val="000000"/>
          <w:position w:val="-10"/>
          <w:szCs w:val="21"/>
        </w:rPr>
        <w:t>Brameret</w:t>
      </w:r>
      <w:proofErr w:type="spellEnd"/>
      <w:r w:rsidRPr="002B3ED8">
        <w:rPr>
          <w:rFonts w:ascii="宋体" w:hAnsi="宋体" w:cs="宋体" w:hint="eastAsia"/>
          <w:color w:val="000000"/>
          <w:position w:val="-10"/>
          <w:szCs w:val="21"/>
        </w:rPr>
        <w:t>,</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J.</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Roussel,</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Translation from Petri nets to Boolean equations for the algebraic design of logic controllers [</w:t>
      </w:r>
      <w:r w:rsidRPr="002B3ED8">
        <w:rPr>
          <w:rFonts w:ascii="宋体" w:hAnsi="宋体" w:cs="宋体"/>
          <w:color w:val="000000"/>
          <w:position w:val="-10"/>
          <w:szCs w:val="21"/>
        </w:rPr>
        <w:t>C</w:t>
      </w:r>
      <w:r w:rsidRPr="002B3ED8">
        <w:rPr>
          <w:rFonts w:ascii="宋体" w:hAnsi="宋体" w:cs="宋体" w:hint="eastAsia"/>
          <w:color w:val="000000"/>
          <w:position w:val="-10"/>
          <w:szCs w:val="21"/>
        </w:rPr>
        <w:t>].</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IEEE</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Int</w:t>
      </w:r>
      <w:r w:rsidRPr="002B3ED8">
        <w:rPr>
          <w:rFonts w:ascii="宋体" w:hAnsi="宋体" w:cs="宋体"/>
          <w:color w:val="000000"/>
          <w:position w:val="-10"/>
          <w:szCs w:val="21"/>
        </w:rPr>
        <w:t xml:space="preserve">ernational </w:t>
      </w:r>
      <w:r w:rsidRPr="002B3ED8">
        <w:rPr>
          <w:rFonts w:ascii="宋体" w:hAnsi="宋体" w:cs="宋体" w:hint="eastAsia"/>
          <w:color w:val="000000"/>
          <w:position w:val="-10"/>
          <w:szCs w:val="21"/>
        </w:rPr>
        <w:t>Con</w:t>
      </w:r>
      <w:r w:rsidRPr="002B3ED8">
        <w:rPr>
          <w:rFonts w:ascii="宋体" w:hAnsi="宋体" w:cs="宋体"/>
          <w:color w:val="000000"/>
          <w:position w:val="-10"/>
          <w:szCs w:val="21"/>
        </w:rPr>
        <w:t xml:space="preserve">ference on </w:t>
      </w:r>
      <w:r w:rsidRPr="002B3ED8">
        <w:rPr>
          <w:rFonts w:ascii="宋体" w:hAnsi="宋体" w:cs="宋体" w:hint="eastAsia"/>
          <w:color w:val="000000"/>
          <w:position w:val="-10"/>
          <w:szCs w:val="21"/>
        </w:rPr>
        <w:t>Elect</w:t>
      </w:r>
      <w:r w:rsidRPr="002B3ED8">
        <w:rPr>
          <w:rFonts w:ascii="宋体" w:hAnsi="宋体" w:cs="宋体"/>
          <w:color w:val="000000"/>
          <w:position w:val="-10"/>
          <w:szCs w:val="21"/>
        </w:rPr>
        <w:t xml:space="preserve">rical </w:t>
      </w:r>
      <w:r w:rsidRPr="002B3ED8">
        <w:rPr>
          <w:rFonts w:ascii="宋体" w:hAnsi="宋体" w:cs="宋体" w:hint="eastAsia"/>
          <w:color w:val="000000"/>
          <w:position w:val="-10"/>
          <w:szCs w:val="21"/>
        </w:rPr>
        <w:t>Eng</w:t>
      </w:r>
      <w:r w:rsidRPr="002B3ED8">
        <w:rPr>
          <w:rFonts w:ascii="宋体" w:hAnsi="宋体" w:cs="宋体"/>
          <w:color w:val="000000"/>
          <w:position w:val="-10"/>
          <w:szCs w:val="21"/>
        </w:rPr>
        <w:t xml:space="preserve">ineering, </w:t>
      </w:r>
      <w:r w:rsidRPr="002B3ED8">
        <w:rPr>
          <w:rFonts w:ascii="宋体" w:hAnsi="宋体" w:cs="宋体" w:hint="eastAsia"/>
          <w:color w:val="000000"/>
          <w:position w:val="-10"/>
          <w:szCs w:val="21"/>
        </w:rPr>
        <w:t>Compu</w:t>
      </w:r>
      <w:r w:rsidRPr="002B3ED8">
        <w:rPr>
          <w:rFonts w:ascii="宋体" w:hAnsi="宋体" w:cs="宋体"/>
          <w:color w:val="000000"/>
          <w:position w:val="-10"/>
          <w:szCs w:val="21"/>
        </w:rPr>
        <w:t xml:space="preserve">ting </w:t>
      </w:r>
      <w:r w:rsidRPr="002B3ED8">
        <w:rPr>
          <w:rFonts w:ascii="宋体" w:hAnsi="宋体" w:cs="宋体" w:hint="eastAsia"/>
          <w:color w:val="000000"/>
          <w:position w:val="-10"/>
          <w:szCs w:val="21"/>
        </w:rPr>
        <w:t>Sci</w:t>
      </w:r>
      <w:r w:rsidRPr="002B3ED8">
        <w:rPr>
          <w:rFonts w:ascii="宋体" w:hAnsi="宋体" w:cs="宋体"/>
          <w:color w:val="000000"/>
          <w:position w:val="-10"/>
          <w:szCs w:val="21"/>
        </w:rPr>
        <w:t xml:space="preserve">ence and </w:t>
      </w:r>
      <w:r w:rsidRPr="002B3ED8">
        <w:rPr>
          <w:rFonts w:ascii="宋体" w:hAnsi="宋体" w:cs="宋体" w:hint="eastAsia"/>
          <w:color w:val="000000"/>
          <w:position w:val="-10"/>
          <w:szCs w:val="21"/>
        </w:rPr>
        <w:t>Auto</w:t>
      </w:r>
      <w:r w:rsidRPr="002B3ED8">
        <w:rPr>
          <w:rFonts w:ascii="宋体" w:hAnsi="宋体" w:cs="宋体"/>
          <w:color w:val="000000"/>
          <w:position w:val="-10"/>
          <w:szCs w:val="21"/>
        </w:rPr>
        <w:t xml:space="preserve">matic </w:t>
      </w:r>
      <w:r w:rsidRPr="002B3ED8">
        <w:rPr>
          <w:rFonts w:ascii="宋体" w:hAnsi="宋体" w:cs="宋体" w:hint="eastAsia"/>
          <w:color w:val="000000"/>
          <w:position w:val="-10"/>
          <w:szCs w:val="21"/>
        </w:rPr>
        <w:t>Control</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2011.</w:t>
      </w:r>
      <w:r w:rsidRPr="002B3ED8">
        <w:rPr>
          <w:rFonts w:ascii="宋体" w:hAnsi="宋体" w:cs="宋体"/>
          <w:color w:val="000000"/>
          <w:position w:val="-10"/>
          <w:szCs w:val="21"/>
        </w:rPr>
        <w:t xml:space="preserve">OCT </w:t>
      </w:r>
      <w:r w:rsidRPr="002B3ED8">
        <w:rPr>
          <w:rFonts w:ascii="宋体" w:hAnsi="宋体" w:cs="宋体" w:hint="eastAsia"/>
          <w:color w:val="000000"/>
          <w:position w:val="-10"/>
          <w:szCs w:val="21"/>
        </w:rPr>
        <w:t>26-28</w:t>
      </w:r>
      <w:r w:rsidRPr="002B3ED8">
        <w:rPr>
          <w:rFonts w:ascii="宋体" w:hAnsi="宋体" w:cs="宋体"/>
          <w:color w:val="000000"/>
          <w:position w:val="-10"/>
          <w:szCs w:val="21"/>
        </w:rPr>
        <w:t>, pp.</w:t>
      </w:r>
      <w:r w:rsidRPr="002B3ED8">
        <w:rPr>
          <w:rFonts w:ascii="宋体" w:hAnsi="宋体" w:cs="宋体" w:hint="eastAsia"/>
          <w:color w:val="000000"/>
          <w:position w:val="-10"/>
          <w:szCs w:val="21"/>
        </w:rPr>
        <w:t>1-6.</w:t>
      </w:r>
      <w:r w:rsidRPr="002B3ED8">
        <w:rPr>
          <w:rFonts w:ascii="宋体" w:hAnsi="宋体" w:cs="宋体"/>
          <w:color w:val="000000"/>
          <w:position w:val="-10"/>
          <w:szCs w:val="21"/>
        </w:rPr>
        <w:t xml:space="preserve"> </w:t>
      </w:r>
    </w:p>
    <w:p w14:paraId="32E5B3CC" w14:textId="77777777" w:rsidR="0079083B" w:rsidRPr="002B3ED8" w:rsidRDefault="0079083B" w:rsidP="0079083B">
      <w:pPr>
        <w:pStyle w:val="a8"/>
        <w:numPr>
          <w:ilvl w:val="0"/>
          <w:numId w:val="10"/>
        </w:numPr>
        <w:snapToGrid w:val="0"/>
        <w:spacing w:line="360" w:lineRule="auto"/>
        <w:ind w:firstLineChars="0"/>
        <w:rPr>
          <w:rFonts w:ascii="宋体" w:hAnsi="宋体" w:cs="宋体"/>
          <w:color w:val="000000"/>
          <w:position w:val="-10"/>
          <w:szCs w:val="21"/>
        </w:rPr>
      </w:pPr>
      <w:r w:rsidRPr="002B3ED8">
        <w:rPr>
          <w:rFonts w:ascii="宋体" w:hAnsi="宋体" w:cs="宋体" w:hint="eastAsia"/>
          <w:color w:val="000000"/>
          <w:position w:val="-10"/>
          <w:szCs w:val="21"/>
        </w:rPr>
        <w:t>[</w:t>
      </w:r>
      <w:r w:rsidRPr="002B3ED8">
        <w:rPr>
          <w:rFonts w:ascii="宋体" w:hAnsi="宋体" w:cs="宋体"/>
          <w:color w:val="000000"/>
          <w:position w:val="-10"/>
          <w:szCs w:val="21"/>
        </w:rPr>
        <w:t>6</w:t>
      </w:r>
      <w:r w:rsidRPr="002B3ED8">
        <w:rPr>
          <w:rFonts w:ascii="宋体" w:hAnsi="宋体" w:cs="宋体" w:hint="eastAsia"/>
          <w:color w:val="000000"/>
          <w:position w:val="-10"/>
          <w:szCs w:val="21"/>
        </w:rPr>
        <w:t>]</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C. Silva,</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C. Quintans,</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A. Colmenar,</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M. Castro, E.</w:t>
      </w:r>
      <w:r w:rsidRPr="002B3ED8">
        <w:rPr>
          <w:rFonts w:ascii="宋体" w:hAnsi="宋体" w:cs="宋体"/>
          <w:color w:val="000000"/>
          <w:position w:val="-10"/>
          <w:szCs w:val="21"/>
        </w:rPr>
        <w:t xml:space="preserve"> </w:t>
      </w:r>
      <w:proofErr w:type="spellStart"/>
      <w:r w:rsidRPr="002B3ED8">
        <w:rPr>
          <w:rFonts w:ascii="宋体" w:hAnsi="宋体" w:cs="宋体" w:hint="eastAsia"/>
          <w:color w:val="000000"/>
          <w:position w:val="-10"/>
          <w:szCs w:val="21"/>
        </w:rPr>
        <w:t>Mandado</w:t>
      </w:r>
      <w:proofErr w:type="spellEnd"/>
      <w:r w:rsidRPr="002B3ED8">
        <w:rPr>
          <w:rFonts w:ascii="宋体" w:hAnsi="宋体" w:cs="宋体" w:hint="eastAsia"/>
          <w:color w:val="000000"/>
          <w:position w:val="-10"/>
          <w:szCs w:val="21"/>
        </w:rPr>
        <w:t>,</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A method based on Petri nets and a matrix mod</w:t>
      </w:r>
      <w:r w:rsidRPr="002B3ED8">
        <w:rPr>
          <w:rFonts w:ascii="宋体" w:hAnsi="宋体" w:cs="宋体"/>
          <w:color w:val="000000"/>
          <w:position w:val="-10"/>
          <w:szCs w:val="21"/>
        </w:rPr>
        <w:t>e</w:t>
      </w:r>
      <w:r w:rsidRPr="002B3ED8">
        <w:rPr>
          <w:rFonts w:ascii="宋体" w:hAnsi="宋体" w:cs="宋体" w:hint="eastAsia"/>
          <w:color w:val="000000"/>
          <w:position w:val="-10"/>
          <w:szCs w:val="21"/>
        </w:rPr>
        <w:t>l to implement reconfigurable logic controllers[J].</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IEEE Transac</w:t>
      </w:r>
      <w:r w:rsidRPr="002B3ED8">
        <w:rPr>
          <w:rFonts w:ascii="宋体" w:hAnsi="宋体" w:cs="宋体"/>
          <w:color w:val="000000"/>
          <w:position w:val="-10"/>
          <w:szCs w:val="21"/>
        </w:rPr>
        <w:t xml:space="preserve">tions on </w:t>
      </w:r>
      <w:r w:rsidRPr="002B3ED8">
        <w:rPr>
          <w:rFonts w:ascii="宋体" w:hAnsi="宋体" w:cs="宋体" w:hint="eastAsia"/>
          <w:color w:val="000000"/>
          <w:position w:val="-10"/>
          <w:szCs w:val="21"/>
        </w:rPr>
        <w:t>Ind</w:t>
      </w:r>
      <w:r w:rsidRPr="002B3ED8">
        <w:rPr>
          <w:rFonts w:ascii="宋体" w:hAnsi="宋体" w:cs="宋体"/>
          <w:color w:val="000000"/>
          <w:position w:val="-10"/>
          <w:szCs w:val="21"/>
        </w:rPr>
        <w:t xml:space="preserve">ustrial </w:t>
      </w:r>
      <w:r w:rsidRPr="002B3ED8">
        <w:rPr>
          <w:rFonts w:ascii="宋体" w:hAnsi="宋体" w:cs="宋体" w:hint="eastAsia"/>
          <w:color w:val="000000"/>
          <w:position w:val="-10"/>
          <w:szCs w:val="21"/>
        </w:rPr>
        <w:t>Electro</w:t>
      </w:r>
      <w:r w:rsidRPr="002B3ED8">
        <w:rPr>
          <w:rFonts w:ascii="宋体" w:hAnsi="宋体" w:cs="宋体"/>
          <w:color w:val="000000"/>
          <w:position w:val="-10"/>
          <w:szCs w:val="21"/>
        </w:rPr>
        <w:t xml:space="preserve">nics </w:t>
      </w:r>
      <w:r w:rsidRPr="002B3ED8">
        <w:rPr>
          <w:rFonts w:ascii="宋体" w:hAnsi="宋体" w:cs="宋体" w:hint="eastAsia"/>
          <w:color w:val="000000"/>
          <w:position w:val="-10"/>
          <w:szCs w:val="21"/>
        </w:rPr>
        <w:t>2010.57(10):3544-3566.</w:t>
      </w:r>
    </w:p>
    <w:p w14:paraId="0BB195B7" w14:textId="3DB5B832" w:rsidR="0079083B" w:rsidRPr="002B3ED8" w:rsidRDefault="0079083B" w:rsidP="0079083B">
      <w:pPr>
        <w:pStyle w:val="a8"/>
        <w:numPr>
          <w:ilvl w:val="0"/>
          <w:numId w:val="10"/>
        </w:numPr>
        <w:spacing w:line="360" w:lineRule="auto"/>
        <w:ind w:firstLineChars="0"/>
        <w:rPr>
          <w:rFonts w:ascii="宋体" w:hAnsi="宋体" w:cs="宋体"/>
          <w:color w:val="000000"/>
          <w:position w:val="-10"/>
          <w:szCs w:val="21"/>
        </w:rPr>
      </w:pPr>
      <w:r w:rsidRPr="002B3ED8">
        <w:rPr>
          <w:rFonts w:ascii="宋体" w:hAnsi="宋体" w:cs="宋体" w:hint="eastAsia"/>
          <w:color w:val="000000"/>
          <w:position w:val="-10"/>
          <w:szCs w:val="21"/>
        </w:rPr>
        <w:lastRenderedPageBreak/>
        <w:t>F</w:t>
      </w:r>
      <w:r w:rsidRPr="002B3ED8">
        <w:rPr>
          <w:rFonts w:ascii="宋体" w:hAnsi="宋体" w:cs="宋体"/>
          <w:color w:val="000000"/>
          <w:position w:val="-10"/>
          <w:szCs w:val="21"/>
        </w:rPr>
        <w:t>.</w:t>
      </w:r>
      <w:r w:rsidRPr="002B3ED8">
        <w:rPr>
          <w:rFonts w:ascii="宋体" w:hAnsi="宋体" w:cs="宋体" w:hint="eastAsia"/>
          <w:color w:val="000000"/>
          <w:position w:val="-10"/>
          <w:szCs w:val="21"/>
        </w:rPr>
        <w:t xml:space="preserve"> Pereira,</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L</w:t>
      </w:r>
      <w:r w:rsidRPr="002B3ED8">
        <w:rPr>
          <w:rFonts w:ascii="宋体" w:hAnsi="宋体" w:cs="宋体"/>
          <w:color w:val="000000"/>
          <w:position w:val="-10"/>
          <w:szCs w:val="21"/>
        </w:rPr>
        <w:t>.</w:t>
      </w:r>
      <w:r w:rsidRPr="002B3ED8">
        <w:rPr>
          <w:rFonts w:ascii="宋体" w:hAnsi="宋体" w:cs="宋体" w:hint="eastAsia"/>
          <w:color w:val="000000"/>
          <w:position w:val="-10"/>
          <w:szCs w:val="21"/>
        </w:rPr>
        <w:t xml:space="preserve"> Gomes,</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FPGA based Speed Control of Brushless DC Motors using IOPT Petri Net models[C]</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IEEE International Conference on Industrial</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Technology, 2013</w:t>
      </w:r>
      <w:r w:rsidRPr="002B3ED8">
        <w:rPr>
          <w:rFonts w:ascii="宋体" w:hAnsi="宋体" w:cs="宋体"/>
          <w:color w:val="000000"/>
          <w:position w:val="-10"/>
          <w:szCs w:val="21"/>
        </w:rPr>
        <w:t xml:space="preserve">.FEB </w:t>
      </w:r>
      <w:r w:rsidRPr="002B3ED8">
        <w:rPr>
          <w:rFonts w:ascii="宋体" w:hAnsi="宋体" w:cs="宋体" w:hint="eastAsia"/>
          <w:color w:val="000000"/>
          <w:position w:val="-10"/>
          <w:szCs w:val="21"/>
        </w:rPr>
        <w:t>25-28</w:t>
      </w:r>
      <w:r w:rsidRPr="002B3ED8">
        <w:rPr>
          <w:rFonts w:ascii="宋体" w:hAnsi="宋体" w:cs="宋体"/>
          <w:color w:val="000000"/>
          <w:position w:val="-10"/>
          <w:szCs w:val="21"/>
        </w:rPr>
        <w:t>,</w:t>
      </w:r>
      <w:r w:rsidRPr="002B3ED8">
        <w:rPr>
          <w:rFonts w:ascii="宋体" w:hAnsi="宋体" w:cs="宋体" w:hint="eastAsia"/>
          <w:color w:val="000000"/>
          <w:position w:val="-10"/>
          <w:szCs w:val="21"/>
        </w:rPr>
        <w:t xml:space="preserve"> Cape Town,</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South</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Africa</w:t>
      </w:r>
      <w:r w:rsidRPr="002B3ED8">
        <w:rPr>
          <w:rFonts w:ascii="宋体" w:hAnsi="宋体" w:cs="宋体"/>
          <w:color w:val="000000"/>
          <w:position w:val="-10"/>
          <w:szCs w:val="21"/>
        </w:rPr>
        <w:t>, pp</w:t>
      </w:r>
      <w:r w:rsidRPr="002B3ED8">
        <w:rPr>
          <w:rFonts w:ascii="宋体" w:hAnsi="宋体" w:cs="宋体" w:hint="eastAsia"/>
          <w:color w:val="000000"/>
          <w:position w:val="-10"/>
          <w:szCs w:val="21"/>
        </w:rPr>
        <w:t>:</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1011</w:t>
      </w:r>
      <w:r w:rsidRPr="002B3ED8">
        <w:rPr>
          <w:rFonts w:ascii="宋体" w:hAnsi="宋体" w:cs="宋体"/>
          <w:color w:val="000000"/>
          <w:position w:val="-10"/>
          <w:szCs w:val="21"/>
        </w:rPr>
        <w:t>-</w:t>
      </w:r>
      <w:r w:rsidRPr="002B3ED8">
        <w:rPr>
          <w:rFonts w:ascii="宋体" w:hAnsi="宋体" w:cs="宋体" w:hint="eastAsia"/>
          <w:color w:val="000000"/>
          <w:position w:val="-10"/>
          <w:szCs w:val="21"/>
        </w:rPr>
        <w:t>1016.</w:t>
      </w:r>
      <w:r w:rsidRPr="002B3ED8">
        <w:rPr>
          <w:rFonts w:ascii="宋体" w:hAnsi="宋体" w:cs="宋体"/>
          <w:color w:val="000000"/>
          <w:position w:val="-10"/>
          <w:szCs w:val="21"/>
        </w:rPr>
        <w:t xml:space="preserve"> </w:t>
      </w:r>
    </w:p>
    <w:p w14:paraId="36C93E8F" w14:textId="6636A258" w:rsidR="0079083B" w:rsidRPr="002B3ED8" w:rsidRDefault="0079083B" w:rsidP="0079083B">
      <w:pPr>
        <w:pStyle w:val="a8"/>
        <w:numPr>
          <w:ilvl w:val="0"/>
          <w:numId w:val="10"/>
        </w:numPr>
        <w:snapToGrid w:val="0"/>
        <w:spacing w:line="360" w:lineRule="auto"/>
        <w:ind w:firstLineChars="0"/>
        <w:rPr>
          <w:rFonts w:ascii="宋体" w:hAnsi="宋体" w:cs="宋体"/>
          <w:color w:val="000000"/>
          <w:position w:val="-10"/>
          <w:szCs w:val="21"/>
        </w:rPr>
      </w:pP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F</w:t>
      </w:r>
      <w:r w:rsidRPr="002B3ED8">
        <w:rPr>
          <w:rFonts w:ascii="宋体" w:hAnsi="宋体" w:cs="宋体"/>
          <w:color w:val="000000"/>
          <w:position w:val="-10"/>
          <w:szCs w:val="21"/>
        </w:rPr>
        <w:t>.</w:t>
      </w:r>
      <w:r w:rsidRPr="002B3ED8">
        <w:rPr>
          <w:rFonts w:ascii="宋体" w:hAnsi="宋体" w:cs="宋体" w:hint="eastAsia"/>
          <w:color w:val="000000"/>
          <w:position w:val="-10"/>
          <w:szCs w:val="21"/>
        </w:rPr>
        <w:t xml:space="preserve"> Pereira,</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L</w:t>
      </w:r>
      <w:r w:rsidRPr="002B3ED8">
        <w:rPr>
          <w:rFonts w:ascii="宋体" w:hAnsi="宋体" w:cs="宋体"/>
          <w:color w:val="000000"/>
          <w:position w:val="-10"/>
          <w:szCs w:val="21"/>
        </w:rPr>
        <w:t>.</w:t>
      </w:r>
      <w:r w:rsidRPr="002B3ED8">
        <w:rPr>
          <w:rFonts w:ascii="宋体" w:hAnsi="宋体" w:cs="宋体" w:hint="eastAsia"/>
          <w:color w:val="000000"/>
          <w:position w:val="-10"/>
          <w:szCs w:val="21"/>
        </w:rPr>
        <w:t xml:space="preserve"> Gomes,</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The IOPT-Flow Modeling Framework Applied to Power Electronics</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Controllers[J].</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IEEE Transaction on</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Industri</w:t>
      </w:r>
      <w:r w:rsidRPr="002B3ED8">
        <w:rPr>
          <w:rFonts w:ascii="宋体" w:hAnsi="宋体" w:cs="宋体"/>
          <w:color w:val="000000"/>
          <w:position w:val="-10"/>
          <w:szCs w:val="21"/>
        </w:rPr>
        <w:t>a</w:t>
      </w:r>
      <w:r w:rsidRPr="002B3ED8">
        <w:rPr>
          <w:rFonts w:ascii="宋体" w:hAnsi="宋体" w:cs="宋体" w:hint="eastAsia"/>
          <w:color w:val="000000"/>
          <w:position w:val="-10"/>
          <w:szCs w:val="21"/>
        </w:rPr>
        <w:t>l</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Electronics,</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2017</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64(3):</w:t>
      </w:r>
      <w:r w:rsidRPr="002B3ED8">
        <w:rPr>
          <w:rFonts w:ascii="宋体" w:hAnsi="宋体" w:cs="宋体"/>
          <w:color w:val="000000"/>
          <w:position w:val="-10"/>
          <w:szCs w:val="21"/>
        </w:rPr>
        <w:t xml:space="preserve"> </w:t>
      </w:r>
      <w:r w:rsidRPr="002B3ED8">
        <w:rPr>
          <w:rFonts w:ascii="宋体" w:hAnsi="宋体" w:cs="宋体" w:hint="eastAsia"/>
          <w:color w:val="000000"/>
          <w:position w:val="-10"/>
          <w:szCs w:val="21"/>
        </w:rPr>
        <w:t>2363-2372.</w:t>
      </w:r>
    </w:p>
    <w:p w14:paraId="35DEE3FF" w14:textId="0D1C36DE" w:rsidR="00D74FA6" w:rsidRPr="002B3ED8" w:rsidRDefault="0079083B" w:rsidP="0079083B">
      <w:pPr>
        <w:pStyle w:val="a8"/>
        <w:numPr>
          <w:ilvl w:val="0"/>
          <w:numId w:val="10"/>
        </w:numPr>
        <w:snapToGrid w:val="0"/>
        <w:spacing w:line="360" w:lineRule="auto"/>
        <w:ind w:firstLineChars="0"/>
        <w:rPr>
          <w:rFonts w:ascii="宋体" w:hAnsi="宋体" w:cs="宋体"/>
          <w:color w:val="000000"/>
          <w:position w:val="-10"/>
          <w:szCs w:val="21"/>
        </w:rPr>
      </w:pPr>
      <w:r w:rsidRPr="002B3ED8">
        <w:rPr>
          <w:rFonts w:ascii="宋体" w:hAnsi="宋体" w:cs="宋体" w:hint="eastAsia"/>
          <w:color w:val="000000"/>
          <w:position w:val="-10"/>
          <w:szCs w:val="21"/>
        </w:rPr>
        <w:t>夏长亮，无刷直流电机控制系统 [M].北京：科学出版社，2009.</w:t>
      </w:r>
    </w:p>
    <w:sectPr w:rsidR="00D74FA6" w:rsidRPr="002B3ED8" w:rsidSect="002B3ED8">
      <w:headerReference w:type="default" r:id="rId50"/>
      <w:footerReference w:type="default" r:id="rId51"/>
      <w:headerReference w:type="first" r:id="rId5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98F9D" w14:textId="77777777" w:rsidR="002A76E4" w:rsidRDefault="002A76E4">
      <w:r>
        <w:separator/>
      </w:r>
    </w:p>
  </w:endnote>
  <w:endnote w:type="continuationSeparator" w:id="0">
    <w:p w14:paraId="094C7013" w14:textId="77777777" w:rsidR="002A76E4" w:rsidRDefault="002A7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Adobe 黑体 Std R">
    <w:panose1 w:val="020B0400000000000000"/>
    <w:charset w:val="86"/>
    <w:family w:val="swiss"/>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swiss"/>
    <w:pitch w:val="variable"/>
    <w:sig w:usb0="FFFFFFFF" w:usb1="E9FFFFFF" w:usb2="0000003F" w:usb3="00000000" w:csb0="603F01FF" w:csb1="FFFF0000"/>
  </w:font>
  <w:font w:name="MS PGothic">
    <w:panose1 w:val="020B0600070205080204"/>
    <w:charset w:val="80"/>
    <w:family w:val="swiss"/>
    <w:pitch w:val="variable"/>
    <w:sig w:usb0="E00002FF" w:usb1="6AC7FDFB" w:usb2="08000012" w:usb3="00000000" w:csb0="000200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iddenHorzOCR">
    <w:altName w:val="Yu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787011"/>
      <w:docPartObj>
        <w:docPartGallery w:val="Page Numbers (Bottom of Page)"/>
        <w:docPartUnique/>
      </w:docPartObj>
    </w:sdtPr>
    <w:sdtContent>
      <w:p w14:paraId="40408E47" w14:textId="7B34515E" w:rsidR="00B15D5D" w:rsidRDefault="00B15D5D">
        <w:pPr>
          <w:pStyle w:val="a4"/>
          <w:jc w:val="center"/>
        </w:pPr>
        <w:r>
          <w:fldChar w:fldCharType="begin"/>
        </w:r>
        <w:r>
          <w:instrText>PAGE   \* MERGEFORMAT</w:instrText>
        </w:r>
        <w:r>
          <w:fldChar w:fldCharType="separate"/>
        </w:r>
        <w:r>
          <w:rPr>
            <w:lang w:val="zh-CN"/>
          </w:rPr>
          <w:t>2</w:t>
        </w:r>
        <w:r>
          <w:fldChar w:fldCharType="end"/>
        </w:r>
      </w:p>
    </w:sdtContent>
  </w:sdt>
  <w:p w14:paraId="18DF75B6" w14:textId="77777777" w:rsidR="00B15D5D" w:rsidRDefault="00B15D5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641AC" w14:textId="312A4154" w:rsidR="00B15D5D" w:rsidRDefault="00B15D5D">
    <w:pPr>
      <w:pStyle w:val="a4"/>
      <w:jc w:val="center"/>
    </w:pPr>
  </w:p>
  <w:p w14:paraId="301D762E" w14:textId="1DA36CEB" w:rsidR="00B15D5D" w:rsidRDefault="00B15D5D">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42866"/>
      <w:docPartObj>
        <w:docPartGallery w:val="Page Numbers (Bottom of Page)"/>
        <w:docPartUnique/>
      </w:docPartObj>
    </w:sdtPr>
    <w:sdtContent>
      <w:p w14:paraId="07473B7D" w14:textId="71C92660" w:rsidR="00B15D5D" w:rsidRDefault="00B15D5D">
        <w:pPr>
          <w:pStyle w:val="a4"/>
          <w:jc w:val="center"/>
        </w:pPr>
        <w:r>
          <w:fldChar w:fldCharType="begin"/>
        </w:r>
        <w:r>
          <w:instrText>PAGE   \* MERGEFORMAT</w:instrText>
        </w:r>
        <w:r>
          <w:fldChar w:fldCharType="separate"/>
        </w:r>
        <w:r>
          <w:rPr>
            <w:lang w:val="zh-CN"/>
          </w:rPr>
          <w:t>2</w:t>
        </w:r>
        <w:r>
          <w:fldChar w:fldCharType="end"/>
        </w:r>
      </w:p>
    </w:sdtContent>
  </w:sdt>
  <w:p w14:paraId="0F8F6ED2" w14:textId="12DEC564" w:rsidR="00B15D5D" w:rsidRDefault="00B15D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24201" w14:textId="77777777" w:rsidR="002A76E4" w:rsidRDefault="002A76E4">
      <w:r>
        <w:separator/>
      </w:r>
    </w:p>
  </w:footnote>
  <w:footnote w:type="continuationSeparator" w:id="0">
    <w:p w14:paraId="0798B823" w14:textId="77777777" w:rsidR="002A76E4" w:rsidRDefault="002A76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7FC3B" w14:textId="77777777" w:rsidR="00B15D5D" w:rsidRDefault="00B15D5D" w:rsidP="00AF365F">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8D9AE" w14:textId="4173EFC2" w:rsidR="00B15D5D" w:rsidRPr="005A3664" w:rsidRDefault="00B15D5D" w:rsidP="005A3664">
    <w:pPr>
      <w:pStyle w:val="a6"/>
      <w:spacing w:afterLines="50" w:after="12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5A7D0" w14:textId="77777777" w:rsidR="00B15D5D" w:rsidRDefault="00B15D5D">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2.75pt;height:15.75pt;visibility:visible;mso-wrap-style:square" o:bullet="t">
        <v:imagedata r:id="rId1" o:title=""/>
      </v:shape>
    </w:pict>
  </w:numPicBullet>
  <w:abstractNum w:abstractNumId="0" w15:restartNumberingAfterBreak="0">
    <w:nsid w:val="16102A2C"/>
    <w:multiLevelType w:val="hybridMultilevel"/>
    <w:tmpl w:val="895273A8"/>
    <w:lvl w:ilvl="0" w:tplc="38CC746A">
      <w:start w:val="1"/>
      <w:numFmt w:val="japaneseCounting"/>
      <w:lvlText w:val="%1、"/>
      <w:lvlJc w:val="left"/>
      <w:pPr>
        <w:ind w:left="6392" w:hanging="720"/>
      </w:pPr>
      <w:rPr>
        <w:rFonts w:hint="default"/>
      </w:rPr>
    </w:lvl>
    <w:lvl w:ilvl="1" w:tplc="04090019" w:tentative="1">
      <w:start w:val="1"/>
      <w:numFmt w:val="lowerLetter"/>
      <w:lvlText w:val="%2)"/>
      <w:lvlJc w:val="left"/>
      <w:pPr>
        <w:ind w:left="6512" w:hanging="420"/>
      </w:pPr>
    </w:lvl>
    <w:lvl w:ilvl="2" w:tplc="0409001B" w:tentative="1">
      <w:start w:val="1"/>
      <w:numFmt w:val="lowerRoman"/>
      <w:lvlText w:val="%3."/>
      <w:lvlJc w:val="right"/>
      <w:pPr>
        <w:ind w:left="6932" w:hanging="420"/>
      </w:pPr>
    </w:lvl>
    <w:lvl w:ilvl="3" w:tplc="0409000F" w:tentative="1">
      <w:start w:val="1"/>
      <w:numFmt w:val="decimal"/>
      <w:lvlText w:val="%4."/>
      <w:lvlJc w:val="left"/>
      <w:pPr>
        <w:ind w:left="7352" w:hanging="420"/>
      </w:pPr>
    </w:lvl>
    <w:lvl w:ilvl="4" w:tplc="04090019" w:tentative="1">
      <w:start w:val="1"/>
      <w:numFmt w:val="lowerLetter"/>
      <w:lvlText w:val="%5)"/>
      <w:lvlJc w:val="left"/>
      <w:pPr>
        <w:ind w:left="7772" w:hanging="420"/>
      </w:pPr>
    </w:lvl>
    <w:lvl w:ilvl="5" w:tplc="0409001B" w:tentative="1">
      <w:start w:val="1"/>
      <w:numFmt w:val="lowerRoman"/>
      <w:lvlText w:val="%6."/>
      <w:lvlJc w:val="right"/>
      <w:pPr>
        <w:ind w:left="8192" w:hanging="420"/>
      </w:pPr>
    </w:lvl>
    <w:lvl w:ilvl="6" w:tplc="0409000F" w:tentative="1">
      <w:start w:val="1"/>
      <w:numFmt w:val="decimal"/>
      <w:lvlText w:val="%7."/>
      <w:lvlJc w:val="left"/>
      <w:pPr>
        <w:ind w:left="8612" w:hanging="420"/>
      </w:pPr>
    </w:lvl>
    <w:lvl w:ilvl="7" w:tplc="04090019" w:tentative="1">
      <w:start w:val="1"/>
      <w:numFmt w:val="lowerLetter"/>
      <w:lvlText w:val="%8)"/>
      <w:lvlJc w:val="left"/>
      <w:pPr>
        <w:ind w:left="9032" w:hanging="420"/>
      </w:pPr>
    </w:lvl>
    <w:lvl w:ilvl="8" w:tplc="0409001B" w:tentative="1">
      <w:start w:val="1"/>
      <w:numFmt w:val="lowerRoman"/>
      <w:lvlText w:val="%9."/>
      <w:lvlJc w:val="right"/>
      <w:pPr>
        <w:ind w:left="9452" w:hanging="420"/>
      </w:pPr>
    </w:lvl>
  </w:abstractNum>
  <w:abstractNum w:abstractNumId="1" w15:restartNumberingAfterBreak="0">
    <w:nsid w:val="1B6E0B84"/>
    <w:multiLevelType w:val="hybridMultilevel"/>
    <w:tmpl w:val="9230BE9E"/>
    <w:lvl w:ilvl="0" w:tplc="B0A679C8">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5534F0"/>
    <w:multiLevelType w:val="hybridMultilevel"/>
    <w:tmpl w:val="2DD246BE"/>
    <w:lvl w:ilvl="0" w:tplc="8F0A02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79EC49"/>
    <w:multiLevelType w:val="hybridMultilevel"/>
    <w:tmpl w:val="FE326256"/>
    <w:lvl w:ilvl="0" w:tplc="FBD6CD12">
      <w:start w:val="1"/>
      <w:numFmt w:val="bullet"/>
      <w:lvlText w:val="所"/>
      <w:lvlJc w:val="left"/>
    </w:lvl>
    <w:lvl w:ilvl="1" w:tplc="BAD2AD78">
      <w:numFmt w:val="decimal"/>
      <w:lvlText w:val=""/>
      <w:lvlJc w:val="left"/>
    </w:lvl>
    <w:lvl w:ilvl="2" w:tplc="77D2313A">
      <w:numFmt w:val="decimal"/>
      <w:lvlText w:val=""/>
      <w:lvlJc w:val="left"/>
    </w:lvl>
    <w:lvl w:ilvl="3" w:tplc="DDEC2B36">
      <w:numFmt w:val="decimal"/>
      <w:lvlText w:val=""/>
      <w:lvlJc w:val="left"/>
    </w:lvl>
    <w:lvl w:ilvl="4" w:tplc="43769082">
      <w:numFmt w:val="decimal"/>
      <w:lvlText w:val=""/>
      <w:lvlJc w:val="left"/>
    </w:lvl>
    <w:lvl w:ilvl="5" w:tplc="7340EEDA">
      <w:numFmt w:val="decimal"/>
      <w:lvlText w:val=""/>
      <w:lvlJc w:val="left"/>
    </w:lvl>
    <w:lvl w:ilvl="6" w:tplc="BFE086F4">
      <w:numFmt w:val="decimal"/>
      <w:lvlText w:val=""/>
      <w:lvlJc w:val="left"/>
    </w:lvl>
    <w:lvl w:ilvl="7" w:tplc="DD080B04">
      <w:numFmt w:val="decimal"/>
      <w:lvlText w:val=""/>
      <w:lvlJc w:val="left"/>
    </w:lvl>
    <w:lvl w:ilvl="8" w:tplc="EF149794">
      <w:numFmt w:val="decimal"/>
      <w:lvlText w:val=""/>
      <w:lvlJc w:val="left"/>
    </w:lvl>
  </w:abstractNum>
  <w:abstractNum w:abstractNumId="4" w15:restartNumberingAfterBreak="0">
    <w:nsid w:val="338125CF"/>
    <w:multiLevelType w:val="hybridMultilevel"/>
    <w:tmpl w:val="7DFA7D54"/>
    <w:lvl w:ilvl="0" w:tplc="9166977C">
      <w:start w:val="1"/>
      <w:numFmt w:val="bullet"/>
      <w:lvlText w:val="②"/>
      <w:lvlJc w:val="left"/>
    </w:lvl>
    <w:lvl w:ilvl="1" w:tplc="15CEC94C">
      <w:numFmt w:val="decimal"/>
      <w:lvlText w:val=""/>
      <w:lvlJc w:val="left"/>
    </w:lvl>
    <w:lvl w:ilvl="2" w:tplc="FEC67962">
      <w:numFmt w:val="decimal"/>
      <w:lvlText w:val=""/>
      <w:lvlJc w:val="left"/>
    </w:lvl>
    <w:lvl w:ilvl="3" w:tplc="0FF81FF0">
      <w:numFmt w:val="decimal"/>
      <w:lvlText w:val=""/>
      <w:lvlJc w:val="left"/>
    </w:lvl>
    <w:lvl w:ilvl="4" w:tplc="9A8209D4">
      <w:numFmt w:val="decimal"/>
      <w:lvlText w:val=""/>
      <w:lvlJc w:val="left"/>
    </w:lvl>
    <w:lvl w:ilvl="5" w:tplc="55785B7E">
      <w:numFmt w:val="decimal"/>
      <w:lvlText w:val=""/>
      <w:lvlJc w:val="left"/>
    </w:lvl>
    <w:lvl w:ilvl="6" w:tplc="668C8A3A">
      <w:numFmt w:val="decimal"/>
      <w:lvlText w:val=""/>
      <w:lvlJc w:val="left"/>
    </w:lvl>
    <w:lvl w:ilvl="7" w:tplc="4726CE1E">
      <w:numFmt w:val="decimal"/>
      <w:lvlText w:val=""/>
      <w:lvlJc w:val="left"/>
    </w:lvl>
    <w:lvl w:ilvl="8" w:tplc="E58233A8">
      <w:numFmt w:val="decimal"/>
      <w:lvlText w:val=""/>
      <w:lvlJc w:val="left"/>
    </w:lvl>
  </w:abstractNum>
  <w:abstractNum w:abstractNumId="5" w15:restartNumberingAfterBreak="0">
    <w:nsid w:val="4B402971"/>
    <w:multiLevelType w:val="hybridMultilevel"/>
    <w:tmpl w:val="2B3C160C"/>
    <w:lvl w:ilvl="0" w:tplc="202EF202">
      <w:start w:val="1"/>
      <w:numFmt w:val="bullet"/>
      <w:lvlText w:val=""/>
      <w:lvlPicBulletId w:val="0"/>
      <w:lvlJc w:val="left"/>
      <w:pPr>
        <w:tabs>
          <w:tab w:val="num" w:pos="420"/>
        </w:tabs>
        <w:ind w:left="420" w:firstLine="0"/>
      </w:pPr>
      <w:rPr>
        <w:rFonts w:ascii="Symbol" w:hAnsi="Symbol" w:hint="default"/>
      </w:rPr>
    </w:lvl>
    <w:lvl w:ilvl="1" w:tplc="C9484878" w:tentative="1">
      <w:start w:val="1"/>
      <w:numFmt w:val="bullet"/>
      <w:lvlText w:val=""/>
      <w:lvlJc w:val="left"/>
      <w:pPr>
        <w:tabs>
          <w:tab w:val="num" w:pos="840"/>
        </w:tabs>
        <w:ind w:left="840" w:firstLine="0"/>
      </w:pPr>
      <w:rPr>
        <w:rFonts w:ascii="Symbol" w:hAnsi="Symbol" w:hint="default"/>
      </w:rPr>
    </w:lvl>
    <w:lvl w:ilvl="2" w:tplc="96E69E98" w:tentative="1">
      <w:start w:val="1"/>
      <w:numFmt w:val="bullet"/>
      <w:lvlText w:val=""/>
      <w:lvlJc w:val="left"/>
      <w:pPr>
        <w:tabs>
          <w:tab w:val="num" w:pos="1260"/>
        </w:tabs>
        <w:ind w:left="1260" w:firstLine="0"/>
      </w:pPr>
      <w:rPr>
        <w:rFonts w:ascii="Symbol" w:hAnsi="Symbol" w:hint="default"/>
      </w:rPr>
    </w:lvl>
    <w:lvl w:ilvl="3" w:tplc="BFC0CD5A" w:tentative="1">
      <w:start w:val="1"/>
      <w:numFmt w:val="bullet"/>
      <w:lvlText w:val=""/>
      <w:lvlJc w:val="left"/>
      <w:pPr>
        <w:tabs>
          <w:tab w:val="num" w:pos="1680"/>
        </w:tabs>
        <w:ind w:left="1680" w:firstLine="0"/>
      </w:pPr>
      <w:rPr>
        <w:rFonts w:ascii="Symbol" w:hAnsi="Symbol" w:hint="default"/>
      </w:rPr>
    </w:lvl>
    <w:lvl w:ilvl="4" w:tplc="8BCCB866" w:tentative="1">
      <w:start w:val="1"/>
      <w:numFmt w:val="bullet"/>
      <w:lvlText w:val=""/>
      <w:lvlJc w:val="left"/>
      <w:pPr>
        <w:tabs>
          <w:tab w:val="num" w:pos="2100"/>
        </w:tabs>
        <w:ind w:left="2100" w:firstLine="0"/>
      </w:pPr>
      <w:rPr>
        <w:rFonts w:ascii="Symbol" w:hAnsi="Symbol" w:hint="default"/>
      </w:rPr>
    </w:lvl>
    <w:lvl w:ilvl="5" w:tplc="B03A54E8" w:tentative="1">
      <w:start w:val="1"/>
      <w:numFmt w:val="bullet"/>
      <w:lvlText w:val=""/>
      <w:lvlJc w:val="left"/>
      <w:pPr>
        <w:tabs>
          <w:tab w:val="num" w:pos="2520"/>
        </w:tabs>
        <w:ind w:left="2520" w:firstLine="0"/>
      </w:pPr>
      <w:rPr>
        <w:rFonts w:ascii="Symbol" w:hAnsi="Symbol" w:hint="default"/>
      </w:rPr>
    </w:lvl>
    <w:lvl w:ilvl="6" w:tplc="AB64BF42" w:tentative="1">
      <w:start w:val="1"/>
      <w:numFmt w:val="bullet"/>
      <w:lvlText w:val=""/>
      <w:lvlJc w:val="left"/>
      <w:pPr>
        <w:tabs>
          <w:tab w:val="num" w:pos="2940"/>
        </w:tabs>
        <w:ind w:left="2940" w:firstLine="0"/>
      </w:pPr>
      <w:rPr>
        <w:rFonts w:ascii="Symbol" w:hAnsi="Symbol" w:hint="default"/>
      </w:rPr>
    </w:lvl>
    <w:lvl w:ilvl="7" w:tplc="E16EC09E" w:tentative="1">
      <w:start w:val="1"/>
      <w:numFmt w:val="bullet"/>
      <w:lvlText w:val=""/>
      <w:lvlJc w:val="left"/>
      <w:pPr>
        <w:tabs>
          <w:tab w:val="num" w:pos="3360"/>
        </w:tabs>
        <w:ind w:left="3360" w:firstLine="0"/>
      </w:pPr>
      <w:rPr>
        <w:rFonts w:ascii="Symbol" w:hAnsi="Symbol" w:hint="default"/>
      </w:rPr>
    </w:lvl>
    <w:lvl w:ilvl="8" w:tplc="293E8756" w:tentative="1">
      <w:start w:val="1"/>
      <w:numFmt w:val="bullet"/>
      <w:lvlText w:val=""/>
      <w:lvlJc w:val="left"/>
      <w:pPr>
        <w:tabs>
          <w:tab w:val="num" w:pos="3780"/>
        </w:tabs>
        <w:ind w:left="3780" w:firstLine="0"/>
      </w:pPr>
      <w:rPr>
        <w:rFonts w:ascii="Symbol" w:hAnsi="Symbol" w:hint="default"/>
      </w:rPr>
    </w:lvl>
  </w:abstractNum>
  <w:abstractNum w:abstractNumId="6" w15:restartNumberingAfterBreak="0">
    <w:nsid w:val="57756F59"/>
    <w:multiLevelType w:val="hybridMultilevel"/>
    <w:tmpl w:val="CB3EBEB6"/>
    <w:lvl w:ilvl="0" w:tplc="C84A6D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3E38E0"/>
    <w:multiLevelType w:val="hybridMultilevel"/>
    <w:tmpl w:val="1E66A242"/>
    <w:lvl w:ilvl="0" w:tplc="7390B8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C68664"/>
    <w:multiLevelType w:val="hybridMultilevel"/>
    <w:tmpl w:val="3B7A1D96"/>
    <w:lvl w:ilvl="0" w:tplc="7144DB50">
      <w:start w:val="1"/>
      <w:numFmt w:val="bullet"/>
      <w:lvlText w:val="置"/>
      <w:lvlJc w:val="left"/>
    </w:lvl>
    <w:lvl w:ilvl="1" w:tplc="1F820B6C">
      <w:numFmt w:val="decimal"/>
      <w:lvlText w:val=""/>
      <w:lvlJc w:val="left"/>
    </w:lvl>
    <w:lvl w:ilvl="2" w:tplc="B31CAC88">
      <w:numFmt w:val="decimal"/>
      <w:lvlText w:val=""/>
      <w:lvlJc w:val="left"/>
    </w:lvl>
    <w:lvl w:ilvl="3" w:tplc="9202D89C">
      <w:numFmt w:val="decimal"/>
      <w:lvlText w:val=""/>
      <w:lvlJc w:val="left"/>
    </w:lvl>
    <w:lvl w:ilvl="4" w:tplc="58F2D4F4">
      <w:numFmt w:val="decimal"/>
      <w:lvlText w:val=""/>
      <w:lvlJc w:val="left"/>
    </w:lvl>
    <w:lvl w:ilvl="5" w:tplc="10CCE764">
      <w:numFmt w:val="decimal"/>
      <w:lvlText w:val=""/>
      <w:lvlJc w:val="left"/>
    </w:lvl>
    <w:lvl w:ilvl="6" w:tplc="8D2C4B1A">
      <w:numFmt w:val="decimal"/>
      <w:lvlText w:val=""/>
      <w:lvlJc w:val="left"/>
    </w:lvl>
    <w:lvl w:ilvl="7" w:tplc="847E3E0C">
      <w:numFmt w:val="decimal"/>
      <w:lvlText w:val=""/>
      <w:lvlJc w:val="left"/>
    </w:lvl>
    <w:lvl w:ilvl="8" w:tplc="C14049BC">
      <w:numFmt w:val="decimal"/>
      <w:lvlText w:val=""/>
      <w:lvlJc w:val="left"/>
    </w:lvl>
  </w:abstractNum>
  <w:abstractNum w:abstractNumId="9" w15:restartNumberingAfterBreak="0">
    <w:nsid w:val="702046B5"/>
    <w:multiLevelType w:val="hybridMultilevel"/>
    <w:tmpl w:val="E48A0368"/>
    <w:lvl w:ilvl="0" w:tplc="A864AC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8"/>
  </w:num>
  <w:num w:numId="5">
    <w:abstractNumId w:val="1"/>
  </w:num>
  <w:num w:numId="6">
    <w:abstractNumId w:val="6"/>
  </w:num>
  <w:num w:numId="7">
    <w:abstractNumId w:val="9"/>
  </w:num>
  <w:num w:numId="8">
    <w:abstractNumId w:val="7"/>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A0A"/>
    <w:rsid w:val="0009464B"/>
    <w:rsid w:val="000A324B"/>
    <w:rsid w:val="000B4765"/>
    <w:rsid w:val="000C7F66"/>
    <w:rsid w:val="000D4CF0"/>
    <w:rsid w:val="000E1B46"/>
    <w:rsid w:val="000E1E3C"/>
    <w:rsid w:val="000F21EA"/>
    <w:rsid w:val="00101BA6"/>
    <w:rsid w:val="001115B3"/>
    <w:rsid w:val="0012151F"/>
    <w:rsid w:val="00147CEC"/>
    <w:rsid w:val="0016640B"/>
    <w:rsid w:val="00180DFE"/>
    <w:rsid w:val="001C703C"/>
    <w:rsid w:val="001E7C74"/>
    <w:rsid w:val="0020496F"/>
    <w:rsid w:val="00213054"/>
    <w:rsid w:val="00265E31"/>
    <w:rsid w:val="00266AA6"/>
    <w:rsid w:val="00286C4E"/>
    <w:rsid w:val="002A76E4"/>
    <w:rsid w:val="002B3ED8"/>
    <w:rsid w:val="002F60B0"/>
    <w:rsid w:val="002F7A86"/>
    <w:rsid w:val="0032134A"/>
    <w:rsid w:val="00370765"/>
    <w:rsid w:val="003777F2"/>
    <w:rsid w:val="003B5544"/>
    <w:rsid w:val="003B7B4F"/>
    <w:rsid w:val="003C2066"/>
    <w:rsid w:val="003C61EB"/>
    <w:rsid w:val="0040116C"/>
    <w:rsid w:val="0041112E"/>
    <w:rsid w:val="004629B6"/>
    <w:rsid w:val="00467FB2"/>
    <w:rsid w:val="00473F2E"/>
    <w:rsid w:val="004A49C6"/>
    <w:rsid w:val="004F5B37"/>
    <w:rsid w:val="00550CAB"/>
    <w:rsid w:val="00561022"/>
    <w:rsid w:val="00567548"/>
    <w:rsid w:val="00576708"/>
    <w:rsid w:val="00580ED3"/>
    <w:rsid w:val="005946CA"/>
    <w:rsid w:val="005A3664"/>
    <w:rsid w:val="006268D0"/>
    <w:rsid w:val="00665E48"/>
    <w:rsid w:val="00686038"/>
    <w:rsid w:val="006A2F8A"/>
    <w:rsid w:val="006D3EE8"/>
    <w:rsid w:val="0071099A"/>
    <w:rsid w:val="00716808"/>
    <w:rsid w:val="007277AB"/>
    <w:rsid w:val="007350A9"/>
    <w:rsid w:val="00735D7B"/>
    <w:rsid w:val="0079083B"/>
    <w:rsid w:val="007A5D24"/>
    <w:rsid w:val="00802CA9"/>
    <w:rsid w:val="00845ADA"/>
    <w:rsid w:val="00857493"/>
    <w:rsid w:val="0088203B"/>
    <w:rsid w:val="008979DF"/>
    <w:rsid w:val="008C3F20"/>
    <w:rsid w:val="008D1B16"/>
    <w:rsid w:val="008D3A0C"/>
    <w:rsid w:val="008D7B00"/>
    <w:rsid w:val="00952974"/>
    <w:rsid w:val="00956C98"/>
    <w:rsid w:val="009766CF"/>
    <w:rsid w:val="00986AA1"/>
    <w:rsid w:val="009B4F9B"/>
    <w:rsid w:val="00A014D0"/>
    <w:rsid w:val="00A27D91"/>
    <w:rsid w:val="00A35A0A"/>
    <w:rsid w:val="00A664B3"/>
    <w:rsid w:val="00A77425"/>
    <w:rsid w:val="00A978F7"/>
    <w:rsid w:val="00AC0C07"/>
    <w:rsid w:val="00AF365F"/>
    <w:rsid w:val="00B15D5D"/>
    <w:rsid w:val="00B27215"/>
    <w:rsid w:val="00B57006"/>
    <w:rsid w:val="00BB21EA"/>
    <w:rsid w:val="00BB56B6"/>
    <w:rsid w:val="00BC2365"/>
    <w:rsid w:val="00BC3098"/>
    <w:rsid w:val="00BD3386"/>
    <w:rsid w:val="00BF2179"/>
    <w:rsid w:val="00BF49DC"/>
    <w:rsid w:val="00C014C3"/>
    <w:rsid w:val="00C04E11"/>
    <w:rsid w:val="00C51855"/>
    <w:rsid w:val="00C95599"/>
    <w:rsid w:val="00CA438F"/>
    <w:rsid w:val="00D23A0E"/>
    <w:rsid w:val="00D34CA1"/>
    <w:rsid w:val="00D4672C"/>
    <w:rsid w:val="00D57193"/>
    <w:rsid w:val="00D6009C"/>
    <w:rsid w:val="00D709A3"/>
    <w:rsid w:val="00D74FA6"/>
    <w:rsid w:val="00D808EA"/>
    <w:rsid w:val="00D822D6"/>
    <w:rsid w:val="00DA33EB"/>
    <w:rsid w:val="00DB0771"/>
    <w:rsid w:val="00DB47D5"/>
    <w:rsid w:val="00DB6B24"/>
    <w:rsid w:val="00DE11CB"/>
    <w:rsid w:val="00DF017E"/>
    <w:rsid w:val="00E42896"/>
    <w:rsid w:val="00E52D6C"/>
    <w:rsid w:val="00E66EE3"/>
    <w:rsid w:val="00E84F0D"/>
    <w:rsid w:val="00F05FBC"/>
    <w:rsid w:val="00F12066"/>
    <w:rsid w:val="00F25DF3"/>
    <w:rsid w:val="00F641BB"/>
    <w:rsid w:val="00F752F0"/>
    <w:rsid w:val="00FB7AB7"/>
    <w:rsid w:val="00FC3049"/>
    <w:rsid w:val="00FD1D5B"/>
    <w:rsid w:val="00FE189C"/>
    <w:rsid w:val="00FF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3B90E"/>
  <w15:chartTrackingRefBased/>
  <w15:docId w15:val="{D4ED737D-DDCC-4EA7-A29F-66CB54F00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5A0A"/>
    <w:rPr>
      <w:rFonts w:ascii="Calibri" w:eastAsia="宋体" w:hAnsi="Calibri" w:cs="黑体"/>
    </w:rPr>
  </w:style>
  <w:style w:type="paragraph" w:styleId="1">
    <w:name w:val="heading 1"/>
    <w:basedOn w:val="a"/>
    <w:next w:val="a"/>
    <w:link w:val="10"/>
    <w:uiPriority w:val="9"/>
    <w:qFormat/>
    <w:rsid w:val="00D34CA1"/>
    <w:pPr>
      <w:keepNext/>
      <w:keepLines/>
      <w:spacing w:beforeLines="100" w:before="100" w:afterLines="100" w:after="100" w:line="720" w:lineRule="exact"/>
      <w:jc w:val="center"/>
      <w:outlineLvl w:val="0"/>
    </w:pPr>
    <w:rPr>
      <w:rFonts w:eastAsia="黑体"/>
      <w:b/>
      <w:bCs/>
      <w:kern w:val="44"/>
      <w:sz w:val="44"/>
      <w:szCs w:val="44"/>
    </w:rPr>
  </w:style>
  <w:style w:type="paragraph" w:styleId="2">
    <w:name w:val="heading 2"/>
    <w:basedOn w:val="a"/>
    <w:next w:val="a"/>
    <w:link w:val="20"/>
    <w:uiPriority w:val="9"/>
    <w:semiHidden/>
    <w:unhideWhenUsed/>
    <w:qFormat/>
    <w:rsid w:val="00A35A0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A35A0A"/>
    <w:rPr>
      <w:rFonts w:asciiTheme="majorHAnsi" w:eastAsiaTheme="majorEastAsia" w:hAnsiTheme="majorHAnsi" w:cstheme="majorBidi"/>
      <w:b/>
      <w:bCs/>
      <w:sz w:val="32"/>
      <w:szCs w:val="32"/>
    </w:rPr>
  </w:style>
  <w:style w:type="character" w:customStyle="1" w:styleId="a3">
    <w:name w:val="页脚 字符"/>
    <w:link w:val="a4"/>
    <w:uiPriority w:val="99"/>
    <w:rsid w:val="00A35A0A"/>
    <w:rPr>
      <w:sz w:val="18"/>
      <w:szCs w:val="18"/>
    </w:rPr>
  </w:style>
  <w:style w:type="character" w:customStyle="1" w:styleId="a5">
    <w:name w:val="页眉 字符"/>
    <w:link w:val="a6"/>
    <w:uiPriority w:val="99"/>
    <w:rsid w:val="00A35A0A"/>
    <w:rPr>
      <w:sz w:val="18"/>
      <w:szCs w:val="18"/>
    </w:rPr>
  </w:style>
  <w:style w:type="paragraph" w:styleId="a4">
    <w:name w:val="footer"/>
    <w:basedOn w:val="a"/>
    <w:link w:val="a3"/>
    <w:uiPriority w:val="99"/>
    <w:rsid w:val="00A35A0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A35A0A"/>
    <w:rPr>
      <w:rFonts w:ascii="Calibri" w:eastAsia="宋体" w:hAnsi="Calibri" w:cs="黑体"/>
      <w:sz w:val="18"/>
      <w:szCs w:val="18"/>
    </w:rPr>
  </w:style>
  <w:style w:type="paragraph" w:styleId="a6">
    <w:name w:val="header"/>
    <w:basedOn w:val="a"/>
    <w:link w:val="a5"/>
    <w:uiPriority w:val="99"/>
    <w:rsid w:val="00A35A0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A35A0A"/>
    <w:rPr>
      <w:rFonts w:ascii="Calibri" w:eastAsia="宋体" w:hAnsi="Calibri" w:cs="黑体"/>
      <w:sz w:val="18"/>
      <w:szCs w:val="18"/>
    </w:rPr>
  </w:style>
  <w:style w:type="paragraph" w:styleId="TOC3">
    <w:name w:val="toc 3"/>
    <w:basedOn w:val="a"/>
    <w:next w:val="a"/>
    <w:rsid w:val="00A35A0A"/>
    <w:pPr>
      <w:ind w:leftChars="400" w:left="840"/>
    </w:pPr>
  </w:style>
  <w:style w:type="paragraph" w:styleId="TOC1">
    <w:name w:val="toc 1"/>
    <w:basedOn w:val="a"/>
    <w:next w:val="a"/>
    <w:uiPriority w:val="39"/>
    <w:rsid w:val="00A35A0A"/>
  </w:style>
  <w:style w:type="paragraph" w:styleId="TOC2">
    <w:name w:val="toc 2"/>
    <w:basedOn w:val="a"/>
    <w:next w:val="a"/>
    <w:rsid w:val="00A35A0A"/>
    <w:pPr>
      <w:ind w:leftChars="200" w:left="420"/>
    </w:pPr>
  </w:style>
  <w:style w:type="paragraph" w:customStyle="1" w:styleId="TOC10">
    <w:name w:val="TOC 标题1"/>
    <w:basedOn w:val="1"/>
    <w:next w:val="a"/>
    <w:rsid w:val="00A35A0A"/>
    <w:pPr>
      <w:spacing w:before="480" w:after="0" w:line="276" w:lineRule="auto"/>
      <w:jc w:val="left"/>
      <w:outlineLvl w:val="9"/>
    </w:pPr>
    <w:rPr>
      <w:rFonts w:ascii="Cambria" w:hAnsi="Cambria"/>
      <w:color w:val="365F90"/>
      <w:kern w:val="0"/>
      <w:sz w:val="28"/>
      <w:szCs w:val="28"/>
    </w:rPr>
  </w:style>
  <w:style w:type="character" w:customStyle="1" w:styleId="10">
    <w:name w:val="标题 1 字符"/>
    <w:basedOn w:val="a0"/>
    <w:link w:val="1"/>
    <w:uiPriority w:val="9"/>
    <w:rsid w:val="00D34CA1"/>
    <w:rPr>
      <w:rFonts w:ascii="Calibri" w:eastAsia="黑体" w:hAnsi="Calibri" w:cs="黑体"/>
      <w:b/>
      <w:bCs/>
      <w:kern w:val="44"/>
      <w:sz w:val="44"/>
      <w:szCs w:val="44"/>
    </w:rPr>
  </w:style>
  <w:style w:type="character" w:styleId="a7">
    <w:name w:val="Placeholder Text"/>
    <w:basedOn w:val="a0"/>
    <w:uiPriority w:val="99"/>
    <w:semiHidden/>
    <w:rsid w:val="008D7B00"/>
    <w:rPr>
      <w:color w:val="808080"/>
    </w:rPr>
  </w:style>
  <w:style w:type="paragraph" w:styleId="a8">
    <w:name w:val="List Paragraph"/>
    <w:basedOn w:val="a"/>
    <w:uiPriority w:val="34"/>
    <w:qFormat/>
    <w:rsid w:val="000D4CF0"/>
    <w:pPr>
      <w:ind w:firstLineChars="200" w:firstLine="420"/>
    </w:pPr>
  </w:style>
  <w:style w:type="table" w:styleId="a9">
    <w:name w:val="Table Grid"/>
    <w:basedOn w:val="a1"/>
    <w:uiPriority w:val="39"/>
    <w:rsid w:val="00D4672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rsid w:val="00D74FA6"/>
    <w:pPr>
      <w:spacing w:before="100" w:beforeAutospacing="1" w:after="100" w:afterAutospacing="1" w:line="240" w:lineRule="auto"/>
      <w:jc w:val="left"/>
    </w:pPr>
    <w:rPr>
      <w:rFonts w:ascii="宋体" w:hAnsi="宋体" w:cs="宋体"/>
      <w:kern w:val="0"/>
      <w:sz w:val="24"/>
      <w:szCs w:val="24"/>
    </w:rPr>
  </w:style>
  <w:style w:type="character" w:customStyle="1" w:styleId="tgt1">
    <w:name w:val="tgt1"/>
    <w:basedOn w:val="a0"/>
    <w:rsid w:val="00D74FA6"/>
  </w:style>
  <w:style w:type="paragraph" w:styleId="aa">
    <w:name w:val="Balloon Text"/>
    <w:basedOn w:val="a"/>
    <w:link w:val="ab"/>
    <w:uiPriority w:val="99"/>
    <w:semiHidden/>
    <w:unhideWhenUsed/>
    <w:rsid w:val="0071099A"/>
    <w:pPr>
      <w:spacing w:line="240" w:lineRule="auto"/>
    </w:pPr>
    <w:rPr>
      <w:sz w:val="18"/>
      <w:szCs w:val="18"/>
    </w:rPr>
  </w:style>
  <w:style w:type="character" w:customStyle="1" w:styleId="ab">
    <w:name w:val="批注框文本 字符"/>
    <w:basedOn w:val="a0"/>
    <w:link w:val="aa"/>
    <w:uiPriority w:val="99"/>
    <w:semiHidden/>
    <w:rsid w:val="0071099A"/>
    <w:rPr>
      <w:rFonts w:ascii="Calibri" w:eastAsia="宋体" w:hAnsi="Calibri" w:cs="黑体"/>
      <w:sz w:val="18"/>
      <w:szCs w:val="18"/>
    </w:rPr>
  </w:style>
  <w:style w:type="character" w:customStyle="1" w:styleId="Char">
    <w:name w:val="页眉 Char"/>
    <w:uiPriority w:val="99"/>
    <w:rsid w:val="0012151F"/>
    <w:rPr>
      <w:kern w:val="2"/>
      <w:sz w:val="18"/>
      <w:szCs w:val="18"/>
    </w:rPr>
  </w:style>
  <w:style w:type="character" w:styleId="ac">
    <w:name w:val="Hyperlink"/>
    <w:uiPriority w:val="99"/>
    <w:unhideWhenUsed/>
    <w:rsid w:val="0012151F"/>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572">
      <w:bodyDiv w:val="1"/>
      <w:marLeft w:val="0"/>
      <w:marRight w:val="0"/>
      <w:marTop w:val="0"/>
      <w:marBottom w:val="0"/>
      <w:divBdr>
        <w:top w:val="none" w:sz="0" w:space="0" w:color="auto"/>
        <w:left w:val="none" w:sz="0" w:space="0" w:color="auto"/>
        <w:bottom w:val="none" w:sz="0" w:space="0" w:color="auto"/>
        <w:right w:val="none" w:sz="0" w:space="0" w:color="auto"/>
      </w:divBdr>
    </w:div>
    <w:div w:id="91096059">
      <w:bodyDiv w:val="1"/>
      <w:marLeft w:val="0"/>
      <w:marRight w:val="0"/>
      <w:marTop w:val="0"/>
      <w:marBottom w:val="0"/>
      <w:divBdr>
        <w:top w:val="none" w:sz="0" w:space="0" w:color="auto"/>
        <w:left w:val="none" w:sz="0" w:space="0" w:color="auto"/>
        <w:bottom w:val="none" w:sz="0" w:space="0" w:color="auto"/>
        <w:right w:val="none" w:sz="0" w:space="0" w:color="auto"/>
      </w:divBdr>
    </w:div>
    <w:div w:id="270161900">
      <w:bodyDiv w:val="1"/>
      <w:marLeft w:val="0"/>
      <w:marRight w:val="0"/>
      <w:marTop w:val="0"/>
      <w:marBottom w:val="0"/>
      <w:divBdr>
        <w:top w:val="none" w:sz="0" w:space="0" w:color="auto"/>
        <w:left w:val="none" w:sz="0" w:space="0" w:color="auto"/>
        <w:bottom w:val="none" w:sz="0" w:space="0" w:color="auto"/>
        <w:right w:val="none" w:sz="0" w:space="0" w:color="auto"/>
      </w:divBdr>
    </w:div>
    <w:div w:id="472871133">
      <w:bodyDiv w:val="1"/>
      <w:marLeft w:val="0"/>
      <w:marRight w:val="0"/>
      <w:marTop w:val="0"/>
      <w:marBottom w:val="0"/>
      <w:divBdr>
        <w:top w:val="none" w:sz="0" w:space="0" w:color="auto"/>
        <w:left w:val="none" w:sz="0" w:space="0" w:color="auto"/>
        <w:bottom w:val="none" w:sz="0" w:space="0" w:color="auto"/>
        <w:right w:val="none" w:sz="0" w:space="0" w:color="auto"/>
      </w:divBdr>
    </w:div>
    <w:div w:id="482745346">
      <w:bodyDiv w:val="1"/>
      <w:marLeft w:val="0"/>
      <w:marRight w:val="0"/>
      <w:marTop w:val="0"/>
      <w:marBottom w:val="0"/>
      <w:divBdr>
        <w:top w:val="none" w:sz="0" w:space="0" w:color="auto"/>
        <w:left w:val="none" w:sz="0" w:space="0" w:color="auto"/>
        <w:bottom w:val="none" w:sz="0" w:space="0" w:color="auto"/>
        <w:right w:val="none" w:sz="0" w:space="0" w:color="auto"/>
      </w:divBdr>
    </w:div>
    <w:div w:id="590165044">
      <w:bodyDiv w:val="1"/>
      <w:marLeft w:val="0"/>
      <w:marRight w:val="0"/>
      <w:marTop w:val="0"/>
      <w:marBottom w:val="0"/>
      <w:divBdr>
        <w:top w:val="none" w:sz="0" w:space="0" w:color="auto"/>
        <w:left w:val="none" w:sz="0" w:space="0" w:color="auto"/>
        <w:bottom w:val="none" w:sz="0" w:space="0" w:color="auto"/>
        <w:right w:val="none" w:sz="0" w:space="0" w:color="auto"/>
      </w:divBdr>
    </w:div>
    <w:div w:id="603419567">
      <w:bodyDiv w:val="1"/>
      <w:marLeft w:val="0"/>
      <w:marRight w:val="0"/>
      <w:marTop w:val="0"/>
      <w:marBottom w:val="0"/>
      <w:divBdr>
        <w:top w:val="none" w:sz="0" w:space="0" w:color="auto"/>
        <w:left w:val="none" w:sz="0" w:space="0" w:color="auto"/>
        <w:bottom w:val="none" w:sz="0" w:space="0" w:color="auto"/>
        <w:right w:val="none" w:sz="0" w:space="0" w:color="auto"/>
      </w:divBdr>
    </w:div>
    <w:div w:id="783305246">
      <w:bodyDiv w:val="1"/>
      <w:marLeft w:val="0"/>
      <w:marRight w:val="0"/>
      <w:marTop w:val="0"/>
      <w:marBottom w:val="0"/>
      <w:divBdr>
        <w:top w:val="none" w:sz="0" w:space="0" w:color="auto"/>
        <w:left w:val="none" w:sz="0" w:space="0" w:color="auto"/>
        <w:bottom w:val="none" w:sz="0" w:space="0" w:color="auto"/>
        <w:right w:val="none" w:sz="0" w:space="0" w:color="auto"/>
      </w:divBdr>
    </w:div>
    <w:div w:id="798838329">
      <w:bodyDiv w:val="1"/>
      <w:marLeft w:val="0"/>
      <w:marRight w:val="0"/>
      <w:marTop w:val="0"/>
      <w:marBottom w:val="0"/>
      <w:divBdr>
        <w:top w:val="none" w:sz="0" w:space="0" w:color="auto"/>
        <w:left w:val="none" w:sz="0" w:space="0" w:color="auto"/>
        <w:bottom w:val="none" w:sz="0" w:space="0" w:color="auto"/>
        <w:right w:val="none" w:sz="0" w:space="0" w:color="auto"/>
      </w:divBdr>
    </w:div>
    <w:div w:id="991719666">
      <w:bodyDiv w:val="1"/>
      <w:marLeft w:val="0"/>
      <w:marRight w:val="0"/>
      <w:marTop w:val="0"/>
      <w:marBottom w:val="0"/>
      <w:divBdr>
        <w:top w:val="none" w:sz="0" w:space="0" w:color="auto"/>
        <w:left w:val="none" w:sz="0" w:space="0" w:color="auto"/>
        <w:bottom w:val="none" w:sz="0" w:space="0" w:color="auto"/>
        <w:right w:val="none" w:sz="0" w:space="0" w:color="auto"/>
      </w:divBdr>
    </w:div>
    <w:div w:id="1019313644">
      <w:bodyDiv w:val="1"/>
      <w:marLeft w:val="0"/>
      <w:marRight w:val="0"/>
      <w:marTop w:val="0"/>
      <w:marBottom w:val="0"/>
      <w:divBdr>
        <w:top w:val="none" w:sz="0" w:space="0" w:color="auto"/>
        <w:left w:val="none" w:sz="0" w:space="0" w:color="auto"/>
        <w:bottom w:val="none" w:sz="0" w:space="0" w:color="auto"/>
        <w:right w:val="none" w:sz="0" w:space="0" w:color="auto"/>
      </w:divBdr>
    </w:div>
    <w:div w:id="1129393868">
      <w:bodyDiv w:val="1"/>
      <w:marLeft w:val="0"/>
      <w:marRight w:val="0"/>
      <w:marTop w:val="0"/>
      <w:marBottom w:val="0"/>
      <w:divBdr>
        <w:top w:val="none" w:sz="0" w:space="0" w:color="auto"/>
        <w:left w:val="none" w:sz="0" w:space="0" w:color="auto"/>
        <w:bottom w:val="none" w:sz="0" w:space="0" w:color="auto"/>
        <w:right w:val="none" w:sz="0" w:space="0" w:color="auto"/>
      </w:divBdr>
    </w:div>
    <w:div w:id="1965497150">
      <w:bodyDiv w:val="1"/>
      <w:marLeft w:val="0"/>
      <w:marRight w:val="0"/>
      <w:marTop w:val="0"/>
      <w:marBottom w:val="0"/>
      <w:divBdr>
        <w:top w:val="none" w:sz="0" w:space="0" w:color="auto"/>
        <w:left w:val="none" w:sz="0" w:space="0" w:color="auto"/>
        <w:bottom w:val="none" w:sz="0" w:space="0" w:color="auto"/>
        <w:right w:val="none" w:sz="0" w:space="0" w:color="auto"/>
      </w:divBdr>
    </w:div>
    <w:div w:id="2005546875">
      <w:bodyDiv w:val="1"/>
      <w:marLeft w:val="0"/>
      <w:marRight w:val="0"/>
      <w:marTop w:val="0"/>
      <w:marBottom w:val="0"/>
      <w:divBdr>
        <w:top w:val="none" w:sz="0" w:space="0" w:color="auto"/>
        <w:left w:val="none" w:sz="0" w:space="0" w:color="auto"/>
        <w:bottom w:val="none" w:sz="0" w:space="0" w:color="auto"/>
        <w:right w:val="none" w:sz="0" w:space="0" w:color="auto"/>
      </w:divBdr>
    </w:div>
    <w:div w:id="2006743389">
      <w:bodyDiv w:val="1"/>
      <w:marLeft w:val="0"/>
      <w:marRight w:val="0"/>
      <w:marTop w:val="0"/>
      <w:marBottom w:val="0"/>
      <w:divBdr>
        <w:top w:val="none" w:sz="0" w:space="0" w:color="auto"/>
        <w:left w:val="none" w:sz="0" w:space="0" w:color="auto"/>
        <w:bottom w:val="none" w:sz="0" w:space="0" w:color="auto"/>
        <w:right w:val="none" w:sz="0" w:space="0" w:color="auto"/>
      </w:divBdr>
    </w:div>
    <w:div w:id="2109961625">
      <w:bodyDiv w:val="1"/>
      <w:marLeft w:val="0"/>
      <w:marRight w:val="0"/>
      <w:marTop w:val="0"/>
      <w:marBottom w:val="0"/>
      <w:divBdr>
        <w:top w:val="none" w:sz="0" w:space="0" w:color="auto"/>
        <w:left w:val="none" w:sz="0" w:space="0" w:color="auto"/>
        <w:bottom w:val="none" w:sz="0" w:space="0" w:color="auto"/>
        <w:right w:val="none" w:sz="0" w:space="0" w:color="auto"/>
      </w:divBdr>
      <w:divsChild>
        <w:div w:id="3271712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4.bin"/><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1428</TotalTime>
  <Pages>30</Pages>
  <Words>2755</Words>
  <Characters>15707</Characters>
  <Application>Microsoft Office Word</Application>
  <DocSecurity>0</DocSecurity>
  <Lines>130</Lines>
  <Paragraphs>36</Paragraphs>
  <ScaleCrop>false</ScaleCrop>
  <Company/>
  <LinksUpToDate>false</LinksUpToDate>
  <CharactersWithSpaces>18426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佳伟 孙</dc:creator>
  <cp:keywords/>
  <dc:description/>
  <cp:lastModifiedBy>孙 佳伟</cp:lastModifiedBy>
  <cp:revision>29</cp:revision>
  <cp:lastPrinted>2020-07-01T10:21:00Z</cp:lastPrinted>
  <dcterms:created xsi:type="dcterms:W3CDTF">2020-06-09T14:58:00Z</dcterms:created>
  <dcterms:modified xsi:type="dcterms:W3CDTF">2021-05-03T07:31:00Z</dcterms:modified>
</cp:coreProperties>
</file>