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7AA9" w14:textId="77777777" w:rsidR="001B7023" w:rsidRPr="001B7023" w:rsidRDefault="001B7023" w:rsidP="001B7023">
      <w:pPr>
        <w:rPr>
          <w:b/>
          <w:bCs/>
        </w:rPr>
      </w:pPr>
      <w:r w:rsidRPr="001B7023">
        <w:rPr>
          <w:b/>
          <w:bCs/>
        </w:rPr>
        <w:t>Project Name</w:t>
      </w:r>
    </w:p>
    <w:p w14:paraId="17127AAA" w14:textId="77777777" w:rsidR="001B7023" w:rsidRPr="001B7023" w:rsidRDefault="001B7023" w:rsidP="001B7023">
      <w:r w:rsidRPr="001B7023">
        <w:t>Walmart Sales Performance &amp; KPI Dashboard</w:t>
      </w:r>
    </w:p>
    <w:p w14:paraId="3AF89A5C" w14:textId="77777777" w:rsidR="001B7023" w:rsidRPr="001B7023" w:rsidRDefault="001B7023" w:rsidP="001B7023">
      <w:pPr>
        <w:rPr>
          <w:b/>
          <w:bCs/>
        </w:rPr>
      </w:pPr>
      <w:r w:rsidRPr="001B7023">
        <w:rPr>
          <w:b/>
          <w:bCs/>
        </w:rPr>
        <w:t>BI Professional</w:t>
      </w:r>
    </w:p>
    <w:p w14:paraId="6E4683A6" w14:textId="77777777" w:rsidR="001B7023" w:rsidRPr="001B7023" w:rsidRDefault="001B7023" w:rsidP="001B7023">
      <w:r w:rsidRPr="001B7023">
        <w:t>Sina Shariati</w:t>
      </w:r>
    </w:p>
    <w:p w14:paraId="22357B68" w14:textId="77777777" w:rsidR="001B7023" w:rsidRPr="001B7023" w:rsidRDefault="001B7023" w:rsidP="001B7023">
      <w:pPr>
        <w:rPr>
          <w:b/>
          <w:bCs/>
        </w:rPr>
      </w:pPr>
      <w:r w:rsidRPr="001B7023">
        <w:rPr>
          <w:b/>
          <w:bCs/>
        </w:rPr>
        <w:t>Client/Sponsor</w:t>
      </w:r>
    </w:p>
    <w:p w14:paraId="78CC013F" w14:textId="77777777" w:rsidR="001B7023" w:rsidRPr="001B7023" w:rsidRDefault="001B7023" w:rsidP="001B7023">
      <w:r w:rsidRPr="001B7023">
        <w:t>Emily Carter — VP of Retail Operations</w:t>
      </w:r>
    </w:p>
    <w:p w14:paraId="4558BE21" w14:textId="77777777" w:rsidR="001B7023" w:rsidRPr="001B7023" w:rsidRDefault="001B7023" w:rsidP="001B7023">
      <w:r w:rsidRPr="001B7023">
        <w:pict w14:anchorId="51B20DBF">
          <v:rect id="_x0000_i1025" style="width:0;height:1.5pt" o:hralign="center" o:hrstd="t" o:hr="t" fillcolor="#a0a0a0" stroked="f"/>
        </w:pict>
      </w:r>
    </w:p>
    <w:p w14:paraId="7882D5B8" w14:textId="77777777" w:rsidR="001B7023" w:rsidRPr="001B7023" w:rsidRDefault="001B7023" w:rsidP="001B7023">
      <w:pPr>
        <w:rPr>
          <w:b/>
          <w:bCs/>
        </w:rPr>
      </w:pPr>
      <w:r w:rsidRPr="001B7023">
        <w:rPr>
          <w:b/>
          <w:bCs/>
        </w:rPr>
        <w:t>Business Problem</w:t>
      </w:r>
    </w:p>
    <w:p w14:paraId="4E4DFCF6" w14:textId="77777777" w:rsidR="001B7023" w:rsidRPr="001B7023" w:rsidRDefault="001B7023" w:rsidP="001B7023">
      <w:r w:rsidRPr="001B7023">
        <w:t>The company lacks a centralized system to monitor store and department performance, leading to:</w:t>
      </w:r>
    </w:p>
    <w:p w14:paraId="20EE52CB" w14:textId="77777777" w:rsidR="001B7023" w:rsidRPr="001B7023" w:rsidRDefault="001B7023" w:rsidP="001B7023">
      <w:pPr>
        <w:numPr>
          <w:ilvl w:val="0"/>
          <w:numId w:val="1"/>
        </w:numPr>
      </w:pPr>
      <w:r w:rsidRPr="001B7023">
        <w:t xml:space="preserve">Delayed decision-making </w:t>
      </w:r>
    </w:p>
    <w:p w14:paraId="71EAFF06" w14:textId="77777777" w:rsidR="001B7023" w:rsidRPr="001B7023" w:rsidRDefault="001B7023" w:rsidP="001B7023">
      <w:pPr>
        <w:numPr>
          <w:ilvl w:val="0"/>
          <w:numId w:val="1"/>
        </w:numPr>
      </w:pPr>
      <w:r w:rsidRPr="001B7023">
        <w:t xml:space="preserve">Poor visibility </w:t>
      </w:r>
      <w:proofErr w:type="gramStart"/>
      <w:r w:rsidRPr="001B7023">
        <w:t>into</w:t>
      </w:r>
      <w:proofErr w:type="gramEnd"/>
      <w:r w:rsidRPr="001B7023">
        <w:t xml:space="preserve"> sales trends </w:t>
      </w:r>
    </w:p>
    <w:p w14:paraId="5F467BBE" w14:textId="77777777" w:rsidR="001B7023" w:rsidRPr="001B7023" w:rsidRDefault="001B7023" w:rsidP="001B7023">
      <w:pPr>
        <w:numPr>
          <w:ilvl w:val="0"/>
          <w:numId w:val="1"/>
        </w:numPr>
      </w:pPr>
      <w:r w:rsidRPr="001B7023">
        <w:t xml:space="preserve">Difficulty identifying risks and opportunities </w:t>
      </w:r>
    </w:p>
    <w:p w14:paraId="2E061DE3" w14:textId="77777777" w:rsidR="001B7023" w:rsidRPr="001B7023" w:rsidRDefault="001B7023" w:rsidP="001B7023">
      <w:r w:rsidRPr="001B7023">
        <w:pict w14:anchorId="36C64B54">
          <v:rect id="_x0000_i1026" style="width:0;height:1.5pt" o:hralign="center" o:hrstd="t" o:hr="t" fillcolor="#a0a0a0" stroked="f"/>
        </w:pict>
      </w:r>
    </w:p>
    <w:p w14:paraId="3BB55C97" w14:textId="77777777" w:rsidR="001B7023" w:rsidRPr="001B7023" w:rsidRDefault="001B7023" w:rsidP="001B7023">
      <w:pPr>
        <w:rPr>
          <w:b/>
          <w:bCs/>
        </w:rPr>
      </w:pPr>
      <w:r w:rsidRPr="001B7023">
        <w:rPr>
          <w:b/>
          <w:bCs/>
        </w:rPr>
        <w:t>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489"/>
      </w:tblGrid>
      <w:tr w:rsidR="001B7023" w:rsidRPr="001B7023" w14:paraId="2F166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DDF81" w14:textId="77777777" w:rsidR="001B7023" w:rsidRPr="001B7023" w:rsidRDefault="001B7023" w:rsidP="001B7023">
            <w:pPr>
              <w:rPr>
                <w:b/>
                <w:bCs/>
              </w:rPr>
            </w:pPr>
            <w:r w:rsidRPr="001B702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6418C1" w14:textId="77777777" w:rsidR="001B7023" w:rsidRPr="001B7023" w:rsidRDefault="001B7023" w:rsidP="001B7023">
            <w:pPr>
              <w:rPr>
                <w:b/>
                <w:bCs/>
              </w:rPr>
            </w:pPr>
            <w:r w:rsidRPr="001B7023">
              <w:rPr>
                <w:b/>
                <w:bCs/>
              </w:rPr>
              <w:t>Role</w:t>
            </w:r>
          </w:p>
        </w:tc>
      </w:tr>
      <w:tr w:rsidR="001B7023" w:rsidRPr="001B7023" w14:paraId="77682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B99D" w14:textId="77777777" w:rsidR="001B7023" w:rsidRPr="001B7023" w:rsidRDefault="001B7023" w:rsidP="001B7023">
            <w:r w:rsidRPr="001B7023">
              <w:t>Emily Carter</w:t>
            </w:r>
          </w:p>
        </w:tc>
        <w:tc>
          <w:tcPr>
            <w:tcW w:w="0" w:type="auto"/>
            <w:vAlign w:val="center"/>
            <w:hideMark/>
          </w:tcPr>
          <w:p w14:paraId="700E8098" w14:textId="77777777" w:rsidR="001B7023" w:rsidRPr="001B7023" w:rsidRDefault="001B7023" w:rsidP="001B7023">
            <w:r w:rsidRPr="001B7023">
              <w:t>VP Retail Operations</w:t>
            </w:r>
          </w:p>
        </w:tc>
      </w:tr>
      <w:tr w:rsidR="001B7023" w:rsidRPr="001B7023" w14:paraId="28AA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20F3" w14:textId="77777777" w:rsidR="001B7023" w:rsidRPr="001B7023" w:rsidRDefault="001B7023" w:rsidP="001B7023">
            <w:r w:rsidRPr="001B7023">
              <w:t>David Kim</w:t>
            </w:r>
          </w:p>
        </w:tc>
        <w:tc>
          <w:tcPr>
            <w:tcW w:w="0" w:type="auto"/>
            <w:vAlign w:val="center"/>
            <w:hideMark/>
          </w:tcPr>
          <w:p w14:paraId="4A89EF35" w14:textId="77777777" w:rsidR="001B7023" w:rsidRPr="001B7023" w:rsidRDefault="001B7023" w:rsidP="001B7023">
            <w:r w:rsidRPr="001B7023">
              <w:t>Director of Finance</w:t>
            </w:r>
          </w:p>
        </w:tc>
      </w:tr>
      <w:tr w:rsidR="001B7023" w:rsidRPr="001B7023" w14:paraId="30B8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E61E" w14:textId="77777777" w:rsidR="001B7023" w:rsidRPr="001B7023" w:rsidRDefault="001B7023" w:rsidP="001B7023">
            <w:r w:rsidRPr="001B7023">
              <w:t>Jessica Patel</w:t>
            </w:r>
          </w:p>
        </w:tc>
        <w:tc>
          <w:tcPr>
            <w:tcW w:w="0" w:type="auto"/>
            <w:vAlign w:val="center"/>
            <w:hideMark/>
          </w:tcPr>
          <w:p w14:paraId="4834E816" w14:textId="77777777" w:rsidR="001B7023" w:rsidRPr="001B7023" w:rsidRDefault="001B7023" w:rsidP="001B7023">
            <w:r w:rsidRPr="001B7023">
              <w:t>Regional Manager</w:t>
            </w:r>
          </w:p>
        </w:tc>
      </w:tr>
      <w:tr w:rsidR="001B7023" w:rsidRPr="001B7023" w14:paraId="41C9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B24D" w14:textId="77777777" w:rsidR="001B7023" w:rsidRPr="001B7023" w:rsidRDefault="001B7023" w:rsidP="001B7023">
            <w:r w:rsidRPr="001B7023">
              <w:t>Brian Thompson</w:t>
            </w:r>
          </w:p>
        </w:tc>
        <w:tc>
          <w:tcPr>
            <w:tcW w:w="0" w:type="auto"/>
            <w:vAlign w:val="center"/>
            <w:hideMark/>
          </w:tcPr>
          <w:p w14:paraId="589E08F1" w14:textId="77777777" w:rsidR="001B7023" w:rsidRPr="001B7023" w:rsidRDefault="001B7023" w:rsidP="001B7023">
            <w:r w:rsidRPr="001B7023">
              <w:t>Store Operations Lead</w:t>
            </w:r>
          </w:p>
        </w:tc>
      </w:tr>
      <w:tr w:rsidR="001B7023" w:rsidRPr="001B7023" w14:paraId="04159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124A" w14:textId="77777777" w:rsidR="001B7023" w:rsidRPr="001B7023" w:rsidRDefault="001B7023" w:rsidP="001B7023">
            <w:r w:rsidRPr="001B7023">
              <w:t>Data Team</w:t>
            </w:r>
          </w:p>
        </w:tc>
        <w:tc>
          <w:tcPr>
            <w:tcW w:w="0" w:type="auto"/>
            <w:vAlign w:val="center"/>
            <w:hideMark/>
          </w:tcPr>
          <w:p w14:paraId="581DA37B" w14:textId="77777777" w:rsidR="001B7023" w:rsidRPr="001B7023" w:rsidRDefault="001B7023" w:rsidP="001B7023">
            <w:r w:rsidRPr="001B7023">
              <w:t>Analytics &amp; Engineering</w:t>
            </w:r>
          </w:p>
        </w:tc>
      </w:tr>
    </w:tbl>
    <w:p w14:paraId="4B3F6185" w14:textId="77777777" w:rsidR="001B7023" w:rsidRPr="001B7023" w:rsidRDefault="001B7023" w:rsidP="001B7023">
      <w:r w:rsidRPr="001B7023">
        <w:pict w14:anchorId="7044A16A">
          <v:rect id="_x0000_i1027" style="width:0;height:1.5pt" o:hralign="center" o:hrstd="t" o:hr="t" fillcolor="#a0a0a0" stroked="f"/>
        </w:pict>
      </w:r>
    </w:p>
    <w:p w14:paraId="598D0168" w14:textId="77777777" w:rsidR="001B7023" w:rsidRPr="001B7023" w:rsidRDefault="001B7023" w:rsidP="001B7023">
      <w:pPr>
        <w:rPr>
          <w:b/>
          <w:bCs/>
        </w:rPr>
      </w:pPr>
      <w:r w:rsidRPr="001B7023">
        <w:rPr>
          <w:b/>
          <w:bCs/>
        </w:rPr>
        <w:t>Stakeholder Usage Details</w:t>
      </w:r>
    </w:p>
    <w:p w14:paraId="117BE7AC" w14:textId="77777777" w:rsidR="001B7023" w:rsidRPr="001B7023" w:rsidRDefault="001B7023" w:rsidP="001B7023">
      <w:pPr>
        <w:numPr>
          <w:ilvl w:val="0"/>
          <w:numId w:val="2"/>
        </w:numPr>
      </w:pPr>
      <w:r w:rsidRPr="001B7023">
        <w:rPr>
          <w:b/>
          <w:bCs/>
        </w:rPr>
        <w:t>Executives</w:t>
      </w:r>
      <w:r w:rsidRPr="001B7023">
        <w:t xml:space="preserve"> → monitor KPIs and trends </w:t>
      </w:r>
    </w:p>
    <w:p w14:paraId="597372BF" w14:textId="77777777" w:rsidR="001B7023" w:rsidRPr="001B7023" w:rsidRDefault="001B7023" w:rsidP="001B7023">
      <w:pPr>
        <w:numPr>
          <w:ilvl w:val="0"/>
          <w:numId w:val="2"/>
        </w:numPr>
      </w:pPr>
      <w:r w:rsidRPr="001B7023">
        <w:rPr>
          <w:b/>
          <w:bCs/>
        </w:rPr>
        <w:t>Regional Managers</w:t>
      </w:r>
      <w:r w:rsidRPr="001B7023">
        <w:t xml:space="preserve"> → track store performance </w:t>
      </w:r>
    </w:p>
    <w:p w14:paraId="3D05EB3E" w14:textId="77777777" w:rsidR="001B7023" w:rsidRPr="001B7023" w:rsidRDefault="001B7023" w:rsidP="001B7023">
      <w:pPr>
        <w:numPr>
          <w:ilvl w:val="0"/>
          <w:numId w:val="2"/>
        </w:numPr>
      </w:pPr>
      <w:r w:rsidRPr="001B7023">
        <w:rPr>
          <w:b/>
          <w:bCs/>
        </w:rPr>
        <w:lastRenderedPageBreak/>
        <w:t>Finance Team</w:t>
      </w:r>
      <w:r w:rsidRPr="001B7023">
        <w:t xml:space="preserve"> → analyze revenue trends </w:t>
      </w:r>
    </w:p>
    <w:p w14:paraId="271E8BE8" w14:textId="77777777" w:rsidR="001B7023" w:rsidRPr="001B7023" w:rsidRDefault="001B7023" w:rsidP="001B7023">
      <w:pPr>
        <w:numPr>
          <w:ilvl w:val="0"/>
          <w:numId w:val="2"/>
        </w:numPr>
      </w:pPr>
      <w:r w:rsidRPr="001B7023">
        <w:rPr>
          <w:b/>
          <w:bCs/>
        </w:rPr>
        <w:t>Operations Team</w:t>
      </w:r>
      <w:r w:rsidRPr="001B7023">
        <w:t xml:space="preserve"> → identify risks and inefficiencies </w:t>
      </w:r>
    </w:p>
    <w:p w14:paraId="59EA09B6" w14:textId="77777777" w:rsidR="001B7023" w:rsidRPr="001B7023" w:rsidRDefault="001B7023" w:rsidP="001B7023">
      <w:r w:rsidRPr="001B7023">
        <w:pict w14:anchorId="13F15FCA">
          <v:rect id="_x0000_i1028" style="width:0;height:1.5pt" o:hralign="center" o:hrstd="t" o:hr="t" fillcolor="#a0a0a0" stroked="f"/>
        </w:pict>
      </w:r>
    </w:p>
    <w:p w14:paraId="0283816F" w14:textId="77777777" w:rsidR="001B7023" w:rsidRPr="001B7023" w:rsidRDefault="001B7023" w:rsidP="001B7023">
      <w:pPr>
        <w:rPr>
          <w:b/>
          <w:bCs/>
        </w:rPr>
      </w:pPr>
      <w:r w:rsidRPr="001B7023">
        <w:rPr>
          <w:b/>
          <w:bCs/>
        </w:rPr>
        <w:t>Primary Requirements</w:t>
      </w:r>
    </w:p>
    <w:p w14:paraId="0A092B89" w14:textId="77777777" w:rsidR="001B7023" w:rsidRPr="001B7023" w:rsidRDefault="001B7023" w:rsidP="001B7023">
      <w:pPr>
        <w:numPr>
          <w:ilvl w:val="0"/>
          <w:numId w:val="3"/>
        </w:numPr>
      </w:pPr>
      <w:r w:rsidRPr="001B7023">
        <w:t xml:space="preserve">Centralized KPI dashboard </w:t>
      </w:r>
    </w:p>
    <w:p w14:paraId="1CD7E0B2" w14:textId="77777777" w:rsidR="001B7023" w:rsidRPr="001B7023" w:rsidRDefault="001B7023" w:rsidP="001B7023">
      <w:pPr>
        <w:numPr>
          <w:ilvl w:val="0"/>
          <w:numId w:val="3"/>
        </w:numPr>
      </w:pPr>
      <w:r w:rsidRPr="001B7023">
        <w:t xml:space="preserve">Weekly sales trend visualization </w:t>
      </w:r>
    </w:p>
    <w:p w14:paraId="20D3C06F" w14:textId="77777777" w:rsidR="001B7023" w:rsidRPr="001B7023" w:rsidRDefault="001B7023" w:rsidP="001B7023">
      <w:pPr>
        <w:numPr>
          <w:ilvl w:val="0"/>
          <w:numId w:val="3"/>
        </w:numPr>
      </w:pPr>
      <w:r w:rsidRPr="001B7023">
        <w:t xml:space="preserve">Store and department filtering </w:t>
      </w:r>
    </w:p>
    <w:p w14:paraId="768A1A41" w14:textId="77777777" w:rsidR="001B7023" w:rsidRPr="001B7023" w:rsidRDefault="001B7023" w:rsidP="001B7023">
      <w:pPr>
        <w:numPr>
          <w:ilvl w:val="0"/>
          <w:numId w:val="3"/>
        </w:numPr>
      </w:pPr>
      <w:r w:rsidRPr="001B7023">
        <w:t xml:space="preserve">Identification of: </w:t>
      </w:r>
    </w:p>
    <w:p w14:paraId="2B1E3374" w14:textId="77777777" w:rsidR="001B7023" w:rsidRPr="001B7023" w:rsidRDefault="001B7023" w:rsidP="001B7023">
      <w:pPr>
        <w:numPr>
          <w:ilvl w:val="1"/>
          <w:numId w:val="3"/>
        </w:numPr>
      </w:pPr>
      <w:r w:rsidRPr="001B7023">
        <w:t xml:space="preserve">Top-performing stores </w:t>
      </w:r>
    </w:p>
    <w:p w14:paraId="40A8A05D" w14:textId="77777777" w:rsidR="001B7023" w:rsidRPr="001B7023" w:rsidRDefault="001B7023" w:rsidP="001B7023">
      <w:pPr>
        <w:numPr>
          <w:ilvl w:val="1"/>
          <w:numId w:val="3"/>
        </w:numPr>
      </w:pPr>
      <w:r w:rsidRPr="001B7023">
        <w:t xml:space="preserve">Underperforming stores </w:t>
      </w:r>
    </w:p>
    <w:p w14:paraId="201CE49B" w14:textId="77777777" w:rsidR="001B7023" w:rsidRPr="001B7023" w:rsidRDefault="001B7023" w:rsidP="001B7023">
      <w:pPr>
        <w:numPr>
          <w:ilvl w:val="0"/>
          <w:numId w:val="3"/>
        </w:numPr>
      </w:pPr>
      <w:r w:rsidRPr="001B7023">
        <w:t xml:space="preserve">Department contribution analysis </w:t>
      </w:r>
    </w:p>
    <w:p w14:paraId="0F7AD977" w14:textId="77777777" w:rsidR="001B7023" w:rsidRPr="001B7023" w:rsidRDefault="001B7023" w:rsidP="001B7023">
      <w:pPr>
        <w:numPr>
          <w:ilvl w:val="0"/>
          <w:numId w:val="3"/>
        </w:numPr>
      </w:pPr>
      <w:r w:rsidRPr="001B7023">
        <w:t xml:space="preserve">Holiday impact analysis </w:t>
      </w:r>
    </w:p>
    <w:p w14:paraId="76F564D2" w14:textId="77777777" w:rsidR="001B7023" w:rsidRPr="001B7023" w:rsidRDefault="001B7023" w:rsidP="001B7023">
      <w:pPr>
        <w:numPr>
          <w:ilvl w:val="0"/>
          <w:numId w:val="3"/>
        </w:numPr>
      </w:pPr>
      <w:r w:rsidRPr="001B7023">
        <w:t>Fast performance (&lt; 5 seconds load time)</w:t>
      </w:r>
    </w:p>
    <w:p w14:paraId="50878933" w14:textId="77777777" w:rsidR="00F04185" w:rsidRDefault="00F04185"/>
    <w:sectPr w:rsidR="00F04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CD0"/>
    <w:multiLevelType w:val="multilevel"/>
    <w:tmpl w:val="039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D3F34"/>
    <w:multiLevelType w:val="multilevel"/>
    <w:tmpl w:val="CD1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00654"/>
    <w:multiLevelType w:val="multilevel"/>
    <w:tmpl w:val="0880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67">
    <w:abstractNumId w:val="1"/>
  </w:num>
  <w:num w:numId="2" w16cid:durableId="214896183">
    <w:abstractNumId w:val="2"/>
  </w:num>
  <w:num w:numId="3" w16cid:durableId="82185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23"/>
    <w:rsid w:val="001A5BD2"/>
    <w:rsid w:val="001B7023"/>
    <w:rsid w:val="001C25D5"/>
    <w:rsid w:val="002734F5"/>
    <w:rsid w:val="002F6BF0"/>
    <w:rsid w:val="00526268"/>
    <w:rsid w:val="00BE378C"/>
    <w:rsid w:val="00E11F2D"/>
    <w:rsid w:val="00E410C8"/>
    <w:rsid w:val="00F0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A58A"/>
  <w15:chartTrackingRefBased/>
  <w15:docId w15:val="{C3FBFC27-93EA-4B5D-A22C-383A6308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9661</TotalTime>
  <Pages>2</Pages>
  <Words>136</Words>
  <Characters>897</Characters>
  <Application>Microsoft Office Word</Application>
  <DocSecurity>0</DocSecurity>
  <Lines>44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shariati samani</dc:creator>
  <cp:keywords/>
  <dc:description/>
  <cp:lastModifiedBy>sina shariati samani</cp:lastModifiedBy>
  <cp:revision>1</cp:revision>
  <dcterms:created xsi:type="dcterms:W3CDTF">2026-03-24T20:58:00Z</dcterms:created>
  <dcterms:modified xsi:type="dcterms:W3CDTF">2026-04-06T16:49:00Z</dcterms:modified>
</cp:coreProperties>
</file>