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rPr>
        <w:id w:val="-1478992152"/>
        <w:docPartObj>
          <w:docPartGallery w:val="Cover Pages"/>
          <w:docPartUnique/>
        </w:docPartObj>
      </w:sdtPr>
      <w:sdtContent>
        <w:p w14:paraId="29E1438D" w14:textId="42DA4B25" w:rsidR="007F1D94" w:rsidRPr="00756035" w:rsidRDefault="000D0A93">
          <w:pPr>
            <w:rPr>
              <w:rFonts w:cs="Times New Roman"/>
            </w:rPr>
          </w:pPr>
          <w:r>
            <w:rPr>
              <w:rFonts w:cs="Times New Roman"/>
              <w:noProof/>
            </w:rPr>
            <w:drawing>
              <wp:anchor distT="0" distB="0" distL="114300" distR="114300" simplePos="0" relativeHeight="251657216" behindDoc="1" locked="0" layoutInCell="1" allowOverlap="1" wp14:anchorId="7C140DC9" wp14:editId="4B81931F">
                <wp:simplePos x="0" y="0"/>
                <wp:positionH relativeFrom="column">
                  <wp:posOffset>-914400</wp:posOffset>
                </wp:positionH>
                <wp:positionV relativeFrom="paragraph">
                  <wp:posOffset>-926677</wp:posOffset>
                </wp:positionV>
                <wp:extent cx="7606665" cy="7606030"/>
                <wp:effectExtent l="0" t="0" r="635" b="1270"/>
                <wp:wrapNone/>
                <wp:docPr id="1627160852" name="Picture 1627160852" descr="Shelves of food and drinks on shel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0852" name="Picture 1" descr="Shelves of food and drinks on shelve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606665" cy="7606030"/>
                        </a:xfrm>
                        <a:prstGeom prst="rect">
                          <a:avLst/>
                        </a:prstGeom>
                      </pic:spPr>
                    </pic:pic>
                  </a:graphicData>
                </a:graphic>
              </wp:anchor>
            </w:drawing>
          </w:r>
        </w:p>
        <w:p w14:paraId="23C55897" w14:textId="10EC845C" w:rsidR="007F1D94" w:rsidRPr="00756035" w:rsidRDefault="00000000">
          <w:pPr>
            <w:rPr>
              <w:rFonts w:cs="Times New Roman"/>
            </w:rPr>
          </w:pPr>
        </w:p>
      </w:sdtContent>
    </w:sdt>
    <w:p w14:paraId="3A1BCC76" w14:textId="53DBFCC7" w:rsidR="0050671E" w:rsidRPr="00756035" w:rsidRDefault="0050671E">
      <w:pPr>
        <w:rPr>
          <w:rFonts w:cs="Times New Roman"/>
        </w:rPr>
      </w:pPr>
    </w:p>
    <w:p w14:paraId="5599B40A" w14:textId="06F0E1F9" w:rsidR="0050671E" w:rsidRPr="00756035" w:rsidRDefault="0050671E">
      <w:pPr>
        <w:rPr>
          <w:rFonts w:cs="Times New Roman"/>
        </w:rPr>
      </w:pPr>
    </w:p>
    <w:p w14:paraId="0CD8743A" w14:textId="2E174972" w:rsidR="0050671E" w:rsidRPr="00756035" w:rsidRDefault="0050671E">
      <w:pPr>
        <w:rPr>
          <w:rFonts w:cs="Times New Roman"/>
        </w:rPr>
      </w:pPr>
    </w:p>
    <w:p w14:paraId="0E5ED426" w14:textId="52A3D8E2" w:rsidR="0050671E" w:rsidRPr="00756035" w:rsidRDefault="0050671E">
      <w:pPr>
        <w:rPr>
          <w:rFonts w:cs="Times New Roman"/>
        </w:rPr>
      </w:pPr>
    </w:p>
    <w:p w14:paraId="20D136F2" w14:textId="0436ACCB" w:rsidR="0050671E" w:rsidRPr="00756035" w:rsidRDefault="0050671E">
      <w:pPr>
        <w:rPr>
          <w:rFonts w:cs="Times New Roman"/>
        </w:rPr>
      </w:pPr>
    </w:p>
    <w:p w14:paraId="45BEF755" w14:textId="2D397481" w:rsidR="0050671E" w:rsidRPr="00756035" w:rsidRDefault="0050671E">
      <w:pPr>
        <w:rPr>
          <w:rFonts w:cs="Times New Roman"/>
        </w:rPr>
      </w:pPr>
    </w:p>
    <w:p w14:paraId="49E89BA9" w14:textId="6C8463D8" w:rsidR="0050671E" w:rsidRPr="00756035" w:rsidRDefault="0050671E">
      <w:pPr>
        <w:rPr>
          <w:rFonts w:cs="Times New Roman"/>
        </w:rPr>
      </w:pPr>
    </w:p>
    <w:p w14:paraId="08BE8677" w14:textId="56397603" w:rsidR="0050671E" w:rsidRPr="00756035" w:rsidRDefault="0050671E">
      <w:pPr>
        <w:rPr>
          <w:rFonts w:cs="Times New Roman"/>
        </w:rPr>
      </w:pPr>
    </w:p>
    <w:p w14:paraId="7EA6C767" w14:textId="68D8A46E" w:rsidR="0050671E" w:rsidRPr="00756035" w:rsidRDefault="0050671E">
      <w:pPr>
        <w:rPr>
          <w:rFonts w:cs="Times New Roman"/>
        </w:rPr>
      </w:pPr>
    </w:p>
    <w:p w14:paraId="39B321C8" w14:textId="2B704C12" w:rsidR="0050671E" w:rsidRPr="00756035" w:rsidRDefault="0050671E">
      <w:pPr>
        <w:rPr>
          <w:rFonts w:cs="Times New Roman"/>
        </w:rPr>
      </w:pPr>
    </w:p>
    <w:p w14:paraId="019124AA" w14:textId="170B133E" w:rsidR="0050671E" w:rsidRPr="00756035" w:rsidRDefault="0050671E">
      <w:pPr>
        <w:rPr>
          <w:rFonts w:cs="Times New Roman"/>
        </w:rPr>
      </w:pPr>
    </w:p>
    <w:p w14:paraId="62703DDB" w14:textId="2F2FECCD" w:rsidR="0050671E" w:rsidRPr="00756035" w:rsidRDefault="0050671E">
      <w:pPr>
        <w:rPr>
          <w:rFonts w:cs="Times New Roman"/>
        </w:rPr>
      </w:pPr>
    </w:p>
    <w:p w14:paraId="6D1894E5" w14:textId="70CE513F" w:rsidR="0050671E" w:rsidRPr="00756035" w:rsidRDefault="0050671E">
      <w:pPr>
        <w:rPr>
          <w:rFonts w:cs="Times New Roman"/>
        </w:rPr>
      </w:pPr>
    </w:p>
    <w:p w14:paraId="39DFE114" w14:textId="743BAB2C" w:rsidR="0050671E" w:rsidRPr="00756035" w:rsidRDefault="0050671E">
      <w:pPr>
        <w:rPr>
          <w:rFonts w:cs="Times New Roman"/>
        </w:rPr>
      </w:pPr>
    </w:p>
    <w:p w14:paraId="61FEC636" w14:textId="7E64A8D3" w:rsidR="0050671E" w:rsidRPr="00756035" w:rsidRDefault="0050671E">
      <w:pPr>
        <w:rPr>
          <w:rFonts w:cs="Times New Roman"/>
        </w:rPr>
      </w:pPr>
    </w:p>
    <w:p w14:paraId="55EA414C" w14:textId="413EFC6E" w:rsidR="0050671E" w:rsidRPr="00756035" w:rsidRDefault="0050671E">
      <w:pPr>
        <w:rPr>
          <w:rFonts w:cs="Times New Roman"/>
        </w:rPr>
      </w:pPr>
    </w:p>
    <w:p w14:paraId="73570EC3" w14:textId="2C3E02D0" w:rsidR="0050671E" w:rsidRPr="00756035" w:rsidRDefault="0050671E">
      <w:pPr>
        <w:rPr>
          <w:rFonts w:cs="Times New Roman"/>
        </w:rPr>
      </w:pPr>
    </w:p>
    <w:p w14:paraId="054BC202" w14:textId="19EB7B13" w:rsidR="0050671E" w:rsidRPr="00756035" w:rsidRDefault="0050671E">
      <w:pPr>
        <w:rPr>
          <w:rFonts w:cs="Times New Roman"/>
        </w:rPr>
      </w:pPr>
    </w:p>
    <w:p w14:paraId="30523C46" w14:textId="26BE6FCA" w:rsidR="0050671E" w:rsidRPr="00756035" w:rsidRDefault="0050671E">
      <w:pPr>
        <w:rPr>
          <w:rFonts w:cs="Times New Roman"/>
        </w:rPr>
      </w:pPr>
    </w:p>
    <w:p w14:paraId="50C1091F" w14:textId="7D1B974E" w:rsidR="0050671E" w:rsidRPr="00756035" w:rsidRDefault="0050671E">
      <w:pPr>
        <w:rPr>
          <w:rFonts w:cs="Times New Roman"/>
        </w:rPr>
      </w:pPr>
    </w:p>
    <w:p w14:paraId="2D919310" w14:textId="7A66F976" w:rsidR="0050671E" w:rsidRPr="00756035" w:rsidRDefault="0050671E">
      <w:pPr>
        <w:rPr>
          <w:rFonts w:cs="Times New Roman"/>
        </w:rPr>
      </w:pPr>
    </w:p>
    <w:p w14:paraId="20E8A5D3" w14:textId="25419A19" w:rsidR="0050671E" w:rsidRPr="00756035" w:rsidRDefault="0050671E">
      <w:pPr>
        <w:rPr>
          <w:rFonts w:cs="Times New Roman"/>
        </w:rPr>
      </w:pPr>
    </w:p>
    <w:p w14:paraId="450835AC" w14:textId="29A6B1BA" w:rsidR="0050671E" w:rsidRPr="00756035" w:rsidRDefault="0050671E">
      <w:pPr>
        <w:rPr>
          <w:rFonts w:cs="Times New Roman"/>
        </w:rPr>
      </w:pPr>
    </w:p>
    <w:p w14:paraId="02FAED3D" w14:textId="3A0562FE" w:rsidR="0050671E" w:rsidRPr="00756035" w:rsidRDefault="0050671E">
      <w:pPr>
        <w:rPr>
          <w:rFonts w:cs="Times New Roman"/>
        </w:rPr>
      </w:pPr>
    </w:p>
    <w:p w14:paraId="098201CF" w14:textId="24EA2427" w:rsidR="0050671E" w:rsidRPr="00756035" w:rsidRDefault="0050671E">
      <w:pPr>
        <w:rPr>
          <w:rFonts w:cs="Times New Roman"/>
        </w:rPr>
      </w:pPr>
    </w:p>
    <w:p w14:paraId="25AA3C3B" w14:textId="244B24CD" w:rsidR="0050671E" w:rsidRPr="00756035" w:rsidRDefault="0050671E">
      <w:pPr>
        <w:rPr>
          <w:rFonts w:cs="Times New Roman"/>
        </w:rPr>
      </w:pPr>
    </w:p>
    <w:p w14:paraId="7422556B" w14:textId="1BB1413C" w:rsidR="00A11919" w:rsidRDefault="000D0A93" w:rsidP="00B711D5">
      <w:pPr>
        <w:spacing w:before="0" w:after="0"/>
        <w:jc w:val="left"/>
        <w:rPr>
          <w:rFonts w:cs="Times New Roman"/>
        </w:rPr>
      </w:pPr>
      <w:r>
        <w:rPr>
          <w:rFonts w:cs="Times New Roman"/>
          <w:noProof/>
        </w:rPr>
        <mc:AlternateContent>
          <mc:Choice Requires="wps">
            <w:drawing>
              <wp:anchor distT="0" distB="0" distL="114300" distR="114300" simplePos="0" relativeHeight="251657224" behindDoc="0" locked="0" layoutInCell="1" allowOverlap="1" wp14:anchorId="7FEC44CF" wp14:editId="28459647">
                <wp:simplePos x="0" y="0"/>
                <wp:positionH relativeFrom="column">
                  <wp:posOffset>50800</wp:posOffset>
                </wp:positionH>
                <wp:positionV relativeFrom="paragraph">
                  <wp:posOffset>1597025</wp:posOffset>
                </wp:positionV>
                <wp:extent cx="5655310" cy="414655"/>
                <wp:effectExtent l="0" t="0" r="0" b="0"/>
                <wp:wrapNone/>
                <wp:docPr id="61367943" name="Text Box 61367943"/>
                <wp:cNvGraphicFramePr/>
                <a:graphic xmlns:a="http://schemas.openxmlformats.org/drawingml/2006/main">
                  <a:graphicData uri="http://schemas.microsoft.com/office/word/2010/wordprocessingShape">
                    <wps:wsp>
                      <wps:cNvSpPr txBox="1"/>
                      <wps:spPr>
                        <a:xfrm>
                          <a:off x="0" y="0"/>
                          <a:ext cx="5655310" cy="414655"/>
                        </a:xfrm>
                        <a:prstGeom prst="rect">
                          <a:avLst/>
                        </a:prstGeom>
                        <a:noFill/>
                        <a:ln w="6350">
                          <a:noFill/>
                        </a:ln>
                      </wps:spPr>
                      <wps:txbx>
                        <w:txbxContent>
                          <w:p w14:paraId="1F64E0F5" w14:textId="2C719015" w:rsidR="00B711D5" w:rsidRPr="00B711D5" w:rsidRDefault="00B711D5" w:rsidP="00B711D5">
                            <w:pPr>
                              <w:jc w:val="center"/>
                              <w:rPr>
                                <w:rFonts w:ascii="Anantason" w:hAnsi="Anantason"/>
                                <w:color w:val="00113D"/>
                                <w:kern w:val="24"/>
                                <w:lang w:val="en-US"/>
                                <w14:ligatures w14:val="none"/>
                              </w:rPr>
                            </w:pPr>
                            <w:r w:rsidRPr="00D06DF3">
                              <w:rPr>
                                <w:rFonts w:ascii="Anantason" w:hAnsi="Anantason"/>
                                <w:color w:val="7F7F7F" w:themeColor="text1" w:themeTint="80"/>
                                <w:kern w:val="24"/>
                                <w:lang w:val="en-US"/>
                              </w:rPr>
                              <w:t xml:space="preserve">By: </w:t>
                            </w:r>
                            <w:r w:rsidRPr="00EA6D38">
                              <w:rPr>
                                <w:rFonts w:ascii="Anantason" w:hAnsi="Anantason"/>
                                <w:b/>
                                <w:bCs/>
                                <w:color w:val="00113D"/>
                                <w:kern w:val="24"/>
                                <w:lang w:val="en-US"/>
                              </w:rPr>
                              <w:t>Sina Tijani</w:t>
                            </w:r>
                            <w:r>
                              <w:rPr>
                                <w:rFonts w:ascii="Anantason" w:hAnsi="Anantason"/>
                                <w:b/>
                                <w:bCs/>
                                <w:color w:val="00113D"/>
                                <w:kern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EC44CF" id="_x0000_t202" coordsize="21600,21600" o:spt="202" path="m,l,21600r21600,l21600,xe">
                <v:stroke joinstyle="miter"/>
                <v:path gradientshapeok="t" o:connecttype="rect"/>
              </v:shapetype>
              <v:shape id="Text Box 61367943" o:spid="_x0000_s1026" type="#_x0000_t202" style="position:absolute;margin-left:4pt;margin-top:125.75pt;width:445.3pt;height:32.65pt;z-index:251657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" filled="f" stroked="f" strokeweight=".5pt">
                <v:textbox>
                  <w:txbxContent>
                    <w:p w14:paraId="1F64E0F5" w14:textId="2C719015" w:rsidR="00B711D5" w:rsidRPr="00B711D5" w:rsidRDefault="00B711D5" w:rsidP="00B711D5">
                      <w:pPr>
                        <w:jc w:val="center"/>
                        <w:rPr>
                          <w:rFonts w:ascii="Anantason" w:hAnsi="Anantason"/>
                          <w:color w:val="00113D"/>
                          <w:kern w:val="24"/>
                          <w:lang w:val="en-US"/>
                          <w14:ligatures w14:val="none"/>
                        </w:rPr>
                      </w:pPr>
                      <w:r w:rsidRPr="00D06DF3">
                        <w:rPr>
                          <w:rFonts w:ascii="Anantason" w:hAnsi="Anantason"/>
                          <w:color w:val="7F7F7F" w:themeColor="text1" w:themeTint="80"/>
                          <w:kern w:val="24"/>
                          <w:lang w:val="en-US"/>
                        </w:rPr>
                        <w:t xml:space="preserve">By: </w:t>
                      </w:r>
                      <w:r w:rsidRPr="00EA6D38">
                        <w:rPr>
                          <w:rFonts w:ascii="Anantason" w:hAnsi="Anantason"/>
                          <w:b/>
                          <w:bCs/>
                          <w:color w:val="00113D"/>
                          <w:kern w:val="24"/>
                          <w:lang w:val="en-US"/>
                        </w:rPr>
                        <w:t>Sina Tijani</w:t>
                      </w:r>
                      <w:r>
                        <w:rPr>
                          <w:rFonts w:ascii="Anantason" w:hAnsi="Anantason"/>
                          <w:b/>
                          <w:bCs/>
                          <w:color w:val="00113D"/>
                          <w:kern w:val="24"/>
                          <w:lang w:val="en-US"/>
                        </w:rPr>
                        <w:t xml:space="preserve"> </w:t>
                      </w:r>
                    </w:p>
                  </w:txbxContent>
                </v:textbox>
              </v:shape>
            </w:pict>
          </mc:Fallback>
        </mc:AlternateContent>
      </w:r>
      <w:r>
        <w:rPr>
          <w:rFonts w:cs="Times New Roman"/>
          <w:noProof/>
        </w:rPr>
        <mc:AlternateContent>
          <mc:Choice Requires="wpg">
            <w:drawing>
              <wp:anchor distT="0" distB="0" distL="114300" distR="114300" simplePos="0" relativeHeight="251657225" behindDoc="0" locked="0" layoutInCell="1" allowOverlap="1" wp14:anchorId="38B5381D" wp14:editId="10A2ED2D">
                <wp:simplePos x="0" y="0"/>
                <wp:positionH relativeFrom="column">
                  <wp:posOffset>50800</wp:posOffset>
                </wp:positionH>
                <wp:positionV relativeFrom="paragraph">
                  <wp:posOffset>155999</wp:posOffset>
                </wp:positionV>
                <wp:extent cx="5655310" cy="1269788"/>
                <wp:effectExtent l="0" t="0" r="0" b="0"/>
                <wp:wrapNone/>
                <wp:docPr id="1097089939" name="Group 1097089939"/>
                <wp:cNvGraphicFramePr/>
                <a:graphic xmlns:a="http://schemas.openxmlformats.org/drawingml/2006/main">
                  <a:graphicData uri="http://schemas.microsoft.com/office/word/2010/wordprocessingGroup">
                    <wpg:wgp>
                      <wpg:cNvGrpSpPr/>
                      <wpg:grpSpPr>
                        <a:xfrm>
                          <a:off x="0" y="0"/>
                          <a:ext cx="5655310" cy="1269788"/>
                          <a:chOff x="0" y="0"/>
                          <a:chExt cx="5655310" cy="1269788"/>
                        </a:xfrm>
                      </wpg:grpSpPr>
                      <wps:wsp>
                        <wps:cNvPr id="1232419210" name="Text Box 2"/>
                        <wps:cNvSpPr txBox="1"/>
                        <wps:spPr>
                          <a:xfrm>
                            <a:off x="0" y="0"/>
                            <a:ext cx="5655310" cy="414655"/>
                          </a:xfrm>
                          <a:prstGeom prst="rect">
                            <a:avLst/>
                          </a:prstGeom>
                          <a:noFill/>
                          <a:ln w="6350">
                            <a:noFill/>
                          </a:ln>
                        </wps:spPr>
                        <wps:txbx>
                          <w:txbxContent>
                            <w:p w14:paraId="37D908C2" w14:textId="77777777" w:rsidR="00B711D5" w:rsidRPr="00F33922" w:rsidRDefault="00B711D5" w:rsidP="00B711D5">
                              <w:pPr>
                                <w:jc w:val="center"/>
                                <w:rPr>
                                  <w:rFonts w:ascii="Agrandir" w:hAnsi="Agrandir"/>
                                  <w:color w:val="00113D"/>
                                  <w:kern w:val="24"/>
                                  <w:sz w:val="32"/>
                                  <w:szCs w:val="32"/>
                                  <w:lang w:val="en-US"/>
                                  <w14:ligatures w14:val="none"/>
                                </w:rPr>
                              </w:pPr>
                              <w:r w:rsidRPr="00F33922">
                                <w:rPr>
                                  <w:rFonts w:ascii="Agrandir" w:hAnsi="Agrandir"/>
                                  <w:color w:val="00113D"/>
                                  <w:kern w:val="24"/>
                                  <w:sz w:val="32"/>
                                  <w:szCs w:val="32"/>
                                  <w:lang w:val="en-US"/>
                                </w:rPr>
                                <w:t>Report</w:t>
                              </w:r>
                            </w:p>
                            <w:p w14:paraId="50524E74" w14:textId="0C3712CD" w:rsidR="00B711D5" w:rsidRPr="00B711D5" w:rsidRDefault="00B711D5" w:rsidP="00B711D5">
                              <w:pPr>
                                <w:jc w:val="center"/>
                                <w:rPr>
                                  <w:rFonts w:ascii="Anantason" w:hAnsi="Anantason"/>
                                  <w:color w:val="00113D"/>
                                  <w:kern w:val="24"/>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9473982" name="Text Box 2"/>
                        <wps:cNvSpPr txBox="1"/>
                        <wps:spPr>
                          <a:xfrm>
                            <a:off x="0" y="372533"/>
                            <a:ext cx="5655310" cy="897255"/>
                          </a:xfrm>
                          <a:prstGeom prst="rect">
                            <a:avLst/>
                          </a:prstGeom>
                          <a:noFill/>
                          <a:ln w="6350">
                            <a:noFill/>
                          </a:ln>
                        </wps:spPr>
                        <wps:txbx>
                          <w:txbxContent>
                            <w:p w14:paraId="5AD85CF5" w14:textId="77777777" w:rsidR="00B711D5" w:rsidRPr="00F33922" w:rsidRDefault="00B711D5" w:rsidP="00B711D5">
                              <w:pPr>
                                <w:jc w:val="center"/>
                                <w:rPr>
                                  <w:rFonts w:ascii="Agrandir Bold" w:hAnsi="Agrandir Bold"/>
                                  <w:b/>
                                  <w:bCs/>
                                  <w:color w:val="00113D"/>
                                  <w:kern w:val="24"/>
                                  <w:sz w:val="40"/>
                                  <w:szCs w:val="40"/>
                                  <w:lang w:val="en-US"/>
                                </w:rPr>
                              </w:pPr>
                              <w:r w:rsidRPr="00F33922">
                                <w:rPr>
                                  <w:rFonts w:ascii="Agrandir Bold" w:hAnsi="Agrandir Bold"/>
                                  <w:b/>
                                  <w:bCs/>
                                  <w:color w:val="00113D"/>
                                  <w:kern w:val="24"/>
                                  <w:sz w:val="40"/>
                                  <w:szCs w:val="40"/>
                                  <w:lang w:val="en-US"/>
                                </w:rPr>
                                <w:t xml:space="preserve">Statistical Analysis of Marketing Campaign </w:t>
                              </w:r>
                            </w:p>
                            <w:p w14:paraId="3972F8F3" w14:textId="77777777" w:rsidR="00B711D5" w:rsidRPr="00F33922" w:rsidRDefault="00B711D5" w:rsidP="00B711D5">
                              <w:pPr>
                                <w:jc w:val="center"/>
                                <w:rPr>
                                  <w:rFonts w:ascii="Agrandir Bold" w:hAnsi="Agrandir Bold"/>
                                  <w:b/>
                                  <w:bCs/>
                                  <w:color w:val="00113D"/>
                                  <w:kern w:val="24"/>
                                  <w:sz w:val="40"/>
                                  <w:szCs w:val="40"/>
                                  <w:lang w:val="en-US"/>
                                </w:rPr>
                              </w:pPr>
                              <w:r w:rsidRPr="00F33922">
                                <w:rPr>
                                  <w:rFonts w:ascii="Agrandir Bold" w:hAnsi="Agrandir Bold"/>
                                  <w:b/>
                                  <w:bCs/>
                                  <w:color w:val="00113D"/>
                                  <w:kern w:val="24"/>
                                  <w:sz w:val="40"/>
                                  <w:szCs w:val="40"/>
                                  <w:lang w:val="en-US"/>
                                </w:rPr>
                                <w:t>in Omnichannel Retail</w:t>
                              </w:r>
                            </w:p>
                            <w:p w14:paraId="408301D5" w14:textId="77777777" w:rsidR="00B711D5" w:rsidRPr="00B711D5" w:rsidRDefault="00B711D5" w:rsidP="00B711D5">
                              <w:pPr>
                                <w:jc w:val="center"/>
                                <w:rPr>
                                  <w:rFonts w:ascii="Anantason" w:hAnsi="Anantason"/>
                                  <w:color w:val="00113D"/>
                                  <w:kern w:val="24"/>
                                  <w:lang w:val="en-US"/>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B5381D" id="Group 1097089939" o:spid="_x0000_s1027" style="position:absolute;margin-left:4pt;margin-top:12.3pt;width:445.3pt;height:100pt;z-index:251657225" coordsize="56553,126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">
                <v:shape id="Text Box 2" o:spid="_x0000_s1028" type="#_x0000_t202" style="position:absolute;width:56553;height:4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" filled="f" stroked="f" strokeweight=".5pt">
                  <v:textbox>
                    <w:txbxContent>
                      <w:p w14:paraId="37D908C2" w14:textId="77777777" w:rsidR="00B711D5" w:rsidRPr="00F33922" w:rsidRDefault="00B711D5" w:rsidP="00B711D5">
                        <w:pPr>
                          <w:jc w:val="center"/>
                          <w:rPr>
                            <w:rFonts w:ascii="Agrandir" w:hAnsi="Agrandir"/>
                            <w:color w:val="00113D"/>
                            <w:kern w:val="24"/>
                            <w:sz w:val="32"/>
                            <w:szCs w:val="32"/>
                            <w:lang w:val="en-US"/>
                            <w14:ligatures w14:val="none"/>
                          </w:rPr>
                        </w:pPr>
                        <w:r w:rsidRPr="00F33922">
                          <w:rPr>
                            <w:rFonts w:ascii="Agrandir" w:hAnsi="Agrandir"/>
                            <w:color w:val="00113D"/>
                            <w:kern w:val="24"/>
                            <w:sz w:val="32"/>
                            <w:szCs w:val="32"/>
                            <w:lang w:val="en-US"/>
                          </w:rPr>
                          <w:t>Report</w:t>
                        </w:r>
                      </w:p>
                      <w:p w14:paraId="50524E74" w14:textId="0C3712CD" w:rsidR="00B711D5" w:rsidRPr="00B711D5" w:rsidRDefault="00B711D5" w:rsidP="00B711D5">
                        <w:pPr>
                          <w:jc w:val="center"/>
                          <w:rPr>
                            <w:rFonts w:ascii="Anantason" w:hAnsi="Anantason"/>
                            <w:color w:val="00113D"/>
                            <w:kern w:val="24"/>
                            <w:lang w:val="en-US"/>
                            <w14:ligatures w14:val="none"/>
                          </w:rPr>
                        </w:pPr>
                      </w:p>
                    </w:txbxContent>
                  </v:textbox>
                </v:shape>
                <v:shape id="Text Box 2" o:spid="_x0000_s1029" type="#_x0000_t202" style="position:absolute;top:3725;width:56553;height:8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" filled="f" stroked="f" strokeweight=".5pt">
                  <v:textbox>
                    <w:txbxContent>
                      <w:p w14:paraId="5AD85CF5" w14:textId="77777777" w:rsidR="00B711D5" w:rsidRPr="00F33922" w:rsidRDefault="00B711D5" w:rsidP="00B711D5">
                        <w:pPr>
                          <w:jc w:val="center"/>
                          <w:rPr>
                            <w:rFonts w:ascii="Agrandir Bold" w:hAnsi="Agrandir Bold"/>
                            <w:b/>
                            <w:bCs/>
                            <w:color w:val="00113D"/>
                            <w:kern w:val="24"/>
                            <w:sz w:val="40"/>
                            <w:szCs w:val="40"/>
                            <w:lang w:val="en-US"/>
                          </w:rPr>
                        </w:pPr>
                        <w:r w:rsidRPr="00F33922">
                          <w:rPr>
                            <w:rFonts w:ascii="Agrandir Bold" w:hAnsi="Agrandir Bold"/>
                            <w:b/>
                            <w:bCs/>
                            <w:color w:val="00113D"/>
                            <w:kern w:val="24"/>
                            <w:sz w:val="40"/>
                            <w:szCs w:val="40"/>
                            <w:lang w:val="en-US"/>
                          </w:rPr>
                          <w:t xml:space="preserve">Statistical Analysis of Marketing Campaign </w:t>
                        </w:r>
                      </w:p>
                      <w:p w14:paraId="3972F8F3" w14:textId="77777777" w:rsidR="00B711D5" w:rsidRPr="00F33922" w:rsidRDefault="00B711D5" w:rsidP="00B711D5">
                        <w:pPr>
                          <w:jc w:val="center"/>
                          <w:rPr>
                            <w:rFonts w:ascii="Agrandir Bold" w:hAnsi="Agrandir Bold"/>
                            <w:b/>
                            <w:bCs/>
                            <w:color w:val="00113D"/>
                            <w:kern w:val="24"/>
                            <w:sz w:val="40"/>
                            <w:szCs w:val="40"/>
                            <w:lang w:val="en-US"/>
                          </w:rPr>
                        </w:pPr>
                        <w:r w:rsidRPr="00F33922">
                          <w:rPr>
                            <w:rFonts w:ascii="Agrandir Bold" w:hAnsi="Agrandir Bold"/>
                            <w:b/>
                            <w:bCs/>
                            <w:color w:val="00113D"/>
                            <w:kern w:val="24"/>
                            <w:sz w:val="40"/>
                            <w:szCs w:val="40"/>
                            <w:lang w:val="en-US"/>
                          </w:rPr>
                          <w:t>in Omnichannel Retail</w:t>
                        </w:r>
                      </w:p>
                      <w:p w14:paraId="408301D5" w14:textId="77777777" w:rsidR="00B711D5" w:rsidRPr="00B711D5" w:rsidRDefault="00B711D5" w:rsidP="00B711D5">
                        <w:pPr>
                          <w:jc w:val="center"/>
                          <w:rPr>
                            <w:rFonts w:ascii="Anantason" w:hAnsi="Anantason"/>
                            <w:color w:val="00113D"/>
                            <w:kern w:val="24"/>
                            <w:lang w:val="en-US"/>
                            <w14:ligatures w14:val="none"/>
                          </w:rPr>
                        </w:pPr>
                      </w:p>
                    </w:txbxContent>
                  </v:textbox>
                </v:shape>
              </v:group>
            </w:pict>
          </mc:Fallback>
        </mc:AlternateContent>
      </w:r>
      <w:r w:rsidR="00B711D5">
        <w:rPr>
          <w:rFonts w:cs="Times New Roman"/>
        </w:rPr>
        <w:br w:type="page"/>
      </w:r>
    </w:p>
    <w:sdt>
      <w:sdtPr>
        <w:rPr>
          <w:rFonts w:ascii="Times New Roman" w:eastAsiaTheme="minorHAnsi" w:hAnsi="Times New Roman" w:cstheme="minorBidi"/>
          <w:b w:val="0"/>
          <w:bCs w:val="0"/>
          <w:color w:val="auto"/>
          <w:kern w:val="2"/>
          <w:sz w:val="24"/>
          <w:szCs w:val="24"/>
          <w:lang w:val="en-GB"/>
          <w14:ligatures w14:val="standardContextual"/>
        </w:rPr>
        <w:id w:val="1368796083"/>
        <w:docPartObj>
          <w:docPartGallery w:val="Table of Contents"/>
          <w:docPartUnique/>
        </w:docPartObj>
      </w:sdtPr>
      <w:sdtEndPr>
        <w:rPr>
          <w:noProof/>
        </w:rPr>
      </w:sdtEndPr>
      <w:sdtContent>
        <w:p w14:paraId="6B33A3DE" w14:textId="224AC097" w:rsidR="00A11919" w:rsidRDefault="00A11919">
          <w:pPr>
            <w:pStyle w:val="TOCHeading"/>
          </w:pPr>
          <w:r>
            <w:t>Table of Contents</w:t>
          </w:r>
        </w:p>
        <w:p w14:paraId="2B1E4D1C" w14:textId="7FB00E3F" w:rsidR="008D3023" w:rsidRDefault="00A11919">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51395250" w:history="1">
            <w:r w:rsidR="008D3023" w:rsidRPr="00437503">
              <w:rPr>
                <w:rStyle w:val="Hyperlink"/>
                <w:noProof/>
              </w:rPr>
              <w:t>Literature Review</w:t>
            </w:r>
            <w:r w:rsidR="008D3023">
              <w:rPr>
                <w:noProof/>
                <w:webHidden/>
              </w:rPr>
              <w:tab/>
            </w:r>
            <w:r w:rsidR="008D3023">
              <w:rPr>
                <w:noProof/>
                <w:webHidden/>
              </w:rPr>
              <w:fldChar w:fldCharType="begin"/>
            </w:r>
            <w:r w:rsidR="008D3023">
              <w:rPr>
                <w:noProof/>
                <w:webHidden/>
              </w:rPr>
              <w:instrText xml:space="preserve"> PAGEREF _Toc151395250 \h </w:instrText>
            </w:r>
            <w:r w:rsidR="008D3023">
              <w:rPr>
                <w:noProof/>
                <w:webHidden/>
              </w:rPr>
              <w:fldChar w:fldCharType="separate"/>
            </w:r>
            <w:r w:rsidR="00FA4175">
              <w:rPr>
                <w:b w:val="0"/>
                <w:bCs w:val="0"/>
                <w:noProof/>
                <w:webHidden/>
              </w:rPr>
              <w:t>Error! Bookmark not defined.</w:t>
            </w:r>
            <w:r w:rsidR="008D3023">
              <w:rPr>
                <w:noProof/>
                <w:webHidden/>
              </w:rPr>
              <w:fldChar w:fldCharType="end"/>
            </w:r>
          </w:hyperlink>
        </w:p>
        <w:p w14:paraId="4480E491" w14:textId="4417CD59" w:rsidR="008D3023" w:rsidRDefault="008D3023">
          <w:pPr>
            <w:pStyle w:val="TOC2"/>
            <w:tabs>
              <w:tab w:val="right" w:leader="dot" w:pos="9016"/>
            </w:tabs>
            <w:rPr>
              <w:rFonts w:eastAsiaTheme="minorEastAsia" w:cstheme="minorBidi"/>
              <w:b w:val="0"/>
              <w:bCs w:val="0"/>
              <w:noProof/>
              <w:sz w:val="24"/>
              <w:szCs w:val="24"/>
              <w:lang w:eastAsia="en-GB"/>
            </w:rPr>
          </w:pPr>
          <w:hyperlink w:anchor="_Toc151395251" w:history="1">
            <w:r w:rsidRPr="00437503">
              <w:rPr>
                <w:rStyle w:val="Hyperlink"/>
                <w:noProof/>
              </w:rPr>
              <w:t>Search strategy</w:t>
            </w:r>
            <w:r>
              <w:rPr>
                <w:noProof/>
                <w:webHidden/>
              </w:rPr>
              <w:tab/>
            </w:r>
            <w:r>
              <w:rPr>
                <w:noProof/>
                <w:webHidden/>
              </w:rPr>
              <w:fldChar w:fldCharType="begin"/>
            </w:r>
            <w:r>
              <w:rPr>
                <w:noProof/>
                <w:webHidden/>
              </w:rPr>
              <w:instrText xml:space="preserve"> PAGEREF _Toc151395251 \h </w:instrText>
            </w:r>
            <w:r>
              <w:rPr>
                <w:noProof/>
                <w:webHidden/>
              </w:rPr>
              <w:fldChar w:fldCharType="separate"/>
            </w:r>
            <w:r w:rsidR="00FA4175">
              <w:rPr>
                <w:b w:val="0"/>
                <w:bCs w:val="0"/>
                <w:noProof/>
                <w:webHidden/>
              </w:rPr>
              <w:t>Error! Bookmark not defined.</w:t>
            </w:r>
            <w:r>
              <w:rPr>
                <w:noProof/>
                <w:webHidden/>
              </w:rPr>
              <w:fldChar w:fldCharType="end"/>
            </w:r>
          </w:hyperlink>
        </w:p>
        <w:p w14:paraId="1FCD6DC3" w14:textId="707F557A" w:rsidR="008D3023" w:rsidRDefault="008D3023">
          <w:pPr>
            <w:pStyle w:val="TOC2"/>
            <w:tabs>
              <w:tab w:val="right" w:leader="dot" w:pos="9016"/>
            </w:tabs>
            <w:rPr>
              <w:rFonts w:eastAsiaTheme="minorEastAsia" w:cstheme="minorBidi"/>
              <w:b w:val="0"/>
              <w:bCs w:val="0"/>
              <w:noProof/>
              <w:sz w:val="24"/>
              <w:szCs w:val="24"/>
              <w:lang w:eastAsia="en-GB"/>
            </w:rPr>
          </w:pPr>
          <w:hyperlink w:anchor="_Toc151395252" w:history="1">
            <w:r w:rsidRPr="00437503">
              <w:rPr>
                <w:rStyle w:val="Hyperlink"/>
                <w:noProof/>
              </w:rPr>
              <w:t>Peer-reviewed Publications</w:t>
            </w:r>
            <w:r>
              <w:rPr>
                <w:noProof/>
                <w:webHidden/>
              </w:rPr>
              <w:tab/>
            </w:r>
            <w:r>
              <w:rPr>
                <w:noProof/>
                <w:webHidden/>
              </w:rPr>
              <w:fldChar w:fldCharType="begin"/>
            </w:r>
            <w:r>
              <w:rPr>
                <w:noProof/>
                <w:webHidden/>
              </w:rPr>
              <w:instrText xml:space="preserve"> PAGEREF _Toc151395252 \h </w:instrText>
            </w:r>
            <w:r>
              <w:rPr>
                <w:noProof/>
                <w:webHidden/>
              </w:rPr>
              <w:fldChar w:fldCharType="separate"/>
            </w:r>
            <w:r w:rsidR="00FA4175">
              <w:rPr>
                <w:b w:val="0"/>
                <w:bCs w:val="0"/>
                <w:noProof/>
                <w:webHidden/>
              </w:rPr>
              <w:t>Error! Bookmark not defined.</w:t>
            </w:r>
            <w:r>
              <w:rPr>
                <w:noProof/>
                <w:webHidden/>
              </w:rPr>
              <w:fldChar w:fldCharType="end"/>
            </w:r>
          </w:hyperlink>
        </w:p>
        <w:p w14:paraId="26F89893" w14:textId="79751D55" w:rsidR="008D3023" w:rsidRDefault="008D3023">
          <w:pPr>
            <w:pStyle w:val="TOC2"/>
            <w:tabs>
              <w:tab w:val="right" w:leader="dot" w:pos="9016"/>
            </w:tabs>
            <w:rPr>
              <w:rFonts w:eastAsiaTheme="minorEastAsia" w:cstheme="minorBidi"/>
              <w:b w:val="0"/>
              <w:bCs w:val="0"/>
              <w:noProof/>
              <w:sz w:val="24"/>
              <w:szCs w:val="24"/>
              <w:lang w:eastAsia="en-GB"/>
            </w:rPr>
          </w:pPr>
          <w:hyperlink w:anchor="_Toc151395253" w:history="1">
            <w:r w:rsidRPr="00437503">
              <w:rPr>
                <w:rStyle w:val="Hyperlink"/>
                <w:noProof/>
              </w:rPr>
              <w:t>Summary and analysis of selected publications</w:t>
            </w:r>
            <w:r>
              <w:rPr>
                <w:noProof/>
                <w:webHidden/>
              </w:rPr>
              <w:tab/>
            </w:r>
            <w:r>
              <w:rPr>
                <w:noProof/>
                <w:webHidden/>
              </w:rPr>
              <w:fldChar w:fldCharType="begin"/>
            </w:r>
            <w:r>
              <w:rPr>
                <w:noProof/>
                <w:webHidden/>
              </w:rPr>
              <w:instrText xml:space="preserve"> PAGEREF _Toc151395253 \h </w:instrText>
            </w:r>
            <w:r>
              <w:rPr>
                <w:noProof/>
                <w:webHidden/>
              </w:rPr>
              <w:fldChar w:fldCharType="separate"/>
            </w:r>
            <w:r w:rsidR="00FA4175">
              <w:rPr>
                <w:b w:val="0"/>
                <w:bCs w:val="0"/>
                <w:noProof/>
                <w:webHidden/>
              </w:rPr>
              <w:t>Error! Bookmark not defined.</w:t>
            </w:r>
            <w:r>
              <w:rPr>
                <w:noProof/>
                <w:webHidden/>
              </w:rPr>
              <w:fldChar w:fldCharType="end"/>
            </w:r>
          </w:hyperlink>
        </w:p>
        <w:p w14:paraId="2A0204DD" w14:textId="3D322082" w:rsidR="008D3023" w:rsidRDefault="008D3023">
          <w:pPr>
            <w:pStyle w:val="TOC2"/>
            <w:tabs>
              <w:tab w:val="right" w:leader="dot" w:pos="9016"/>
            </w:tabs>
            <w:rPr>
              <w:rFonts w:eastAsiaTheme="minorEastAsia" w:cstheme="minorBidi"/>
              <w:b w:val="0"/>
              <w:bCs w:val="0"/>
              <w:noProof/>
              <w:sz w:val="24"/>
              <w:szCs w:val="24"/>
              <w:lang w:eastAsia="en-GB"/>
            </w:rPr>
          </w:pPr>
          <w:hyperlink w:anchor="_Toc151395254" w:history="1">
            <w:r w:rsidRPr="00437503">
              <w:rPr>
                <w:rStyle w:val="Hyperlink"/>
                <w:noProof/>
              </w:rPr>
              <w:t>Themes and Trends</w:t>
            </w:r>
            <w:r>
              <w:rPr>
                <w:noProof/>
                <w:webHidden/>
              </w:rPr>
              <w:tab/>
            </w:r>
            <w:r>
              <w:rPr>
                <w:noProof/>
                <w:webHidden/>
              </w:rPr>
              <w:fldChar w:fldCharType="begin"/>
            </w:r>
            <w:r>
              <w:rPr>
                <w:noProof/>
                <w:webHidden/>
              </w:rPr>
              <w:instrText xml:space="preserve"> PAGEREF _Toc151395254 \h </w:instrText>
            </w:r>
            <w:r>
              <w:rPr>
                <w:noProof/>
                <w:webHidden/>
              </w:rPr>
              <w:fldChar w:fldCharType="separate"/>
            </w:r>
            <w:r w:rsidR="00FA4175">
              <w:rPr>
                <w:b w:val="0"/>
                <w:bCs w:val="0"/>
                <w:noProof/>
                <w:webHidden/>
              </w:rPr>
              <w:t>Error! Bookmark not defined.</w:t>
            </w:r>
            <w:r>
              <w:rPr>
                <w:noProof/>
                <w:webHidden/>
              </w:rPr>
              <w:fldChar w:fldCharType="end"/>
            </w:r>
          </w:hyperlink>
        </w:p>
        <w:p w14:paraId="2A815460" w14:textId="07441497" w:rsidR="008D3023" w:rsidRDefault="008D3023">
          <w:pPr>
            <w:pStyle w:val="TOC2"/>
            <w:tabs>
              <w:tab w:val="right" w:leader="dot" w:pos="9016"/>
            </w:tabs>
            <w:rPr>
              <w:rFonts w:eastAsiaTheme="minorEastAsia" w:cstheme="minorBidi"/>
              <w:b w:val="0"/>
              <w:bCs w:val="0"/>
              <w:noProof/>
              <w:sz w:val="24"/>
              <w:szCs w:val="24"/>
              <w:lang w:eastAsia="en-GB"/>
            </w:rPr>
          </w:pPr>
          <w:hyperlink w:anchor="_Toc151395255" w:history="1">
            <w:r w:rsidRPr="00437503">
              <w:rPr>
                <w:rStyle w:val="Hyperlink"/>
                <w:noProof/>
              </w:rPr>
              <w:t>Gaps in the Literature:</w:t>
            </w:r>
            <w:r>
              <w:rPr>
                <w:noProof/>
                <w:webHidden/>
              </w:rPr>
              <w:tab/>
            </w:r>
            <w:r>
              <w:rPr>
                <w:noProof/>
                <w:webHidden/>
              </w:rPr>
              <w:fldChar w:fldCharType="begin"/>
            </w:r>
            <w:r>
              <w:rPr>
                <w:noProof/>
                <w:webHidden/>
              </w:rPr>
              <w:instrText xml:space="preserve"> PAGEREF _Toc151395255 \h </w:instrText>
            </w:r>
            <w:r>
              <w:rPr>
                <w:noProof/>
                <w:webHidden/>
              </w:rPr>
              <w:fldChar w:fldCharType="separate"/>
            </w:r>
            <w:r w:rsidR="00FA4175">
              <w:rPr>
                <w:b w:val="0"/>
                <w:bCs w:val="0"/>
                <w:noProof/>
                <w:webHidden/>
              </w:rPr>
              <w:t>Error! Bookmark not defined.</w:t>
            </w:r>
            <w:r>
              <w:rPr>
                <w:noProof/>
                <w:webHidden/>
              </w:rPr>
              <w:fldChar w:fldCharType="end"/>
            </w:r>
          </w:hyperlink>
        </w:p>
        <w:p w14:paraId="3E8EA24B" w14:textId="78F8F56F" w:rsidR="008D3023" w:rsidRDefault="008D3023">
          <w:pPr>
            <w:pStyle w:val="TOC2"/>
            <w:tabs>
              <w:tab w:val="right" w:leader="dot" w:pos="9016"/>
            </w:tabs>
            <w:rPr>
              <w:rFonts w:eastAsiaTheme="minorEastAsia" w:cstheme="minorBidi"/>
              <w:b w:val="0"/>
              <w:bCs w:val="0"/>
              <w:noProof/>
              <w:sz w:val="24"/>
              <w:szCs w:val="24"/>
              <w:lang w:eastAsia="en-GB"/>
            </w:rPr>
          </w:pPr>
          <w:hyperlink w:anchor="_Toc151395256" w:history="1">
            <w:r w:rsidRPr="00437503">
              <w:rPr>
                <w:rStyle w:val="Hyperlink"/>
                <w:noProof/>
              </w:rPr>
              <w:t>Conclusion:</w:t>
            </w:r>
            <w:r>
              <w:rPr>
                <w:noProof/>
                <w:webHidden/>
              </w:rPr>
              <w:tab/>
            </w:r>
            <w:r>
              <w:rPr>
                <w:noProof/>
                <w:webHidden/>
              </w:rPr>
              <w:fldChar w:fldCharType="begin"/>
            </w:r>
            <w:r>
              <w:rPr>
                <w:noProof/>
                <w:webHidden/>
              </w:rPr>
              <w:instrText xml:space="preserve"> PAGEREF _Toc151395256 \h </w:instrText>
            </w:r>
            <w:r>
              <w:rPr>
                <w:noProof/>
                <w:webHidden/>
              </w:rPr>
              <w:fldChar w:fldCharType="separate"/>
            </w:r>
            <w:r w:rsidR="00FA4175">
              <w:rPr>
                <w:b w:val="0"/>
                <w:bCs w:val="0"/>
                <w:noProof/>
                <w:webHidden/>
              </w:rPr>
              <w:t>Error! Bookmark not defined.</w:t>
            </w:r>
            <w:r>
              <w:rPr>
                <w:noProof/>
                <w:webHidden/>
              </w:rPr>
              <w:fldChar w:fldCharType="end"/>
            </w:r>
          </w:hyperlink>
        </w:p>
        <w:p w14:paraId="00F4F2AA" w14:textId="6CBD95A2" w:rsidR="008D3023" w:rsidRDefault="008D3023">
          <w:pPr>
            <w:pStyle w:val="TOC1"/>
            <w:tabs>
              <w:tab w:val="right" w:leader="dot" w:pos="9016"/>
            </w:tabs>
            <w:rPr>
              <w:rFonts w:eastAsiaTheme="minorEastAsia" w:cstheme="minorBidi"/>
              <w:b w:val="0"/>
              <w:bCs w:val="0"/>
              <w:i w:val="0"/>
              <w:iCs w:val="0"/>
              <w:noProof/>
              <w:lang w:eastAsia="en-GB"/>
            </w:rPr>
          </w:pPr>
          <w:hyperlink w:anchor="_Toc151395257" w:history="1">
            <w:r w:rsidRPr="00437503">
              <w:rPr>
                <w:rStyle w:val="Hyperlink"/>
                <w:noProof/>
              </w:rPr>
              <w:t>Descriptive Statistics Measurements</w:t>
            </w:r>
            <w:r>
              <w:rPr>
                <w:noProof/>
                <w:webHidden/>
              </w:rPr>
              <w:tab/>
            </w:r>
            <w:r>
              <w:rPr>
                <w:noProof/>
                <w:webHidden/>
              </w:rPr>
              <w:fldChar w:fldCharType="begin"/>
            </w:r>
            <w:r>
              <w:rPr>
                <w:noProof/>
                <w:webHidden/>
              </w:rPr>
              <w:instrText xml:space="preserve"> PAGEREF _Toc151395257 \h </w:instrText>
            </w:r>
            <w:r>
              <w:rPr>
                <w:noProof/>
                <w:webHidden/>
              </w:rPr>
            </w:r>
            <w:r>
              <w:rPr>
                <w:noProof/>
                <w:webHidden/>
              </w:rPr>
              <w:fldChar w:fldCharType="separate"/>
            </w:r>
            <w:r w:rsidR="00FA4175">
              <w:rPr>
                <w:noProof/>
                <w:webHidden/>
              </w:rPr>
              <w:t>4</w:t>
            </w:r>
            <w:r>
              <w:rPr>
                <w:noProof/>
                <w:webHidden/>
              </w:rPr>
              <w:fldChar w:fldCharType="end"/>
            </w:r>
          </w:hyperlink>
        </w:p>
        <w:p w14:paraId="500E07F3" w14:textId="02F62A14" w:rsidR="008D3023" w:rsidRDefault="008D3023">
          <w:pPr>
            <w:pStyle w:val="TOC2"/>
            <w:tabs>
              <w:tab w:val="right" w:leader="dot" w:pos="9016"/>
            </w:tabs>
            <w:rPr>
              <w:rFonts w:eastAsiaTheme="minorEastAsia" w:cstheme="minorBidi"/>
              <w:b w:val="0"/>
              <w:bCs w:val="0"/>
              <w:noProof/>
              <w:sz w:val="24"/>
              <w:szCs w:val="24"/>
              <w:lang w:eastAsia="en-GB"/>
            </w:rPr>
          </w:pPr>
          <w:hyperlink w:anchor="_Toc151395258" w:history="1">
            <w:r w:rsidRPr="00437503">
              <w:rPr>
                <w:rStyle w:val="Hyperlink"/>
                <w:noProof/>
              </w:rPr>
              <w:t>Cleaning the Dataset</w:t>
            </w:r>
            <w:r>
              <w:rPr>
                <w:noProof/>
                <w:webHidden/>
              </w:rPr>
              <w:tab/>
            </w:r>
            <w:r>
              <w:rPr>
                <w:noProof/>
                <w:webHidden/>
              </w:rPr>
              <w:fldChar w:fldCharType="begin"/>
            </w:r>
            <w:r>
              <w:rPr>
                <w:noProof/>
                <w:webHidden/>
              </w:rPr>
              <w:instrText xml:space="preserve"> PAGEREF _Toc151395258 \h </w:instrText>
            </w:r>
            <w:r>
              <w:rPr>
                <w:noProof/>
                <w:webHidden/>
              </w:rPr>
            </w:r>
            <w:r>
              <w:rPr>
                <w:noProof/>
                <w:webHidden/>
              </w:rPr>
              <w:fldChar w:fldCharType="separate"/>
            </w:r>
            <w:r w:rsidR="00FA4175">
              <w:rPr>
                <w:noProof/>
                <w:webHidden/>
              </w:rPr>
              <w:t>4</w:t>
            </w:r>
            <w:r>
              <w:rPr>
                <w:noProof/>
                <w:webHidden/>
              </w:rPr>
              <w:fldChar w:fldCharType="end"/>
            </w:r>
          </w:hyperlink>
        </w:p>
        <w:p w14:paraId="4553C4DA" w14:textId="29F3D5D0" w:rsidR="008D3023" w:rsidRDefault="008D3023">
          <w:pPr>
            <w:pStyle w:val="TOC2"/>
            <w:tabs>
              <w:tab w:val="right" w:leader="dot" w:pos="9016"/>
            </w:tabs>
            <w:rPr>
              <w:rFonts w:eastAsiaTheme="minorEastAsia" w:cstheme="minorBidi"/>
              <w:b w:val="0"/>
              <w:bCs w:val="0"/>
              <w:noProof/>
              <w:sz w:val="24"/>
              <w:szCs w:val="24"/>
              <w:lang w:eastAsia="en-GB"/>
            </w:rPr>
          </w:pPr>
          <w:hyperlink w:anchor="_Toc151395259" w:history="1">
            <w:r w:rsidRPr="00437503">
              <w:rPr>
                <w:rStyle w:val="Hyperlink"/>
                <w:noProof/>
              </w:rPr>
              <w:t>Assumptions</w:t>
            </w:r>
            <w:r>
              <w:rPr>
                <w:noProof/>
                <w:webHidden/>
              </w:rPr>
              <w:tab/>
            </w:r>
            <w:r>
              <w:rPr>
                <w:noProof/>
                <w:webHidden/>
              </w:rPr>
              <w:fldChar w:fldCharType="begin"/>
            </w:r>
            <w:r>
              <w:rPr>
                <w:noProof/>
                <w:webHidden/>
              </w:rPr>
              <w:instrText xml:space="preserve"> PAGEREF _Toc151395259 \h </w:instrText>
            </w:r>
            <w:r>
              <w:rPr>
                <w:noProof/>
                <w:webHidden/>
              </w:rPr>
            </w:r>
            <w:r>
              <w:rPr>
                <w:noProof/>
                <w:webHidden/>
              </w:rPr>
              <w:fldChar w:fldCharType="separate"/>
            </w:r>
            <w:r w:rsidR="00FA4175">
              <w:rPr>
                <w:noProof/>
                <w:webHidden/>
              </w:rPr>
              <w:t>4</w:t>
            </w:r>
            <w:r>
              <w:rPr>
                <w:noProof/>
                <w:webHidden/>
              </w:rPr>
              <w:fldChar w:fldCharType="end"/>
            </w:r>
          </w:hyperlink>
        </w:p>
        <w:p w14:paraId="39B3C0C1" w14:textId="5FA5B074" w:rsidR="008D3023" w:rsidRDefault="008D3023">
          <w:pPr>
            <w:pStyle w:val="TOC2"/>
            <w:tabs>
              <w:tab w:val="right" w:leader="dot" w:pos="9016"/>
            </w:tabs>
            <w:rPr>
              <w:rFonts w:eastAsiaTheme="minorEastAsia" w:cstheme="minorBidi"/>
              <w:b w:val="0"/>
              <w:bCs w:val="0"/>
              <w:noProof/>
              <w:sz w:val="24"/>
              <w:szCs w:val="24"/>
              <w:lang w:eastAsia="en-GB"/>
            </w:rPr>
          </w:pPr>
          <w:hyperlink w:anchor="_Toc151395260" w:history="1">
            <w:r w:rsidRPr="00437503">
              <w:rPr>
                <w:rStyle w:val="Hyperlink"/>
                <w:noProof/>
              </w:rPr>
              <w:t>Measuring Central Tendency</w:t>
            </w:r>
            <w:r>
              <w:rPr>
                <w:noProof/>
                <w:webHidden/>
              </w:rPr>
              <w:tab/>
            </w:r>
            <w:r>
              <w:rPr>
                <w:noProof/>
                <w:webHidden/>
              </w:rPr>
              <w:fldChar w:fldCharType="begin"/>
            </w:r>
            <w:r>
              <w:rPr>
                <w:noProof/>
                <w:webHidden/>
              </w:rPr>
              <w:instrText xml:space="preserve"> PAGEREF _Toc151395260 \h </w:instrText>
            </w:r>
            <w:r>
              <w:rPr>
                <w:noProof/>
                <w:webHidden/>
              </w:rPr>
            </w:r>
            <w:r>
              <w:rPr>
                <w:noProof/>
                <w:webHidden/>
              </w:rPr>
              <w:fldChar w:fldCharType="separate"/>
            </w:r>
            <w:r w:rsidR="00FA4175">
              <w:rPr>
                <w:noProof/>
                <w:webHidden/>
              </w:rPr>
              <w:t>5</w:t>
            </w:r>
            <w:r>
              <w:rPr>
                <w:noProof/>
                <w:webHidden/>
              </w:rPr>
              <w:fldChar w:fldCharType="end"/>
            </w:r>
          </w:hyperlink>
        </w:p>
        <w:p w14:paraId="3FF6729F" w14:textId="3201DF4D" w:rsidR="008D3023" w:rsidRDefault="008D3023">
          <w:pPr>
            <w:pStyle w:val="TOC2"/>
            <w:tabs>
              <w:tab w:val="right" w:leader="dot" w:pos="9016"/>
            </w:tabs>
            <w:rPr>
              <w:rFonts w:eastAsiaTheme="minorEastAsia" w:cstheme="minorBidi"/>
              <w:b w:val="0"/>
              <w:bCs w:val="0"/>
              <w:noProof/>
              <w:sz w:val="24"/>
              <w:szCs w:val="24"/>
              <w:lang w:eastAsia="en-GB"/>
            </w:rPr>
          </w:pPr>
          <w:hyperlink w:anchor="_Toc151395261" w:history="1">
            <w:r w:rsidRPr="00437503">
              <w:rPr>
                <w:rStyle w:val="Hyperlink"/>
                <w:noProof/>
              </w:rPr>
              <w:t>Measuring Variability</w:t>
            </w:r>
            <w:r>
              <w:rPr>
                <w:noProof/>
                <w:webHidden/>
              </w:rPr>
              <w:tab/>
            </w:r>
            <w:r>
              <w:rPr>
                <w:noProof/>
                <w:webHidden/>
              </w:rPr>
              <w:fldChar w:fldCharType="begin"/>
            </w:r>
            <w:r>
              <w:rPr>
                <w:noProof/>
                <w:webHidden/>
              </w:rPr>
              <w:instrText xml:space="preserve"> PAGEREF _Toc151395261 \h </w:instrText>
            </w:r>
            <w:r>
              <w:rPr>
                <w:noProof/>
                <w:webHidden/>
              </w:rPr>
            </w:r>
            <w:r>
              <w:rPr>
                <w:noProof/>
                <w:webHidden/>
              </w:rPr>
              <w:fldChar w:fldCharType="separate"/>
            </w:r>
            <w:r w:rsidR="00FA4175">
              <w:rPr>
                <w:noProof/>
                <w:webHidden/>
              </w:rPr>
              <w:t>6</w:t>
            </w:r>
            <w:r>
              <w:rPr>
                <w:noProof/>
                <w:webHidden/>
              </w:rPr>
              <w:fldChar w:fldCharType="end"/>
            </w:r>
          </w:hyperlink>
        </w:p>
        <w:p w14:paraId="6C9814AD" w14:textId="13E6F880" w:rsidR="008D3023" w:rsidRDefault="008D3023">
          <w:pPr>
            <w:pStyle w:val="TOC1"/>
            <w:tabs>
              <w:tab w:val="right" w:leader="dot" w:pos="9016"/>
            </w:tabs>
            <w:rPr>
              <w:rFonts w:eastAsiaTheme="minorEastAsia" w:cstheme="minorBidi"/>
              <w:b w:val="0"/>
              <w:bCs w:val="0"/>
              <w:i w:val="0"/>
              <w:iCs w:val="0"/>
              <w:noProof/>
              <w:lang w:eastAsia="en-GB"/>
            </w:rPr>
          </w:pPr>
          <w:hyperlink w:anchor="_Toc151395262" w:history="1">
            <w:r w:rsidRPr="00437503">
              <w:rPr>
                <w:rStyle w:val="Hyperlink"/>
                <w:noProof/>
              </w:rPr>
              <w:t>Hypothesis Testing</w:t>
            </w:r>
            <w:r>
              <w:rPr>
                <w:noProof/>
                <w:webHidden/>
              </w:rPr>
              <w:tab/>
            </w:r>
            <w:r>
              <w:rPr>
                <w:noProof/>
                <w:webHidden/>
              </w:rPr>
              <w:fldChar w:fldCharType="begin"/>
            </w:r>
            <w:r>
              <w:rPr>
                <w:noProof/>
                <w:webHidden/>
              </w:rPr>
              <w:instrText xml:space="preserve"> PAGEREF _Toc151395262 \h </w:instrText>
            </w:r>
            <w:r>
              <w:rPr>
                <w:noProof/>
                <w:webHidden/>
              </w:rPr>
            </w:r>
            <w:r>
              <w:rPr>
                <w:noProof/>
                <w:webHidden/>
              </w:rPr>
              <w:fldChar w:fldCharType="separate"/>
            </w:r>
            <w:r w:rsidR="00FA4175">
              <w:rPr>
                <w:noProof/>
                <w:webHidden/>
              </w:rPr>
              <w:t>7</w:t>
            </w:r>
            <w:r>
              <w:rPr>
                <w:noProof/>
                <w:webHidden/>
              </w:rPr>
              <w:fldChar w:fldCharType="end"/>
            </w:r>
          </w:hyperlink>
        </w:p>
        <w:p w14:paraId="215E25AA" w14:textId="61FC16B1" w:rsidR="008D3023" w:rsidRDefault="008D3023">
          <w:pPr>
            <w:pStyle w:val="TOC2"/>
            <w:tabs>
              <w:tab w:val="right" w:leader="dot" w:pos="9016"/>
            </w:tabs>
            <w:rPr>
              <w:rFonts w:eastAsiaTheme="minorEastAsia" w:cstheme="minorBidi"/>
              <w:b w:val="0"/>
              <w:bCs w:val="0"/>
              <w:noProof/>
              <w:sz w:val="24"/>
              <w:szCs w:val="24"/>
              <w:lang w:eastAsia="en-GB"/>
            </w:rPr>
          </w:pPr>
          <w:hyperlink w:anchor="_Toc151395263" w:history="1">
            <w:r w:rsidRPr="00437503">
              <w:rPr>
                <w:rStyle w:val="Hyperlink"/>
                <w:noProof/>
              </w:rPr>
              <w:t>X2 (Chi-square)</w:t>
            </w:r>
            <w:r>
              <w:rPr>
                <w:noProof/>
                <w:webHidden/>
              </w:rPr>
              <w:tab/>
            </w:r>
            <w:r>
              <w:rPr>
                <w:noProof/>
                <w:webHidden/>
              </w:rPr>
              <w:fldChar w:fldCharType="begin"/>
            </w:r>
            <w:r>
              <w:rPr>
                <w:noProof/>
                <w:webHidden/>
              </w:rPr>
              <w:instrText xml:space="preserve"> PAGEREF _Toc151395263 \h </w:instrText>
            </w:r>
            <w:r>
              <w:rPr>
                <w:noProof/>
                <w:webHidden/>
              </w:rPr>
            </w:r>
            <w:r>
              <w:rPr>
                <w:noProof/>
                <w:webHidden/>
              </w:rPr>
              <w:fldChar w:fldCharType="separate"/>
            </w:r>
            <w:r w:rsidR="00FA4175">
              <w:rPr>
                <w:noProof/>
                <w:webHidden/>
              </w:rPr>
              <w:t>7</w:t>
            </w:r>
            <w:r>
              <w:rPr>
                <w:noProof/>
                <w:webHidden/>
              </w:rPr>
              <w:fldChar w:fldCharType="end"/>
            </w:r>
          </w:hyperlink>
        </w:p>
        <w:p w14:paraId="33D7A521" w14:textId="4A2C6A50" w:rsidR="008D3023" w:rsidRDefault="008D3023">
          <w:pPr>
            <w:pStyle w:val="TOC3"/>
            <w:tabs>
              <w:tab w:val="right" w:leader="dot" w:pos="9016"/>
            </w:tabs>
            <w:rPr>
              <w:rFonts w:eastAsiaTheme="minorEastAsia" w:cstheme="minorBidi"/>
              <w:noProof/>
              <w:sz w:val="24"/>
              <w:szCs w:val="24"/>
              <w:lang w:eastAsia="en-GB"/>
            </w:rPr>
          </w:pPr>
          <w:hyperlink w:anchor="_Toc151395264" w:history="1">
            <w:r w:rsidRPr="00437503">
              <w:rPr>
                <w:rStyle w:val="Hyperlink"/>
                <w:noProof/>
              </w:rPr>
              <w:t>Question:</w:t>
            </w:r>
            <w:r>
              <w:rPr>
                <w:noProof/>
                <w:webHidden/>
              </w:rPr>
              <w:tab/>
            </w:r>
            <w:r>
              <w:rPr>
                <w:noProof/>
                <w:webHidden/>
              </w:rPr>
              <w:fldChar w:fldCharType="begin"/>
            </w:r>
            <w:r>
              <w:rPr>
                <w:noProof/>
                <w:webHidden/>
              </w:rPr>
              <w:instrText xml:space="preserve"> PAGEREF _Toc151395264 \h </w:instrText>
            </w:r>
            <w:r>
              <w:rPr>
                <w:noProof/>
                <w:webHidden/>
              </w:rPr>
            </w:r>
            <w:r>
              <w:rPr>
                <w:noProof/>
                <w:webHidden/>
              </w:rPr>
              <w:fldChar w:fldCharType="separate"/>
            </w:r>
            <w:r w:rsidR="00FA4175">
              <w:rPr>
                <w:noProof/>
                <w:webHidden/>
              </w:rPr>
              <w:t>7</w:t>
            </w:r>
            <w:r>
              <w:rPr>
                <w:noProof/>
                <w:webHidden/>
              </w:rPr>
              <w:fldChar w:fldCharType="end"/>
            </w:r>
          </w:hyperlink>
        </w:p>
        <w:p w14:paraId="72E6A991" w14:textId="40A46162" w:rsidR="008D3023" w:rsidRDefault="008D3023">
          <w:pPr>
            <w:pStyle w:val="TOC2"/>
            <w:tabs>
              <w:tab w:val="right" w:leader="dot" w:pos="9016"/>
            </w:tabs>
            <w:rPr>
              <w:rFonts w:eastAsiaTheme="minorEastAsia" w:cstheme="minorBidi"/>
              <w:b w:val="0"/>
              <w:bCs w:val="0"/>
              <w:noProof/>
              <w:sz w:val="24"/>
              <w:szCs w:val="24"/>
              <w:lang w:eastAsia="en-GB"/>
            </w:rPr>
          </w:pPr>
          <w:hyperlink w:anchor="_Toc151395265" w:history="1">
            <w:r w:rsidRPr="00437503">
              <w:rPr>
                <w:rStyle w:val="Hyperlink"/>
                <w:noProof/>
              </w:rPr>
              <w:t>One-way ANOVA Test (including post hoc analysis)</w:t>
            </w:r>
            <w:r>
              <w:rPr>
                <w:noProof/>
                <w:webHidden/>
              </w:rPr>
              <w:tab/>
            </w:r>
            <w:r>
              <w:rPr>
                <w:noProof/>
                <w:webHidden/>
              </w:rPr>
              <w:fldChar w:fldCharType="begin"/>
            </w:r>
            <w:r>
              <w:rPr>
                <w:noProof/>
                <w:webHidden/>
              </w:rPr>
              <w:instrText xml:space="preserve"> PAGEREF _Toc151395265 \h </w:instrText>
            </w:r>
            <w:r>
              <w:rPr>
                <w:noProof/>
                <w:webHidden/>
              </w:rPr>
            </w:r>
            <w:r>
              <w:rPr>
                <w:noProof/>
                <w:webHidden/>
              </w:rPr>
              <w:fldChar w:fldCharType="separate"/>
            </w:r>
            <w:r w:rsidR="00FA4175">
              <w:rPr>
                <w:noProof/>
                <w:webHidden/>
              </w:rPr>
              <w:t>9</w:t>
            </w:r>
            <w:r>
              <w:rPr>
                <w:noProof/>
                <w:webHidden/>
              </w:rPr>
              <w:fldChar w:fldCharType="end"/>
            </w:r>
          </w:hyperlink>
        </w:p>
        <w:p w14:paraId="160423ED" w14:textId="052A79D9" w:rsidR="008D3023" w:rsidRDefault="008D3023">
          <w:pPr>
            <w:pStyle w:val="TOC3"/>
            <w:tabs>
              <w:tab w:val="right" w:leader="dot" w:pos="9016"/>
            </w:tabs>
            <w:rPr>
              <w:rFonts w:eastAsiaTheme="minorEastAsia" w:cstheme="minorBidi"/>
              <w:noProof/>
              <w:sz w:val="24"/>
              <w:szCs w:val="24"/>
              <w:lang w:eastAsia="en-GB"/>
            </w:rPr>
          </w:pPr>
          <w:hyperlink w:anchor="_Toc151395266" w:history="1">
            <w:r w:rsidRPr="00437503">
              <w:rPr>
                <w:rStyle w:val="Hyperlink"/>
                <w:noProof/>
              </w:rPr>
              <w:t>Question:</w:t>
            </w:r>
            <w:r>
              <w:rPr>
                <w:noProof/>
                <w:webHidden/>
              </w:rPr>
              <w:tab/>
            </w:r>
            <w:r>
              <w:rPr>
                <w:noProof/>
                <w:webHidden/>
              </w:rPr>
              <w:fldChar w:fldCharType="begin"/>
            </w:r>
            <w:r>
              <w:rPr>
                <w:noProof/>
                <w:webHidden/>
              </w:rPr>
              <w:instrText xml:space="preserve"> PAGEREF _Toc151395266 \h </w:instrText>
            </w:r>
            <w:r>
              <w:rPr>
                <w:noProof/>
                <w:webHidden/>
              </w:rPr>
            </w:r>
            <w:r>
              <w:rPr>
                <w:noProof/>
                <w:webHidden/>
              </w:rPr>
              <w:fldChar w:fldCharType="separate"/>
            </w:r>
            <w:r w:rsidR="00FA4175">
              <w:rPr>
                <w:noProof/>
                <w:webHidden/>
              </w:rPr>
              <w:t>9</w:t>
            </w:r>
            <w:r>
              <w:rPr>
                <w:noProof/>
                <w:webHidden/>
              </w:rPr>
              <w:fldChar w:fldCharType="end"/>
            </w:r>
          </w:hyperlink>
        </w:p>
        <w:p w14:paraId="37E30581" w14:textId="62D1725E" w:rsidR="008D3023" w:rsidRDefault="008D3023">
          <w:pPr>
            <w:pStyle w:val="TOC2"/>
            <w:tabs>
              <w:tab w:val="right" w:leader="dot" w:pos="9016"/>
            </w:tabs>
            <w:rPr>
              <w:rFonts w:eastAsiaTheme="minorEastAsia" w:cstheme="minorBidi"/>
              <w:b w:val="0"/>
              <w:bCs w:val="0"/>
              <w:noProof/>
              <w:sz w:val="24"/>
              <w:szCs w:val="24"/>
              <w:lang w:eastAsia="en-GB"/>
            </w:rPr>
          </w:pPr>
          <w:hyperlink w:anchor="_Toc151395267" w:history="1">
            <w:r w:rsidRPr="00437503">
              <w:rPr>
                <w:rStyle w:val="Hyperlink"/>
                <w:noProof/>
              </w:rPr>
              <w:t>Multiple Linear Regression Analysis (including multicollinearity and VIF analysis)</w:t>
            </w:r>
            <w:r>
              <w:rPr>
                <w:noProof/>
                <w:webHidden/>
              </w:rPr>
              <w:tab/>
            </w:r>
            <w:r>
              <w:rPr>
                <w:noProof/>
                <w:webHidden/>
              </w:rPr>
              <w:fldChar w:fldCharType="begin"/>
            </w:r>
            <w:r>
              <w:rPr>
                <w:noProof/>
                <w:webHidden/>
              </w:rPr>
              <w:instrText xml:space="preserve"> PAGEREF _Toc151395267 \h </w:instrText>
            </w:r>
            <w:r>
              <w:rPr>
                <w:noProof/>
                <w:webHidden/>
              </w:rPr>
            </w:r>
            <w:r>
              <w:rPr>
                <w:noProof/>
                <w:webHidden/>
              </w:rPr>
              <w:fldChar w:fldCharType="separate"/>
            </w:r>
            <w:r w:rsidR="00FA4175">
              <w:rPr>
                <w:noProof/>
                <w:webHidden/>
              </w:rPr>
              <w:t>11</w:t>
            </w:r>
            <w:r>
              <w:rPr>
                <w:noProof/>
                <w:webHidden/>
              </w:rPr>
              <w:fldChar w:fldCharType="end"/>
            </w:r>
          </w:hyperlink>
        </w:p>
        <w:p w14:paraId="1B56E781" w14:textId="3C1A2DAA" w:rsidR="008D3023" w:rsidRDefault="008D3023">
          <w:pPr>
            <w:pStyle w:val="TOC3"/>
            <w:tabs>
              <w:tab w:val="right" w:leader="dot" w:pos="9016"/>
            </w:tabs>
            <w:rPr>
              <w:rFonts w:eastAsiaTheme="minorEastAsia" w:cstheme="minorBidi"/>
              <w:noProof/>
              <w:sz w:val="24"/>
              <w:szCs w:val="24"/>
              <w:lang w:eastAsia="en-GB"/>
            </w:rPr>
          </w:pPr>
          <w:hyperlink w:anchor="_Toc151395268" w:history="1">
            <w:r w:rsidRPr="00437503">
              <w:rPr>
                <w:rStyle w:val="Hyperlink"/>
                <w:noProof/>
              </w:rPr>
              <w:t>Question:</w:t>
            </w:r>
            <w:r>
              <w:rPr>
                <w:noProof/>
                <w:webHidden/>
              </w:rPr>
              <w:tab/>
            </w:r>
            <w:r>
              <w:rPr>
                <w:noProof/>
                <w:webHidden/>
              </w:rPr>
              <w:fldChar w:fldCharType="begin"/>
            </w:r>
            <w:r>
              <w:rPr>
                <w:noProof/>
                <w:webHidden/>
              </w:rPr>
              <w:instrText xml:space="preserve"> PAGEREF _Toc151395268 \h </w:instrText>
            </w:r>
            <w:r>
              <w:rPr>
                <w:noProof/>
                <w:webHidden/>
              </w:rPr>
            </w:r>
            <w:r>
              <w:rPr>
                <w:noProof/>
                <w:webHidden/>
              </w:rPr>
              <w:fldChar w:fldCharType="separate"/>
            </w:r>
            <w:r w:rsidR="00FA4175">
              <w:rPr>
                <w:noProof/>
                <w:webHidden/>
              </w:rPr>
              <w:t>11</w:t>
            </w:r>
            <w:r>
              <w:rPr>
                <w:noProof/>
                <w:webHidden/>
              </w:rPr>
              <w:fldChar w:fldCharType="end"/>
            </w:r>
          </w:hyperlink>
        </w:p>
        <w:p w14:paraId="6FFBF7D5" w14:textId="3F113C4A" w:rsidR="008D3023" w:rsidRDefault="008D3023">
          <w:pPr>
            <w:pStyle w:val="TOC3"/>
            <w:tabs>
              <w:tab w:val="right" w:leader="dot" w:pos="9016"/>
            </w:tabs>
            <w:rPr>
              <w:rFonts w:eastAsiaTheme="minorEastAsia" w:cstheme="minorBidi"/>
              <w:noProof/>
              <w:sz w:val="24"/>
              <w:szCs w:val="24"/>
              <w:lang w:eastAsia="en-GB"/>
            </w:rPr>
          </w:pPr>
          <w:hyperlink w:anchor="_Toc151395269" w:history="1">
            <w:r w:rsidRPr="00437503">
              <w:rPr>
                <w:rStyle w:val="Hyperlink"/>
                <w:noProof/>
              </w:rPr>
              <w:t>VIF (Variance Inflation Factor) | Multicollinearity</w:t>
            </w:r>
            <w:r>
              <w:rPr>
                <w:noProof/>
                <w:webHidden/>
              </w:rPr>
              <w:tab/>
            </w:r>
            <w:r>
              <w:rPr>
                <w:noProof/>
                <w:webHidden/>
              </w:rPr>
              <w:fldChar w:fldCharType="begin"/>
            </w:r>
            <w:r>
              <w:rPr>
                <w:noProof/>
                <w:webHidden/>
              </w:rPr>
              <w:instrText xml:space="preserve"> PAGEREF _Toc151395269 \h </w:instrText>
            </w:r>
            <w:r>
              <w:rPr>
                <w:noProof/>
                <w:webHidden/>
              </w:rPr>
            </w:r>
            <w:r>
              <w:rPr>
                <w:noProof/>
                <w:webHidden/>
              </w:rPr>
              <w:fldChar w:fldCharType="separate"/>
            </w:r>
            <w:r w:rsidR="00FA4175">
              <w:rPr>
                <w:noProof/>
                <w:webHidden/>
              </w:rPr>
              <w:t>13</w:t>
            </w:r>
            <w:r>
              <w:rPr>
                <w:noProof/>
                <w:webHidden/>
              </w:rPr>
              <w:fldChar w:fldCharType="end"/>
            </w:r>
          </w:hyperlink>
        </w:p>
        <w:p w14:paraId="305F9A85" w14:textId="016EA0F8" w:rsidR="008D3023" w:rsidRDefault="008D3023">
          <w:pPr>
            <w:pStyle w:val="TOC1"/>
            <w:tabs>
              <w:tab w:val="right" w:leader="dot" w:pos="9016"/>
            </w:tabs>
            <w:rPr>
              <w:rFonts w:eastAsiaTheme="minorEastAsia" w:cstheme="minorBidi"/>
              <w:b w:val="0"/>
              <w:bCs w:val="0"/>
              <w:i w:val="0"/>
              <w:iCs w:val="0"/>
              <w:noProof/>
              <w:lang w:eastAsia="en-GB"/>
            </w:rPr>
          </w:pPr>
          <w:hyperlink w:anchor="_Toc151395270" w:history="1">
            <w:r w:rsidRPr="00437503">
              <w:rPr>
                <w:rStyle w:val="Hyperlink"/>
                <w:noProof/>
              </w:rPr>
              <w:t>Conclusion</w:t>
            </w:r>
            <w:r>
              <w:rPr>
                <w:noProof/>
                <w:webHidden/>
              </w:rPr>
              <w:tab/>
            </w:r>
            <w:r>
              <w:rPr>
                <w:noProof/>
                <w:webHidden/>
              </w:rPr>
              <w:fldChar w:fldCharType="begin"/>
            </w:r>
            <w:r>
              <w:rPr>
                <w:noProof/>
                <w:webHidden/>
              </w:rPr>
              <w:instrText xml:space="preserve"> PAGEREF _Toc151395270 \h </w:instrText>
            </w:r>
            <w:r>
              <w:rPr>
                <w:noProof/>
                <w:webHidden/>
              </w:rPr>
            </w:r>
            <w:r>
              <w:rPr>
                <w:noProof/>
                <w:webHidden/>
              </w:rPr>
              <w:fldChar w:fldCharType="separate"/>
            </w:r>
            <w:r w:rsidR="00FA4175">
              <w:rPr>
                <w:noProof/>
                <w:webHidden/>
              </w:rPr>
              <w:t>14</w:t>
            </w:r>
            <w:r>
              <w:rPr>
                <w:noProof/>
                <w:webHidden/>
              </w:rPr>
              <w:fldChar w:fldCharType="end"/>
            </w:r>
          </w:hyperlink>
        </w:p>
        <w:p w14:paraId="5EB7A89F" w14:textId="11260367" w:rsidR="008D3023" w:rsidRDefault="008D3023">
          <w:pPr>
            <w:pStyle w:val="TOC1"/>
            <w:tabs>
              <w:tab w:val="right" w:leader="dot" w:pos="9016"/>
            </w:tabs>
            <w:rPr>
              <w:rFonts w:eastAsiaTheme="minorEastAsia" w:cstheme="minorBidi"/>
              <w:b w:val="0"/>
              <w:bCs w:val="0"/>
              <w:i w:val="0"/>
              <w:iCs w:val="0"/>
              <w:noProof/>
              <w:lang w:eastAsia="en-GB"/>
            </w:rPr>
          </w:pPr>
          <w:hyperlink w:anchor="_Toc151395271" w:history="1">
            <w:r w:rsidRPr="00437503">
              <w:rPr>
                <w:rStyle w:val="Hyperlink"/>
                <w:noProof/>
              </w:rPr>
              <w:t>References</w:t>
            </w:r>
            <w:r>
              <w:rPr>
                <w:noProof/>
                <w:webHidden/>
              </w:rPr>
              <w:tab/>
            </w:r>
            <w:r>
              <w:rPr>
                <w:noProof/>
                <w:webHidden/>
              </w:rPr>
              <w:fldChar w:fldCharType="begin"/>
            </w:r>
            <w:r>
              <w:rPr>
                <w:noProof/>
                <w:webHidden/>
              </w:rPr>
              <w:instrText xml:space="preserve"> PAGEREF _Toc151395271 \h </w:instrText>
            </w:r>
            <w:r>
              <w:rPr>
                <w:noProof/>
                <w:webHidden/>
              </w:rPr>
            </w:r>
            <w:r>
              <w:rPr>
                <w:noProof/>
                <w:webHidden/>
              </w:rPr>
              <w:fldChar w:fldCharType="separate"/>
            </w:r>
            <w:r w:rsidR="00FA4175">
              <w:rPr>
                <w:noProof/>
                <w:webHidden/>
              </w:rPr>
              <w:t>16</w:t>
            </w:r>
            <w:r>
              <w:rPr>
                <w:noProof/>
                <w:webHidden/>
              </w:rPr>
              <w:fldChar w:fldCharType="end"/>
            </w:r>
          </w:hyperlink>
        </w:p>
        <w:p w14:paraId="46CCC077" w14:textId="660B61B8" w:rsidR="008D3023" w:rsidRDefault="008D3023">
          <w:pPr>
            <w:pStyle w:val="TOC1"/>
            <w:tabs>
              <w:tab w:val="right" w:leader="dot" w:pos="9016"/>
            </w:tabs>
            <w:rPr>
              <w:rFonts w:eastAsiaTheme="minorEastAsia" w:cstheme="minorBidi"/>
              <w:b w:val="0"/>
              <w:bCs w:val="0"/>
              <w:i w:val="0"/>
              <w:iCs w:val="0"/>
              <w:noProof/>
              <w:lang w:eastAsia="en-GB"/>
            </w:rPr>
          </w:pPr>
          <w:hyperlink w:anchor="_Toc151395272" w:history="1">
            <w:r w:rsidRPr="00437503">
              <w:rPr>
                <w:rStyle w:val="Hyperlink"/>
                <w:noProof/>
              </w:rPr>
              <w:t>Appendix</w:t>
            </w:r>
            <w:r>
              <w:rPr>
                <w:noProof/>
                <w:webHidden/>
              </w:rPr>
              <w:tab/>
            </w:r>
            <w:r>
              <w:rPr>
                <w:noProof/>
                <w:webHidden/>
              </w:rPr>
              <w:fldChar w:fldCharType="begin"/>
            </w:r>
            <w:r>
              <w:rPr>
                <w:noProof/>
                <w:webHidden/>
              </w:rPr>
              <w:instrText xml:space="preserve"> PAGEREF _Toc151395272 \h </w:instrText>
            </w:r>
            <w:r>
              <w:rPr>
                <w:noProof/>
                <w:webHidden/>
              </w:rPr>
            </w:r>
            <w:r>
              <w:rPr>
                <w:noProof/>
                <w:webHidden/>
              </w:rPr>
              <w:fldChar w:fldCharType="separate"/>
            </w:r>
            <w:r w:rsidR="00FA4175">
              <w:rPr>
                <w:noProof/>
                <w:webHidden/>
              </w:rPr>
              <w:t>18</w:t>
            </w:r>
            <w:r>
              <w:rPr>
                <w:noProof/>
                <w:webHidden/>
              </w:rPr>
              <w:fldChar w:fldCharType="end"/>
            </w:r>
          </w:hyperlink>
        </w:p>
        <w:p w14:paraId="372262C0" w14:textId="380073DE" w:rsidR="00A11919" w:rsidRDefault="00A11919">
          <w:r>
            <w:rPr>
              <w:b/>
              <w:bCs/>
              <w:noProof/>
            </w:rPr>
            <w:fldChar w:fldCharType="end"/>
          </w:r>
        </w:p>
      </w:sdtContent>
    </w:sdt>
    <w:p w14:paraId="3B0AE9B6" w14:textId="2C0B7B65" w:rsidR="00756035" w:rsidRDefault="00756035">
      <w:pPr>
        <w:rPr>
          <w:rFonts w:cs="Times New Roman"/>
        </w:rPr>
      </w:pPr>
    </w:p>
    <w:p w14:paraId="523AB5EE" w14:textId="77777777" w:rsidR="00A95A45" w:rsidRDefault="00A95A45">
      <w:pPr>
        <w:jc w:val="left"/>
      </w:pPr>
    </w:p>
    <w:p w14:paraId="4F550F2B" w14:textId="77777777" w:rsidR="00A95A45" w:rsidRDefault="00A95A45" w:rsidP="00A95A45">
      <w:pPr>
        <w:spacing w:before="0" w:after="0"/>
        <w:jc w:val="left"/>
      </w:pPr>
      <w:r>
        <w:br w:type="page"/>
      </w:r>
      <w:r>
        <w:lastRenderedPageBreak/>
        <w:t>List of Tables</w:t>
      </w:r>
    </w:p>
    <w:p w14:paraId="1491ACE1" w14:textId="77777777" w:rsidR="00A95A45" w:rsidRDefault="00A95A45" w:rsidP="00A95A45">
      <w:pPr>
        <w:spacing w:before="0" w:after="0"/>
        <w:jc w:val="left"/>
      </w:pPr>
    </w:p>
    <w:p w14:paraId="15B714C8" w14:textId="5FA396A3" w:rsidR="008D3023" w:rsidRDefault="00A95A45">
      <w:pPr>
        <w:pStyle w:val="TableofFigures"/>
        <w:tabs>
          <w:tab w:val="right" w:leader="dot" w:pos="9016"/>
        </w:tabs>
        <w:rPr>
          <w:rFonts w:asciiTheme="minorHAnsi" w:eastAsiaTheme="minorEastAsia" w:hAnsiTheme="minorHAnsi"/>
          <w:noProof/>
          <w:sz w:val="24"/>
          <w:lang w:eastAsia="en-GB"/>
        </w:rPr>
      </w:pPr>
      <w:r>
        <w:fldChar w:fldCharType="begin"/>
      </w:r>
      <w:r>
        <w:instrText xml:space="preserve"> TOC \h \z \c "Table" </w:instrText>
      </w:r>
      <w:r>
        <w:fldChar w:fldCharType="separate"/>
      </w:r>
      <w:hyperlink w:anchor="_Toc151395273" w:history="1">
        <w:r w:rsidR="008D3023" w:rsidRPr="005F3447">
          <w:rPr>
            <w:rStyle w:val="Hyperlink"/>
            <w:noProof/>
          </w:rPr>
          <w:t>Table 1. Last Date a customer joined.</w:t>
        </w:r>
        <w:r w:rsidR="008D3023">
          <w:rPr>
            <w:noProof/>
            <w:webHidden/>
          </w:rPr>
          <w:tab/>
        </w:r>
        <w:r w:rsidR="008D3023">
          <w:rPr>
            <w:noProof/>
            <w:webHidden/>
          </w:rPr>
          <w:fldChar w:fldCharType="begin"/>
        </w:r>
        <w:r w:rsidR="008D3023">
          <w:rPr>
            <w:noProof/>
            <w:webHidden/>
          </w:rPr>
          <w:instrText xml:space="preserve"> PAGEREF _Toc151395273 \h </w:instrText>
        </w:r>
        <w:r w:rsidR="008D3023">
          <w:rPr>
            <w:noProof/>
            <w:webHidden/>
          </w:rPr>
        </w:r>
        <w:r w:rsidR="008D3023">
          <w:rPr>
            <w:noProof/>
            <w:webHidden/>
          </w:rPr>
          <w:fldChar w:fldCharType="separate"/>
        </w:r>
        <w:r w:rsidR="00FA4175">
          <w:rPr>
            <w:noProof/>
            <w:webHidden/>
          </w:rPr>
          <w:t>4</w:t>
        </w:r>
        <w:r w:rsidR="008D3023">
          <w:rPr>
            <w:noProof/>
            <w:webHidden/>
          </w:rPr>
          <w:fldChar w:fldCharType="end"/>
        </w:r>
      </w:hyperlink>
    </w:p>
    <w:p w14:paraId="2BA4E711" w14:textId="4B744C2A"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4" w:history="1">
        <w:r w:rsidRPr="005F3447">
          <w:rPr>
            <w:rStyle w:val="Hyperlink"/>
            <w:noProof/>
          </w:rPr>
          <w:t>Table 2. Descriptive Statistics of the Dataset</w:t>
        </w:r>
        <w:r>
          <w:rPr>
            <w:noProof/>
            <w:webHidden/>
          </w:rPr>
          <w:tab/>
        </w:r>
        <w:r>
          <w:rPr>
            <w:noProof/>
            <w:webHidden/>
          </w:rPr>
          <w:fldChar w:fldCharType="begin"/>
        </w:r>
        <w:r>
          <w:rPr>
            <w:noProof/>
            <w:webHidden/>
          </w:rPr>
          <w:instrText xml:space="preserve"> PAGEREF _Toc151395274 \h </w:instrText>
        </w:r>
        <w:r>
          <w:rPr>
            <w:noProof/>
            <w:webHidden/>
          </w:rPr>
        </w:r>
        <w:r>
          <w:rPr>
            <w:noProof/>
            <w:webHidden/>
          </w:rPr>
          <w:fldChar w:fldCharType="separate"/>
        </w:r>
        <w:r w:rsidR="00FA4175">
          <w:rPr>
            <w:noProof/>
            <w:webHidden/>
          </w:rPr>
          <w:t>5</w:t>
        </w:r>
        <w:r>
          <w:rPr>
            <w:noProof/>
            <w:webHidden/>
          </w:rPr>
          <w:fldChar w:fldCharType="end"/>
        </w:r>
      </w:hyperlink>
    </w:p>
    <w:p w14:paraId="704149AB" w14:textId="198F4F7F"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5" w:history="1">
        <w:r w:rsidRPr="005F3447">
          <w:rPr>
            <w:rStyle w:val="Hyperlink"/>
            <w:noProof/>
          </w:rPr>
          <w:t>Table 3. Mode 1</w:t>
        </w:r>
        <w:r>
          <w:rPr>
            <w:noProof/>
            <w:webHidden/>
          </w:rPr>
          <w:tab/>
        </w:r>
        <w:r>
          <w:rPr>
            <w:noProof/>
            <w:webHidden/>
          </w:rPr>
          <w:fldChar w:fldCharType="begin"/>
        </w:r>
        <w:r>
          <w:rPr>
            <w:noProof/>
            <w:webHidden/>
          </w:rPr>
          <w:instrText xml:space="preserve"> PAGEREF _Toc151395275 \h </w:instrText>
        </w:r>
        <w:r>
          <w:rPr>
            <w:noProof/>
            <w:webHidden/>
          </w:rPr>
        </w:r>
        <w:r>
          <w:rPr>
            <w:noProof/>
            <w:webHidden/>
          </w:rPr>
          <w:fldChar w:fldCharType="separate"/>
        </w:r>
        <w:r w:rsidR="00FA4175">
          <w:rPr>
            <w:noProof/>
            <w:webHidden/>
          </w:rPr>
          <w:t>5</w:t>
        </w:r>
        <w:r>
          <w:rPr>
            <w:noProof/>
            <w:webHidden/>
          </w:rPr>
          <w:fldChar w:fldCharType="end"/>
        </w:r>
      </w:hyperlink>
    </w:p>
    <w:p w14:paraId="13B424CD" w14:textId="7A6AD888"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6" w:history="1">
        <w:r w:rsidRPr="005F3447">
          <w:rPr>
            <w:rStyle w:val="Hyperlink"/>
            <w:noProof/>
          </w:rPr>
          <w:t>Table 4. Mode 2</w:t>
        </w:r>
        <w:r>
          <w:rPr>
            <w:noProof/>
            <w:webHidden/>
          </w:rPr>
          <w:tab/>
        </w:r>
        <w:r>
          <w:rPr>
            <w:noProof/>
            <w:webHidden/>
          </w:rPr>
          <w:fldChar w:fldCharType="begin"/>
        </w:r>
        <w:r>
          <w:rPr>
            <w:noProof/>
            <w:webHidden/>
          </w:rPr>
          <w:instrText xml:space="preserve"> PAGEREF _Toc151395276 \h </w:instrText>
        </w:r>
        <w:r>
          <w:rPr>
            <w:noProof/>
            <w:webHidden/>
          </w:rPr>
        </w:r>
        <w:r>
          <w:rPr>
            <w:noProof/>
            <w:webHidden/>
          </w:rPr>
          <w:fldChar w:fldCharType="separate"/>
        </w:r>
        <w:r w:rsidR="00FA4175">
          <w:rPr>
            <w:noProof/>
            <w:webHidden/>
          </w:rPr>
          <w:t>5</w:t>
        </w:r>
        <w:r>
          <w:rPr>
            <w:noProof/>
            <w:webHidden/>
          </w:rPr>
          <w:fldChar w:fldCharType="end"/>
        </w:r>
      </w:hyperlink>
    </w:p>
    <w:p w14:paraId="00F493BC" w14:textId="12E63D56"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7" w:history="1">
        <w:r w:rsidRPr="005F3447">
          <w:rPr>
            <w:rStyle w:val="Hyperlink"/>
            <w:noProof/>
          </w:rPr>
          <w:t>Table 5. Descriptive Statistics 2</w:t>
        </w:r>
        <w:r>
          <w:rPr>
            <w:noProof/>
            <w:webHidden/>
          </w:rPr>
          <w:tab/>
        </w:r>
        <w:r>
          <w:rPr>
            <w:noProof/>
            <w:webHidden/>
          </w:rPr>
          <w:fldChar w:fldCharType="begin"/>
        </w:r>
        <w:r>
          <w:rPr>
            <w:noProof/>
            <w:webHidden/>
          </w:rPr>
          <w:instrText xml:space="preserve"> PAGEREF _Toc151395277 \h </w:instrText>
        </w:r>
        <w:r>
          <w:rPr>
            <w:noProof/>
            <w:webHidden/>
          </w:rPr>
        </w:r>
        <w:r>
          <w:rPr>
            <w:noProof/>
            <w:webHidden/>
          </w:rPr>
          <w:fldChar w:fldCharType="separate"/>
        </w:r>
        <w:r w:rsidR="00FA4175">
          <w:rPr>
            <w:noProof/>
            <w:webHidden/>
          </w:rPr>
          <w:t>6</w:t>
        </w:r>
        <w:r>
          <w:rPr>
            <w:noProof/>
            <w:webHidden/>
          </w:rPr>
          <w:fldChar w:fldCharType="end"/>
        </w:r>
      </w:hyperlink>
    </w:p>
    <w:p w14:paraId="41D43CCF" w14:textId="1356153A"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8" w:history="1">
        <w:r w:rsidRPr="005F3447">
          <w:rPr>
            <w:rStyle w:val="Hyperlink"/>
            <w:noProof/>
          </w:rPr>
          <w:t>Table 6. Initial Chi-Square Test</w:t>
        </w:r>
        <w:r>
          <w:rPr>
            <w:noProof/>
            <w:webHidden/>
          </w:rPr>
          <w:tab/>
        </w:r>
        <w:r>
          <w:rPr>
            <w:noProof/>
            <w:webHidden/>
          </w:rPr>
          <w:fldChar w:fldCharType="begin"/>
        </w:r>
        <w:r>
          <w:rPr>
            <w:noProof/>
            <w:webHidden/>
          </w:rPr>
          <w:instrText xml:space="preserve"> PAGEREF _Toc151395278 \h </w:instrText>
        </w:r>
        <w:r>
          <w:rPr>
            <w:noProof/>
            <w:webHidden/>
          </w:rPr>
        </w:r>
        <w:r>
          <w:rPr>
            <w:noProof/>
            <w:webHidden/>
          </w:rPr>
          <w:fldChar w:fldCharType="separate"/>
        </w:r>
        <w:r w:rsidR="00FA4175">
          <w:rPr>
            <w:noProof/>
            <w:webHidden/>
          </w:rPr>
          <w:t>7</w:t>
        </w:r>
        <w:r>
          <w:rPr>
            <w:noProof/>
            <w:webHidden/>
          </w:rPr>
          <w:fldChar w:fldCharType="end"/>
        </w:r>
      </w:hyperlink>
    </w:p>
    <w:p w14:paraId="062D9CCF" w14:textId="07FE84B4"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79" w:history="1">
        <w:r w:rsidRPr="005F3447">
          <w:rPr>
            <w:rStyle w:val="Hyperlink"/>
            <w:noProof/>
          </w:rPr>
          <w:t>Table 7. Marital_Status value counts(vc)</w:t>
        </w:r>
        <w:r>
          <w:rPr>
            <w:noProof/>
            <w:webHidden/>
          </w:rPr>
          <w:tab/>
        </w:r>
        <w:r>
          <w:rPr>
            <w:noProof/>
            <w:webHidden/>
          </w:rPr>
          <w:fldChar w:fldCharType="begin"/>
        </w:r>
        <w:r>
          <w:rPr>
            <w:noProof/>
            <w:webHidden/>
          </w:rPr>
          <w:instrText xml:space="preserve"> PAGEREF _Toc151395279 \h </w:instrText>
        </w:r>
        <w:r>
          <w:rPr>
            <w:noProof/>
            <w:webHidden/>
          </w:rPr>
        </w:r>
        <w:r>
          <w:rPr>
            <w:noProof/>
            <w:webHidden/>
          </w:rPr>
          <w:fldChar w:fldCharType="separate"/>
        </w:r>
        <w:r w:rsidR="00FA4175">
          <w:rPr>
            <w:noProof/>
            <w:webHidden/>
          </w:rPr>
          <w:t>8</w:t>
        </w:r>
        <w:r>
          <w:rPr>
            <w:noProof/>
            <w:webHidden/>
          </w:rPr>
          <w:fldChar w:fldCharType="end"/>
        </w:r>
      </w:hyperlink>
    </w:p>
    <w:p w14:paraId="1EE55458" w14:textId="087FDE45"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0" w:history="1">
        <w:r w:rsidRPr="005F3447">
          <w:rPr>
            <w:rStyle w:val="Hyperlink"/>
            <w:noProof/>
          </w:rPr>
          <w:t>Table 8. Marital_Status_grouped vc</w:t>
        </w:r>
        <w:r>
          <w:rPr>
            <w:noProof/>
            <w:webHidden/>
          </w:rPr>
          <w:tab/>
        </w:r>
        <w:r>
          <w:rPr>
            <w:noProof/>
            <w:webHidden/>
          </w:rPr>
          <w:fldChar w:fldCharType="begin"/>
        </w:r>
        <w:r>
          <w:rPr>
            <w:noProof/>
            <w:webHidden/>
          </w:rPr>
          <w:instrText xml:space="preserve"> PAGEREF _Toc151395280 \h </w:instrText>
        </w:r>
        <w:r>
          <w:rPr>
            <w:noProof/>
            <w:webHidden/>
          </w:rPr>
        </w:r>
        <w:r>
          <w:rPr>
            <w:noProof/>
            <w:webHidden/>
          </w:rPr>
          <w:fldChar w:fldCharType="separate"/>
        </w:r>
        <w:r w:rsidR="00FA4175">
          <w:rPr>
            <w:noProof/>
            <w:webHidden/>
          </w:rPr>
          <w:t>8</w:t>
        </w:r>
        <w:r>
          <w:rPr>
            <w:noProof/>
            <w:webHidden/>
          </w:rPr>
          <w:fldChar w:fldCharType="end"/>
        </w:r>
      </w:hyperlink>
    </w:p>
    <w:p w14:paraId="5EE16EB6" w14:textId="135315A7"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1" w:history="1">
        <w:r w:rsidRPr="005F3447">
          <w:rPr>
            <w:rStyle w:val="Hyperlink"/>
            <w:noProof/>
          </w:rPr>
          <w:t>Table 10. Cramer's V</w:t>
        </w:r>
        <w:r>
          <w:rPr>
            <w:noProof/>
            <w:webHidden/>
          </w:rPr>
          <w:tab/>
        </w:r>
        <w:r>
          <w:rPr>
            <w:noProof/>
            <w:webHidden/>
          </w:rPr>
          <w:fldChar w:fldCharType="begin"/>
        </w:r>
        <w:r>
          <w:rPr>
            <w:noProof/>
            <w:webHidden/>
          </w:rPr>
          <w:instrText xml:space="preserve"> PAGEREF _Toc151395281 \h </w:instrText>
        </w:r>
        <w:r>
          <w:rPr>
            <w:noProof/>
            <w:webHidden/>
          </w:rPr>
        </w:r>
        <w:r>
          <w:rPr>
            <w:noProof/>
            <w:webHidden/>
          </w:rPr>
          <w:fldChar w:fldCharType="separate"/>
        </w:r>
        <w:r w:rsidR="00FA4175">
          <w:rPr>
            <w:noProof/>
            <w:webHidden/>
          </w:rPr>
          <w:t>9</w:t>
        </w:r>
        <w:r>
          <w:rPr>
            <w:noProof/>
            <w:webHidden/>
          </w:rPr>
          <w:fldChar w:fldCharType="end"/>
        </w:r>
      </w:hyperlink>
    </w:p>
    <w:p w14:paraId="0961258C" w14:textId="42558720"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2" w:history="1">
        <w:r w:rsidRPr="005F3447">
          <w:rPr>
            <w:rStyle w:val="Hyperlink"/>
            <w:noProof/>
          </w:rPr>
          <w:t>Table 12. ANOVA Effect_sizes</w:t>
        </w:r>
        <w:r>
          <w:rPr>
            <w:noProof/>
            <w:webHidden/>
          </w:rPr>
          <w:tab/>
        </w:r>
        <w:r>
          <w:rPr>
            <w:noProof/>
            <w:webHidden/>
          </w:rPr>
          <w:fldChar w:fldCharType="begin"/>
        </w:r>
        <w:r>
          <w:rPr>
            <w:noProof/>
            <w:webHidden/>
          </w:rPr>
          <w:instrText xml:space="preserve"> PAGEREF _Toc151395282 \h </w:instrText>
        </w:r>
        <w:r>
          <w:rPr>
            <w:noProof/>
            <w:webHidden/>
          </w:rPr>
        </w:r>
        <w:r>
          <w:rPr>
            <w:noProof/>
            <w:webHidden/>
          </w:rPr>
          <w:fldChar w:fldCharType="separate"/>
        </w:r>
        <w:r w:rsidR="00FA4175">
          <w:rPr>
            <w:noProof/>
            <w:webHidden/>
          </w:rPr>
          <w:t>10</w:t>
        </w:r>
        <w:r>
          <w:rPr>
            <w:noProof/>
            <w:webHidden/>
          </w:rPr>
          <w:fldChar w:fldCharType="end"/>
        </w:r>
      </w:hyperlink>
    </w:p>
    <w:p w14:paraId="6EEA0EC6" w14:textId="035E8551"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3" w:history="1">
        <w:r w:rsidRPr="005F3447">
          <w:rPr>
            <w:rStyle w:val="Hyperlink"/>
            <w:noProof/>
          </w:rPr>
          <w:t>Table 13. One-way ANOVA test</w:t>
        </w:r>
        <w:r>
          <w:rPr>
            <w:noProof/>
            <w:webHidden/>
          </w:rPr>
          <w:tab/>
        </w:r>
        <w:r>
          <w:rPr>
            <w:noProof/>
            <w:webHidden/>
          </w:rPr>
          <w:fldChar w:fldCharType="begin"/>
        </w:r>
        <w:r>
          <w:rPr>
            <w:noProof/>
            <w:webHidden/>
          </w:rPr>
          <w:instrText xml:space="preserve"> PAGEREF _Toc151395283 \h </w:instrText>
        </w:r>
        <w:r>
          <w:rPr>
            <w:noProof/>
            <w:webHidden/>
          </w:rPr>
        </w:r>
        <w:r>
          <w:rPr>
            <w:noProof/>
            <w:webHidden/>
          </w:rPr>
          <w:fldChar w:fldCharType="separate"/>
        </w:r>
        <w:r w:rsidR="00FA4175">
          <w:rPr>
            <w:noProof/>
            <w:webHidden/>
          </w:rPr>
          <w:t>10</w:t>
        </w:r>
        <w:r>
          <w:rPr>
            <w:noProof/>
            <w:webHidden/>
          </w:rPr>
          <w:fldChar w:fldCharType="end"/>
        </w:r>
      </w:hyperlink>
    </w:p>
    <w:p w14:paraId="2445B47F" w14:textId="4D8E4180"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4" w:history="1">
        <w:r w:rsidRPr="005F3447">
          <w:rPr>
            <w:rStyle w:val="Hyperlink"/>
            <w:noProof/>
          </w:rPr>
          <w:t>Table 14. Post-hoc analysis</w:t>
        </w:r>
        <w:r>
          <w:rPr>
            <w:noProof/>
            <w:webHidden/>
          </w:rPr>
          <w:tab/>
        </w:r>
        <w:r>
          <w:rPr>
            <w:noProof/>
            <w:webHidden/>
          </w:rPr>
          <w:fldChar w:fldCharType="begin"/>
        </w:r>
        <w:r>
          <w:rPr>
            <w:noProof/>
            <w:webHidden/>
          </w:rPr>
          <w:instrText xml:space="preserve"> PAGEREF _Toc151395284 \h </w:instrText>
        </w:r>
        <w:r>
          <w:rPr>
            <w:noProof/>
            <w:webHidden/>
          </w:rPr>
        </w:r>
        <w:r>
          <w:rPr>
            <w:noProof/>
            <w:webHidden/>
          </w:rPr>
          <w:fldChar w:fldCharType="separate"/>
        </w:r>
        <w:r w:rsidR="00FA4175">
          <w:rPr>
            <w:noProof/>
            <w:webHidden/>
          </w:rPr>
          <w:t>11</w:t>
        </w:r>
        <w:r>
          <w:rPr>
            <w:noProof/>
            <w:webHidden/>
          </w:rPr>
          <w:fldChar w:fldCharType="end"/>
        </w:r>
      </w:hyperlink>
    </w:p>
    <w:p w14:paraId="212A3BA3" w14:textId="21754273"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5" w:history="1">
        <w:r w:rsidRPr="005F3447">
          <w:rPr>
            <w:rStyle w:val="Hyperlink"/>
            <w:noProof/>
          </w:rPr>
          <w:t>Table . Multiple Linear Regression(MLR)</w:t>
        </w:r>
        <w:r>
          <w:rPr>
            <w:noProof/>
            <w:webHidden/>
          </w:rPr>
          <w:tab/>
        </w:r>
        <w:r>
          <w:rPr>
            <w:noProof/>
            <w:webHidden/>
          </w:rPr>
          <w:fldChar w:fldCharType="begin"/>
        </w:r>
        <w:r>
          <w:rPr>
            <w:noProof/>
            <w:webHidden/>
          </w:rPr>
          <w:instrText xml:space="preserve"> PAGEREF _Toc151395285 \h </w:instrText>
        </w:r>
        <w:r>
          <w:rPr>
            <w:noProof/>
            <w:webHidden/>
          </w:rPr>
        </w:r>
        <w:r>
          <w:rPr>
            <w:noProof/>
            <w:webHidden/>
          </w:rPr>
          <w:fldChar w:fldCharType="separate"/>
        </w:r>
        <w:r w:rsidR="00FA4175">
          <w:rPr>
            <w:noProof/>
            <w:webHidden/>
          </w:rPr>
          <w:t>12</w:t>
        </w:r>
        <w:r>
          <w:rPr>
            <w:noProof/>
            <w:webHidden/>
          </w:rPr>
          <w:fldChar w:fldCharType="end"/>
        </w:r>
      </w:hyperlink>
    </w:p>
    <w:p w14:paraId="6C3EAB56" w14:textId="7FF83DB5"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6" w:history="1">
        <w:r w:rsidRPr="005F3447">
          <w:rPr>
            <w:rStyle w:val="Hyperlink"/>
            <w:noProof/>
          </w:rPr>
          <w:t>Table . Stepwise regression</w:t>
        </w:r>
        <w:r>
          <w:rPr>
            <w:noProof/>
            <w:webHidden/>
          </w:rPr>
          <w:tab/>
        </w:r>
        <w:r>
          <w:rPr>
            <w:noProof/>
            <w:webHidden/>
          </w:rPr>
          <w:fldChar w:fldCharType="begin"/>
        </w:r>
        <w:r>
          <w:rPr>
            <w:noProof/>
            <w:webHidden/>
          </w:rPr>
          <w:instrText xml:space="preserve"> PAGEREF _Toc151395286 \h </w:instrText>
        </w:r>
        <w:r>
          <w:rPr>
            <w:noProof/>
            <w:webHidden/>
          </w:rPr>
        </w:r>
        <w:r>
          <w:rPr>
            <w:noProof/>
            <w:webHidden/>
          </w:rPr>
          <w:fldChar w:fldCharType="separate"/>
        </w:r>
        <w:r w:rsidR="00FA4175">
          <w:rPr>
            <w:noProof/>
            <w:webHidden/>
          </w:rPr>
          <w:t>12</w:t>
        </w:r>
        <w:r>
          <w:rPr>
            <w:noProof/>
            <w:webHidden/>
          </w:rPr>
          <w:fldChar w:fldCharType="end"/>
        </w:r>
      </w:hyperlink>
    </w:p>
    <w:p w14:paraId="3B3FFB41" w14:textId="2D55C783"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7" w:history="1">
        <w:r w:rsidRPr="005F3447">
          <w:rPr>
            <w:rStyle w:val="Hyperlink"/>
            <w:noProof/>
          </w:rPr>
          <w:t>Table 15. VIF</w:t>
        </w:r>
        <w:r>
          <w:rPr>
            <w:noProof/>
            <w:webHidden/>
          </w:rPr>
          <w:tab/>
        </w:r>
        <w:r>
          <w:rPr>
            <w:noProof/>
            <w:webHidden/>
          </w:rPr>
          <w:fldChar w:fldCharType="begin"/>
        </w:r>
        <w:r>
          <w:rPr>
            <w:noProof/>
            <w:webHidden/>
          </w:rPr>
          <w:instrText xml:space="preserve"> PAGEREF _Toc151395287 \h </w:instrText>
        </w:r>
        <w:r>
          <w:rPr>
            <w:noProof/>
            <w:webHidden/>
          </w:rPr>
        </w:r>
        <w:r>
          <w:rPr>
            <w:noProof/>
            <w:webHidden/>
          </w:rPr>
          <w:fldChar w:fldCharType="separate"/>
        </w:r>
        <w:r w:rsidR="00FA4175">
          <w:rPr>
            <w:noProof/>
            <w:webHidden/>
          </w:rPr>
          <w:t>14</w:t>
        </w:r>
        <w:r>
          <w:rPr>
            <w:noProof/>
            <w:webHidden/>
          </w:rPr>
          <w:fldChar w:fldCharType="end"/>
        </w:r>
      </w:hyperlink>
    </w:p>
    <w:p w14:paraId="66A2C9F8" w14:textId="2096AD94" w:rsidR="00A95A45" w:rsidRDefault="00A95A45">
      <w:pPr>
        <w:spacing w:before="0" w:after="0"/>
        <w:jc w:val="left"/>
      </w:pPr>
      <w:r>
        <w:fldChar w:fldCharType="end"/>
      </w:r>
      <w:r>
        <w:br w:type="page"/>
      </w:r>
    </w:p>
    <w:p w14:paraId="0933D2CA" w14:textId="77777777" w:rsidR="00A95A45" w:rsidRDefault="00A95A45" w:rsidP="00A95A45">
      <w:pPr>
        <w:spacing w:before="0" w:after="0"/>
        <w:jc w:val="left"/>
      </w:pPr>
      <w:r>
        <w:lastRenderedPageBreak/>
        <w:t>List of Figures</w:t>
      </w:r>
    </w:p>
    <w:p w14:paraId="0DDF680A" w14:textId="77777777" w:rsidR="007532D6" w:rsidRDefault="007532D6" w:rsidP="00A95A45">
      <w:pPr>
        <w:spacing w:before="0" w:after="0"/>
        <w:jc w:val="left"/>
      </w:pPr>
    </w:p>
    <w:p w14:paraId="1C0F64B5" w14:textId="2DE33676" w:rsidR="008D3023" w:rsidRDefault="007532D6">
      <w:pPr>
        <w:pStyle w:val="TableofFigures"/>
        <w:tabs>
          <w:tab w:val="right" w:leader="dot" w:pos="9016"/>
        </w:tabs>
        <w:rPr>
          <w:rFonts w:asciiTheme="minorHAnsi" w:eastAsiaTheme="minorEastAsia" w:hAnsiTheme="minorHAnsi"/>
          <w:noProof/>
          <w:sz w:val="24"/>
          <w:lang w:eastAsia="en-GB"/>
        </w:rPr>
      </w:pPr>
      <w:r>
        <w:fldChar w:fldCharType="begin"/>
      </w:r>
      <w:r>
        <w:instrText xml:space="preserve"> TOC \h \z \c "Figure" </w:instrText>
      </w:r>
      <w:r>
        <w:fldChar w:fldCharType="separate"/>
      </w:r>
      <w:hyperlink w:anchor="_Toc151395288" w:history="1">
        <w:r w:rsidR="008D3023" w:rsidRPr="003D3DA9">
          <w:rPr>
            <w:rStyle w:val="Hyperlink"/>
            <w:noProof/>
          </w:rPr>
          <w:t>Figure 1. MLR Correlation Heatmap</w:t>
        </w:r>
        <w:r w:rsidR="008D3023">
          <w:rPr>
            <w:noProof/>
            <w:webHidden/>
          </w:rPr>
          <w:tab/>
        </w:r>
        <w:r w:rsidR="008D3023">
          <w:rPr>
            <w:noProof/>
            <w:webHidden/>
          </w:rPr>
          <w:fldChar w:fldCharType="begin"/>
        </w:r>
        <w:r w:rsidR="008D3023">
          <w:rPr>
            <w:noProof/>
            <w:webHidden/>
          </w:rPr>
          <w:instrText xml:space="preserve"> PAGEREF _Toc151395288 \h </w:instrText>
        </w:r>
        <w:r w:rsidR="008D3023">
          <w:rPr>
            <w:noProof/>
            <w:webHidden/>
          </w:rPr>
        </w:r>
        <w:r w:rsidR="008D3023">
          <w:rPr>
            <w:noProof/>
            <w:webHidden/>
          </w:rPr>
          <w:fldChar w:fldCharType="separate"/>
        </w:r>
        <w:r w:rsidR="00FA4175">
          <w:rPr>
            <w:noProof/>
            <w:webHidden/>
          </w:rPr>
          <w:t>13</w:t>
        </w:r>
        <w:r w:rsidR="008D3023">
          <w:rPr>
            <w:noProof/>
            <w:webHidden/>
          </w:rPr>
          <w:fldChar w:fldCharType="end"/>
        </w:r>
      </w:hyperlink>
    </w:p>
    <w:p w14:paraId="1597224A" w14:textId="0BEC93DD" w:rsidR="008D3023" w:rsidRDefault="008D3023">
      <w:pPr>
        <w:pStyle w:val="TableofFigures"/>
        <w:tabs>
          <w:tab w:val="right" w:leader="dot" w:pos="9016"/>
        </w:tabs>
        <w:rPr>
          <w:rFonts w:asciiTheme="minorHAnsi" w:eastAsiaTheme="minorEastAsia" w:hAnsiTheme="minorHAnsi"/>
          <w:noProof/>
          <w:sz w:val="24"/>
          <w:lang w:eastAsia="en-GB"/>
        </w:rPr>
      </w:pPr>
      <w:hyperlink w:anchor="_Toc151395289" w:history="1">
        <w:r w:rsidRPr="003D3DA9">
          <w:rPr>
            <w:rStyle w:val="Hyperlink"/>
            <w:noProof/>
          </w:rPr>
          <w:t>Figure 2. Visualizations from the dataset</w:t>
        </w:r>
        <w:r>
          <w:rPr>
            <w:noProof/>
            <w:webHidden/>
          </w:rPr>
          <w:tab/>
        </w:r>
        <w:r>
          <w:rPr>
            <w:noProof/>
            <w:webHidden/>
          </w:rPr>
          <w:fldChar w:fldCharType="begin"/>
        </w:r>
        <w:r>
          <w:rPr>
            <w:noProof/>
            <w:webHidden/>
          </w:rPr>
          <w:instrText xml:space="preserve"> PAGEREF _Toc151395289 \h </w:instrText>
        </w:r>
        <w:r>
          <w:rPr>
            <w:noProof/>
            <w:webHidden/>
          </w:rPr>
        </w:r>
        <w:r>
          <w:rPr>
            <w:noProof/>
            <w:webHidden/>
          </w:rPr>
          <w:fldChar w:fldCharType="separate"/>
        </w:r>
        <w:r w:rsidR="00FA4175">
          <w:rPr>
            <w:noProof/>
            <w:webHidden/>
          </w:rPr>
          <w:t>15</w:t>
        </w:r>
        <w:r>
          <w:rPr>
            <w:noProof/>
            <w:webHidden/>
          </w:rPr>
          <w:fldChar w:fldCharType="end"/>
        </w:r>
      </w:hyperlink>
    </w:p>
    <w:p w14:paraId="2181E1A6" w14:textId="620B1CA4" w:rsidR="00A11919" w:rsidRPr="00A95A45" w:rsidRDefault="007532D6" w:rsidP="00A95A45">
      <w:pPr>
        <w:spacing w:before="0" w:after="0"/>
        <w:jc w:val="left"/>
      </w:pPr>
      <w:r>
        <w:fldChar w:fldCharType="end"/>
      </w:r>
      <w:r w:rsidR="00A11919">
        <w:br w:type="page"/>
      </w:r>
    </w:p>
    <w:p w14:paraId="70864F45" w14:textId="5DA98E5A" w:rsidR="00285F1C" w:rsidRDefault="00285F1C" w:rsidP="008E4003">
      <w:pPr>
        <w:pStyle w:val="Heading1"/>
      </w:pPr>
      <w:bookmarkStart w:id="0" w:name="_Toc151395257"/>
      <w:r>
        <w:lastRenderedPageBreak/>
        <w:t>Descriptive Statistics Measurements</w:t>
      </w:r>
      <w:bookmarkEnd w:id="0"/>
    </w:p>
    <w:p w14:paraId="59D06C11" w14:textId="1C5552C6" w:rsidR="00DD70B6" w:rsidRDefault="001F1665" w:rsidP="00DD70B6">
      <w:r>
        <w:t>Descriptive statistics simply summarizes and provides insights about a given data</w:t>
      </w:r>
      <w:r w:rsidR="008E4003">
        <w:t xml:space="preserve"> </w:t>
      </w:r>
      <w:sdt>
        <w:sdtPr>
          <w:rPr>
            <w:color w:val="000000"/>
          </w:rPr>
          <w:tag w:val="MENDELEY_CITATION_v3_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"/>
          <w:id w:val="1683393764"/>
          <w:placeholder>
            <w:docPart w:val="DefaultPlaceholder_-1854013440"/>
          </w:placeholder>
        </w:sdtPr>
        <w:sdtContent>
          <w:r w:rsidR="00C552F9" w:rsidRPr="00C552F9">
            <w:rPr>
              <w:color w:val="000000"/>
            </w:rPr>
            <w:t>(Gandhi et al., 2021)</w:t>
          </w:r>
        </w:sdtContent>
      </w:sdt>
      <w:r w:rsidR="00DD70B6">
        <w:t xml:space="preserve">. </w:t>
      </w:r>
      <w:r w:rsidR="00DD70B6" w:rsidRPr="00DD70B6">
        <w:t>When data tends to cluster around values like the mean, median, or mode, it's referred to as a measure of central tendency</w:t>
      </w:r>
      <w:r w:rsidR="00DD70B6">
        <w:t xml:space="preserve"> </w:t>
      </w:r>
      <w:sdt>
        <w:sdtPr>
          <w:rPr>
            <w:color w:val="000000"/>
          </w:rPr>
          <w:tag w:val="MENDELEY_CITATION_v3_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"/>
          <w:id w:val="1792854987"/>
          <w:placeholder>
            <w:docPart w:val="DefaultPlaceholder_-1854013440"/>
          </w:placeholder>
        </w:sdtPr>
        <w:sdtContent>
          <w:r w:rsidR="00C552F9" w:rsidRPr="00C552F9">
            <w:rPr>
              <w:color w:val="000000"/>
            </w:rPr>
            <w:t>(Breslin, 2020)</w:t>
          </w:r>
        </w:sdtContent>
      </w:sdt>
      <w:r w:rsidR="00DD70B6" w:rsidRPr="00DD70B6">
        <w:t>.</w:t>
      </w:r>
      <w:r w:rsidR="00DD70B6">
        <w:t xml:space="preserve"> </w:t>
      </w:r>
      <w:r w:rsidR="00DD70B6" w:rsidRPr="00DD70B6">
        <w:t>When data shows its spread, indicated by measures like standard deviation, variance, and quartiles, it's termed a measure of variability</w:t>
      </w:r>
      <w:r w:rsidR="00FB4883">
        <w:t xml:space="preserve"> </w:t>
      </w:r>
      <w:sdt>
        <w:sdtPr>
          <w:rPr>
            <w:color w:val="000000"/>
          </w:rPr>
          <w:tag w:val="MENDELEY_CITATION_v3_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"/>
          <w:id w:val="128368452"/>
          <w:placeholder>
            <w:docPart w:val="DefaultPlaceholder_-1854013440"/>
          </w:placeholder>
        </w:sdtPr>
        <w:sdtContent>
          <w:r w:rsidR="00C552F9" w:rsidRPr="00C552F9">
            <w:rPr>
              <w:color w:val="000000"/>
            </w:rPr>
            <w:t>(Ruel, 2019)</w:t>
          </w:r>
        </w:sdtContent>
      </w:sdt>
      <w:r w:rsidR="00DD70B6" w:rsidRPr="00DD70B6">
        <w:t>.</w:t>
      </w:r>
    </w:p>
    <w:p w14:paraId="38EF0EEB" w14:textId="2BCEA7F0" w:rsidR="00DD70B6" w:rsidRDefault="00DD70B6" w:rsidP="00906F83"/>
    <w:p w14:paraId="5061D83B" w14:textId="7AAA6D05" w:rsidR="00D4529C" w:rsidRDefault="001F1665" w:rsidP="00906F83">
      <w:r>
        <w:t>The given dataset shows transactions of an omnichannel retail</w:t>
      </w:r>
      <w:r w:rsidR="000B064E">
        <w:t xml:space="preserve"> company. It</w:t>
      </w:r>
      <w:r>
        <w:t xml:space="preserve"> will be used to further explain </w:t>
      </w:r>
      <w:r w:rsidR="00E31538">
        <w:t>after</w:t>
      </w:r>
      <w:r w:rsidR="008E4003">
        <w:t xml:space="preserve"> </w:t>
      </w:r>
      <w:r w:rsidR="00E31538">
        <w:t>cleaning.</w:t>
      </w:r>
    </w:p>
    <w:p w14:paraId="2A4462B8" w14:textId="77777777" w:rsidR="00D4529C" w:rsidRDefault="00D4529C" w:rsidP="00906F83">
      <w:pPr>
        <w:rPr>
          <w:rFonts w:ascii="AppleSystemUIFont" w:hAnsi="AppleSystemUIFont" w:cs="AppleSystemUIFont"/>
          <w:kern w:val="0"/>
          <w:sz w:val="26"/>
          <w:szCs w:val="26"/>
        </w:rPr>
      </w:pPr>
    </w:p>
    <w:p w14:paraId="1366AB64" w14:textId="4DF0701D" w:rsidR="00D4529C" w:rsidRDefault="00D4529C" w:rsidP="00D4529C">
      <w:pPr>
        <w:pStyle w:val="Heading2"/>
      </w:pPr>
      <w:bookmarkStart w:id="1" w:name="_Toc151395258"/>
      <w:r>
        <w:t xml:space="preserve">Cleaning the </w:t>
      </w:r>
      <w:r w:rsidR="007262AA">
        <w:t>D</w:t>
      </w:r>
      <w:r>
        <w:t>ataset</w:t>
      </w:r>
      <w:bookmarkEnd w:id="1"/>
    </w:p>
    <w:p w14:paraId="270BE39E" w14:textId="66FF0C8A" w:rsidR="003524EE" w:rsidRDefault="003524EE" w:rsidP="003524EE">
      <w:r>
        <w:t xml:space="preserve">The dataset had only </w:t>
      </w:r>
      <w:r w:rsidR="00F704EC">
        <w:t xml:space="preserve">a </w:t>
      </w:r>
      <w:r>
        <w:t>few dirt to clean. Here is a summary of the cleaning process</w:t>
      </w:r>
      <w:r w:rsidR="0013632E">
        <w:t>:</w:t>
      </w:r>
    </w:p>
    <w:p w14:paraId="3364407C" w14:textId="7B080ACB" w:rsidR="000B0B24" w:rsidRDefault="00C20FDD" w:rsidP="000B0B24">
      <w:pPr>
        <w:pStyle w:val="ListParagraph"/>
        <w:numPr>
          <w:ilvl w:val="0"/>
          <w:numId w:val="21"/>
        </w:numPr>
      </w:pPr>
      <w:r>
        <w:t xml:space="preserve">Pandas, </w:t>
      </w:r>
      <w:proofErr w:type="spellStart"/>
      <w:r>
        <w:t>Numpy</w:t>
      </w:r>
      <w:proofErr w:type="spellEnd"/>
      <w:r>
        <w:t xml:space="preserve">, </w:t>
      </w:r>
      <w:r w:rsidR="0013632E">
        <w:t>and</w:t>
      </w:r>
      <w:r>
        <w:t xml:space="preserve"> Matplotlib were libraries used to clean the dataset.</w:t>
      </w:r>
      <w:r w:rsidR="000B0B24">
        <w:t xml:space="preserve"> </w:t>
      </w:r>
    </w:p>
    <w:p w14:paraId="2ED04D52" w14:textId="0B922E79" w:rsidR="00732079" w:rsidRDefault="000B0B24" w:rsidP="000B0B24">
      <w:pPr>
        <w:pStyle w:val="ListParagraph"/>
        <w:numPr>
          <w:ilvl w:val="0"/>
          <w:numId w:val="21"/>
        </w:numPr>
      </w:pPr>
      <w:r>
        <w:t xml:space="preserve">Excluding the </w:t>
      </w:r>
      <w:r w:rsidR="0013632E">
        <w:t>“</w:t>
      </w:r>
      <w:r w:rsidR="00247E89">
        <w:t>ID</w:t>
      </w:r>
      <w:r w:rsidR="0013632E">
        <w:t>”</w:t>
      </w:r>
      <w:r>
        <w:t xml:space="preserve"> column,</w:t>
      </w:r>
      <w:r w:rsidR="00732079">
        <w:t xml:space="preserve"> 201 perfect duplicates were found </w:t>
      </w:r>
      <w:r w:rsidR="000244E6">
        <w:t xml:space="preserve">and dropped </w:t>
      </w:r>
      <w:r>
        <w:t>representing 8.97% of the dataset.</w:t>
      </w:r>
    </w:p>
    <w:p w14:paraId="762430A8" w14:textId="7808FB40" w:rsidR="000244E6" w:rsidRDefault="000244E6" w:rsidP="000B0B24">
      <w:pPr>
        <w:pStyle w:val="ListParagraph"/>
        <w:numPr>
          <w:ilvl w:val="0"/>
          <w:numId w:val="21"/>
        </w:numPr>
      </w:pPr>
      <w:r>
        <w:t>‘</w:t>
      </w:r>
      <w:proofErr w:type="spellStart"/>
      <w:r w:rsidR="00247E89">
        <w:t>Dt_customer</w:t>
      </w:r>
      <w:proofErr w:type="spellEnd"/>
      <w:r w:rsidR="00247E89">
        <w:t xml:space="preserve">’ datatype was changed to </w:t>
      </w:r>
      <w:r w:rsidR="00247E89" w:rsidRPr="00247E89">
        <w:t>datetime64[ns]</w:t>
      </w:r>
      <w:r w:rsidR="00247E89">
        <w:t>.</w:t>
      </w:r>
    </w:p>
    <w:p w14:paraId="42868A52" w14:textId="538798A2" w:rsidR="00BA0A51" w:rsidRDefault="00BA0A51" w:rsidP="000B0B24">
      <w:pPr>
        <w:pStyle w:val="ListParagraph"/>
        <w:numPr>
          <w:ilvl w:val="0"/>
          <w:numId w:val="21"/>
        </w:numPr>
      </w:pPr>
      <w:r>
        <w:t xml:space="preserve">9 outliers </w:t>
      </w:r>
      <w:r w:rsidR="009A3F22">
        <w:t xml:space="preserve">in “Income” </w:t>
      </w:r>
      <w:r>
        <w:t xml:space="preserve">were found and dropped using </w:t>
      </w:r>
      <w:r w:rsidR="00C75E73">
        <w:t xml:space="preserve">the </w:t>
      </w:r>
      <w:r w:rsidR="00A5481C">
        <w:t>interquartile range</w:t>
      </w:r>
      <w:r w:rsidR="009A3F22">
        <w:t xml:space="preserve"> representing 0.44%</w:t>
      </w:r>
      <w:r w:rsidR="00A5481C">
        <w:t xml:space="preserve"> of the cleaned dataset</w:t>
      </w:r>
      <w:r w:rsidR="009A3F22">
        <w:t>.</w:t>
      </w:r>
    </w:p>
    <w:p w14:paraId="1A0276F9" w14:textId="3A321C27" w:rsidR="008479CD" w:rsidRDefault="00A24A3C" w:rsidP="00BC5A8E">
      <w:pPr>
        <w:pStyle w:val="ListParagraph"/>
        <w:numPr>
          <w:ilvl w:val="0"/>
          <w:numId w:val="21"/>
        </w:numPr>
      </w:pPr>
      <w:r>
        <w:t>After dropping the outliers, 24 missing incomes were filled with the</w:t>
      </w:r>
      <w:r w:rsidR="003524EE">
        <w:t xml:space="preserve"> </w:t>
      </w:r>
      <w:r w:rsidR="00A5481C">
        <w:t>income mean</w:t>
      </w:r>
      <w:r w:rsidR="003524EE">
        <w:t>.</w:t>
      </w:r>
    </w:p>
    <w:p w14:paraId="48CC80FB" w14:textId="7903677C" w:rsidR="00F874FB" w:rsidRDefault="00F874FB" w:rsidP="00F874FB"/>
    <w:p w14:paraId="3295B25D" w14:textId="16AD3375" w:rsidR="00F874FB" w:rsidRDefault="00F874FB" w:rsidP="00257E4F">
      <w:pPr>
        <w:pStyle w:val="Heading2"/>
      </w:pPr>
      <w:bookmarkStart w:id="2" w:name="_Toc151395259"/>
      <w:r>
        <w:t>Assumptions</w:t>
      </w:r>
      <w:bookmarkEnd w:id="2"/>
    </w:p>
    <w:p w14:paraId="6EF680AA" w14:textId="27D477DE" w:rsidR="00731FCC" w:rsidRDefault="00731FCC" w:rsidP="00D12C44">
      <w:pPr>
        <w:pStyle w:val="ListParagraph"/>
        <w:numPr>
          <w:ilvl w:val="0"/>
          <w:numId w:val="22"/>
        </w:numPr>
      </w:pPr>
      <w:r>
        <w:t xml:space="preserve">The company is an omnichannel retail since </w:t>
      </w:r>
      <w:r w:rsidR="00C36EE8">
        <w:t>the dataset shows both in-store and online activity.</w:t>
      </w:r>
    </w:p>
    <w:p w14:paraId="1E84668B" w14:textId="34C0F5DB" w:rsidR="00227529" w:rsidRDefault="00AA35E8" w:rsidP="00227529">
      <w:pPr>
        <w:pStyle w:val="ListParagraph"/>
        <w:numPr>
          <w:ilvl w:val="0"/>
          <w:numId w:val="22"/>
        </w:numPr>
      </w:pPr>
      <w:r>
        <w:t xml:space="preserve">The </w:t>
      </w:r>
      <w:r w:rsidR="00EC1EA1">
        <w:t>current operating</w:t>
      </w:r>
      <w:r>
        <w:t xml:space="preserve"> year</w:t>
      </w:r>
      <w:r w:rsidR="00FE7FC2">
        <w:t xml:space="preserve"> is 2014 as that is the last date a customer joined the company.</w:t>
      </w:r>
    </w:p>
    <w:p w14:paraId="363AC083" w14:textId="77777777" w:rsidR="004660F5" w:rsidRDefault="004660F5" w:rsidP="004660F5"/>
    <w:p w14:paraId="773157EA" w14:textId="5A36E988" w:rsidR="00FE7FC2" w:rsidRDefault="00017C9A" w:rsidP="00017C9A">
      <w:pPr>
        <w:pStyle w:val="Caption"/>
      </w:pPr>
      <w:bookmarkStart w:id="3" w:name="_Toc151395273"/>
      <w:r>
        <w:t xml:space="preserve">Table </w:t>
      </w:r>
      <w:fldSimple w:instr=" SEQ Table \* ARABIC ">
        <w:r w:rsidR="00FA4175">
          <w:rPr>
            <w:noProof/>
          </w:rPr>
          <w:t>1</w:t>
        </w:r>
      </w:fldSimple>
      <w:r>
        <w:t xml:space="preserve">. Last Date a customer </w:t>
      </w:r>
      <w:r w:rsidR="00522C1A">
        <w:t>joined.</w:t>
      </w:r>
      <w:bookmarkEnd w:id="3"/>
    </w:p>
    <w:p w14:paraId="3042842E" w14:textId="5F5B4FBE" w:rsidR="00B75C58" w:rsidRDefault="00B75C58" w:rsidP="00B75C58">
      <w:r w:rsidRPr="00C64105">
        <w:rPr>
          <w:noProof/>
        </w:rPr>
        <w:drawing>
          <wp:anchor distT="0" distB="0" distL="114300" distR="114300" simplePos="0" relativeHeight="251657218" behindDoc="1" locked="0" layoutInCell="1" allowOverlap="1" wp14:anchorId="63D1FBDF" wp14:editId="14FC6019">
            <wp:simplePos x="0" y="0"/>
            <wp:positionH relativeFrom="column">
              <wp:posOffset>0</wp:posOffset>
            </wp:positionH>
            <wp:positionV relativeFrom="paragraph">
              <wp:posOffset>22860</wp:posOffset>
            </wp:positionV>
            <wp:extent cx="5731510" cy="1369060"/>
            <wp:effectExtent l="0" t="0" r="0" b="2540"/>
            <wp:wrapNone/>
            <wp:docPr id="1526874764" name="Picture 152687476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74764"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69060"/>
                    </a:xfrm>
                    <a:prstGeom prst="rect">
                      <a:avLst/>
                    </a:prstGeom>
                  </pic:spPr>
                </pic:pic>
              </a:graphicData>
            </a:graphic>
            <wp14:sizeRelH relativeFrom="page">
              <wp14:pctWidth>0</wp14:pctWidth>
            </wp14:sizeRelH>
            <wp14:sizeRelV relativeFrom="page">
              <wp14:pctHeight>0</wp14:pctHeight>
            </wp14:sizeRelV>
          </wp:anchor>
        </w:drawing>
      </w:r>
    </w:p>
    <w:p w14:paraId="333591EB" w14:textId="7CE79CB8" w:rsidR="00B75C58" w:rsidRDefault="00B75C58" w:rsidP="00B75C58"/>
    <w:p w14:paraId="0E7A8BCD" w14:textId="08B80A47" w:rsidR="00B75C58" w:rsidRDefault="00B75C58" w:rsidP="00B75C58"/>
    <w:p w14:paraId="5655B447" w14:textId="29CFA179" w:rsidR="00B75C58" w:rsidRDefault="00B75C58" w:rsidP="00B75C58">
      <w:pPr>
        <w:pStyle w:val="ListParagraph"/>
      </w:pPr>
    </w:p>
    <w:p w14:paraId="093C8FB0" w14:textId="77777777" w:rsidR="00872074" w:rsidRDefault="00872074" w:rsidP="00B75C58"/>
    <w:p w14:paraId="50B80052" w14:textId="77777777" w:rsidR="004660F5" w:rsidRDefault="004660F5" w:rsidP="00B75C58"/>
    <w:p w14:paraId="0214ED17" w14:textId="79ACC13B" w:rsidR="001759C6" w:rsidRDefault="00C36EE8" w:rsidP="00782D8F">
      <w:pPr>
        <w:pStyle w:val="ListParagraph"/>
        <w:numPr>
          <w:ilvl w:val="0"/>
          <w:numId w:val="22"/>
        </w:numPr>
      </w:pPr>
      <w:r>
        <w:t>A</w:t>
      </w:r>
      <w:r w:rsidR="00D12C44">
        <w:t xml:space="preserve"> business analyst working at the company</w:t>
      </w:r>
      <w:r>
        <w:t xml:space="preserve"> </w:t>
      </w:r>
      <w:r w:rsidR="00F00595">
        <w:t>will</w:t>
      </w:r>
      <w:r w:rsidR="0097788C">
        <w:t xml:space="preserve"> </w:t>
      </w:r>
      <w:r w:rsidR="00991F33">
        <w:t>interpret</w:t>
      </w:r>
      <w:r w:rsidR="00AA35E8">
        <w:t xml:space="preserve"> the </w:t>
      </w:r>
      <w:r w:rsidR="00F00595">
        <w:t xml:space="preserve">descriptive statistics to the </w:t>
      </w:r>
      <w:r w:rsidR="000759CE">
        <w:t>managers</w:t>
      </w:r>
      <w:r w:rsidR="00AA35E8">
        <w:t>.</w:t>
      </w:r>
    </w:p>
    <w:p w14:paraId="41D5DEF1" w14:textId="3A4AB700" w:rsidR="001759C6" w:rsidRDefault="001759C6">
      <w:pPr>
        <w:spacing w:before="0" w:after="0"/>
        <w:jc w:val="left"/>
        <w:rPr>
          <w:rFonts w:asciiTheme="majorHAnsi" w:eastAsiaTheme="majorEastAsia" w:hAnsiTheme="majorHAnsi" w:cstheme="majorBidi"/>
          <w:i/>
          <w:color w:val="595959" w:themeColor="text1" w:themeTint="A6"/>
          <w:szCs w:val="26"/>
        </w:rPr>
      </w:pPr>
      <w:r>
        <w:br w:type="page"/>
      </w:r>
    </w:p>
    <w:p w14:paraId="28031FC6" w14:textId="3421D96A" w:rsidR="001B6CAB" w:rsidRDefault="00BC5A8E" w:rsidP="00782D8F">
      <w:pPr>
        <w:pStyle w:val="Heading2"/>
      </w:pPr>
      <w:bookmarkStart w:id="4" w:name="_Toc151395260"/>
      <w:r>
        <w:lastRenderedPageBreak/>
        <w:t>Measur</w:t>
      </w:r>
      <w:r w:rsidR="00DE35CB">
        <w:t>ing</w:t>
      </w:r>
      <w:r>
        <w:t xml:space="preserve"> Central Tendency</w:t>
      </w:r>
      <w:bookmarkEnd w:id="4"/>
    </w:p>
    <w:p w14:paraId="3D9D8BA5" w14:textId="77777777" w:rsidR="004660F5" w:rsidRDefault="004660F5" w:rsidP="00FF6442">
      <w:pPr>
        <w:pStyle w:val="Heading3"/>
        <w:rPr>
          <w:b/>
          <w:bCs/>
        </w:rPr>
      </w:pPr>
    </w:p>
    <w:p w14:paraId="792CC21A" w14:textId="3F4B0F7A" w:rsidR="00835DDC" w:rsidRDefault="001B6CAB" w:rsidP="003760A0">
      <w:r w:rsidRPr="00F15410">
        <w:t>Mean</w:t>
      </w:r>
      <w:r w:rsidR="00835DDC">
        <w:t>:</w:t>
      </w:r>
    </w:p>
    <w:p w14:paraId="2DB732D9" w14:textId="7F9513F4" w:rsidR="00D645E8" w:rsidRDefault="0039416C" w:rsidP="00D645E8">
      <w:r>
        <w:t xml:space="preserve">The table below </w:t>
      </w:r>
      <w:r w:rsidR="008A0020">
        <w:t>shows</w:t>
      </w:r>
      <w:r w:rsidR="006C4AB4">
        <w:t xml:space="preserve"> the business has </w:t>
      </w:r>
      <w:r w:rsidR="00473D32">
        <w:t>2</w:t>
      </w:r>
      <w:r w:rsidR="008A0020">
        <w:t>,</w:t>
      </w:r>
      <w:r w:rsidR="00473D32">
        <w:t>029 customers.</w:t>
      </w:r>
      <w:r w:rsidR="006402B7">
        <w:t xml:space="preserve"> </w:t>
      </w:r>
      <w:r w:rsidR="00F820FE">
        <w:t>B</w:t>
      </w:r>
      <w:r w:rsidR="006402B7">
        <w:t>orn</w:t>
      </w:r>
      <w:r w:rsidR="00134B8C">
        <w:t xml:space="preserve"> in 1969</w:t>
      </w:r>
      <w:r w:rsidR="00EC1EA1">
        <w:t xml:space="preserve"> </w:t>
      </w:r>
      <w:r w:rsidR="00F820FE">
        <w:t xml:space="preserve">with </w:t>
      </w:r>
      <w:r w:rsidR="00EC1EA1">
        <w:t xml:space="preserve">the </w:t>
      </w:r>
      <w:r w:rsidR="000759CE">
        <w:t>operating</w:t>
      </w:r>
      <w:r w:rsidR="00EC1EA1">
        <w:t xml:space="preserve"> year of 2014, the customers are </w:t>
      </w:r>
      <w:r w:rsidR="00823EE4">
        <w:t xml:space="preserve">45years on average. They have </w:t>
      </w:r>
      <w:r w:rsidR="006402B7">
        <w:t>1 teenager at hom</w:t>
      </w:r>
      <w:r w:rsidR="00877ACB">
        <w:t>e and they</w:t>
      </w:r>
      <w:r w:rsidR="0069218A">
        <w:t xml:space="preserve"> earn</w:t>
      </w:r>
      <w:r w:rsidR="00877ACB">
        <w:t xml:space="preserve"> a yearly income of </w:t>
      </w:r>
      <w:r w:rsidR="00BE21DF">
        <w:t>£51,73</w:t>
      </w:r>
      <w:r w:rsidR="00877ACB">
        <w:t>5</w:t>
      </w:r>
      <w:r w:rsidR="00BE21DF">
        <w:t>.</w:t>
      </w:r>
    </w:p>
    <w:p w14:paraId="1B6DD4B2" w14:textId="409CDEDC" w:rsidR="00227529" w:rsidRDefault="00227529" w:rsidP="00D645E8"/>
    <w:p w14:paraId="532815DC" w14:textId="7B719C2A" w:rsidR="002B62C7" w:rsidRDefault="002B62C7" w:rsidP="002B62C7">
      <w:pPr>
        <w:pStyle w:val="Caption"/>
      </w:pPr>
      <w:bookmarkStart w:id="5" w:name="_Toc151395274"/>
      <w:r>
        <w:t xml:space="preserve">Table </w:t>
      </w:r>
      <w:fldSimple w:instr=" SEQ Table \* ARABIC ">
        <w:r w:rsidR="00FA4175">
          <w:rPr>
            <w:noProof/>
          </w:rPr>
          <w:t>2</w:t>
        </w:r>
      </w:fldSimple>
      <w:r>
        <w:t xml:space="preserve">. </w:t>
      </w:r>
      <w:r w:rsidRPr="00904863">
        <w:t xml:space="preserve">Descriptive Statistics of the </w:t>
      </w:r>
      <w:r w:rsidR="007262AA">
        <w:t>D</w:t>
      </w:r>
      <w:r w:rsidRPr="00904863">
        <w:t>ataset</w:t>
      </w:r>
      <w:bookmarkEnd w:id="5"/>
    </w:p>
    <w:p w14:paraId="4C371EE3" w14:textId="78A4A598" w:rsidR="00C64105" w:rsidRDefault="00872074" w:rsidP="00906F83">
      <w:r w:rsidRPr="00894EB5">
        <w:rPr>
          <w:noProof/>
        </w:rPr>
        <w:drawing>
          <wp:anchor distT="0" distB="0" distL="114300" distR="114300" simplePos="0" relativeHeight="251657217" behindDoc="1" locked="0" layoutInCell="1" allowOverlap="1" wp14:anchorId="65BCCA35" wp14:editId="4FC6B436">
            <wp:simplePos x="0" y="0"/>
            <wp:positionH relativeFrom="column">
              <wp:posOffset>0</wp:posOffset>
            </wp:positionH>
            <wp:positionV relativeFrom="paragraph">
              <wp:posOffset>40640</wp:posOffset>
            </wp:positionV>
            <wp:extent cx="5731510" cy="1938655"/>
            <wp:effectExtent l="0" t="0" r="0" b="4445"/>
            <wp:wrapNone/>
            <wp:docPr id="967329824" name="Picture 9673298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982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38655"/>
                    </a:xfrm>
                    <a:prstGeom prst="rect">
                      <a:avLst/>
                    </a:prstGeom>
                  </pic:spPr>
                </pic:pic>
              </a:graphicData>
            </a:graphic>
            <wp14:sizeRelH relativeFrom="page">
              <wp14:pctWidth>0</wp14:pctWidth>
            </wp14:sizeRelH>
            <wp14:sizeRelV relativeFrom="page">
              <wp14:pctHeight>0</wp14:pctHeight>
            </wp14:sizeRelV>
          </wp:anchor>
        </w:drawing>
      </w:r>
    </w:p>
    <w:p w14:paraId="59F30D4F" w14:textId="77777777" w:rsidR="00872074" w:rsidRDefault="00872074" w:rsidP="00FF6442">
      <w:pPr>
        <w:pStyle w:val="Heading3"/>
        <w:rPr>
          <w:b/>
          <w:bCs/>
        </w:rPr>
      </w:pPr>
    </w:p>
    <w:p w14:paraId="63B581A0" w14:textId="77777777" w:rsidR="00872074" w:rsidRDefault="00872074" w:rsidP="00FF6442">
      <w:pPr>
        <w:pStyle w:val="Heading3"/>
        <w:rPr>
          <w:b/>
          <w:bCs/>
        </w:rPr>
      </w:pPr>
    </w:p>
    <w:p w14:paraId="7C105272" w14:textId="77777777" w:rsidR="00872074" w:rsidRDefault="00872074" w:rsidP="00FF6442">
      <w:pPr>
        <w:pStyle w:val="Heading3"/>
        <w:rPr>
          <w:b/>
          <w:bCs/>
        </w:rPr>
      </w:pPr>
    </w:p>
    <w:p w14:paraId="0D9C1865" w14:textId="77777777" w:rsidR="00872074" w:rsidRDefault="00872074" w:rsidP="00FF6442">
      <w:pPr>
        <w:pStyle w:val="Heading3"/>
        <w:rPr>
          <w:b/>
          <w:bCs/>
        </w:rPr>
      </w:pPr>
    </w:p>
    <w:p w14:paraId="693290B3" w14:textId="77777777" w:rsidR="00872074" w:rsidRDefault="00872074" w:rsidP="00FF6442">
      <w:pPr>
        <w:pStyle w:val="Heading3"/>
        <w:rPr>
          <w:b/>
          <w:bCs/>
        </w:rPr>
      </w:pPr>
    </w:p>
    <w:p w14:paraId="3B9DE5BD" w14:textId="77777777" w:rsidR="00872074" w:rsidRDefault="00872074" w:rsidP="00FF6442">
      <w:pPr>
        <w:pStyle w:val="Heading3"/>
        <w:rPr>
          <w:b/>
          <w:bCs/>
        </w:rPr>
      </w:pPr>
    </w:p>
    <w:p w14:paraId="5313D8BF" w14:textId="77777777" w:rsidR="00872074" w:rsidRDefault="00872074" w:rsidP="00FF6442">
      <w:pPr>
        <w:pStyle w:val="Heading3"/>
        <w:rPr>
          <w:b/>
          <w:bCs/>
        </w:rPr>
      </w:pPr>
    </w:p>
    <w:p w14:paraId="2C25D8DA" w14:textId="77777777" w:rsidR="00872074" w:rsidRDefault="00872074" w:rsidP="00FF6442">
      <w:pPr>
        <w:pStyle w:val="Heading3"/>
        <w:rPr>
          <w:b/>
          <w:bCs/>
        </w:rPr>
      </w:pPr>
    </w:p>
    <w:p w14:paraId="107AEE26" w14:textId="77777777" w:rsidR="00872074" w:rsidRDefault="00872074" w:rsidP="00FF6442">
      <w:pPr>
        <w:pStyle w:val="Heading3"/>
        <w:rPr>
          <w:b/>
          <w:bCs/>
        </w:rPr>
      </w:pPr>
    </w:p>
    <w:p w14:paraId="6F5666F3" w14:textId="77777777" w:rsidR="004660F5" w:rsidRDefault="004660F5" w:rsidP="00FF6442">
      <w:pPr>
        <w:pStyle w:val="Heading3"/>
        <w:rPr>
          <w:b/>
          <w:bCs/>
        </w:rPr>
      </w:pPr>
    </w:p>
    <w:p w14:paraId="463F84B7" w14:textId="600307FD" w:rsidR="00835DDC" w:rsidRDefault="001102B2" w:rsidP="003760A0">
      <w:r w:rsidRPr="0069218A">
        <w:t>Media</w:t>
      </w:r>
      <w:r w:rsidR="00EE7383" w:rsidRPr="0069218A">
        <w:t>n</w:t>
      </w:r>
      <w:r w:rsidR="00835DDC">
        <w:t>:</w:t>
      </w:r>
    </w:p>
    <w:p w14:paraId="485518B1" w14:textId="193E2D76" w:rsidR="00F97F26" w:rsidRDefault="00CA38A9" w:rsidP="00906F83">
      <w:r>
        <w:t xml:space="preserve">When the customers are sorted by their income in ascending order, </w:t>
      </w:r>
      <w:r w:rsidR="00836389">
        <w:t xml:space="preserve">the table shows, </w:t>
      </w:r>
      <w:r w:rsidR="00762046">
        <w:t>h</w:t>
      </w:r>
      <w:r w:rsidR="00332E23">
        <w:t>alf of the customers</w:t>
      </w:r>
      <w:r w:rsidR="00825C51">
        <w:t xml:space="preserve"> </w:t>
      </w:r>
      <w:r w:rsidR="00E9656A">
        <w:t>earn more than £51,537</w:t>
      </w:r>
      <w:r w:rsidR="00836389">
        <w:t xml:space="preserve"> shown as 50% percentile</w:t>
      </w:r>
      <w:r w:rsidR="00AA54D5">
        <w:t xml:space="preserve"> </w:t>
      </w:r>
      <w:sdt>
        <w:sdtPr>
          <w:rPr>
            <w:color w:val="000000"/>
          </w:rPr>
          <w:tag w:val="MENDELEY_CITATION_v3_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"/>
          <w:id w:val="799192320"/>
          <w:placeholder>
            <w:docPart w:val="DefaultPlaceholder_-1854013440"/>
          </w:placeholder>
        </w:sdtPr>
        <w:sdtContent>
          <w:r w:rsidR="00C552F9" w:rsidRPr="00C552F9">
            <w:rPr>
              <w:color w:val="000000"/>
            </w:rPr>
            <w:t>(Petrelli, 2021)</w:t>
          </w:r>
        </w:sdtContent>
      </w:sdt>
      <w:r w:rsidR="00E9656A">
        <w:t>.</w:t>
      </w:r>
      <w:r w:rsidR="00B8794D">
        <w:t xml:space="preserve"> They spend </w:t>
      </w:r>
      <w:r w:rsidR="002970A4">
        <w:t xml:space="preserve">more than </w:t>
      </w:r>
      <w:r w:rsidR="00B8794D">
        <w:t>£178 on drinks, £8 on fruits</w:t>
      </w:r>
      <w:r w:rsidR="002970A4">
        <w:t xml:space="preserve"> and £68 on meat products.</w:t>
      </w:r>
    </w:p>
    <w:p w14:paraId="788048F2" w14:textId="77777777" w:rsidR="00B52F3D" w:rsidRDefault="00B52F3D" w:rsidP="00906F83"/>
    <w:p w14:paraId="575C9C25" w14:textId="2213E6E6" w:rsidR="00B52F3D" w:rsidRDefault="001102B2" w:rsidP="003760A0">
      <w:r w:rsidRPr="00B52F3D">
        <w:t>Mode</w:t>
      </w:r>
      <w:r w:rsidR="00B52F3D">
        <w:t>:</w:t>
      </w:r>
      <w:r w:rsidR="00EE66F5">
        <w:t xml:space="preserve"> </w:t>
      </w:r>
    </w:p>
    <w:p w14:paraId="3CCFAA05" w14:textId="0F9BEFDE" w:rsidR="001102B2" w:rsidRDefault="009A56E7" w:rsidP="00906F83">
      <w:r>
        <w:t xml:space="preserve">For each column, </w:t>
      </w:r>
      <w:r w:rsidR="00886291">
        <w:t>the frequent occurring values are the mode</w:t>
      </w:r>
      <w:r w:rsidR="006B7FFB">
        <w:t xml:space="preserve"> </w:t>
      </w:r>
      <w:sdt>
        <w:sdtPr>
          <w:rPr>
            <w:color w:val="000000"/>
          </w:rPr>
          <w:tag w:val="MENDELEY_CITATION_v3_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"/>
          <w:id w:val="-632326528"/>
          <w:placeholder>
            <w:docPart w:val="DefaultPlaceholder_-1854013440"/>
          </w:placeholder>
        </w:sdtPr>
        <w:sdtContent>
          <w:r w:rsidR="00C552F9" w:rsidRPr="00C552F9">
            <w:rPr>
              <w:color w:val="000000"/>
            </w:rPr>
            <w:t>(Breslin, 2020)</w:t>
          </w:r>
        </w:sdtContent>
      </w:sdt>
      <w:r w:rsidR="00886291">
        <w:t xml:space="preserve">. The tables below show </w:t>
      </w:r>
      <w:r w:rsidR="009807BE">
        <w:t>most of the customers have graduated</w:t>
      </w:r>
      <w:r w:rsidR="00054A4A">
        <w:t xml:space="preserve"> and </w:t>
      </w:r>
      <w:r w:rsidR="00FD122F">
        <w:t>have married</w:t>
      </w:r>
      <w:r w:rsidR="00054A4A">
        <w:t xml:space="preserve">. The company recorded the highest </w:t>
      </w:r>
      <w:r w:rsidR="00AD1F05">
        <w:t xml:space="preserve">single-day </w:t>
      </w:r>
      <w:r w:rsidR="00054A4A">
        <w:t xml:space="preserve">signup </w:t>
      </w:r>
      <w:r w:rsidR="00AD1F05">
        <w:t>on 2014</w:t>
      </w:r>
      <w:r w:rsidR="000D01EC">
        <w:t>-05-12.</w:t>
      </w:r>
      <w:r w:rsidR="00157B73">
        <w:t xml:space="preserve"> </w:t>
      </w:r>
      <w:r w:rsidR="00BD64A4">
        <w:t>Most customers buy just 1 deal</w:t>
      </w:r>
      <w:r w:rsidR="00A7176F">
        <w:t>, purchase twice on the web and but do not buy anything in the company’s mobile app.</w:t>
      </w:r>
    </w:p>
    <w:p w14:paraId="1808CC85" w14:textId="2EFFC610" w:rsidR="005614E7" w:rsidRDefault="005614E7" w:rsidP="00906F83"/>
    <w:p w14:paraId="60D73640" w14:textId="6DBA788B" w:rsidR="005614E7" w:rsidRDefault="005614E7" w:rsidP="00E1286C">
      <w:pPr>
        <w:pStyle w:val="Caption"/>
      </w:pPr>
      <w:bookmarkStart w:id="6" w:name="_Toc151395275"/>
      <w:r>
        <w:t xml:space="preserve">Table </w:t>
      </w:r>
      <w:fldSimple w:instr=" SEQ Table \* ARABIC ">
        <w:r w:rsidR="00FA4175">
          <w:rPr>
            <w:noProof/>
          </w:rPr>
          <w:t>3</w:t>
        </w:r>
      </w:fldSimple>
      <w:r>
        <w:t xml:space="preserve">. Mode </w:t>
      </w:r>
      <w:r w:rsidR="00522C1A">
        <w:t>1</w:t>
      </w:r>
      <w:bookmarkEnd w:id="6"/>
    </w:p>
    <w:p w14:paraId="5D7BBC33" w14:textId="2003228A" w:rsidR="00BC5A8E" w:rsidRDefault="00872074" w:rsidP="00906F83">
      <w:r w:rsidRPr="00F0709A">
        <w:rPr>
          <w:noProof/>
        </w:rPr>
        <w:drawing>
          <wp:anchor distT="0" distB="0" distL="114300" distR="114300" simplePos="0" relativeHeight="251658252" behindDoc="1" locked="0" layoutInCell="1" allowOverlap="1" wp14:anchorId="04747C0A" wp14:editId="1C003A3B">
            <wp:simplePos x="0" y="0"/>
            <wp:positionH relativeFrom="column">
              <wp:posOffset>0</wp:posOffset>
            </wp:positionH>
            <wp:positionV relativeFrom="paragraph">
              <wp:posOffset>24765</wp:posOffset>
            </wp:positionV>
            <wp:extent cx="5731510" cy="837565"/>
            <wp:effectExtent l="0" t="0" r="0" b="635"/>
            <wp:wrapNone/>
            <wp:docPr id="1394590022" name="Picture 1394590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002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37565"/>
                    </a:xfrm>
                    <a:prstGeom prst="rect">
                      <a:avLst/>
                    </a:prstGeom>
                  </pic:spPr>
                </pic:pic>
              </a:graphicData>
            </a:graphic>
            <wp14:sizeRelH relativeFrom="page">
              <wp14:pctWidth>0</wp14:pctWidth>
            </wp14:sizeRelH>
            <wp14:sizeRelV relativeFrom="page">
              <wp14:pctHeight>0</wp14:pctHeight>
            </wp14:sizeRelV>
          </wp:anchor>
        </w:drawing>
      </w:r>
    </w:p>
    <w:p w14:paraId="194A2799" w14:textId="77777777" w:rsidR="00E1286C" w:rsidRDefault="00E1286C" w:rsidP="00906F83"/>
    <w:p w14:paraId="2848606C" w14:textId="77777777" w:rsidR="00872074" w:rsidRDefault="00872074" w:rsidP="00906F83"/>
    <w:p w14:paraId="510E36D2" w14:textId="77777777" w:rsidR="00872074" w:rsidRDefault="00872074" w:rsidP="00906F83"/>
    <w:p w14:paraId="1CD3BC63" w14:textId="77777777" w:rsidR="004660F5" w:rsidRDefault="004660F5" w:rsidP="005261A4">
      <w:pPr>
        <w:pStyle w:val="Caption"/>
      </w:pPr>
    </w:p>
    <w:p w14:paraId="1D66207A" w14:textId="6B069340" w:rsidR="005261A4" w:rsidRDefault="005261A4" w:rsidP="005261A4">
      <w:pPr>
        <w:pStyle w:val="Caption"/>
      </w:pPr>
      <w:bookmarkStart w:id="7" w:name="_Toc151395276"/>
      <w:r>
        <w:t xml:space="preserve">Table </w:t>
      </w:r>
      <w:fldSimple w:instr=" SEQ Table \* ARABIC ">
        <w:r w:rsidR="00FA4175">
          <w:rPr>
            <w:noProof/>
          </w:rPr>
          <w:t>4</w:t>
        </w:r>
      </w:fldSimple>
      <w:r>
        <w:t>. Mo</w:t>
      </w:r>
      <w:r w:rsidR="00522C1A">
        <w:t>de</w:t>
      </w:r>
      <w:r>
        <w:t xml:space="preserve"> </w:t>
      </w:r>
      <w:r w:rsidR="00522C1A">
        <w:t>2</w:t>
      </w:r>
      <w:bookmarkEnd w:id="7"/>
    </w:p>
    <w:p w14:paraId="1818FD17" w14:textId="036F860C" w:rsidR="00F0709A" w:rsidRDefault="005261A4" w:rsidP="00906F83">
      <w:r w:rsidRPr="005261A4">
        <w:rPr>
          <w:noProof/>
        </w:rPr>
        <w:drawing>
          <wp:anchor distT="0" distB="0" distL="114300" distR="114300" simplePos="0" relativeHeight="251657219" behindDoc="1" locked="0" layoutInCell="1" allowOverlap="1" wp14:anchorId="1844AE18" wp14:editId="03F2FDD3">
            <wp:simplePos x="0" y="0"/>
            <wp:positionH relativeFrom="column">
              <wp:posOffset>0</wp:posOffset>
            </wp:positionH>
            <wp:positionV relativeFrom="paragraph">
              <wp:posOffset>-635</wp:posOffset>
            </wp:positionV>
            <wp:extent cx="5731510" cy="925195"/>
            <wp:effectExtent l="0" t="0" r="0" b="1905"/>
            <wp:wrapNone/>
            <wp:docPr id="1363711111" name="Picture 1363711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111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25195"/>
                    </a:xfrm>
                    <a:prstGeom prst="rect">
                      <a:avLst/>
                    </a:prstGeom>
                  </pic:spPr>
                </pic:pic>
              </a:graphicData>
            </a:graphic>
            <wp14:sizeRelH relativeFrom="page">
              <wp14:pctWidth>0</wp14:pctWidth>
            </wp14:sizeRelH>
            <wp14:sizeRelV relativeFrom="page">
              <wp14:pctHeight>0</wp14:pctHeight>
            </wp14:sizeRelV>
          </wp:anchor>
        </w:drawing>
      </w:r>
    </w:p>
    <w:p w14:paraId="48407E30" w14:textId="74637F4A" w:rsidR="00BC5A8E" w:rsidRDefault="00BC5A8E" w:rsidP="00BC5A8E">
      <w:pPr>
        <w:pStyle w:val="Heading2"/>
      </w:pPr>
      <w:bookmarkStart w:id="8" w:name="_Toc151395261"/>
      <w:r>
        <w:lastRenderedPageBreak/>
        <w:t>Measur</w:t>
      </w:r>
      <w:r w:rsidR="00DE35CB">
        <w:t>ing</w:t>
      </w:r>
      <w:r>
        <w:t xml:space="preserve"> Variability</w:t>
      </w:r>
      <w:bookmarkEnd w:id="8"/>
    </w:p>
    <w:p w14:paraId="42AFFF86" w14:textId="77777777" w:rsidR="004660F5" w:rsidRDefault="004660F5" w:rsidP="00FF6442">
      <w:pPr>
        <w:pStyle w:val="Heading3"/>
        <w:rPr>
          <w:b/>
          <w:bCs/>
        </w:rPr>
      </w:pPr>
    </w:p>
    <w:p w14:paraId="175C8990" w14:textId="01EED6B8" w:rsidR="002E4D6E" w:rsidRPr="001A652C" w:rsidRDefault="002E4D6E" w:rsidP="00BF0BF5">
      <w:r w:rsidRPr="001A652C">
        <w:t>Quartile:</w:t>
      </w:r>
    </w:p>
    <w:p w14:paraId="554ADC68" w14:textId="24AC91E5" w:rsidR="002E4D6E" w:rsidRDefault="00EA1A2B" w:rsidP="00906F83">
      <w:r>
        <w:t xml:space="preserve">This divides the data </w:t>
      </w:r>
      <w:r w:rsidR="00C35B88">
        <w:t>into</w:t>
      </w:r>
      <w:r>
        <w:t xml:space="preserve"> four </w:t>
      </w:r>
      <w:r w:rsidR="008037A8">
        <w:t>parts</w:t>
      </w:r>
      <w:r w:rsidR="00842AF7">
        <w:t xml:space="preserve"> </w:t>
      </w:r>
      <w:sdt>
        <w:sdtPr>
          <w:rPr>
            <w:color w:val="000000"/>
          </w:rPr>
          <w:tag w:val="MENDELEY_CITATION_v3_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"/>
          <w:id w:val="2076320120"/>
          <w:placeholder>
            <w:docPart w:val="DefaultPlaceholder_-1854013440"/>
          </w:placeholder>
        </w:sdtPr>
        <w:sdtContent>
          <w:r w:rsidR="00C552F9" w:rsidRPr="00C552F9">
            <w:rPr>
              <w:color w:val="000000"/>
            </w:rPr>
            <w:t>(Ruel, 2019)</w:t>
          </w:r>
        </w:sdtContent>
      </w:sdt>
      <w:r w:rsidR="00671BB3">
        <w:t>.</w:t>
      </w:r>
      <w:r w:rsidR="001C7C92">
        <w:t xml:space="preserve"> In Table </w:t>
      </w:r>
      <w:r w:rsidR="00332274">
        <w:t>2</w:t>
      </w:r>
      <w:r w:rsidR="001C7C92">
        <w:t>, the 25%</w:t>
      </w:r>
      <w:r w:rsidR="00D733E4">
        <w:t xml:space="preserve"> (first quartile or lower boundary)</w:t>
      </w:r>
      <w:r w:rsidR="001C7C92">
        <w:t xml:space="preserve"> </w:t>
      </w:r>
      <w:r w:rsidR="001B1469">
        <w:t>shows a quarter of the customers earn below £3</w:t>
      </w:r>
      <w:r w:rsidR="00B25B5A">
        <w:t>5,701.</w:t>
      </w:r>
      <w:r w:rsidR="00F52337">
        <w:t xml:space="preserve"> It has been 24 days since a quarter of them</w:t>
      </w:r>
      <w:r w:rsidR="00B201BA">
        <w:t xml:space="preserve"> came interacted with the company shown under recency.</w:t>
      </w:r>
    </w:p>
    <w:p w14:paraId="225831A3" w14:textId="33C72C28" w:rsidR="00B201BA" w:rsidRDefault="00392289" w:rsidP="00906F83">
      <w:r>
        <w:t xml:space="preserve">The 75% (third quartile or upper boundary) shows </w:t>
      </w:r>
      <w:r w:rsidR="00F24B63">
        <w:t>only a quarter of the customers spend above £50 on fish</w:t>
      </w:r>
      <w:r w:rsidR="001D0ED9">
        <w:t xml:space="preserve"> and </w:t>
      </w:r>
      <w:r w:rsidR="00F24B63">
        <w:t>£34</w:t>
      </w:r>
      <w:r w:rsidR="001D0ED9">
        <w:t xml:space="preserve"> on </w:t>
      </w:r>
      <w:r w:rsidR="00C35B88">
        <w:t>sweets</w:t>
      </w:r>
      <w:r w:rsidR="001D0ED9">
        <w:t>.</w:t>
      </w:r>
    </w:p>
    <w:p w14:paraId="6D31D056" w14:textId="55146233" w:rsidR="002E4D6E" w:rsidRDefault="002E4D6E" w:rsidP="00906F83"/>
    <w:p w14:paraId="66CC1941" w14:textId="77777777" w:rsidR="004660F5" w:rsidRDefault="004660F5" w:rsidP="00B71549">
      <w:pPr>
        <w:pStyle w:val="Caption"/>
      </w:pPr>
    </w:p>
    <w:p w14:paraId="2D00820B" w14:textId="008688CF" w:rsidR="00B71549" w:rsidRDefault="00B71549" w:rsidP="00B71549">
      <w:pPr>
        <w:pStyle w:val="Caption"/>
      </w:pPr>
      <w:bookmarkStart w:id="9" w:name="_Toc151395277"/>
      <w:r>
        <w:t xml:space="preserve">Table </w:t>
      </w:r>
      <w:fldSimple w:instr=" SEQ Table \* ARABIC ">
        <w:r w:rsidR="00FA4175">
          <w:rPr>
            <w:noProof/>
          </w:rPr>
          <w:t>5</w:t>
        </w:r>
      </w:fldSimple>
      <w:r>
        <w:t xml:space="preserve">. Descriptive Statistics </w:t>
      </w:r>
      <w:r w:rsidR="00EE14B6">
        <w:t>2</w:t>
      </w:r>
      <w:bookmarkEnd w:id="9"/>
    </w:p>
    <w:p w14:paraId="452A65A6" w14:textId="6C1CEB9B" w:rsidR="001102B2" w:rsidRDefault="00872074" w:rsidP="00906F83">
      <w:r w:rsidRPr="00B71549">
        <w:rPr>
          <w:noProof/>
        </w:rPr>
        <w:drawing>
          <wp:anchor distT="0" distB="0" distL="114300" distR="114300" simplePos="0" relativeHeight="251657220" behindDoc="1" locked="0" layoutInCell="1" allowOverlap="1" wp14:anchorId="57B50F43" wp14:editId="64CF68C3">
            <wp:simplePos x="0" y="0"/>
            <wp:positionH relativeFrom="column">
              <wp:posOffset>0</wp:posOffset>
            </wp:positionH>
            <wp:positionV relativeFrom="paragraph">
              <wp:posOffset>14605</wp:posOffset>
            </wp:positionV>
            <wp:extent cx="5731510" cy="1819275"/>
            <wp:effectExtent l="0" t="0" r="0" b="0"/>
            <wp:wrapNone/>
            <wp:docPr id="729486712" name="Picture 7294867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6712"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19275"/>
                    </a:xfrm>
                    <a:prstGeom prst="rect">
                      <a:avLst/>
                    </a:prstGeom>
                  </pic:spPr>
                </pic:pic>
              </a:graphicData>
            </a:graphic>
            <wp14:sizeRelH relativeFrom="page">
              <wp14:pctWidth>0</wp14:pctWidth>
            </wp14:sizeRelH>
            <wp14:sizeRelV relativeFrom="page">
              <wp14:pctHeight>0</wp14:pctHeight>
            </wp14:sizeRelV>
          </wp:anchor>
        </w:drawing>
      </w:r>
    </w:p>
    <w:p w14:paraId="31A32B8F" w14:textId="77777777" w:rsidR="00872074" w:rsidRDefault="00872074" w:rsidP="00906F83"/>
    <w:p w14:paraId="096A406E" w14:textId="77777777" w:rsidR="00872074" w:rsidRDefault="00872074" w:rsidP="00906F83"/>
    <w:p w14:paraId="1ABBABFB" w14:textId="77777777" w:rsidR="00872074" w:rsidRDefault="00872074" w:rsidP="00906F83"/>
    <w:p w14:paraId="458EE9CA" w14:textId="77777777" w:rsidR="00872074" w:rsidRDefault="00872074" w:rsidP="00906F83"/>
    <w:p w14:paraId="62507858" w14:textId="77777777" w:rsidR="00872074" w:rsidRDefault="00872074" w:rsidP="00906F83"/>
    <w:p w14:paraId="32A23D29" w14:textId="77777777" w:rsidR="00872074" w:rsidRDefault="00872074" w:rsidP="00906F83"/>
    <w:p w14:paraId="6783BA7F" w14:textId="77777777" w:rsidR="00872074" w:rsidRDefault="00872074" w:rsidP="00FF6442">
      <w:pPr>
        <w:pStyle w:val="Heading3"/>
        <w:rPr>
          <w:b/>
          <w:bCs/>
        </w:rPr>
      </w:pPr>
    </w:p>
    <w:p w14:paraId="2B0F2447" w14:textId="77777777" w:rsidR="00E835AC" w:rsidRDefault="00E835AC" w:rsidP="00FF6442">
      <w:pPr>
        <w:pStyle w:val="Heading3"/>
        <w:rPr>
          <w:b/>
          <w:bCs/>
        </w:rPr>
      </w:pPr>
    </w:p>
    <w:p w14:paraId="5D3FF876" w14:textId="77777777" w:rsidR="004660F5" w:rsidRDefault="004660F5" w:rsidP="00FF6442">
      <w:pPr>
        <w:pStyle w:val="Heading3"/>
        <w:rPr>
          <w:b/>
          <w:bCs/>
        </w:rPr>
      </w:pPr>
    </w:p>
    <w:p w14:paraId="071ABDAB" w14:textId="3EF1CC86" w:rsidR="001102B2" w:rsidRPr="001A652C" w:rsidRDefault="001102B2" w:rsidP="00BF0BF5">
      <w:r w:rsidRPr="001A652C">
        <w:t>Standard Deviation</w:t>
      </w:r>
      <w:r w:rsidR="00FF6442" w:rsidRPr="001A652C">
        <w:t>:</w:t>
      </w:r>
    </w:p>
    <w:p w14:paraId="04D86776" w14:textId="6EBE8193" w:rsidR="006536B9" w:rsidRDefault="00D15FA3" w:rsidP="00906F83">
      <w:r>
        <w:t>This measures the differences between the customers income from the average of £51,537</w:t>
      </w:r>
      <w:r w:rsidR="00E3198C">
        <w:t xml:space="preserve"> </w:t>
      </w:r>
      <w:sdt>
        <w:sdtPr>
          <w:rPr>
            <w:color w:val="000000"/>
          </w:rPr>
          <w:tag w:val="MENDELEY_CITATION_v3_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"/>
          <w:id w:val="-1371605572"/>
          <w:placeholder>
            <w:docPart w:val="DefaultPlaceholder_-1854013440"/>
          </w:placeholder>
        </w:sdtPr>
        <w:sdtContent>
          <w:r w:rsidR="00C552F9" w:rsidRPr="00C552F9">
            <w:rPr>
              <w:color w:val="000000"/>
            </w:rPr>
            <w:t>(Petrelli, 2021)</w:t>
          </w:r>
        </w:sdtContent>
      </w:sdt>
      <w:r>
        <w:t>. T</w:t>
      </w:r>
      <w:r w:rsidR="000A4660">
        <w:t xml:space="preserve">he </w:t>
      </w:r>
      <w:r w:rsidR="00E3198C">
        <w:t>higher</w:t>
      </w:r>
      <w:r w:rsidR="000A4660">
        <w:t xml:space="preserve"> the standard deviation, the higher the difference. Table 1 shows </w:t>
      </w:r>
      <w:r w:rsidR="00E3198C">
        <w:t xml:space="preserve">income </w:t>
      </w:r>
      <w:r w:rsidR="000A4660">
        <w:t>standard deviation of £2</w:t>
      </w:r>
      <w:r w:rsidR="00B10EFA">
        <w:t>0,551. That is huge. It means many customers earn way less</w:t>
      </w:r>
      <w:r w:rsidR="00560D48">
        <w:t xml:space="preserve"> </w:t>
      </w:r>
      <w:r w:rsidR="00E3198C">
        <w:t>and</w:t>
      </w:r>
      <w:r w:rsidR="00560D48">
        <w:t xml:space="preserve"> way higher than the mean </w:t>
      </w:r>
      <w:r w:rsidR="00E3198C">
        <w:t>income.</w:t>
      </w:r>
    </w:p>
    <w:p w14:paraId="040ADF71" w14:textId="14DF34AC" w:rsidR="00E527DA" w:rsidRDefault="00E527DA" w:rsidP="00906F83"/>
    <w:p w14:paraId="51F46E72" w14:textId="77777777" w:rsidR="00E527DA" w:rsidRDefault="00E527DA">
      <w:pPr>
        <w:spacing w:before="0" w:after="0"/>
        <w:jc w:val="left"/>
      </w:pPr>
      <w:r>
        <w:br w:type="page"/>
      </w:r>
    </w:p>
    <w:p w14:paraId="7351EE02" w14:textId="7BFB5570" w:rsidR="00981732" w:rsidRPr="00EB5AFC" w:rsidRDefault="009A0737" w:rsidP="00EB5AFC">
      <w:pPr>
        <w:pStyle w:val="Heading1"/>
      </w:pPr>
      <w:bookmarkStart w:id="10" w:name="_Toc151395262"/>
      <w:r>
        <w:lastRenderedPageBreak/>
        <w:t>Hypothesis Testing</w:t>
      </w:r>
      <w:bookmarkEnd w:id="10"/>
    </w:p>
    <w:p w14:paraId="07F29468" w14:textId="77777777" w:rsidR="001601C8" w:rsidRDefault="001601C8" w:rsidP="00D629AD"/>
    <w:p w14:paraId="2FA2951A" w14:textId="53C23901" w:rsidR="001601C8" w:rsidRDefault="001601C8" w:rsidP="00D629AD">
      <w:r>
        <w:t>In this session,</w:t>
      </w:r>
    </w:p>
    <w:p w14:paraId="0B3EDC64" w14:textId="62C08FB7" w:rsidR="001601C8" w:rsidRDefault="001601C8" w:rsidP="00D629AD">
      <w:r>
        <w:t xml:space="preserve">H0 </w:t>
      </w:r>
      <w:r w:rsidR="008E0DE3">
        <w:t>refers to</w:t>
      </w:r>
      <w:r>
        <w:t xml:space="preserve"> </w:t>
      </w:r>
      <w:r w:rsidR="00D629AD">
        <w:t xml:space="preserve">the </w:t>
      </w:r>
      <w:r>
        <w:t xml:space="preserve">Null </w:t>
      </w:r>
      <w:r w:rsidR="008E0DE3">
        <w:t>hypothesis</w:t>
      </w:r>
      <w:r w:rsidR="00D629AD">
        <w:t>, and</w:t>
      </w:r>
    </w:p>
    <w:p w14:paraId="0599A8EC" w14:textId="111D6C81" w:rsidR="001601C8" w:rsidRDefault="001601C8" w:rsidP="00D629AD">
      <w:r>
        <w:t xml:space="preserve">H1 </w:t>
      </w:r>
      <w:r w:rsidR="008E0DE3">
        <w:t>is</w:t>
      </w:r>
      <w:r>
        <w:t xml:space="preserve"> </w:t>
      </w:r>
      <w:r w:rsidR="00D629AD">
        <w:t xml:space="preserve">the </w:t>
      </w:r>
      <w:r>
        <w:t xml:space="preserve">Alternative </w:t>
      </w:r>
      <w:r w:rsidR="00D629AD">
        <w:t>hypothesis.</w:t>
      </w:r>
    </w:p>
    <w:p w14:paraId="6184CDC6" w14:textId="17C8DA99" w:rsidR="005C29C2" w:rsidRDefault="009025E6" w:rsidP="00D629AD">
      <w:r>
        <w:t>5% = significance level</w:t>
      </w:r>
    </w:p>
    <w:p w14:paraId="5CD0B504" w14:textId="77777777" w:rsidR="009025E6" w:rsidRDefault="009025E6" w:rsidP="00BF0D60"/>
    <w:p w14:paraId="7E24A3B8" w14:textId="0B7C842F" w:rsidR="009025E6" w:rsidRDefault="009025E6" w:rsidP="00BF0D60">
      <w:r>
        <w:t xml:space="preserve">In the following, business questions are asked </w:t>
      </w:r>
      <w:r w:rsidR="00EA7B41">
        <w:t>with their</w:t>
      </w:r>
      <w:r>
        <w:t xml:space="preserve"> hypothesis formulated, then </w:t>
      </w:r>
      <w:r w:rsidR="00EA7B41">
        <w:t>the right statistical technique for it is defined and then used to conduct the analysis.</w:t>
      </w:r>
    </w:p>
    <w:p w14:paraId="70E797C2" w14:textId="77777777" w:rsidR="009025E6" w:rsidRDefault="009025E6" w:rsidP="00BF0D60"/>
    <w:p w14:paraId="77485E52" w14:textId="68D0D8EC" w:rsidR="009B44AD" w:rsidRDefault="00766E7C" w:rsidP="00EA7B41">
      <w:pPr>
        <w:pStyle w:val="Heading2"/>
      </w:pPr>
      <w:bookmarkStart w:id="11" w:name="_Toc151395263"/>
      <w:r>
        <w:t>X</w:t>
      </w:r>
      <w:r>
        <w:rPr>
          <w:sz w:val="13"/>
          <w:szCs w:val="13"/>
        </w:rPr>
        <w:t>2</w:t>
      </w:r>
      <w:r>
        <w:t xml:space="preserve"> (Chi-square)</w:t>
      </w:r>
      <w:bookmarkEnd w:id="11"/>
    </w:p>
    <w:p w14:paraId="5BCABB5C" w14:textId="3ED71506" w:rsidR="005C29C2" w:rsidRDefault="005C29C2" w:rsidP="005C29C2">
      <w:pPr>
        <w:pStyle w:val="Heading3"/>
      </w:pPr>
      <w:bookmarkStart w:id="12" w:name="_Toc151395264"/>
      <w:r>
        <w:t>Question:</w:t>
      </w:r>
      <w:bookmarkEnd w:id="12"/>
    </w:p>
    <w:p w14:paraId="0B829C14" w14:textId="77777777" w:rsidR="005C29C2" w:rsidRDefault="005C29C2" w:rsidP="005C29C2">
      <w:r>
        <w:t>Does the educational level of customers influence their marital status?</w:t>
      </w:r>
    </w:p>
    <w:p w14:paraId="2CAA7512" w14:textId="77777777" w:rsidR="005C29C2" w:rsidRDefault="005C29C2" w:rsidP="005C29C2"/>
    <w:p w14:paraId="225A0A29" w14:textId="661CD36B" w:rsidR="005C29C2" w:rsidRDefault="005C29C2" w:rsidP="005C29C2">
      <w:r>
        <w:t xml:space="preserve">H0: There is no </w:t>
      </w:r>
      <w:r w:rsidR="00B47840">
        <w:t>link</w:t>
      </w:r>
      <w:r>
        <w:t xml:space="preserve"> between Education and Marital Status (</w:t>
      </w:r>
      <w:r w:rsidRPr="00631BDF">
        <w:rPr>
          <w:i/>
          <w:iCs/>
        </w:rPr>
        <w:t>μ</w:t>
      </w:r>
      <w:r w:rsidRPr="00631BDF">
        <w:rPr>
          <w:vertAlign w:val="subscript"/>
        </w:rPr>
        <w:t>1</w:t>
      </w:r>
      <w:r w:rsidRPr="00631BDF">
        <w:t> = </w:t>
      </w:r>
      <w:r w:rsidRPr="00631BDF">
        <w:rPr>
          <w:i/>
          <w:iCs/>
        </w:rPr>
        <w:t>μ</w:t>
      </w:r>
      <w:r w:rsidRPr="00631BDF">
        <w:rPr>
          <w:vertAlign w:val="subscript"/>
        </w:rPr>
        <w:t>2</w:t>
      </w:r>
      <w:r w:rsidRPr="00631BDF">
        <w:t> = … = </w:t>
      </w:r>
      <w:proofErr w:type="spellStart"/>
      <w:r w:rsidRPr="00631BDF">
        <w:rPr>
          <w:i/>
          <w:iCs/>
        </w:rPr>
        <w:t>μ</w:t>
      </w:r>
      <w:r w:rsidRPr="00631BDF">
        <w:rPr>
          <w:i/>
          <w:iCs/>
          <w:vertAlign w:val="subscript"/>
        </w:rPr>
        <w:t>k</w:t>
      </w:r>
      <w:proofErr w:type="spellEnd"/>
      <w:r>
        <w:rPr>
          <w:i/>
          <w:iCs/>
          <w:vertAlign w:val="subscript"/>
        </w:rPr>
        <w:t>.</w:t>
      </w:r>
      <w:r>
        <w:t>)</w:t>
      </w:r>
    </w:p>
    <w:p w14:paraId="73447978" w14:textId="63F3C7AC" w:rsidR="005C29C2" w:rsidRDefault="005C29C2" w:rsidP="005C29C2">
      <w:r>
        <w:t xml:space="preserve">H1: There is a significant </w:t>
      </w:r>
      <w:r w:rsidR="00912B65">
        <w:t>link</w:t>
      </w:r>
      <w:r>
        <w:t xml:space="preserve"> between Education and Marital Status (at least one </w:t>
      </w:r>
      <w:r w:rsidRPr="00FC655C">
        <w:rPr>
          <w:i/>
          <w:iCs/>
        </w:rPr>
        <w:t>μ</w:t>
      </w:r>
      <w:r>
        <w:t xml:space="preserve"> is not equal.)</w:t>
      </w:r>
    </w:p>
    <w:p w14:paraId="5409ECDF" w14:textId="77777777" w:rsidR="00766E7C" w:rsidRDefault="00766E7C" w:rsidP="00231036">
      <w:pPr>
        <w:autoSpaceDE w:val="0"/>
        <w:autoSpaceDN w:val="0"/>
        <w:adjustRightInd w:val="0"/>
        <w:spacing w:before="0" w:after="0"/>
        <w:jc w:val="left"/>
        <w:rPr>
          <w:rFonts w:ascii="AppleSystemUIFont" w:hAnsi="AppleSystemUIFont" w:cs="AppleSystemUIFont"/>
          <w:kern w:val="0"/>
          <w:sz w:val="26"/>
          <w:szCs w:val="26"/>
        </w:rPr>
      </w:pPr>
    </w:p>
    <w:p w14:paraId="00FF84F0" w14:textId="02D7B3AA" w:rsidR="005C29C2" w:rsidRDefault="0095398E" w:rsidP="008178E4">
      <w:pPr>
        <w:rPr>
          <w:rFonts w:ascii="AppleSystemUIFont" w:hAnsi="AppleSystemUIFont" w:cs="AppleSystemUIFont"/>
          <w:sz w:val="26"/>
          <w:szCs w:val="26"/>
        </w:rPr>
      </w:pPr>
      <w:r>
        <w:t>When</w:t>
      </w:r>
      <w:r w:rsidR="00E0730C">
        <w:t xml:space="preserve"> association</w:t>
      </w:r>
      <w:r w:rsidR="00F200FD">
        <w:t xml:space="preserve"> (link)</w:t>
      </w:r>
      <w:r w:rsidR="00E0730C">
        <w:t xml:space="preserve"> between two categorical variables are </w:t>
      </w:r>
      <w:r w:rsidR="00E20CA7">
        <w:t xml:space="preserve">of interest to be </w:t>
      </w:r>
      <w:proofErr w:type="spellStart"/>
      <w:r w:rsidR="00E20CA7">
        <w:t>analyzed</w:t>
      </w:r>
      <w:proofErr w:type="spellEnd"/>
      <w:r w:rsidR="00E20CA7">
        <w:t xml:space="preserve">, </w:t>
      </w:r>
      <w:r w:rsidR="00E0730C">
        <w:t>X</w:t>
      </w:r>
      <w:r w:rsidR="00E0730C">
        <w:rPr>
          <w:sz w:val="13"/>
          <w:szCs w:val="13"/>
        </w:rPr>
        <w:t>2</w:t>
      </w:r>
      <w:r w:rsidR="00E0730C">
        <w:t xml:space="preserve"> (Chi-square) is used</w:t>
      </w:r>
      <w:r w:rsidR="007337CD">
        <w:t xml:space="preserve"> </w:t>
      </w:r>
      <w:sdt>
        <w:sdtPr>
          <w:rPr>
            <w:color w:val="000000"/>
          </w:rPr>
          <w:tag w:val="MENDELEY_CITATION_v3_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"/>
          <w:id w:val="-176805354"/>
          <w:placeholder>
            <w:docPart w:val="DefaultPlaceholder_-1854013440"/>
          </w:placeholder>
        </w:sdtPr>
        <w:sdtContent>
          <w:r w:rsidR="00C552F9" w:rsidRPr="00C552F9">
            <w:rPr>
              <w:color w:val="000000"/>
            </w:rPr>
            <w:t>(Ji et al., 2020)</w:t>
          </w:r>
        </w:sdtContent>
      </w:sdt>
      <w:r w:rsidR="007337CD">
        <w:t>.</w:t>
      </w:r>
      <w:r w:rsidR="00E0730C">
        <w:rPr>
          <w:rFonts w:ascii="AppleSystemUIFont" w:hAnsi="AppleSystemUIFont" w:cs="AppleSystemUIFont"/>
          <w:sz w:val="26"/>
          <w:szCs w:val="26"/>
        </w:rPr>
        <w:t xml:space="preserve"> </w:t>
      </w:r>
      <w:r w:rsidR="000C1C7A">
        <w:rPr>
          <w:rFonts w:ascii="AppleSystemUIFont" w:hAnsi="AppleSystemUIFont" w:cs="AppleSystemUIFont"/>
          <w:sz w:val="26"/>
          <w:szCs w:val="26"/>
        </w:rPr>
        <w:t>The business question can be</w:t>
      </w:r>
      <w:r w:rsidR="00992D6C">
        <w:rPr>
          <w:rFonts w:ascii="AppleSystemUIFont" w:hAnsi="AppleSystemUIFont" w:cs="AppleSystemUIFont"/>
          <w:sz w:val="26"/>
          <w:szCs w:val="26"/>
        </w:rPr>
        <w:t xml:space="preserve"> answered by using</w:t>
      </w:r>
      <w:r w:rsidR="000C1C7A">
        <w:rPr>
          <w:rFonts w:ascii="AppleSystemUIFont" w:hAnsi="AppleSystemUIFont" w:cs="AppleSystemUIFont"/>
          <w:sz w:val="26"/>
          <w:szCs w:val="26"/>
        </w:rPr>
        <w:t xml:space="preserve"> Education and Marital Status</w:t>
      </w:r>
      <w:r w:rsidR="00992D6C">
        <w:rPr>
          <w:rFonts w:ascii="AppleSystemUIFont" w:hAnsi="AppleSystemUIFont" w:cs="AppleSystemUIFont"/>
          <w:sz w:val="26"/>
          <w:szCs w:val="26"/>
        </w:rPr>
        <w:t xml:space="preserve">, </w:t>
      </w:r>
      <w:r w:rsidR="000C1C7A">
        <w:rPr>
          <w:rFonts w:ascii="AppleSystemUIFont" w:hAnsi="AppleSystemUIFont" w:cs="AppleSystemUIFont"/>
          <w:sz w:val="26"/>
          <w:szCs w:val="26"/>
        </w:rPr>
        <w:t>two categorical variables</w:t>
      </w:r>
      <w:r w:rsidR="00992D6C">
        <w:rPr>
          <w:rFonts w:ascii="AppleSystemUIFont" w:hAnsi="AppleSystemUIFont" w:cs="AppleSystemUIFont"/>
          <w:sz w:val="26"/>
          <w:szCs w:val="26"/>
        </w:rPr>
        <w:t xml:space="preserve"> in the dataset.</w:t>
      </w:r>
    </w:p>
    <w:p w14:paraId="30CE4DCE" w14:textId="77777777" w:rsidR="00AA7705" w:rsidRDefault="00AA7705" w:rsidP="00C11776"/>
    <w:p w14:paraId="38D50526" w14:textId="6E57CB1E" w:rsidR="009B589C" w:rsidRDefault="001C4CA5" w:rsidP="00F211C9">
      <w:pPr>
        <w:pStyle w:val="Caption"/>
        <w:rPr>
          <w:rFonts w:ascii="AppleSystemUIFontBold" w:hAnsi="AppleSystemUIFontBold" w:cs="AppleSystemUIFontBold"/>
          <w:b/>
          <w:bCs/>
          <w:kern w:val="0"/>
          <w:sz w:val="26"/>
          <w:szCs w:val="26"/>
        </w:rPr>
      </w:pPr>
      <w:bookmarkStart w:id="13" w:name="_Toc151395278"/>
      <w:r>
        <w:t xml:space="preserve">Table </w:t>
      </w:r>
      <w:fldSimple w:instr=" SEQ Table \* ARABIC ">
        <w:r w:rsidR="00FA4175">
          <w:rPr>
            <w:noProof/>
          </w:rPr>
          <w:t>6</w:t>
        </w:r>
      </w:fldSimple>
      <w:r>
        <w:t>.</w:t>
      </w:r>
      <w:r w:rsidR="00624C0E">
        <w:t xml:space="preserve"> Initial </w:t>
      </w:r>
      <w:r>
        <w:t>Chi-Square Test</w:t>
      </w:r>
      <w:bookmarkEnd w:id="13"/>
    </w:p>
    <w:p w14:paraId="41416A02" w14:textId="5AA717FD" w:rsidR="00F72B3F" w:rsidRDefault="00E835AC" w:rsidP="00C749DE">
      <w:r w:rsidRPr="00720A05">
        <w:rPr>
          <w:noProof/>
        </w:rPr>
        <w:drawing>
          <wp:anchor distT="0" distB="0" distL="114300" distR="114300" simplePos="0" relativeHeight="251657221" behindDoc="1" locked="0" layoutInCell="1" allowOverlap="1" wp14:anchorId="18DB989F" wp14:editId="06CFDEA8">
            <wp:simplePos x="0" y="0"/>
            <wp:positionH relativeFrom="column">
              <wp:posOffset>0</wp:posOffset>
            </wp:positionH>
            <wp:positionV relativeFrom="paragraph">
              <wp:posOffset>68580</wp:posOffset>
            </wp:positionV>
            <wp:extent cx="2374900" cy="1143000"/>
            <wp:effectExtent l="0" t="0" r="0" b="0"/>
            <wp:wrapNone/>
            <wp:docPr id="1873850727" name="Picture 18738507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0727"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74900" cy="1143000"/>
                    </a:xfrm>
                    <a:prstGeom prst="rect">
                      <a:avLst/>
                    </a:prstGeom>
                  </pic:spPr>
                </pic:pic>
              </a:graphicData>
            </a:graphic>
            <wp14:sizeRelH relativeFrom="page">
              <wp14:pctWidth>0</wp14:pctWidth>
            </wp14:sizeRelH>
            <wp14:sizeRelV relativeFrom="page">
              <wp14:pctHeight>0</wp14:pctHeight>
            </wp14:sizeRelV>
          </wp:anchor>
        </w:drawing>
      </w:r>
    </w:p>
    <w:p w14:paraId="6652836F" w14:textId="4DD8007B" w:rsidR="00231036" w:rsidRDefault="00231036" w:rsidP="00C749DE"/>
    <w:p w14:paraId="2923A183" w14:textId="0DB48E84" w:rsidR="00E835AC" w:rsidRDefault="00E835AC">
      <w:pPr>
        <w:spacing w:before="0" w:after="0"/>
        <w:jc w:val="left"/>
      </w:pPr>
    </w:p>
    <w:p w14:paraId="01952A8D" w14:textId="4B932EE6" w:rsidR="00E835AC" w:rsidRDefault="00E835AC">
      <w:pPr>
        <w:spacing w:before="0" w:after="0"/>
        <w:jc w:val="left"/>
      </w:pPr>
    </w:p>
    <w:p w14:paraId="30711E0C" w14:textId="73C0B566" w:rsidR="00E835AC" w:rsidRDefault="00E835AC">
      <w:pPr>
        <w:spacing w:before="0" w:after="0"/>
        <w:jc w:val="left"/>
      </w:pPr>
    </w:p>
    <w:p w14:paraId="06AB989D" w14:textId="4BF5845C" w:rsidR="00E835AC" w:rsidRDefault="00E835AC">
      <w:pPr>
        <w:spacing w:before="0" w:after="0"/>
        <w:jc w:val="left"/>
      </w:pPr>
    </w:p>
    <w:p w14:paraId="2B3CA43F" w14:textId="6CEBC3C0" w:rsidR="00E835AC" w:rsidRDefault="00E835AC">
      <w:pPr>
        <w:spacing w:before="0" w:after="0"/>
        <w:jc w:val="left"/>
      </w:pPr>
    </w:p>
    <w:p w14:paraId="0BFEB41E" w14:textId="5D3C389A" w:rsidR="00A102AD" w:rsidRDefault="00A102AD" w:rsidP="00A102AD">
      <w:r>
        <w:t xml:space="preserve">40% expected count </w:t>
      </w:r>
      <w:r w:rsidR="00730F7C">
        <w:t xml:space="preserve">of </w:t>
      </w:r>
      <w:r>
        <w:t xml:space="preserve">less than 5 affects the </w:t>
      </w:r>
      <w:r w:rsidR="007E499F">
        <w:t xml:space="preserve">test’s </w:t>
      </w:r>
      <w:r>
        <w:t>reliability</w:t>
      </w:r>
      <w:r w:rsidR="000F61D5">
        <w:t xml:space="preserve"> </w:t>
      </w:r>
      <w:sdt>
        <w:sdtPr>
          <w:rPr>
            <w:color w:val="000000"/>
          </w:rPr>
          <w:tag w:val="MENDELEY_CITATION_v3_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"/>
          <w:id w:val="-1138414362"/>
          <w:placeholder>
            <w:docPart w:val="DefaultPlaceholder_-1854013440"/>
          </w:placeholder>
        </w:sdtPr>
        <w:sdtContent>
          <w:r w:rsidR="00C552F9" w:rsidRPr="00C552F9">
            <w:rPr>
              <w:color w:val="000000"/>
            </w:rPr>
            <w:t>(</w:t>
          </w:r>
          <w:proofErr w:type="spellStart"/>
          <w:r w:rsidR="00C552F9" w:rsidRPr="00C552F9">
            <w:rPr>
              <w:color w:val="000000"/>
            </w:rPr>
            <w:t>Turhan</w:t>
          </w:r>
          <w:proofErr w:type="spellEnd"/>
          <w:r w:rsidR="00C552F9" w:rsidRPr="00C552F9">
            <w:rPr>
              <w:color w:val="000000"/>
            </w:rPr>
            <w:t>, 2020)</w:t>
          </w:r>
        </w:sdtContent>
      </w:sdt>
      <w:r>
        <w:t xml:space="preserve">. To address </w:t>
      </w:r>
      <w:r w:rsidR="003D19E6">
        <w:t>this</w:t>
      </w:r>
      <w:r>
        <w:t xml:space="preserve">, we grouped Alone, Absurd, YOLO into “Other” category </w:t>
      </w:r>
      <w:r w:rsidR="000446D3">
        <w:t xml:space="preserve">to </w:t>
      </w:r>
      <w:r w:rsidR="005A0E93">
        <w:t>test again</w:t>
      </w:r>
      <w:r w:rsidR="000446D3">
        <w:t>.</w:t>
      </w:r>
    </w:p>
    <w:p w14:paraId="036CEB19" w14:textId="265CAEF4" w:rsidR="00730F7C" w:rsidRDefault="00BD6B00" w:rsidP="00BD6B00">
      <w:pPr>
        <w:spacing w:before="0" w:after="0"/>
        <w:jc w:val="left"/>
      </w:pPr>
      <w:r>
        <w:br w:type="page"/>
      </w:r>
    </w:p>
    <w:p w14:paraId="55D75B41" w14:textId="20684A41" w:rsidR="00730F7C" w:rsidRDefault="00EE06BC" w:rsidP="00730F7C">
      <w:r>
        <w:lastRenderedPageBreak/>
        <w:t>Before:</w:t>
      </w:r>
    </w:p>
    <w:p w14:paraId="2DF689BE" w14:textId="1BB6F036" w:rsidR="005A0E93" w:rsidRDefault="005A0E93" w:rsidP="005A0E93">
      <w:pPr>
        <w:pStyle w:val="Caption"/>
      </w:pPr>
      <w:bookmarkStart w:id="14" w:name="_Toc151395279"/>
      <w:r>
        <w:t xml:space="preserve">Table </w:t>
      </w:r>
      <w:fldSimple w:instr=" SEQ Table \* ARABIC ">
        <w:r w:rsidR="00FA4175">
          <w:rPr>
            <w:noProof/>
          </w:rPr>
          <w:t>7</w:t>
        </w:r>
      </w:fldSimple>
      <w:r>
        <w:t xml:space="preserve">. </w:t>
      </w:r>
      <w:proofErr w:type="spellStart"/>
      <w:r w:rsidRPr="00175343">
        <w:t>Marital_Status</w:t>
      </w:r>
      <w:proofErr w:type="spellEnd"/>
      <w:r w:rsidRPr="00175343">
        <w:t xml:space="preserve"> value counts</w:t>
      </w:r>
      <w:r w:rsidR="00902D51">
        <w:t>(</w:t>
      </w:r>
      <w:proofErr w:type="spellStart"/>
      <w:r w:rsidR="00902D51">
        <w:t>vc</w:t>
      </w:r>
      <w:proofErr w:type="spellEnd"/>
      <w:r w:rsidR="007A758E">
        <w:t>)</w:t>
      </w:r>
      <w:bookmarkEnd w:id="14"/>
    </w:p>
    <w:p w14:paraId="46440D43" w14:textId="0ADBD13B" w:rsidR="00060C4C" w:rsidRDefault="00730F7C" w:rsidP="00C749DE">
      <w:r w:rsidRPr="008E69E2">
        <w:rPr>
          <w:noProof/>
        </w:rPr>
        <w:drawing>
          <wp:anchor distT="0" distB="0" distL="114300" distR="114300" simplePos="0" relativeHeight="251657222" behindDoc="1" locked="0" layoutInCell="1" allowOverlap="1" wp14:anchorId="3AA4EDCE" wp14:editId="6F9D7532">
            <wp:simplePos x="0" y="0"/>
            <wp:positionH relativeFrom="column">
              <wp:posOffset>0</wp:posOffset>
            </wp:positionH>
            <wp:positionV relativeFrom="paragraph">
              <wp:posOffset>55880</wp:posOffset>
            </wp:positionV>
            <wp:extent cx="5731510" cy="1693545"/>
            <wp:effectExtent l="0" t="0" r="0" b="0"/>
            <wp:wrapNone/>
            <wp:docPr id="1649085697" name="Picture 1649085697"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5697" name="Picture 1" descr="A black rectangular object with a black bord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14:sizeRelH relativeFrom="page">
              <wp14:pctWidth>0</wp14:pctWidth>
            </wp14:sizeRelH>
            <wp14:sizeRelV relativeFrom="page">
              <wp14:pctHeight>0</wp14:pctHeight>
            </wp14:sizeRelV>
          </wp:anchor>
        </w:drawing>
      </w:r>
    </w:p>
    <w:p w14:paraId="26DA0AC1" w14:textId="77777777" w:rsidR="00730F7C" w:rsidRDefault="00730F7C" w:rsidP="00C749DE"/>
    <w:p w14:paraId="17E02A7D" w14:textId="77777777" w:rsidR="00730F7C" w:rsidRDefault="00730F7C" w:rsidP="00C749DE"/>
    <w:p w14:paraId="32C8B375" w14:textId="297DC85E" w:rsidR="00730F7C" w:rsidRDefault="00730F7C" w:rsidP="00C749DE"/>
    <w:p w14:paraId="2C66D401" w14:textId="77777777" w:rsidR="00F21F40" w:rsidRDefault="00F21F40" w:rsidP="00C749DE"/>
    <w:p w14:paraId="50644CAF" w14:textId="77777777" w:rsidR="00F21F40" w:rsidRDefault="00F21F40" w:rsidP="00C749DE"/>
    <w:p w14:paraId="22A356B3" w14:textId="77777777" w:rsidR="00F21F40" w:rsidRDefault="00F21F40" w:rsidP="00C749DE"/>
    <w:p w14:paraId="2BC2061F" w14:textId="77777777" w:rsidR="00BD6B00" w:rsidRDefault="00BD6B00" w:rsidP="00C749DE"/>
    <w:p w14:paraId="5DF18522" w14:textId="4CB08A9A" w:rsidR="00060C4C" w:rsidRDefault="00EE06BC" w:rsidP="00C749DE">
      <w:r>
        <w:t>After:</w:t>
      </w:r>
    </w:p>
    <w:p w14:paraId="7BB197C6" w14:textId="7030C387" w:rsidR="005A0E93" w:rsidRDefault="005A0E93" w:rsidP="005A0E93">
      <w:pPr>
        <w:pStyle w:val="Caption"/>
      </w:pPr>
      <w:bookmarkStart w:id="15" w:name="_Toc151395280"/>
      <w:r>
        <w:t xml:space="preserve">Table </w:t>
      </w:r>
      <w:fldSimple w:instr=" SEQ Table \* ARABIC ">
        <w:r w:rsidR="00FA4175">
          <w:rPr>
            <w:noProof/>
          </w:rPr>
          <w:t>8</w:t>
        </w:r>
      </w:fldSimple>
      <w:r>
        <w:t xml:space="preserve">. </w:t>
      </w:r>
      <w:proofErr w:type="spellStart"/>
      <w:r w:rsidRPr="00B564CB">
        <w:t>Marital_Status_grouped</w:t>
      </w:r>
      <w:proofErr w:type="spellEnd"/>
      <w:r w:rsidRPr="00B564CB">
        <w:t xml:space="preserve"> </w:t>
      </w:r>
      <w:proofErr w:type="spellStart"/>
      <w:r w:rsidR="007A758E">
        <w:t>v</w:t>
      </w:r>
      <w:r w:rsidR="0051014A">
        <w:t>c</w:t>
      </w:r>
      <w:bookmarkEnd w:id="15"/>
      <w:proofErr w:type="spellEnd"/>
    </w:p>
    <w:p w14:paraId="712AC46F" w14:textId="597C8B79" w:rsidR="00EE06BC" w:rsidRDefault="005A0E93" w:rsidP="00C749DE">
      <w:r w:rsidRPr="00BF5168">
        <w:rPr>
          <w:noProof/>
        </w:rPr>
        <w:drawing>
          <wp:anchor distT="0" distB="0" distL="114300" distR="114300" simplePos="0" relativeHeight="251658253" behindDoc="1" locked="0" layoutInCell="1" allowOverlap="1" wp14:anchorId="681FFD63" wp14:editId="5AB55F2E">
            <wp:simplePos x="0" y="0"/>
            <wp:positionH relativeFrom="column">
              <wp:posOffset>0</wp:posOffset>
            </wp:positionH>
            <wp:positionV relativeFrom="paragraph">
              <wp:posOffset>143510</wp:posOffset>
            </wp:positionV>
            <wp:extent cx="5731510" cy="2520950"/>
            <wp:effectExtent l="0" t="0" r="0" b="6350"/>
            <wp:wrapNone/>
            <wp:docPr id="1715826924" name="Picture 17158269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26924" name="Picture 1" descr="A screen shot of a computer program&#10;&#10;Description automatically generated"/>
                    <pic:cNvPicPr/>
                  </pic:nvPicPr>
                  <pic:blipFill>
                    <a:blip r:embed="rId16"/>
                    <a:stretch>
                      <a:fillRect/>
                    </a:stretch>
                  </pic:blipFill>
                  <pic:spPr>
                    <a:xfrm>
                      <a:off x="0" y="0"/>
                      <a:ext cx="5731510" cy="2520950"/>
                    </a:xfrm>
                    <a:prstGeom prst="rect">
                      <a:avLst/>
                    </a:prstGeom>
                  </pic:spPr>
                </pic:pic>
              </a:graphicData>
            </a:graphic>
          </wp:anchor>
        </w:drawing>
      </w:r>
    </w:p>
    <w:p w14:paraId="04CC8383" w14:textId="10947753" w:rsidR="0092393D" w:rsidRDefault="0092393D" w:rsidP="00C749DE"/>
    <w:p w14:paraId="3F8E072B" w14:textId="5FD89C14" w:rsidR="0092393D" w:rsidRDefault="0092393D" w:rsidP="00C749DE"/>
    <w:p w14:paraId="493EDB0C" w14:textId="77777777" w:rsidR="0092393D" w:rsidRDefault="0092393D" w:rsidP="00C749DE"/>
    <w:p w14:paraId="6B951161" w14:textId="77777777" w:rsidR="0092393D" w:rsidRDefault="0092393D" w:rsidP="00C749DE"/>
    <w:p w14:paraId="3A2F36B9" w14:textId="77777777" w:rsidR="0092393D" w:rsidRDefault="0092393D" w:rsidP="00C749DE"/>
    <w:p w14:paraId="6419A476" w14:textId="77777777" w:rsidR="006A4061" w:rsidRDefault="006A4061" w:rsidP="00C749DE"/>
    <w:p w14:paraId="1CFAAD84" w14:textId="77777777" w:rsidR="006A4061" w:rsidRDefault="006A4061" w:rsidP="00C749DE"/>
    <w:p w14:paraId="30491405" w14:textId="77777777" w:rsidR="006A4061" w:rsidRDefault="006A4061" w:rsidP="00C749DE"/>
    <w:p w14:paraId="396D902F" w14:textId="77777777" w:rsidR="006A4061" w:rsidRDefault="006A4061" w:rsidP="00C749DE"/>
    <w:p w14:paraId="4D5EA049" w14:textId="77777777" w:rsidR="006A4061" w:rsidRDefault="006A4061" w:rsidP="00C749DE"/>
    <w:p w14:paraId="47992F6C" w14:textId="77777777" w:rsidR="00E93914" w:rsidRDefault="00E93914" w:rsidP="00C749DE"/>
    <w:p w14:paraId="5BB97725" w14:textId="120BF14D" w:rsidR="000B4D9C" w:rsidRDefault="000B4D9C" w:rsidP="00C749DE">
      <w:r>
        <w:t>Results:</w:t>
      </w:r>
    </w:p>
    <w:p w14:paraId="377F624C" w14:textId="77777777" w:rsidR="00B54975" w:rsidRDefault="00B54975" w:rsidP="0090570C">
      <w:pPr>
        <w:pStyle w:val="Caption"/>
      </w:pPr>
    </w:p>
    <w:p w14:paraId="382E9FA8" w14:textId="3119818C" w:rsidR="00B930F1" w:rsidRDefault="0090570C" w:rsidP="0090570C">
      <w:pPr>
        <w:pStyle w:val="Caption"/>
      </w:pPr>
      <w:r>
        <w:t xml:space="preserve">Table </w:t>
      </w:r>
      <w:r w:rsidR="000063F5">
        <w:t>9</w:t>
      </w:r>
      <w:r>
        <w:t>. Crosstabulation</w:t>
      </w:r>
      <w:r w:rsidRPr="0090570C">
        <w:rPr>
          <w:noProof/>
        </w:rPr>
        <w:drawing>
          <wp:anchor distT="0" distB="0" distL="114300" distR="114300" simplePos="0" relativeHeight="251658261" behindDoc="1" locked="0" layoutInCell="1" allowOverlap="1" wp14:anchorId="30DD027A" wp14:editId="7AB39322">
            <wp:simplePos x="0" y="0"/>
            <wp:positionH relativeFrom="column">
              <wp:posOffset>3447</wp:posOffset>
            </wp:positionH>
            <wp:positionV relativeFrom="paragraph">
              <wp:posOffset>200479</wp:posOffset>
            </wp:positionV>
            <wp:extent cx="4622800" cy="1981200"/>
            <wp:effectExtent l="0" t="0" r="0" b="0"/>
            <wp:wrapNone/>
            <wp:docPr id="312315470" name="Picture 312315470"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5470" name="Picture 1" descr="A screenshot of a table&#10;&#10;Description automatically generated"/>
                    <pic:cNvPicPr/>
                  </pic:nvPicPr>
                  <pic:blipFill>
                    <a:blip r:embed="rId17"/>
                    <a:stretch>
                      <a:fillRect/>
                    </a:stretch>
                  </pic:blipFill>
                  <pic:spPr>
                    <a:xfrm>
                      <a:off x="0" y="0"/>
                      <a:ext cx="4622800" cy="1981200"/>
                    </a:xfrm>
                    <a:prstGeom prst="rect">
                      <a:avLst/>
                    </a:prstGeom>
                  </pic:spPr>
                </pic:pic>
              </a:graphicData>
            </a:graphic>
          </wp:anchor>
        </w:drawing>
      </w:r>
    </w:p>
    <w:p w14:paraId="383C2B75" w14:textId="77777777" w:rsidR="000F34B0" w:rsidRDefault="000F34B0" w:rsidP="003C14A3"/>
    <w:p w14:paraId="1E8CEB93" w14:textId="77777777" w:rsidR="000F34B0" w:rsidRDefault="000F34B0" w:rsidP="003C14A3"/>
    <w:p w14:paraId="7DBEAE0A" w14:textId="77777777" w:rsidR="000F34B0" w:rsidRDefault="000F34B0" w:rsidP="003C14A3"/>
    <w:p w14:paraId="6863B0E7" w14:textId="77777777" w:rsidR="000F34B0" w:rsidRDefault="000F34B0" w:rsidP="003C14A3"/>
    <w:p w14:paraId="690D4F34" w14:textId="77777777" w:rsidR="000F34B0" w:rsidRDefault="000F34B0" w:rsidP="003C14A3"/>
    <w:p w14:paraId="44643479" w14:textId="77777777" w:rsidR="000F34B0" w:rsidRDefault="000F34B0" w:rsidP="003C14A3"/>
    <w:p w14:paraId="07830980" w14:textId="77777777" w:rsidR="000F34B0" w:rsidRDefault="000F34B0" w:rsidP="003C14A3"/>
    <w:p w14:paraId="31D3B3FF" w14:textId="77777777" w:rsidR="0090570C" w:rsidRDefault="0090570C" w:rsidP="003C14A3"/>
    <w:p w14:paraId="1955FACC" w14:textId="2CEADEB8" w:rsidR="00BD6B00" w:rsidRDefault="00BD6B00">
      <w:pPr>
        <w:spacing w:before="0" w:after="0"/>
        <w:jc w:val="left"/>
        <w:rPr>
          <w:i/>
          <w:iCs/>
          <w:color w:val="44546A" w:themeColor="text2"/>
          <w:sz w:val="18"/>
          <w:szCs w:val="18"/>
        </w:rPr>
      </w:pPr>
    </w:p>
    <w:p w14:paraId="33EABEB4" w14:textId="2D809EFF" w:rsidR="00DC51EC" w:rsidRDefault="00DC51EC" w:rsidP="00DC51EC">
      <w:pPr>
        <w:pStyle w:val="Caption"/>
      </w:pPr>
      <w:bookmarkStart w:id="16" w:name="_Toc151395281"/>
      <w:r>
        <w:lastRenderedPageBreak/>
        <w:t xml:space="preserve">Table </w:t>
      </w:r>
      <w:fldSimple w:instr=" SEQ Table \* ARABIC ">
        <w:r w:rsidR="00FA4175">
          <w:rPr>
            <w:noProof/>
          </w:rPr>
          <w:t>9</w:t>
        </w:r>
      </w:fldSimple>
      <w:r>
        <w:t>. Cramer's V</w:t>
      </w:r>
      <w:bookmarkEnd w:id="16"/>
    </w:p>
    <w:p w14:paraId="4FA2BCFB" w14:textId="77777777" w:rsidR="00DC51EC" w:rsidRDefault="00DC51EC" w:rsidP="00DC51EC">
      <w:r w:rsidRPr="0051213B">
        <w:rPr>
          <w:noProof/>
        </w:rPr>
        <w:drawing>
          <wp:anchor distT="0" distB="0" distL="114300" distR="114300" simplePos="0" relativeHeight="251658262" behindDoc="1" locked="0" layoutInCell="1" allowOverlap="1" wp14:anchorId="12507550" wp14:editId="33B13AD5">
            <wp:simplePos x="0" y="0"/>
            <wp:positionH relativeFrom="column">
              <wp:posOffset>0</wp:posOffset>
            </wp:positionH>
            <wp:positionV relativeFrom="paragraph">
              <wp:posOffset>0</wp:posOffset>
            </wp:positionV>
            <wp:extent cx="2413000" cy="812800"/>
            <wp:effectExtent l="0" t="0" r="0" b="0"/>
            <wp:wrapNone/>
            <wp:docPr id="226601650" name="Picture 22660165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01650" name="Picture 1" descr="A screenshot of a calculator&#10;&#10;Description automatically generated"/>
                    <pic:cNvPicPr/>
                  </pic:nvPicPr>
                  <pic:blipFill>
                    <a:blip r:embed="rId18"/>
                    <a:stretch>
                      <a:fillRect/>
                    </a:stretch>
                  </pic:blipFill>
                  <pic:spPr>
                    <a:xfrm>
                      <a:off x="0" y="0"/>
                      <a:ext cx="2413000" cy="812800"/>
                    </a:xfrm>
                    <a:prstGeom prst="rect">
                      <a:avLst/>
                    </a:prstGeom>
                  </pic:spPr>
                </pic:pic>
              </a:graphicData>
            </a:graphic>
          </wp:anchor>
        </w:drawing>
      </w:r>
    </w:p>
    <w:p w14:paraId="3138CEDD" w14:textId="77777777" w:rsidR="00DC51EC" w:rsidRDefault="00DC51EC" w:rsidP="00DC51EC"/>
    <w:p w14:paraId="6B64BA6A" w14:textId="77777777" w:rsidR="00DC51EC" w:rsidRDefault="00DC51EC" w:rsidP="00DC51EC"/>
    <w:p w14:paraId="58439652" w14:textId="77777777" w:rsidR="00DC51EC" w:rsidRDefault="00DC51EC" w:rsidP="003C14A3"/>
    <w:p w14:paraId="336D8DF0" w14:textId="77777777" w:rsidR="00086D6A" w:rsidRDefault="00086D6A" w:rsidP="003C14A3"/>
    <w:p w14:paraId="699EBB90" w14:textId="61B4F143" w:rsidR="00086D6A" w:rsidRDefault="00086D6A" w:rsidP="00086D6A">
      <w:pPr>
        <w:pStyle w:val="Caption"/>
      </w:pPr>
      <w:r>
        <w:t xml:space="preserve">Table </w:t>
      </w:r>
      <w:r w:rsidR="000063F5">
        <w:t>11</w:t>
      </w:r>
      <w:r>
        <w:t>. New Chi-Square test</w:t>
      </w:r>
    </w:p>
    <w:p w14:paraId="098E7BCD" w14:textId="77777777" w:rsidR="00086D6A" w:rsidRDefault="00086D6A" w:rsidP="00086D6A">
      <w:r w:rsidRPr="006A5301">
        <w:rPr>
          <w:noProof/>
        </w:rPr>
        <w:drawing>
          <wp:anchor distT="0" distB="0" distL="114300" distR="114300" simplePos="0" relativeHeight="251658263" behindDoc="1" locked="0" layoutInCell="1" allowOverlap="1" wp14:anchorId="63D3D03A" wp14:editId="4FE82027">
            <wp:simplePos x="0" y="0"/>
            <wp:positionH relativeFrom="column">
              <wp:posOffset>0</wp:posOffset>
            </wp:positionH>
            <wp:positionV relativeFrom="paragraph">
              <wp:posOffset>29210</wp:posOffset>
            </wp:positionV>
            <wp:extent cx="2374900" cy="1143000"/>
            <wp:effectExtent l="0" t="0" r="0" b="0"/>
            <wp:wrapNone/>
            <wp:docPr id="1392061879" name="Picture 139206187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1879" name="Picture 1" descr="A screenshot of a test&#10;&#10;Description automatically generated"/>
                    <pic:cNvPicPr/>
                  </pic:nvPicPr>
                  <pic:blipFill>
                    <a:blip r:embed="rId19"/>
                    <a:stretch>
                      <a:fillRect/>
                    </a:stretch>
                  </pic:blipFill>
                  <pic:spPr>
                    <a:xfrm>
                      <a:off x="0" y="0"/>
                      <a:ext cx="2374900" cy="1143000"/>
                    </a:xfrm>
                    <a:prstGeom prst="rect">
                      <a:avLst/>
                    </a:prstGeom>
                  </pic:spPr>
                </pic:pic>
              </a:graphicData>
            </a:graphic>
          </wp:anchor>
        </w:drawing>
      </w:r>
    </w:p>
    <w:p w14:paraId="3A301DF2" w14:textId="77777777" w:rsidR="00086D6A" w:rsidRDefault="00086D6A" w:rsidP="00086D6A"/>
    <w:p w14:paraId="62F9A8C6" w14:textId="77777777" w:rsidR="00086D6A" w:rsidRDefault="00086D6A" w:rsidP="00086D6A"/>
    <w:p w14:paraId="3D797DFD" w14:textId="77777777" w:rsidR="00BD6B00" w:rsidRDefault="00BD6B00" w:rsidP="00086D6A"/>
    <w:p w14:paraId="0F0A8AA7" w14:textId="77777777" w:rsidR="00BD6B00" w:rsidRDefault="00BD6B00" w:rsidP="00086D6A"/>
    <w:p w14:paraId="2C612275" w14:textId="77777777" w:rsidR="00086D6A" w:rsidRDefault="00086D6A" w:rsidP="00086D6A"/>
    <w:p w14:paraId="2573BAD9" w14:textId="43F5659F" w:rsidR="00086D6A" w:rsidRDefault="00086D6A" w:rsidP="00086D6A">
      <w:r>
        <w:t>Expected count less than 5 (20%) is within an acceptable range.</w:t>
      </w:r>
    </w:p>
    <w:p w14:paraId="273B2CB9" w14:textId="77777777" w:rsidR="00086D6A" w:rsidRDefault="00086D6A" w:rsidP="003C14A3"/>
    <w:p w14:paraId="1B5BFCAA" w14:textId="77777777" w:rsidR="003C14A3" w:rsidRDefault="009D75D2" w:rsidP="003C14A3">
      <w:r>
        <w:t>The analysis produced</w:t>
      </w:r>
      <w:r w:rsidR="00FE276F">
        <w:t xml:space="preserve"> a</w:t>
      </w:r>
      <w:r w:rsidR="00564F74">
        <w:t xml:space="preserve"> </w:t>
      </w:r>
      <w:r w:rsidR="00497A85">
        <w:t xml:space="preserve">p-value of </w:t>
      </w:r>
      <w:r w:rsidR="00E94766">
        <w:t>0.518</w:t>
      </w:r>
      <w:r w:rsidR="00564F74">
        <w:t xml:space="preserve"> </w:t>
      </w:r>
      <w:r w:rsidR="00E84416">
        <w:t>&gt;</w:t>
      </w:r>
      <w:r w:rsidR="00497A85">
        <w:t xml:space="preserve"> 0.05</w:t>
      </w:r>
      <w:r w:rsidR="00E84416">
        <w:t xml:space="preserve"> significance</w:t>
      </w:r>
      <w:r w:rsidR="00564F74">
        <w:t xml:space="preserve">. </w:t>
      </w:r>
      <w:r w:rsidR="0049486B">
        <w:t>Additionally</w:t>
      </w:r>
      <w:r>
        <w:t xml:space="preserve">, a </w:t>
      </w:r>
      <w:r w:rsidR="00F712D5">
        <w:t>Cramer’s V value of 0.</w:t>
      </w:r>
      <w:r w:rsidR="007D6F44">
        <w:t>048</w:t>
      </w:r>
      <w:r w:rsidR="00841D05">
        <w:t xml:space="preserve"> </w:t>
      </w:r>
      <w:r>
        <w:t xml:space="preserve">&lt; 1 </w:t>
      </w:r>
      <w:r w:rsidR="00D850BD">
        <w:t>indicates</w:t>
      </w:r>
      <w:r w:rsidR="002A2783">
        <w:t xml:space="preserve"> a very weak association between Marital </w:t>
      </w:r>
      <w:r w:rsidR="00F22DBF">
        <w:t>S</w:t>
      </w:r>
      <w:r w:rsidR="002A2783">
        <w:t xml:space="preserve">tatus and </w:t>
      </w:r>
      <w:r w:rsidR="00F22DBF">
        <w:t>E</w:t>
      </w:r>
      <w:r w:rsidR="002A2783">
        <w:t xml:space="preserve">ducation. </w:t>
      </w:r>
    </w:p>
    <w:p w14:paraId="0A6D204D" w14:textId="1638C7F7" w:rsidR="00306EAA" w:rsidRDefault="00306EAA" w:rsidP="003C14A3">
      <w:pPr>
        <w:pStyle w:val="ListParagraph"/>
        <w:numPr>
          <w:ilvl w:val="0"/>
          <w:numId w:val="27"/>
        </w:numPr>
      </w:pPr>
      <w:r w:rsidRPr="003C14A3">
        <w:rPr>
          <w:b/>
          <w:bCs/>
        </w:rPr>
        <w:t>Business Implication:</w:t>
      </w:r>
      <w:r>
        <w:t xml:space="preserve"> Educational levels do not significantly impact the distribution of marital statuses among customers. Tailoring marketing strategies based solely on education may not yield substantial variations in marital status distributions.</w:t>
      </w:r>
    </w:p>
    <w:p w14:paraId="5DAF83B0" w14:textId="77777777" w:rsidR="00EA3CFD" w:rsidRDefault="00EA3CFD" w:rsidP="00EA3CFD">
      <w:pPr>
        <w:pStyle w:val="ListParagraph"/>
      </w:pPr>
    </w:p>
    <w:p w14:paraId="0AB7BC42" w14:textId="303ADFFC" w:rsidR="00D850BD" w:rsidRDefault="00D850BD" w:rsidP="00F22DBF">
      <w:pPr>
        <w:pStyle w:val="ListParagraph"/>
        <w:numPr>
          <w:ilvl w:val="0"/>
          <w:numId w:val="24"/>
        </w:numPr>
      </w:pPr>
      <w:r>
        <w:t>H0</w:t>
      </w:r>
      <w:r w:rsidR="0049078B">
        <w:t xml:space="preserve"> Accepted</w:t>
      </w:r>
    </w:p>
    <w:p w14:paraId="491E3C4E" w14:textId="75FD039A" w:rsidR="00306EAA" w:rsidRDefault="00AB4CD3" w:rsidP="00306EAA">
      <w:pPr>
        <w:pStyle w:val="ListParagraph"/>
        <w:numPr>
          <w:ilvl w:val="0"/>
          <w:numId w:val="24"/>
        </w:numPr>
      </w:pPr>
      <w:r>
        <w:t>H1</w:t>
      </w:r>
      <w:r w:rsidR="00711C27">
        <w:t xml:space="preserve"> Insufficient evidence to support it.</w:t>
      </w:r>
    </w:p>
    <w:p w14:paraId="3B14981E" w14:textId="77777777" w:rsidR="00DC51EC" w:rsidRDefault="00DC51EC" w:rsidP="00DC51EC"/>
    <w:p w14:paraId="0674336B" w14:textId="77777777" w:rsidR="00692939" w:rsidRPr="00F22DBF" w:rsidRDefault="00692939" w:rsidP="00DC51EC"/>
    <w:p w14:paraId="690E2534" w14:textId="770FBBEB" w:rsidR="000C1295" w:rsidRPr="00741CA7" w:rsidRDefault="00A81A10" w:rsidP="00741CA7">
      <w:pPr>
        <w:pStyle w:val="Heading2"/>
        <w:rPr>
          <w:rFonts w:ascii="AppleSystemUIFontBold" w:hAnsi="AppleSystemUIFontBold" w:cs="AppleSystemUIFontBold"/>
          <w:b/>
          <w:bCs/>
        </w:rPr>
      </w:pPr>
      <w:bookmarkStart w:id="17" w:name="_Toc151395265"/>
      <w:r>
        <w:t>One-way</w:t>
      </w:r>
      <w:r w:rsidR="00231036" w:rsidRPr="00A81A10">
        <w:t xml:space="preserve"> ANOVA Test (including post hoc analysis</w:t>
      </w:r>
      <w:r>
        <w:t>)</w:t>
      </w:r>
      <w:bookmarkEnd w:id="17"/>
    </w:p>
    <w:p w14:paraId="72A57651" w14:textId="5F86747C" w:rsidR="00ED7686" w:rsidRDefault="00344488" w:rsidP="00ED7686">
      <w:pPr>
        <w:pStyle w:val="Heading3"/>
      </w:pPr>
      <w:bookmarkStart w:id="18" w:name="_Toc151395266"/>
      <w:r>
        <w:t>Question</w:t>
      </w:r>
      <w:r w:rsidR="00ED7686">
        <w:t>:</w:t>
      </w:r>
      <w:bookmarkEnd w:id="18"/>
    </w:p>
    <w:p w14:paraId="1F849A5F" w14:textId="03FB8D25" w:rsidR="00ED7686" w:rsidRDefault="00967C88" w:rsidP="00741CA7">
      <w:r>
        <w:t>Does</w:t>
      </w:r>
      <w:r w:rsidR="0085582A">
        <w:t xml:space="preserve"> </w:t>
      </w:r>
      <w:r>
        <w:t>the</w:t>
      </w:r>
      <w:r w:rsidR="00B8476B">
        <w:t xml:space="preserve"> marital </w:t>
      </w:r>
      <w:r w:rsidR="00F949D1">
        <w:t>status</w:t>
      </w:r>
      <w:r w:rsidR="00B8476B">
        <w:t xml:space="preserve"> of the customers </w:t>
      </w:r>
      <w:r>
        <w:t>have</w:t>
      </w:r>
      <w:r w:rsidR="00B8476B">
        <w:t xml:space="preserve"> an impact on their </w:t>
      </w:r>
      <w:r w:rsidR="00A22192">
        <w:t>engagement</w:t>
      </w:r>
      <w:r w:rsidR="00DD0C95">
        <w:t xml:space="preserve"> (recency)</w:t>
      </w:r>
      <w:r w:rsidR="00A22192">
        <w:t xml:space="preserve"> with the </w:t>
      </w:r>
      <w:r w:rsidR="00413EE0">
        <w:t>company</w:t>
      </w:r>
      <w:r>
        <w:t>?</w:t>
      </w:r>
    </w:p>
    <w:p w14:paraId="180FB160" w14:textId="231A16DC" w:rsidR="00B8476B" w:rsidRDefault="00B8476B" w:rsidP="00741CA7"/>
    <w:p w14:paraId="7A048AD9" w14:textId="7E299780" w:rsidR="00122F39" w:rsidRDefault="00AE5B9E" w:rsidP="00741CA7">
      <w:r>
        <w:t xml:space="preserve">H0: </w:t>
      </w:r>
      <w:r w:rsidR="00967CAC">
        <w:t xml:space="preserve">Customer engagement is the same regardless of their marital status </w:t>
      </w:r>
      <w:r w:rsidR="00122F39">
        <w:t>(</w:t>
      </w:r>
      <w:r w:rsidR="00122F39" w:rsidRPr="00631BDF">
        <w:rPr>
          <w:i/>
          <w:iCs/>
        </w:rPr>
        <w:t>μ</w:t>
      </w:r>
      <w:r w:rsidR="00122F39" w:rsidRPr="00631BDF">
        <w:rPr>
          <w:vertAlign w:val="subscript"/>
        </w:rPr>
        <w:t>1</w:t>
      </w:r>
      <w:r w:rsidR="00122F39" w:rsidRPr="00631BDF">
        <w:t> = </w:t>
      </w:r>
      <w:r w:rsidR="00122F39" w:rsidRPr="00631BDF">
        <w:rPr>
          <w:i/>
          <w:iCs/>
        </w:rPr>
        <w:t>μ</w:t>
      </w:r>
      <w:r w:rsidR="00122F39" w:rsidRPr="00631BDF">
        <w:rPr>
          <w:vertAlign w:val="subscript"/>
        </w:rPr>
        <w:t>2</w:t>
      </w:r>
      <w:r w:rsidR="00122F39" w:rsidRPr="00631BDF">
        <w:t> = … = </w:t>
      </w:r>
      <w:proofErr w:type="spellStart"/>
      <w:r w:rsidR="00122F39" w:rsidRPr="00631BDF">
        <w:rPr>
          <w:i/>
          <w:iCs/>
        </w:rPr>
        <w:t>μ</w:t>
      </w:r>
      <w:r w:rsidR="00122F39" w:rsidRPr="00631BDF">
        <w:rPr>
          <w:i/>
          <w:iCs/>
          <w:vertAlign w:val="subscript"/>
        </w:rPr>
        <w:t>k</w:t>
      </w:r>
      <w:proofErr w:type="spellEnd"/>
      <w:r w:rsidR="00FC655C">
        <w:rPr>
          <w:i/>
          <w:iCs/>
          <w:vertAlign w:val="subscript"/>
        </w:rPr>
        <w:t>.</w:t>
      </w:r>
      <w:r w:rsidR="00122F39">
        <w:t>)</w:t>
      </w:r>
    </w:p>
    <w:p w14:paraId="63CA9DC8" w14:textId="6A3C71D5" w:rsidR="00AE5B9E" w:rsidRDefault="00AE5B9E" w:rsidP="00741CA7">
      <w:r>
        <w:t xml:space="preserve">H1: </w:t>
      </w:r>
      <w:r w:rsidR="00F802D6">
        <w:t>Customer engagement differs based on their marital status (</w:t>
      </w:r>
      <w:r w:rsidR="003922C5">
        <w:t>at least</w:t>
      </w:r>
      <w:r w:rsidR="00703663">
        <w:t xml:space="preserve"> one</w:t>
      </w:r>
      <w:r w:rsidR="003922C5">
        <w:t xml:space="preserve"> </w:t>
      </w:r>
      <w:r w:rsidR="00FC655C" w:rsidRPr="00FC655C">
        <w:rPr>
          <w:i/>
          <w:iCs/>
        </w:rPr>
        <w:t>μ</w:t>
      </w:r>
      <w:r w:rsidR="00703663">
        <w:t xml:space="preserve"> </w:t>
      </w:r>
      <w:r w:rsidR="003922C5">
        <w:t>is not equal.)</w:t>
      </w:r>
    </w:p>
    <w:p w14:paraId="0D95B641" w14:textId="77777777" w:rsidR="002B1D3B" w:rsidRDefault="002B1D3B" w:rsidP="00741CA7"/>
    <w:p w14:paraId="293E3088" w14:textId="138BF16D" w:rsidR="00203FFF" w:rsidRDefault="00203FFF" w:rsidP="00741CA7">
      <w:r>
        <w:t>One-way ANOV</w:t>
      </w:r>
      <w:r w:rsidR="00A143A1">
        <w:t>A which</w:t>
      </w:r>
      <w:r>
        <w:t xml:space="preserve"> </w:t>
      </w:r>
      <w:r w:rsidR="00190F7D">
        <w:t>allows to compare the averages of</w:t>
      </w:r>
      <w:r w:rsidR="00E07D09">
        <w:t xml:space="preserve"> </w:t>
      </w:r>
      <w:r w:rsidR="000450B9">
        <w:t>three or more variables</w:t>
      </w:r>
      <w:r>
        <w:t xml:space="preserve"> </w:t>
      </w:r>
      <w:r w:rsidR="00A143A1">
        <w:t xml:space="preserve">to know </w:t>
      </w:r>
      <w:r w:rsidR="00190F7D">
        <w:t>their significance will be used for this test</w:t>
      </w:r>
      <w:r w:rsidR="00E34121">
        <w:t xml:space="preserve"> </w:t>
      </w:r>
      <w:sdt>
        <w:sdtPr>
          <w:tag w:val="MENDELEY_CITATION_v3_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"/>
          <w:id w:val="-132336076"/>
          <w:placeholder>
            <w:docPart w:val="DefaultPlaceholder_-1854013440"/>
          </w:placeholder>
        </w:sdtPr>
        <w:sdtContent>
          <w:r w:rsidR="00C552F9">
            <w:rPr>
              <w:rFonts w:eastAsia="Times New Roman"/>
            </w:rPr>
            <w:t>(</w:t>
          </w:r>
          <w:proofErr w:type="spellStart"/>
          <w:r w:rsidR="00C552F9">
            <w:rPr>
              <w:rFonts w:eastAsia="Times New Roman"/>
            </w:rPr>
            <w:t>Gurvich</w:t>
          </w:r>
          <w:proofErr w:type="spellEnd"/>
          <w:r w:rsidR="00C552F9">
            <w:rPr>
              <w:rFonts w:eastAsia="Times New Roman"/>
            </w:rPr>
            <w:t xml:space="preserve"> &amp; Naumova, 2021)</w:t>
          </w:r>
        </w:sdtContent>
      </w:sdt>
      <w:r w:rsidR="00E34121">
        <w:t>.</w:t>
      </w:r>
    </w:p>
    <w:p w14:paraId="0CDD1982" w14:textId="77777777" w:rsidR="00203FFF" w:rsidRDefault="00203FFF" w:rsidP="00741CA7"/>
    <w:p w14:paraId="1400130C" w14:textId="77777777" w:rsidR="004660F5" w:rsidRDefault="004660F5" w:rsidP="008A3318">
      <w:pPr>
        <w:pStyle w:val="Caption"/>
      </w:pPr>
    </w:p>
    <w:p w14:paraId="074DD3E5" w14:textId="045460DA" w:rsidR="008A3318" w:rsidRDefault="008A3318" w:rsidP="008A3318">
      <w:pPr>
        <w:pStyle w:val="Caption"/>
      </w:pPr>
      <w:bookmarkStart w:id="19" w:name="_Toc151395282"/>
      <w:r>
        <w:lastRenderedPageBreak/>
        <w:t xml:space="preserve">Table </w:t>
      </w:r>
      <w:fldSimple w:instr=" SEQ Table \* ARABIC ">
        <w:r w:rsidR="00FA4175">
          <w:rPr>
            <w:noProof/>
          </w:rPr>
          <w:t>10</w:t>
        </w:r>
      </w:fldSimple>
      <w:r>
        <w:t xml:space="preserve">. ANOVA </w:t>
      </w:r>
      <w:proofErr w:type="spellStart"/>
      <w:r>
        <w:t>Effect_sizes</w:t>
      </w:r>
      <w:bookmarkEnd w:id="19"/>
      <w:proofErr w:type="spellEnd"/>
    </w:p>
    <w:p w14:paraId="4FC69F74" w14:textId="77777777" w:rsidR="008A3318" w:rsidRDefault="008A3318" w:rsidP="008A3318">
      <w:r w:rsidRPr="007A0148">
        <w:rPr>
          <w:noProof/>
        </w:rPr>
        <w:drawing>
          <wp:anchor distT="0" distB="0" distL="114300" distR="114300" simplePos="0" relativeHeight="251658260" behindDoc="1" locked="0" layoutInCell="1" allowOverlap="1" wp14:anchorId="1B21B200" wp14:editId="76B65D8C">
            <wp:simplePos x="0" y="0"/>
            <wp:positionH relativeFrom="column">
              <wp:posOffset>0</wp:posOffset>
            </wp:positionH>
            <wp:positionV relativeFrom="paragraph">
              <wp:posOffset>-635</wp:posOffset>
            </wp:positionV>
            <wp:extent cx="3022600" cy="1511300"/>
            <wp:effectExtent l="0" t="0" r="0" b="0"/>
            <wp:wrapNone/>
            <wp:docPr id="262488921" name="Picture 2624889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88921" name="Picture 1" descr="A screenshot of a graph&#10;&#10;Description automatically generated"/>
                    <pic:cNvPicPr/>
                  </pic:nvPicPr>
                  <pic:blipFill>
                    <a:blip r:embed="rId20"/>
                    <a:stretch>
                      <a:fillRect/>
                    </a:stretch>
                  </pic:blipFill>
                  <pic:spPr>
                    <a:xfrm>
                      <a:off x="0" y="0"/>
                      <a:ext cx="3022600" cy="1511300"/>
                    </a:xfrm>
                    <a:prstGeom prst="rect">
                      <a:avLst/>
                    </a:prstGeom>
                  </pic:spPr>
                </pic:pic>
              </a:graphicData>
            </a:graphic>
          </wp:anchor>
        </w:drawing>
      </w:r>
    </w:p>
    <w:p w14:paraId="11E005E0" w14:textId="77777777" w:rsidR="008A3318" w:rsidRDefault="008A3318" w:rsidP="008A3318"/>
    <w:p w14:paraId="5A4E28F5" w14:textId="77777777" w:rsidR="008A3318" w:rsidRDefault="008A3318" w:rsidP="008A3318"/>
    <w:p w14:paraId="03861CE5" w14:textId="77777777" w:rsidR="008A3318" w:rsidRDefault="008A3318" w:rsidP="008A3318"/>
    <w:p w14:paraId="4B0F2128" w14:textId="77777777" w:rsidR="008A3318" w:rsidRDefault="008A3318" w:rsidP="008A3318"/>
    <w:p w14:paraId="775562C4" w14:textId="77777777" w:rsidR="008A3318" w:rsidRDefault="008A3318" w:rsidP="008A3318"/>
    <w:p w14:paraId="589D8C2E" w14:textId="77777777" w:rsidR="008A3318" w:rsidRDefault="008A3318" w:rsidP="008A3318"/>
    <w:p w14:paraId="18342414" w14:textId="0595BFD8" w:rsidR="008A3318" w:rsidRDefault="008A3318" w:rsidP="00741CA7">
      <w:r w:rsidRPr="00977E55">
        <w:t>The effect sizes for "recency" in the ANOVA are small, implying minimal impact on the variability in income. The estimates, though negative, are not statistically significant</w:t>
      </w:r>
      <w:r>
        <w:t>.</w:t>
      </w:r>
    </w:p>
    <w:p w14:paraId="5ABDD15D" w14:textId="77777777" w:rsidR="008A3318" w:rsidRDefault="008A3318" w:rsidP="00741CA7"/>
    <w:p w14:paraId="4B080665" w14:textId="581A3FC9" w:rsidR="00AB0740" w:rsidRDefault="002B1D3B" w:rsidP="002B1D3B">
      <w:pPr>
        <w:pStyle w:val="Caption"/>
      </w:pPr>
      <w:bookmarkStart w:id="20" w:name="_Toc151395283"/>
      <w:r>
        <w:t xml:space="preserve">Table </w:t>
      </w:r>
      <w:r w:rsidR="000063F5">
        <w:t>13</w:t>
      </w:r>
      <w:fldSimple w:instr=" SEQ Table \* ARABIC ">
        <w:r w:rsidR="00FA4175">
          <w:rPr>
            <w:noProof/>
          </w:rPr>
          <w:t>11</w:t>
        </w:r>
      </w:fldSimple>
      <w:r>
        <w:t>. One-way ANOVA test</w:t>
      </w:r>
      <w:bookmarkEnd w:id="20"/>
    </w:p>
    <w:p w14:paraId="08F8C94C" w14:textId="4EB94727" w:rsidR="00AB0740" w:rsidRDefault="00D81F74" w:rsidP="00741CA7">
      <w:r w:rsidRPr="00D81F74">
        <w:rPr>
          <w:noProof/>
        </w:rPr>
        <w:drawing>
          <wp:anchor distT="0" distB="0" distL="114300" distR="114300" simplePos="0" relativeHeight="251658254" behindDoc="1" locked="0" layoutInCell="1" allowOverlap="1" wp14:anchorId="34EB8673" wp14:editId="18A5B631">
            <wp:simplePos x="0" y="0"/>
            <wp:positionH relativeFrom="column">
              <wp:posOffset>0</wp:posOffset>
            </wp:positionH>
            <wp:positionV relativeFrom="paragraph">
              <wp:posOffset>0</wp:posOffset>
            </wp:positionV>
            <wp:extent cx="3225800" cy="952500"/>
            <wp:effectExtent l="0" t="0" r="0" b="0"/>
            <wp:wrapNone/>
            <wp:docPr id="987111597" name="Picture 98711159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11597" name="Picture 1" descr="A table with numbers and letters&#10;&#10;Description automatically generated"/>
                    <pic:cNvPicPr/>
                  </pic:nvPicPr>
                  <pic:blipFill>
                    <a:blip r:embed="rId21"/>
                    <a:stretch>
                      <a:fillRect/>
                    </a:stretch>
                  </pic:blipFill>
                  <pic:spPr>
                    <a:xfrm>
                      <a:off x="0" y="0"/>
                      <a:ext cx="3225800" cy="952500"/>
                    </a:xfrm>
                    <a:prstGeom prst="rect">
                      <a:avLst/>
                    </a:prstGeom>
                  </pic:spPr>
                </pic:pic>
              </a:graphicData>
            </a:graphic>
          </wp:anchor>
        </w:drawing>
      </w:r>
    </w:p>
    <w:p w14:paraId="2B7B8D8F" w14:textId="77777777" w:rsidR="00AE5B9E" w:rsidRDefault="00AE5B9E" w:rsidP="00741CA7"/>
    <w:p w14:paraId="7F141B14" w14:textId="77777777" w:rsidR="00A22192" w:rsidRDefault="00A22192" w:rsidP="00741CA7"/>
    <w:p w14:paraId="14B71560" w14:textId="77777777" w:rsidR="00A22192" w:rsidRDefault="00A22192" w:rsidP="00741CA7"/>
    <w:p w14:paraId="38EDA936" w14:textId="77777777" w:rsidR="00977E55" w:rsidRDefault="00977E55" w:rsidP="00AD1944"/>
    <w:p w14:paraId="6BE0F62E" w14:textId="77777777" w:rsidR="0006562F" w:rsidRDefault="00D631D6" w:rsidP="00006ABF">
      <w:r>
        <w:t>The test</w:t>
      </w:r>
      <w:r w:rsidR="00C80A2F">
        <w:t xml:space="preserve"> </w:t>
      </w:r>
      <w:r w:rsidR="00C80A2F" w:rsidRPr="00C80A2F">
        <w:t>yielded a non-significant result</w:t>
      </w:r>
      <w:r w:rsidR="00BD6C5F">
        <w:t>: [</w:t>
      </w:r>
      <w:r w:rsidR="00C80A2F" w:rsidRPr="00C80A2F">
        <w:t>p-value = 0.596</w:t>
      </w:r>
      <w:r w:rsidR="003B11DF">
        <w:t xml:space="preserve"> &gt; significance level 0.05</w:t>
      </w:r>
      <w:r w:rsidR="00BD6C5F">
        <w:t>]</w:t>
      </w:r>
      <w:r w:rsidR="003B11DF">
        <w:t>.</w:t>
      </w:r>
      <w:r w:rsidR="00006ABF">
        <w:t xml:space="preserve"> </w:t>
      </w:r>
    </w:p>
    <w:p w14:paraId="38E57827" w14:textId="77777777" w:rsidR="0006562F" w:rsidRDefault="0006562F" w:rsidP="00006ABF"/>
    <w:p w14:paraId="0A45269F" w14:textId="57A5354E" w:rsidR="00006ABF" w:rsidRPr="00006ABF" w:rsidRDefault="00006ABF" w:rsidP="00EA3CFD">
      <w:r w:rsidRPr="00006ABF">
        <w:t>This suggests</w:t>
      </w:r>
      <w:r w:rsidR="00EA3CFD">
        <w:t xml:space="preserve"> t</w:t>
      </w:r>
      <w:r w:rsidRPr="00006ABF">
        <w:t>here is no statistically significant difference in customer engagement means among various marital statuses.</w:t>
      </w:r>
    </w:p>
    <w:p w14:paraId="76C9F841" w14:textId="55E16B68" w:rsidR="00B84634" w:rsidRDefault="00006ABF" w:rsidP="00B84634">
      <w:pPr>
        <w:numPr>
          <w:ilvl w:val="0"/>
          <w:numId w:val="25"/>
        </w:numPr>
      </w:pPr>
      <w:r w:rsidRPr="00006ABF">
        <w:rPr>
          <w:b/>
          <w:bCs/>
        </w:rPr>
        <w:t>Business Implication:</w:t>
      </w:r>
      <w:r w:rsidRPr="00006ABF">
        <w:t xml:space="preserve"> Marital status, as a standalone factor, may not significantly influence how frequently customers interact with the company.</w:t>
      </w:r>
      <w:r w:rsidR="006C4F21">
        <w:t xml:space="preserve"> Therefore:</w:t>
      </w:r>
    </w:p>
    <w:p w14:paraId="73CE0ED3" w14:textId="12DDE32A" w:rsidR="00B84634" w:rsidRDefault="00B84634" w:rsidP="00445EAB">
      <w:pPr>
        <w:pStyle w:val="ListParagraph"/>
        <w:numPr>
          <w:ilvl w:val="0"/>
          <w:numId w:val="24"/>
        </w:numPr>
      </w:pPr>
      <w:r>
        <w:t>H0 accepted</w:t>
      </w:r>
    </w:p>
    <w:p w14:paraId="435A5EE5" w14:textId="0D579567" w:rsidR="00375642" w:rsidRDefault="00EA3CFD" w:rsidP="00375642">
      <w:pPr>
        <w:pStyle w:val="ListParagraph"/>
        <w:numPr>
          <w:ilvl w:val="0"/>
          <w:numId w:val="24"/>
        </w:numPr>
      </w:pPr>
      <w:r>
        <w:t>H1 insufficient evidence to accep</w:t>
      </w:r>
      <w:r w:rsidR="0053799C">
        <w:t>t.</w:t>
      </w:r>
    </w:p>
    <w:p w14:paraId="5F68ED64" w14:textId="55817566" w:rsidR="00375642" w:rsidRDefault="00445EAB" w:rsidP="00375642">
      <w:r>
        <w:t xml:space="preserve">While there is no need for post-hoc </w:t>
      </w:r>
      <w:r w:rsidR="00CA2668">
        <w:t xml:space="preserve">analysis in this case, </w:t>
      </w:r>
      <w:r w:rsidR="00375642">
        <w:t xml:space="preserve">a look at the table below confirms </w:t>
      </w:r>
      <w:r w:rsidR="00DB5DDC">
        <w:t>its significance: p ranges from</w:t>
      </w:r>
      <w:r w:rsidR="00375642">
        <w:t xml:space="preserve"> 0.705 </w:t>
      </w:r>
      <w:r w:rsidR="0053799C">
        <w:t>to</w:t>
      </w:r>
      <w:r w:rsidR="00375642">
        <w:t xml:space="preserve"> </w:t>
      </w:r>
      <w:r w:rsidR="001376CE">
        <w:t>1.0.</w:t>
      </w:r>
    </w:p>
    <w:p w14:paraId="7D962B2C" w14:textId="03ADA8C6" w:rsidR="00D74435" w:rsidRDefault="00375642" w:rsidP="008A3318">
      <w:r>
        <w:t xml:space="preserve"> </w:t>
      </w:r>
    </w:p>
    <w:p w14:paraId="683C38F2" w14:textId="77777777" w:rsidR="004660F5" w:rsidRDefault="004660F5">
      <w:pPr>
        <w:spacing w:before="0" w:after="0"/>
        <w:jc w:val="left"/>
        <w:rPr>
          <w:i/>
          <w:iCs/>
          <w:color w:val="44546A" w:themeColor="text2"/>
          <w:sz w:val="18"/>
          <w:szCs w:val="18"/>
        </w:rPr>
      </w:pPr>
      <w:r>
        <w:br w:type="page"/>
      </w:r>
    </w:p>
    <w:p w14:paraId="47B89BA4" w14:textId="467D8441" w:rsidR="00B23513" w:rsidRDefault="00B23513" w:rsidP="00B23513">
      <w:pPr>
        <w:pStyle w:val="Caption"/>
      </w:pPr>
      <w:bookmarkStart w:id="21" w:name="_Toc151395284"/>
      <w:r>
        <w:lastRenderedPageBreak/>
        <w:t xml:space="preserve">Table </w:t>
      </w:r>
      <w:r w:rsidR="000063F5">
        <w:t>14</w:t>
      </w:r>
      <w:fldSimple w:instr=" SEQ Table \* ARABIC ">
        <w:r w:rsidR="00FA4175">
          <w:rPr>
            <w:noProof/>
          </w:rPr>
          <w:t>12</w:t>
        </w:r>
      </w:fldSimple>
      <w:r>
        <w:t>. Post-hoc analysis</w:t>
      </w:r>
      <w:bookmarkEnd w:id="21"/>
    </w:p>
    <w:p w14:paraId="574E6D43" w14:textId="5F6BDAE0" w:rsidR="00D74435" w:rsidRDefault="00B23513" w:rsidP="00B23513">
      <w:pPr>
        <w:pStyle w:val="Caption"/>
      </w:pPr>
      <w:r w:rsidRPr="00467164">
        <w:rPr>
          <w:noProof/>
        </w:rPr>
        <w:drawing>
          <wp:anchor distT="0" distB="0" distL="114300" distR="114300" simplePos="0" relativeHeight="251658255" behindDoc="1" locked="0" layoutInCell="1" allowOverlap="1" wp14:anchorId="3F4E7EDD" wp14:editId="6F00AB4B">
            <wp:simplePos x="0" y="0"/>
            <wp:positionH relativeFrom="column">
              <wp:posOffset>0</wp:posOffset>
            </wp:positionH>
            <wp:positionV relativeFrom="paragraph">
              <wp:posOffset>129540</wp:posOffset>
            </wp:positionV>
            <wp:extent cx="4762500" cy="4597400"/>
            <wp:effectExtent l="0" t="0" r="0" b="0"/>
            <wp:wrapNone/>
            <wp:docPr id="280568099" name="Picture 28056809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8099" name="Picture 1" descr="A screenshot of a graph&#10;&#10;Description automatically generated"/>
                    <pic:cNvPicPr/>
                  </pic:nvPicPr>
                  <pic:blipFill>
                    <a:blip r:embed="rId22"/>
                    <a:stretch>
                      <a:fillRect/>
                    </a:stretch>
                  </pic:blipFill>
                  <pic:spPr>
                    <a:xfrm>
                      <a:off x="0" y="0"/>
                      <a:ext cx="4762500" cy="4597400"/>
                    </a:xfrm>
                    <a:prstGeom prst="rect">
                      <a:avLst/>
                    </a:prstGeom>
                  </pic:spPr>
                </pic:pic>
              </a:graphicData>
            </a:graphic>
          </wp:anchor>
        </w:drawing>
      </w:r>
    </w:p>
    <w:p w14:paraId="1F26756D" w14:textId="2CEE59A0" w:rsidR="00D74435" w:rsidRDefault="00D74435" w:rsidP="000B5459"/>
    <w:p w14:paraId="6CA69CFB" w14:textId="77777777" w:rsidR="00D74435" w:rsidRDefault="00D74435" w:rsidP="000B5459"/>
    <w:p w14:paraId="30AA10AA" w14:textId="77777777" w:rsidR="00D74435" w:rsidRDefault="00D74435" w:rsidP="000B5459"/>
    <w:p w14:paraId="5BE9540E" w14:textId="77777777" w:rsidR="00D74435" w:rsidRDefault="00D74435" w:rsidP="000B5459"/>
    <w:p w14:paraId="41AFC909" w14:textId="77777777" w:rsidR="00D74435" w:rsidRDefault="00D74435" w:rsidP="000B5459"/>
    <w:p w14:paraId="5C9FB70F" w14:textId="77777777" w:rsidR="00D74435" w:rsidRDefault="00D74435" w:rsidP="000B5459"/>
    <w:p w14:paraId="59DFCBA6" w14:textId="77777777" w:rsidR="00D74435" w:rsidRDefault="00D74435" w:rsidP="000B5459"/>
    <w:p w14:paraId="51570256" w14:textId="77777777" w:rsidR="00D74435" w:rsidRDefault="00D74435" w:rsidP="000B5459"/>
    <w:p w14:paraId="245209F5" w14:textId="4D52E26C" w:rsidR="00467164" w:rsidRDefault="00467164" w:rsidP="000B5459"/>
    <w:p w14:paraId="4B5D84DD" w14:textId="77777777" w:rsidR="00467164" w:rsidRDefault="00467164" w:rsidP="000B5459"/>
    <w:p w14:paraId="01444FFD" w14:textId="77777777" w:rsidR="00467164" w:rsidRDefault="00467164" w:rsidP="000B5459"/>
    <w:p w14:paraId="5F3766D3" w14:textId="77777777" w:rsidR="00467164" w:rsidRDefault="00467164" w:rsidP="000B5459"/>
    <w:p w14:paraId="58C01C14" w14:textId="77777777" w:rsidR="00467164" w:rsidRDefault="00467164" w:rsidP="000B5459"/>
    <w:p w14:paraId="33455A91" w14:textId="77777777" w:rsidR="00467164" w:rsidRDefault="00467164" w:rsidP="000B5459"/>
    <w:p w14:paraId="305DAC5B" w14:textId="77777777" w:rsidR="00467164" w:rsidRDefault="00467164" w:rsidP="000B5459"/>
    <w:p w14:paraId="451BE85A" w14:textId="5BF0518A" w:rsidR="00B23513" w:rsidRDefault="00B23513" w:rsidP="000B5459"/>
    <w:p w14:paraId="38B867E3" w14:textId="77777777" w:rsidR="00B23513" w:rsidRDefault="00B23513" w:rsidP="000B5459"/>
    <w:p w14:paraId="76CFDC88" w14:textId="77777777" w:rsidR="00B23513" w:rsidRDefault="00B23513" w:rsidP="000B5459"/>
    <w:p w14:paraId="5C95BA0F" w14:textId="77777777" w:rsidR="00D74435" w:rsidRDefault="00D74435" w:rsidP="000B5459"/>
    <w:p w14:paraId="5CBE8027" w14:textId="77777777" w:rsidR="001376CE" w:rsidRDefault="001376CE" w:rsidP="000B5459"/>
    <w:p w14:paraId="463BE603" w14:textId="77777777" w:rsidR="003A1C65" w:rsidRDefault="003A1C65" w:rsidP="00741CA7"/>
    <w:p w14:paraId="700E42D4" w14:textId="112C8910" w:rsidR="00231036" w:rsidRPr="00167328" w:rsidRDefault="00231036" w:rsidP="00231036"/>
    <w:p w14:paraId="2DE3E78E" w14:textId="38E83047" w:rsidR="009A0737" w:rsidRPr="002C58D5" w:rsidRDefault="00231036" w:rsidP="002C58D5">
      <w:pPr>
        <w:pStyle w:val="Heading2"/>
        <w:rPr>
          <w:rFonts w:ascii="AppleSystemUIFontBold" w:hAnsi="AppleSystemUIFontBold" w:cs="AppleSystemUIFontBold"/>
          <w:b/>
          <w:bCs/>
        </w:rPr>
      </w:pPr>
      <w:bookmarkStart w:id="22" w:name="_Toc151395267"/>
      <w:r w:rsidRPr="002C58D5">
        <w:t>Multiple Linear Regression Analysis (including multicollinearity and VIF analysis)</w:t>
      </w:r>
      <w:bookmarkEnd w:id="22"/>
    </w:p>
    <w:p w14:paraId="2728E7FF" w14:textId="458119F0" w:rsidR="001955BE" w:rsidRDefault="001955BE" w:rsidP="00906F83"/>
    <w:p w14:paraId="25DDD998" w14:textId="7677B797" w:rsidR="00807348" w:rsidRDefault="00807348" w:rsidP="00807348">
      <w:pPr>
        <w:pStyle w:val="Heading3"/>
      </w:pPr>
      <w:bookmarkStart w:id="23" w:name="_Toc151395268"/>
      <w:r>
        <w:t>Question:</w:t>
      </w:r>
      <w:bookmarkEnd w:id="23"/>
    </w:p>
    <w:p w14:paraId="5CF865AE" w14:textId="69617886" w:rsidR="002B7A8F" w:rsidRDefault="0051771D" w:rsidP="00807348">
      <w:r w:rsidRPr="0051771D">
        <w:t xml:space="preserve">How do various customer behaviours and engagement metrics contribute to predicting </w:t>
      </w:r>
      <w:r w:rsidR="000206F5">
        <w:t>their</w:t>
      </w:r>
      <w:r w:rsidRPr="0051771D">
        <w:t xml:space="preserve"> income</w:t>
      </w:r>
      <w:r w:rsidR="000206F5">
        <w:t>s</w:t>
      </w:r>
      <w:r w:rsidRPr="0051771D">
        <w:t>?</w:t>
      </w:r>
    </w:p>
    <w:p w14:paraId="60634569" w14:textId="796F80EF" w:rsidR="0051771D" w:rsidRDefault="0051771D" w:rsidP="00807348"/>
    <w:p w14:paraId="7D81E2AB" w14:textId="4EBBDB61" w:rsidR="006D7EDD" w:rsidRPr="006D7EDD" w:rsidRDefault="00807348" w:rsidP="006D7EDD">
      <w:r>
        <w:t xml:space="preserve">H0: </w:t>
      </w:r>
      <w:r w:rsidR="006D7EDD" w:rsidRPr="006D7EDD">
        <w:t>The income of customers is not influenced by various behaviours and engagement metrics.</w:t>
      </w:r>
    </w:p>
    <w:p w14:paraId="5A8668C0" w14:textId="0C1ECA7B" w:rsidR="00807348" w:rsidRDefault="005205A8" w:rsidP="005205A8">
      <w:r>
        <w:t>H1</w:t>
      </w:r>
      <w:r w:rsidR="00807348">
        <w:t xml:space="preserve">: </w:t>
      </w:r>
      <w:r w:rsidR="00B965BA">
        <w:t xml:space="preserve">There is a significant </w:t>
      </w:r>
      <w:r w:rsidR="00625915">
        <w:t>influence</w:t>
      </w:r>
      <w:r w:rsidR="00B965BA">
        <w:t xml:space="preserve"> </w:t>
      </w:r>
      <w:r w:rsidR="00625915">
        <w:t>of</w:t>
      </w:r>
      <w:r w:rsidR="00B965BA">
        <w:t xml:space="preserve"> at least </w:t>
      </w:r>
      <w:r w:rsidR="00AB7B92">
        <w:t xml:space="preserve">one </w:t>
      </w:r>
      <w:r w:rsidR="00CC14A1">
        <w:t>behaviour</w:t>
      </w:r>
      <w:r w:rsidR="00625915">
        <w:t xml:space="preserve"> or engagement metric on </w:t>
      </w:r>
      <w:r w:rsidR="00BD4E48">
        <w:t>customers'</w:t>
      </w:r>
      <w:r w:rsidR="00CC14A1">
        <w:t xml:space="preserve"> income</w:t>
      </w:r>
      <w:r w:rsidR="00AB7B92">
        <w:t>.</w:t>
      </w:r>
    </w:p>
    <w:p w14:paraId="250E48B9" w14:textId="3891ACF3" w:rsidR="00E866A5" w:rsidRDefault="00E866A5" w:rsidP="00906F83"/>
    <w:p w14:paraId="5C8463DD" w14:textId="77777777" w:rsidR="00BD4E48" w:rsidRDefault="00BD4E48">
      <w:pPr>
        <w:spacing w:before="0" w:after="0"/>
        <w:jc w:val="left"/>
      </w:pPr>
      <w:r>
        <w:br w:type="page"/>
      </w:r>
    </w:p>
    <w:p w14:paraId="296805D8" w14:textId="7DB3A2A1" w:rsidR="002D1BFE" w:rsidRDefault="002D1BFE" w:rsidP="002D1BFE">
      <w:r w:rsidRPr="00D46AD0">
        <w:lastRenderedPageBreak/>
        <w:t>Multiple Linear Regression (MLR)</w:t>
      </w:r>
      <w:r w:rsidR="00196A9F">
        <w:t xml:space="preserve">, as a statistical method, will be used here. It </w:t>
      </w:r>
      <w:r w:rsidRPr="00D46AD0">
        <w:t>explore</w:t>
      </w:r>
      <w:r w:rsidR="00196A9F">
        <w:t>s</w:t>
      </w:r>
      <w:r w:rsidRPr="00D46AD0">
        <w:t xml:space="preserve"> the </w:t>
      </w:r>
      <w:r w:rsidR="009455BB">
        <w:t>association</w:t>
      </w:r>
      <w:r w:rsidRPr="00D46AD0">
        <w:t xml:space="preserve"> between a variable </w:t>
      </w:r>
      <w:r w:rsidR="00EE6166">
        <w:t xml:space="preserve">of interest (dependent) </w:t>
      </w:r>
      <w:r w:rsidRPr="00D46AD0">
        <w:t xml:space="preserve">and two or more </w:t>
      </w:r>
      <w:r w:rsidR="00755CDA">
        <w:t xml:space="preserve">other </w:t>
      </w:r>
      <w:r w:rsidR="00013814">
        <w:t>independent</w:t>
      </w:r>
      <w:r w:rsidRPr="00D46AD0">
        <w:t xml:space="preserve"> variable</w:t>
      </w:r>
      <w:r>
        <w:t>s/features</w:t>
      </w:r>
      <w:r w:rsidR="00BD4E48">
        <w:t xml:space="preserve"> </w:t>
      </w:r>
      <w:sdt>
        <w:sdtPr>
          <w:rPr>
            <w:color w:val="000000"/>
          </w:rPr>
          <w:tag w:val="MENDELEY_CITATION_v3_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"/>
          <w:id w:val="-649897820"/>
          <w:placeholder>
            <w:docPart w:val="6AD3EE697DF8374DA643C832DEC98A30"/>
          </w:placeholder>
        </w:sdtPr>
        <w:sdtContent>
          <w:r w:rsidR="00C552F9" w:rsidRPr="00C552F9">
            <w:rPr>
              <w:color w:val="000000"/>
            </w:rPr>
            <w:t>(Ngige et al., 2023)</w:t>
          </w:r>
        </w:sdtContent>
      </w:sdt>
      <w:r w:rsidRPr="00D46AD0">
        <w:t>.</w:t>
      </w:r>
      <w:r w:rsidR="00FB33A0">
        <w:t xml:space="preserve"> From the business question, income becomes our </w:t>
      </w:r>
      <w:r w:rsidR="00136831">
        <w:t>dependent</w:t>
      </w:r>
      <w:r w:rsidR="00FB33A0">
        <w:t xml:space="preserve"> variable and </w:t>
      </w:r>
      <w:r w:rsidR="00401C83">
        <w:t xml:space="preserve">behaviours such as in-app or web purchases, </w:t>
      </w:r>
      <w:r w:rsidR="00E0410A">
        <w:t>recency,</w:t>
      </w:r>
      <w:r w:rsidR="00136831">
        <w:t xml:space="preserve"> </w:t>
      </w:r>
      <w:r w:rsidR="003C3F14">
        <w:t xml:space="preserve">and </w:t>
      </w:r>
      <w:r w:rsidR="00136831">
        <w:t>amount spent on drinks, fruits, and others become our independent variable.</w:t>
      </w:r>
      <w:r w:rsidR="00401C83">
        <w:t xml:space="preserve"> </w:t>
      </w:r>
      <w:r w:rsidR="00163A79">
        <w:t>SPSS is used</w:t>
      </w:r>
      <w:r w:rsidR="008C6CCF">
        <w:t xml:space="preserve"> for the analysis.</w:t>
      </w:r>
      <w:r w:rsidR="003C3F14">
        <w:t xml:space="preserve"> P</w:t>
      </w:r>
      <w:r w:rsidRPr="00D46AD0">
        <w:t>otential issues like multicollinearity</w:t>
      </w:r>
      <w:r w:rsidR="003C3F14">
        <w:t xml:space="preserve"> will be studied</w:t>
      </w:r>
      <w:r w:rsidRPr="00D46AD0">
        <w:t>.</w:t>
      </w:r>
    </w:p>
    <w:p w14:paraId="70932E10" w14:textId="77777777" w:rsidR="002D1BFE" w:rsidRDefault="002D1BFE" w:rsidP="00906F83"/>
    <w:p w14:paraId="4F036C66" w14:textId="1D4C493F" w:rsidR="001102B2" w:rsidRDefault="007201FB" w:rsidP="007201FB">
      <w:pPr>
        <w:pStyle w:val="Caption"/>
      </w:pPr>
      <w:bookmarkStart w:id="24" w:name="_Toc151395285"/>
      <w:r>
        <w:t xml:space="preserve">Table </w:t>
      </w:r>
      <w:fldSimple w:instr=" SEQ Table \* ARABIC ">
        <w:r w:rsidR="00FA4175">
          <w:rPr>
            <w:noProof/>
          </w:rPr>
          <w:t>13</w:t>
        </w:r>
      </w:fldSimple>
      <w:r>
        <w:t>. Multiple</w:t>
      </w:r>
      <w:r w:rsidR="0099391E">
        <w:t xml:space="preserve"> </w:t>
      </w:r>
      <w:r>
        <w:t>Linear</w:t>
      </w:r>
      <w:r w:rsidR="0099391E">
        <w:t xml:space="preserve"> </w:t>
      </w:r>
      <w:r>
        <w:t>Regression</w:t>
      </w:r>
      <w:r w:rsidR="001955BE">
        <w:rPr>
          <w:noProof/>
        </w:rPr>
        <w:drawing>
          <wp:anchor distT="0" distB="0" distL="114300" distR="114300" simplePos="0" relativeHeight="251658256" behindDoc="1" locked="0" layoutInCell="1" allowOverlap="1" wp14:anchorId="429322D7" wp14:editId="12B27F6E">
            <wp:simplePos x="0" y="0"/>
            <wp:positionH relativeFrom="column">
              <wp:posOffset>0</wp:posOffset>
            </wp:positionH>
            <wp:positionV relativeFrom="paragraph">
              <wp:posOffset>248285</wp:posOffset>
            </wp:positionV>
            <wp:extent cx="3086100" cy="3033788"/>
            <wp:effectExtent l="0" t="0" r="0" b="1905"/>
            <wp:wrapNone/>
            <wp:docPr id="779589903" name="Picture 7795899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990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9294" cy="3105741"/>
                    </a:xfrm>
                    <a:prstGeom prst="rect">
                      <a:avLst/>
                    </a:prstGeom>
                  </pic:spPr>
                </pic:pic>
              </a:graphicData>
            </a:graphic>
            <wp14:sizeRelH relativeFrom="margin">
              <wp14:pctWidth>0</wp14:pctWidth>
            </wp14:sizeRelH>
            <wp14:sizeRelV relativeFrom="margin">
              <wp14:pctHeight>0</wp14:pctHeight>
            </wp14:sizeRelV>
          </wp:anchor>
        </w:drawing>
      </w:r>
      <w:r w:rsidR="00F750BD">
        <w:t>(MLR)</w:t>
      </w:r>
      <w:bookmarkEnd w:id="24"/>
    </w:p>
    <w:p w14:paraId="6D5E1538" w14:textId="596A8476" w:rsidR="00423BBC" w:rsidRDefault="00423BBC" w:rsidP="00906F83"/>
    <w:p w14:paraId="3BC0339D" w14:textId="2E32A3AA" w:rsidR="00A37A9E" w:rsidRDefault="00A37A9E">
      <w:pPr>
        <w:spacing w:before="0" w:after="0"/>
        <w:jc w:val="left"/>
      </w:pPr>
    </w:p>
    <w:p w14:paraId="37B90AA1" w14:textId="19E98E9B" w:rsidR="00A37A9E" w:rsidRDefault="00C04625" w:rsidP="00C04625">
      <w:pPr>
        <w:tabs>
          <w:tab w:val="left" w:pos="5300"/>
        </w:tabs>
        <w:spacing w:before="0" w:after="0"/>
        <w:jc w:val="left"/>
      </w:pPr>
      <w:r>
        <w:tab/>
      </w:r>
    </w:p>
    <w:p w14:paraId="45BF862A" w14:textId="4A4B9D51" w:rsidR="00A37A9E" w:rsidRDefault="00A37A9E">
      <w:pPr>
        <w:spacing w:before="0" w:after="0"/>
        <w:jc w:val="left"/>
      </w:pPr>
    </w:p>
    <w:p w14:paraId="6B5B5D0E" w14:textId="641C1457" w:rsidR="00A37A9E" w:rsidRDefault="00A37A9E">
      <w:pPr>
        <w:spacing w:before="0" w:after="0"/>
        <w:jc w:val="left"/>
      </w:pPr>
    </w:p>
    <w:p w14:paraId="4B310AC6" w14:textId="336EEEA3" w:rsidR="00A37A9E" w:rsidRDefault="00A37A9E">
      <w:pPr>
        <w:spacing w:before="0" w:after="0"/>
        <w:jc w:val="left"/>
      </w:pPr>
    </w:p>
    <w:p w14:paraId="7F8507FB" w14:textId="110A4854" w:rsidR="00A37A9E" w:rsidRDefault="00A37A9E">
      <w:pPr>
        <w:spacing w:before="0" w:after="0"/>
        <w:jc w:val="left"/>
      </w:pPr>
    </w:p>
    <w:p w14:paraId="0F75839D" w14:textId="5DC78875" w:rsidR="00A37A9E" w:rsidRDefault="00A37A9E">
      <w:pPr>
        <w:spacing w:before="0" w:after="0"/>
        <w:jc w:val="left"/>
      </w:pPr>
    </w:p>
    <w:p w14:paraId="63BFF374" w14:textId="52AB60D0" w:rsidR="00C04625" w:rsidRDefault="00C04625" w:rsidP="00C04625">
      <w:pPr>
        <w:pStyle w:val="Caption"/>
      </w:pPr>
      <w:r>
        <w:tab/>
      </w:r>
      <w:r>
        <w:tab/>
      </w:r>
      <w:r>
        <w:tab/>
      </w:r>
      <w:r>
        <w:tab/>
      </w:r>
      <w:r>
        <w:tab/>
      </w:r>
      <w:r>
        <w:tab/>
        <w:t xml:space="preserve"> </w:t>
      </w:r>
      <w:r>
        <w:tab/>
        <w:t xml:space="preserve">     </w:t>
      </w:r>
    </w:p>
    <w:p w14:paraId="47406687" w14:textId="509C91D1" w:rsidR="00C04625" w:rsidRDefault="00C04625" w:rsidP="00C04625">
      <w:pPr>
        <w:pStyle w:val="Caption"/>
      </w:pPr>
    </w:p>
    <w:p w14:paraId="79DD8063" w14:textId="56C9EB31" w:rsidR="00A37A9E" w:rsidRDefault="00C04625" w:rsidP="00C04625">
      <w:pPr>
        <w:pStyle w:val="Caption"/>
        <w:ind w:left="5040"/>
      </w:pPr>
      <w:r>
        <w:t xml:space="preserve">     </w:t>
      </w:r>
      <w:bookmarkStart w:id="25" w:name="_Toc151395286"/>
      <w:r>
        <w:t xml:space="preserve">Table </w:t>
      </w:r>
      <w:fldSimple w:instr=" SEQ Table \* ARABIC ">
        <w:r w:rsidR="00FA4175">
          <w:rPr>
            <w:noProof/>
          </w:rPr>
          <w:t>14</w:t>
        </w:r>
      </w:fldSimple>
      <w:r>
        <w:t>. Stepwise regression</w:t>
      </w:r>
      <w:bookmarkEnd w:id="25"/>
    </w:p>
    <w:p w14:paraId="4CEA5AF5" w14:textId="6F787E2E" w:rsidR="00A37A9E" w:rsidRDefault="00C04625">
      <w:pPr>
        <w:spacing w:before="0" w:after="0"/>
        <w:jc w:val="left"/>
      </w:pPr>
      <w:r w:rsidRPr="00405D1E">
        <w:rPr>
          <w:noProof/>
        </w:rPr>
        <w:drawing>
          <wp:anchor distT="0" distB="0" distL="114300" distR="114300" simplePos="0" relativeHeight="251658257" behindDoc="1" locked="0" layoutInCell="1" allowOverlap="1" wp14:anchorId="01BD01E9" wp14:editId="1D321DAD">
            <wp:simplePos x="0" y="0"/>
            <wp:positionH relativeFrom="column">
              <wp:posOffset>3221990</wp:posOffset>
            </wp:positionH>
            <wp:positionV relativeFrom="paragraph">
              <wp:posOffset>54610</wp:posOffset>
            </wp:positionV>
            <wp:extent cx="2968677" cy="2994660"/>
            <wp:effectExtent l="0" t="0" r="3175" b="2540"/>
            <wp:wrapNone/>
            <wp:docPr id="999891892" name="Picture 9998918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91892" name="Picture 1" descr="A screenshot of a computer&#10;&#10;Description automatically generated"/>
                    <pic:cNvPicPr/>
                  </pic:nvPicPr>
                  <pic:blipFill>
                    <a:blip r:embed="rId24"/>
                    <a:stretch>
                      <a:fillRect/>
                    </a:stretch>
                  </pic:blipFill>
                  <pic:spPr>
                    <a:xfrm>
                      <a:off x="0" y="0"/>
                      <a:ext cx="2968677" cy="2994660"/>
                    </a:xfrm>
                    <a:prstGeom prst="rect">
                      <a:avLst/>
                    </a:prstGeom>
                  </pic:spPr>
                </pic:pic>
              </a:graphicData>
            </a:graphic>
            <wp14:sizeRelH relativeFrom="margin">
              <wp14:pctWidth>0</wp14:pctWidth>
            </wp14:sizeRelH>
            <wp14:sizeRelV relativeFrom="margin">
              <wp14:pctHeight>0</wp14:pctHeight>
            </wp14:sizeRelV>
          </wp:anchor>
        </w:drawing>
      </w:r>
    </w:p>
    <w:p w14:paraId="646BDC60" w14:textId="7551EEEA" w:rsidR="00A37A9E" w:rsidRDefault="00A37A9E">
      <w:pPr>
        <w:spacing w:before="0" w:after="0"/>
        <w:jc w:val="left"/>
      </w:pPr>
    </w:p>
    <w:p w14:paraId="1DD71D3B" w14:textId="0D247052" w:rsidR="00A37A9E" w:rsidRDefault="00A37A9E">
      <w:pPr>
        <w:spacing w:before="0" w:after="0"/>
        <w:jc w:val="left"/>
      </w:pPr>
    </w:p>
    <w:p w14:paraId="091D9D2B" w14:textId="517A1FBE" w:rsidR="00A37A9E" w:rsidRDefault="00A37A9E">
      <w:pPr>
        <w:spacing w:before="0" w:after="0"/>
        <w:jc w:val="left"/>
      </w:pPr>
    </w:p>
    <w:p w14:paraId="726412F7" w14:textId="6694FD5C" w:rsidR="00A37A9E" w:rsidRDefault="00A37A9E">
      <w:pPr>
        <w:spacing w:before="0" w:after="0"/>
        <w:jc w:val="left"/>
      </w:pPr>
    </w:p>
    <w:p w14:paraId="0617991E" w14:textId="7C96229C" w:rsidR="00A37A9E" w:rsidRDefault="00A37A9E">
      <w:pPr>
        <w:spacing w:before="0" w:after="0"/>
        <w:jc w:val="left"/>
      </w:pPr>
    </w:p>
    <w:p w14:paraId="56E3FAD5" w14:textId="0F5D7953" w:rsidR="00A37A9E" w:rsidRDefault="00A37A9E">
      <w:pPr>
        <w:spacing w:before="0" w:after="0"/>
        <w:jc w:val="left"/>
      </w:pPr>
    </w:p>
    <w:p w14:paraId="31EB05B1" w14:textId="0CB14B51" w:rsidR="00A37A9E" w:rsidRDefault="00A37A9E">
      <w:pPr>
        <w:spacing w:before="0" w:after="0"/>
        <w:jc w:val="left"/>
      </w:pPr>
    </w:p>
    <w:p w14:paraId="3FDAFAA0" w14:textId="2638FB7A" w:rsidR="00A37A9E" w:rsidRDefault="00A37A9E">
      <w:pPr>
        <w:spacing w:before="0" w:after="0"/>
        <w:jc w:val="left"/>
      </w:pPr>
    </w:p>
    <w:p w14:paraId="69D4D5AE" w14:textId="319F4141" w:rsidR="001D5A4A" w:rsidRDefault="001D5A4A" w:rsidP="001D5A4A">
      <w:pPr>
        <w:pStyle w:val="Caption"/>
      </w:pPr>
    </w:p>
    <w:p w14:paraId="7350117E" w14:textId="77777777" w:rsidR="004660F5" w:rsidRDefault="004660F5" w:rsidP="001D5A4A">
      <w:pPr>
        <w:spacing w:before="0" w:after="0"/>
        <w:jc w:val="left"/>
      </w:pPr>
    </w:p>
    <w:p w14:paraId="0658216B" w14:textId="77777777" w:rsidR="004660F5" w:rsidRDefault="004660F5" w:rsidP="001D5A4A">
      <w:pPr>
        <w:spacing w:before="0" w:after="0"/>
        <w:jc w:val="left"/>
      </w:pPr>
    </w:p>
    <w:p w14:paraId="60525BE9" w14:textId="77777777" w:rsidR="004660F5" w:rsidRDefault="004660F5" w:rsidP="001D5A4A">
      <w:pPr>
        <w:spacing w:before="0" w:after="0"/>
        <w:jc w:val="left"/>
      </w:pPr>
    </w:p>
    <w:p w14:paraId="693B61BF" w14:textId="77777777" w:rsidR="004660F5" w:rsidRDefault="004660F5" w:rsidP="001D5A4A">
      <w:pPr>
        <w:spacing w:before="0" w:after="0"/>
        <w:jc w:val="left"/>
      </w:pPr>
    </w:p>
    <w:p w14:paraId="7904C1F6" w14:textId="77777777" w:rsidR="004660F5" w:rsidRDefault="004660F5" w:rsidP="001D5A4A">
      <w:pPr>
        <w:spacing w:before="0" w:after="0"/>
        <w:jc w:val="left"/>
      </w:pPr>
    </w:p>
    <w:p w14:paraId="65F3AB10" w14:textId="77777777" w:rsidR="004660F5" w:rsidRDefault="004660F5" w:rsidP="001D5A4A">
      <w:pPr>
        <w:spacing w:before="0" w:after="0"/>
        <w:jc w:val="left"/>
      </w:pPr>
    </w:p>
    <w:p w14:paraId="3F28DE53" w14:textId="77777777" w:rsidR="004660F5" w:rsidRDefault="004660F5" w:rsidP="001D5A4A">
      <w:pPr>
        <w:spacing w:before="0" w:after="0"/>
        <w:jc w:val="left"/>
      </w:pPr>
    </w:p>
    <w:p w14:paraId="1823A13C" w14:textId="77777777" w:rsidR="004660F5" w:rsidRDefault="004660F5" w:rsidP="001D5A4A">
      <w:pPr>
        <w:spacing w:before="0" w:after="0"/>
        <w:jc w:val="left"/>
      </w:pPr>
    </w:p>
    <w:p w14:paraId="0C31984D" w14:textId="77777777" w:rsidR="004660F5" w:rsidRDefault="004660F5" w:rsidP="001D5A4A">
      <w:pPr>
        <w:spacing w:before="0" w:after="0"/>
        <w:jc w:val="left"/>
      </w:pPr>
    </w:p>
    <w:p w14:paraId="262AD70B" w14:textId="77777777" w:rsidR="004660F5" w:rsidRDefault="004660F5" w:rsidP="001D5A4A">
      <w:pPr>
        <w:spacing w:before="0" w:after="0"/>
        <w:jc w:val="left"/>
      </w:pPr>
    </w:p>
    <w:p w14:paraId="628B0FD2" w14:textId="1EE29B25" w:rsidR="006637C7" w:rsidRPr="004660F5" w:rsidRDefault="00696B8A" w:rsidP="001D5A4A">
      <w:pPr>
        <w:spacing w:before="0" w:after="0"/>
        <w:jc w:val="left"/>
        <w:rPr>
          <w:i/>
          <w:iCs/>
          <w:color w:val="44546A" w:themeColor="text2"/>
          <w:sz w:val="18"/>
          <w:szCs w:val="18"/>
        </w:rPr>
      </w:pPr>
      <w:r>
        <w:t>Only “r</w:t>
      </w:r>
      <w:r w:rsidR="00A37A25">
        <w:t>ecency</w:t>
      </w:r>
      <w:r>
        <w:t>”</w:t>
      </w:r>
      <w:r w:rsidR="00A37A25">
        <w:t xml:space="preserve"> p-value</w:t>
      </w:r>
      <w:r w:rsidR="00C37CEF">
        <w:t>=0.0798</w:t>
      </w:r>
      <w:r w:rsidR="00A37A25">
        <w:t xml:space="preserve"> </w:t>
      </w:r>
      <w:r w:rsidR="00AD4BD5">
        <w:t xml:space="preserve">&gt; </w:t>
      </w:r>
      <w:r>
        <w:t>0.05</w:t>
      </w:r>
      <w:r w:rsidR="0030291C">
        <w:t xml:space="preserve">. </w:t>
      </w:r>
      <w:r w:rsidR="00730709" w:rsidRPr="00730709">
        <w:t>Adjusted R-</w:t>
      </w:r>
      <w:proofErr w:type="gramStart"/>
      <w:r w:rsidR="00730709" w:rsidRPr="00730709">
        <w:t>squared</w:t>
      </w:r>
      <w:r w:rsidR="006B5A5D">
        <w:t>(</w:t>
      </w:r>
      <w:proofErr w:type="gramEnd"/>
      <w:r w:rsidR="006B5A5D">
        <w:t>0.8</w:t>
      </w:r>
      <w:r w:rsidR="00291BDA">
        <w:t>0</w:t>
      </w:r>
      <w:r w:rsidR="006B5A5D">
        <w:t>33)</w:t>
      </w:r>
      <w:r w:rsidR="008669DF">
        <w:t xml:space="preserve"> is used instead of Multiple R-squared and it</w:t>
      </w:r>
      <w:r w:rsidR="006B5A5D">
        <w:t xml:space="preserve"> gauges model fit</w:t>
      </w:r>
      <w:r w:rsidR="003436BC">
        <w:t xml:space="preserve"> represent</w:t>
      </w:r>
      <w:r w:rsidR="00AD4BD5">
        <w:t>ing</w:t>
      </w:r>
      <w:r w:rsidR="003436BC">
        <w:t xml:space="preserve"> the explained variance </w:t>
      </w:r>
      <w:r w:rsidR="00AD4BD5">
        <w:t xml:space="preserve">which is </w:t>
      </w:r>
      <w:r w:rsidR="003436BC">
        <w:t>that 8</w:t>
      </w:r>
      <w:r w:rsidR="00291BDA">
        <w:t>0.3</w:t>
      </w:r>
      <w:r w:rsidR="003436BC">
        <w:t>3</w:t>
      </w:r>
      <w:r w:rsidR="00291BDA">
        <w:t>%</w:t>
      </w:r>
      <w:r w:rsidR="006637C7">
        <w:t xml:space="preserve"> </w:t>
      </w:r>
      <w:r w:rsidR="00B2596D">
        <w:t>of variance in income can be explained from the independent variables</w:t>
      </w:r>
      <w:r w:rsidR="006637C7">
        <w:t xml:space="preserve"> (predictors)</w:t>
      </w:r>
      <w:r w:rsidR="00633B6D">
        <w:t xml:space="preserve"> </w:t>
      </w:r>
      <w:sdt>
        <w:sdtPr>
          <w:rPr>
            <w:color w:val="000000"/>
          </w:rPr>
          <w:tag w:val="MENDELEY_CITATION_v3_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"/>
          <w:id w:val="-2044969628"/>
          <w:placeholder>
            <w:docPart w:val="DefaultPlaceholder_-1854013440"/>
          </w:placeholder>
        </w:sdtPr>
        <w:sdtContent>
          <w:r w:rsidR="00C552F9" w:rsidRPr="00C552F9">
            <w:rPr>
              <w:color w:val="000000"/>
            </w:rPr>
            <w:t>(</w:t>
          </w:r>
          <w:proofErr w:type="spellStart"/>
          <w:r w:rsidR="00C552F9" w:rsidRPr="00C552F9">
            <w:rPr>
              <w:color w:val="000000"/>
            </w:rPr>
            <w:t>Rasyidah</w:t>
          </w:r>
          <w:proofErr w:type="spellEnd"/>
          <w:r w:rsidR="00C552F9" w:rsidRPr="00C552F9">
            <w:rPr>
              <w:color w:val="000000"/>
            </w:rPr>
            <w:t xml:space="preserve"> et al., 2023)</w:t>
          </w:r>
        </w:sdtContent>
      </w:sdt>
      <w:r w:rsidR="00730709" w:rsidRPr="00730709">
        <w:t>.</w:t>
      </w:r>
    </w:p>
    <w:p w14:paraId="52AB96ED" w14:textId="77777777" w:rsidR="00A16746" w:rsidRDefault="00A16746" w:rsidP="001D5A4A">
      <w:pPr>
        <w:spacing w:before="0" w:after="0"/>
        <w:jc w:val="left"/>
      </w:pPr>
    </w:p>
    <w:p w14:paraId="3E687E76" w14:textId="326B1FB1" w:rsidR="00730709" w:rsidRDefault="00730709" w:rsidP="001D5A4A">
      <w:pPr>
        <w:spacing w:before="0" w:after="0"/>
        <w:jc w:val="left"/>
      </w:pPr>
      <w:r w:rsidRPr="00730709">
        <w:t>Ultra-low p-value (&lt; 2.2e-16) signifies high statistical significance of the model.</w:t>
      </w:r>
      <w:r w:rsidR="00A977E8">
        <w:t xml:space="preserve"> </w:t>
      </w:r>
      <w:r w:rsidRPr="00730709">
        <w:t>Key predictors (</w:t>
      </w:r>
      <w:proofErr w:type="spellStart"/>
      <w:r w:rsidRPr="00730709">
        <w:t>kidhome</w:t>
      </w:r>
      <w:proofErr w:type="spellEnd"/>
      <w:r w:rsidRPr="00730709">
        <w:t xml:space="preserve">, </w:t>
      </w:r>
      <w:proofErr w:type="spellStart"/>
      <w:r w:rsidRPr="00730709">
        <w:t>teenhome</w:t>
      </w:r>
      <w:proofErr w:type="spellEnd"/>
      <w:r w:rsidRPr="00730709">
        <w:t xml:space="preserve">, </w:t>
      </w:r>
      <w:proofErr w:type="spellStart"/>
      <w:r w:rsidRPr="00730709">
        <w:t>mntdrinks</w:t>
      </w:r>
      <w:proofErr w:type="spellEnd"/>
      <w:r w:rsidRPr="00730709">
        <w:t xml:space="preserve">, </w:t>
      </w:r>
      <w:proofErr w:type="spellStart"/>
      <w:r w:rsidRPr="00730709">
        <w:t>mntmeatproducts</w:t>
      </w:r>
      <w:proofErr w:type="spellEnd"/>
      <w:r w:rsidRPr="00730709">
        <w:t xml:space="preserve">, </w:t>
      </w:r>
      <w:proofErr w:type="spellStart"/>
      <w:r w:rsidRPr="00730709">
        <w:t>numwebpurchases</w:t>
      </w:r>
      <w:proofErr w:type="spellEnd"/>
      <w:r w:rsidRPr="00730709">
        <w:t>, etc.) are highly significant (p &lt; 0.05).</w:t>
      </w:r>
    </w:p>
    <w:p w14:paraId="7A73EA11" w14:textId="77777777" w:rsidR="00C04625" w:rsidRDefault="00C04625" w:rsidP="001D5A4A">
      <w:pPr>
        <w:spacing w:before="0" w:after="0"/>
        <w:jc w:val="left"/>
      </w:pPr>
    </w:p>
    <w:p w14:paraId="3CAC2ECD" w14:textId="1AD7A943" w:rsidR="00A325D6" w:rsidRDefault="008F3E7B" w:rsidP="001D5A4A">
      <w:pPr>
        <w:spacing w:before="0" w:after="0"/>
        <w:jc w:val="left"/>
      </w:pPr>
      <w:r>
        <w:lastRenderedPageBreak/>
        <w:t>Therefore</w:t>
      </w:r>
    </w:p>
    <w:p w14:paraId="26248AAD" w14:textId="407B9A64" w:rsidR="008F3E7B" w:rsidRDefault="008F3E7B" w:rsidP="00632652">
      <w:pPr>
        <w:pStyle w:val="ListParagraph"/>
        <w:numPr>
          <w:ilvl w:val="0"/>
          <w:numId w:val="30"/>
        </w:numPr>
        <w:spacing w:before="0" w:after="0"/>
        <w:jc w:val="left"/>
      </w:pPr>
      <w:r>
        <w:t xml:space="preserve">H0 </w:t>
      </w:r>
      <w:r w:rsidR="005B135B">
        <w:t>rejected due to sufficient evidence</w:t>
      </w:r>
      <w:r w:rsidR="00632652">
        <w:t>.</w:t>
      </w:r>
    </w:p>
    <w:p w14:paraId="777110BD" w14:textId="3EEBA549" w:rsidR="008F3E7B" w:rsidRDefault="008F3E7B" w:rsidP="00632652">
      <w:pPr>
        <w:pStyle w:val="ListParagraph"/>
        <w:numPr>
          <w:ilvl w:val="0"/>
          <w:numId w:val="30"/>
        </w:numPr>
        <w:spacing w:before="0" w:after="0"/>
        <w:jc w:val="left"/>
      </w:pPr>
      <w:r>
        <w:t xml:space="preserve">H1 </w:t>
      </w:r>
      <w:r w:rsidR="00632652">
        <w:t xml:space="preserve">accepted due to </w:t>
      </w:r>
      <w:r w:rsidR="00EA59BF">
        <w:t>ultra-high</w:t>
      </w:r>
      <w:r w:rsidR="00632652">
        <w:t xml:space="preserve"> significance.</w:t>
      </w:r>
    </w:p>
    <w:p w14:paraId="39219494" w14:textId="77777777" w:rsidR="000E410D" w:rsidRDefault="000E410D" w:rsidP="001D5A4A">
      <w:pPr>
        <w:spacing w:before="0" w:after="0"/>
        <w:jc w:val="left"/>
      </w:pPr>
    </w:p>
    <w:p w14:paraId="238F0881" w14:textId="4030E794" w:rsidR="0029635F" w:rsidRDefault="0029635F" w:rsidP="0029635F">
      <w:pPr>
        <w:pStyle w:val="Caption"/>
      </w:pPr>
      <w:bookmarkStart w:id="26" w:name="_Toc151395288"/>
      <w:r>
        <w:t xml:space="preserve">Figure </w:t>
      </w:r>
      <w:fldSimple w:instr=" SEQ Figure \* ARABIC ">
        <w:r w:rsidR="00FA4175">
          <w:rPr>
            <w:noProof/>
          </w:rPr>
          <w:t>1</w:t>
        </w:r>
      </w:fldSimple>
      <w:r>
        <w:t>. MLR Correlation Heatmap</w:t>
      </w:r>
      <w:bookmarkEnd w:id="26"/>
    </w:p>
    <w:p w14:paraId="4145F309" w14:textId="77777777" w:rsidR="0029635F" w:rsidRDefault="0029635F" w:rsidP="0029635F">
      <w:pPr>
        <w:spacing w:before="0" w:after="0"/>
        <w:jc w:val="left"/>
      </w:pPr>
      <w:r>
        <w:rPr>
          <w:noProof/>
        </w:rPr>
        <w:drawing>
          <wp:anchor distT="0" distB="0" distL="114300" distR="114300" simplePos="0" relativeHeight="251658259" behindDoc="1" locked="0" layoutInCell="1" allowOverlap="1" wp14:anchorId="41364A4D" wp14:editId="5ACD54CC">
            <wp:simplePos x="0" y="0"/>
            <wp:positionH relativeFrom="column">
              <wp:posOffset>0</wp:posOffset>
            </wp:positionH>
            <wp:positionV relativeFrom="paragraph">
              <wp:posOffset>60325</wp:posOffset>
            </wp:positionV>
            <wp:extent cx="3033665" cy="3068955"/>
            <wp:effectExtent l="0" t="0" r="1905" b="4445"/>
            <wp:wrapNone/>
            <wp:docPr id="1452841701" name="Picture 145284170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1701" name="Picture 3" descr="A diagram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3665" cy="3068955"/>
                    </a:xfrm>
                    <a:prstGeom prst="rect">
                      <a:avLst/>
                    </a:prstGeom>
                  </pic:spPr>
                </pic:pic>
              </a:graphicData>
            </a:graphic>
            <wp14:sizeRelH relativeFrom="margin">
              <wp14:pctWidth>0</wp14:pctWidth>
            </wp14:sizeRelH>
            <wp14:sizeRelV relativeFrom="margin">
              <wp14:pctHeight>0</wp14:pctHeight>
            </wp14:sizeRelV>
          </wp:anchor>
        </w:drawing>
      </w:r>
    </w:p>
    <w:p w14:paraId="3389869F" w14:textId="77777777" w:rsidR="0029635F" w:rsidRDefault="0029635F" w:rsidP="0029635F">
      <w:pPr>
        <w:spacing w:before="0" w:after="0"/>
        <w:jc w:val="left"/>
      </w:pPr>
    </w:p>
    <w:p w14:paraId="3DFE603F" w14:textId="77777777" w:rsidR="0029635F" w:rsidRDefault="0029635F" w:rsidP="0029635F">
      <w:pPr>
        <w:spacing w:before="0" w:after="0"/>
        <w:jc w:val="left"/>
      </w:pPr>
    </w:p>
    <w:p w14:paraId="62BF2C99" w14:textId="77777777" w:rsidR="0029635F" w:rsidRDefault="0029635F" w:rsidP="0029635F">
      <w:pPr>
        <w:spacing w:before="0" w:after="0"/>
        <w:jc w:val="left"/>
      </w:pPr>
    </w:p>
    <w:p w14:paraId="5B1ED002" w14:textId="77777777" w:rsidR="0029635F" w:rsidRDefault="0029635F" w:rsidP="0029635F">
      <w:pPr>
        <w:spacing w:before="0" w:after="0"/>
        <w:jc w:val="left"/>
      </w:pPr>
    </w:p>
    <w:p w14:paraId="481EC22E" w14:textId="77777777" w:rsidR="0029635F" w:rsidRDefault="0029635F" w:rsidP="0029635F">
      <w:pPr>
        <w:spacing w:before="0" w:after="0"/>
        <w:jc w:val="left"/>
      </w:pPr>
    </w:p>
    <w:p w14:paraId="5F0C364D" w14:textId="77777777" w:rsidR="0029635F" w:rsidRDefault="0029635F" w:rsidP="0029635F">
      <w:pPr>
        <w:spacing w:before="0" w:after="0"/>
        <w:jc w:val="left"/>
      </w:pPr>
    </w:p>
    <w:p w14:paraId="728C0EC6" w14:textId="77777777" w:rsidR="0029635F" w:rsidRDefault="0029635F" w:rsidP="0029635F">
      <w:pPr>
        <w:spacing w:before="0" w:after="0"/>
        <w:jc w:val="left"/>
      </w:pPr>
    </w:p>
    <w:p w14:paraId="021FA3DD" w14:textId="77777777" w:rsidR="0029635F" w:rsidRDefault="0029635F" w:rsidP="0029635F">
      <w:pPr>
        <w:spacing w:before="0" w:after="0"/>
        <w:jc w:val="left"/>
      </w:pPr>
    </w:p>
    <w:p w14:paraId="12DE1859" w14:textId="77777777" w:rsidR="0029635F" w:rsidRDefault="0029635F" w:rsidP="0029635F">
      <w:pPr>
        <w:spacing w:before="0" w:after="0"/>
        <w:jc w:val="left"/>
      </w:pPr>
    </w:p>
    <w:p w14:paraId="6D58D79D" w14:textId="77777777" w:rsidR="0029635F" w:rsidRDefault="0029635F" w:rsidP="0029635F">
      <w:pPr>
        <w:spacing w:before="0" w:after="0"/>
        <w:jc w:val="left"/>
      </w:pPr>
    </w:p>
    <w:p w14:paraId="0454853F" w14:textId="77777777" w:rsidR="0029635F" w:rsidRDefault="0029635F" w:rsidP="0029635F">
      <w:pPr>
        <w:spacing w:before="0" w:after="0"/>
        <w:jc w:val="left"/>
      </w:pPr>
    </w:p>
    <w:p w14:paraId="398861E2" w14:textId="77777777" w:rsidR="0029635F" w:rsidRDefault="0029635F" w:rsidP="0029635F">
      <w:pPr>
        <w:spacing w:before="0" w:after="0"/>
        <w:jc w:val="left"/>
      </w:pPr>
    </w:p>
    <w:p w14:paraId="401FE415" w14:textId="77777777" w:rsidR="0029635F" w:rsidRDefault="0029635F" w:rsidP="0029635F">
      <w:pPr>
        <w:spacing w:before="0" w:after="0"/>
        <w:jc w:val="left"/>
      </w:pPr>
    </w:p>
    <w:p w14:paraId="227DD053" w14:textId="77777777" w:rsidR="0029635F" w:rsidRDefault="0029635F" w:rsidP="0029635F">
      <w:pPr>
        <w:spacing w:before="0" w:after="0"/>
        <w:jc w:val="left"/>
      </w:pPr>
    </w:p>
    <w:p w14:paraId="4FADB9B2" w14:textId="77777777" w:rsidR="0029635F" w:rsidRDefault="0029635F" w:rsidP="0029635F">
      <w:pPr>
        <w:spacing w:before="0" w:after="0"/>
        <w:jc w:val="left"/>
      </w:pPr>
    </w:p>
    <w:p w14:paraId="56B9CEAF" w14:textId="77777777" w:rsidR="0029635F" w:rsidRDefault="0029635F" w:rsidP="0029635F">
      <w:pPr>
        <w:spacing w:before="0" w:after="0"/>
        <w:jc w:val="left"/>
      </w:pPr>
    </w:p>
    <w:p w14:paraId="313AF46E" w14:textId="77777777" w:rsidR="0029635F" w:rsidRDefault="0029635F" w:rsidP="0029635F">
      <w:pPr>
        <w:spacing w:before="0" w:after="0"/>
        <w:jc w:val="left"/>
      </w:pPr>
    </w:p>
    <w:p w14:paraId="3DBFE62B" w14:textId="77777777" w:rsidR="0029635F" w:rsidRDefault="0029635F" w:rsidP="0029635F">
      <w:pPr>
        <w:spacing w:before="0" w:after="0"/>
        <w:jc w:val="left"/>
      </w:pPr>
    </w:p>
    <w:p w14:paraId="14AA26A2" w14:textId="5364B852" w:rsidR="00050514" w:rsidRDefault="00EC3D40" w:rsidP="0029635F">
      <w:pPr>
        <w:spacing w:before="0" w:after="0"/>
        <w:jc w:val="left"/>
      </w:pPr>
      <w:r w:rsidRPr="00EC3D40">
        <w:t xml:space="preserve">A heatmap is a visual representation of data using </w:t>
      </w:r>
      <w:r w:rsidR="00E22917" w:rsidRPr="00EC3D40">
        <w:t>colours</w:t>
      </w:r>
      <w:r w:rsidRPr="00EC3D40">
        <w:t xml:space="preserve"> to show the intensity of values in a matrix, making patterns and trends easily discernible</w:t>
      </w:r>
      <w:r>
        <w:t xml:space="preserve"> </w:t>
      </w:r>
      <w:sdt>
        <w:sdtPr>
          <w:rPr>
            <w:color w:val="000000"/>
          </w:rPr>
          <w:tag w:val="MENDELEY_CITATION_v3_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"/>
          <w:id w:val="-1250422184"/>
          <w:placeholder>
            <w:docPart w:val="DefaultPlaceholder_-1854013440"/>
          </w:placeholder>
        </w:sdtPr>
        <w:sdtContent>
          <w:r w:rsidR="00C552F9" w:rsidRPr="00C552F9">
            <w:rPr>
              <w:color w:val="000000"/>
            </w:rPr>
            <w:t>(</w:t>
          </w:r>
          <w:proofErr w:type="spellStart"/>
          <w:r w:rsidR="00C552F9" w:rsidRPr="00C552F9">
            <w:rPr>
              <w:color w:val="000000"/>
            </w:rPr>
            <w:t>Mambang</w:t>
          </w:r>
          <w:proofErr w:type="spellEnd"/>
          <w:r w:rsidR="00C552F9" w:rsidRPr="00C552F9">
            <w:rPr>
              <w:color w:val="000000"/>
            </w:rPr>
            <w:t xml:space="preserve"> et al., 2022)</w:t>
          </w:r>
        </w:sdtContent>
      </w:sdt>
      <w:r w:rsidRPr="00EC3D40">
        <w:t>.</w:t>
      </w:r>
    </w:p>
    <w:p w14:paraId="6DEAFA62" w14:textId="77777777" w:rsidR="00EC3D40" w:rsidRDefault="00EC3D40" w:rsidP="0029635F">
      <w:pPr>
        <w:spacing w:before="0" w:after="0"/>
        <w:jc w:val="left"/>
      </w:pPr>
    </w:p>
    <w:p w14:paraId="05EDE108" w14:textId="0BF00998" w:rsidR="0029635F" w:rsidRDefault="00EC3D40" w:rsidP="0029635F">
      <w:pPr>
        <w:spacing w:before="0" w:after="0"/>
        <w:jc w:val="left"/>
      </w:pPr>
      <w:r>
        <w:t xml:space="preserve">From the map, </w:t>
      </w:r>
      <w:proofErr w:type="spellStart"/>
      <w:r>
        <w:t>k</w:t>
      </w:r>
      <w:r w:rsidR="0029635F">
        <w:t>idhome</w:t>
      </w:r>
      <w:proofErr w:type="spellEnd"/>
      <w:r w:rsidR="0029635F">
        <w:t xml:space="preserve"> and </w:t>
      </w:r>
      <w:proofErr w:type="spellStart"/>
      <w:r w:rsidR="0029635F">
        <w:t>mntdrinks</w:t>
      </w:r>
      <w:proofErr w:type="spellEnd"/>
      <w:r w:rsidR="0029635F">
        <w:t xml:space="preserve"> are negatively </w:t>
      </w:r>
      <w:r w:rsidR="00E22917">
        <w:t>correlated (</w:t>
      </w:r>
      <w:r w:rsidR="0029635F">
        <w:t xml:space="preserve">-0.505). </w:t>
      </w:r>
      <w:proofErr w:type="spellStart"/>
      <w:r w:rsidR="0029635F">
        <w:t>Mntdrinks</w:t>
      </w:r>
      <w:proofErr w:type="spellEnd"/>
      <w:r w:rsidR="0029635F">
        <w:t xml:space="preserve"> and </w:t>
      </w:r>
      <w:proofErr w:type="spellStart"/>
      <w:r w:rsidR="0029635F">
        <w:t>numwebpurchases</w:t>
      </w:r>
      <w:proofErr w:type="spellEnd"/>
      <w:r w:rsidR="0029635F">
        <w:t xml:space="preserve"> are positively </w:t>
      </w:r>
      <w:r w:rsidR="00E22917">
        <w:t>correlated (</w:t>
      </w:r>
      <w:r w:rsidR="0029635F">
        <w:t>0.536)</w:t>
      </w:r>
    </w:p>
    <w:p w14:paraId="6EB6B2B3" w14:textId="77777777" w:rsidR="003E3512" w:rsidRDefault="003E3512" w:rsidP="0029635F">
      <w:pPr>
        <w:spacing w:before="0" w:after="0"/>
        <w:jc w:val="left"/>
      </w:pPr>
    </w:p>
    <w:p w14:paraId="11DEA87B" w14:textId="355A9298" w:rsidR="0029635F" w:rsidRDefault="0029635F" w:rsidP="0029635F">
      <w:pPr>
        <w:spacing w:before="0" w:after="0"/>
        <w:jc w:val="left"/>
      </w:pPr>
      <w:proofErr w:type="spellStart"/>
      <w:r>
        <w:t>M</w:t>
      </w:r>
      <w:r w:rsidRPr="00DE27AD">
        <w:t>ntdrinks</w:t>
      </w:r>
      <w:proofErr w:type="spellEnd"/>
      <w:r w:rsidRPr="00DE27AD">
        <w:t xml:space="preserve">, </w:t>
      </w:r>
      <w:proofErr w:type="spellStart"/>
      <w:r w:rsidRPr="00DE27AD">
        <w:t>mntmeatproducts</w:t>
      </w:r>
      <w:proofErr w:type="spellEnd"/>
      <w:r w:rsidRPr="00DE27AD">
        <w:t>,</w:t>
      </w:r>
      <w:r>
        <w:t xml:space="preserve"> </w:t>
      </w:r>
      <w:proofErr w:type="spellStart"/>
      <w:r w:rsidRPr="00DE27AD">
        <w:t>numwebpurchases</w:t>
      </w:r>
      <w:proofErr w:type="spellEnd"/>
      <w:r w:rsidRPr="00DE27AD">
        <w:t>,</w:t>
      </w:r>
      <w:r>
        <w:t xml:space="preserve"> </w:t>
      </w:r>
      <w:r w:rsidRPr="00DE27AD">
        <w:t xml:space="preserve">and </w:t>
      </w:r>
      <w:proofErr w:type="spellStart"/>
      <w:r w:rsidRPr="00DE27AD">
        <w:t>numwebvisitsmonth</w:t>
      </w:r>
      <w:proofErr w:type="spellEnd"/>
      <w:r w:rsidRPr="00DE27AD">
        <w:t xml:space="preserve"> exhibit significant correlations.</w:t>
      </w:r>
      <w:r>
        <w:t xml:space="preserve"> </w:t>
      </w:r>
    </w:p>
    <w:p w14:paraId="25F22F7B" w14:textId="77777777" w:rsidR="0029635F" w:rsidRDefault="0029635F" w:rsidP="0029635F">
      <w:pPr>
        <w:spacing w:before="0" w:after="0"/>
        <w:jc w:val="left"/>
      </w:pPr>
    </w:p>
    <w:p w14:paraId="57144F62" w14:textId="4282CB4D" w:rsidR="0029635F" w:rsidRDefault="0029635F" w:rsidP="0029635F">
      <w:pPr>
        <w:spacing w:before="0" w:after="0"/>
        <w:jc w:val="left"/>
      </w:pPr>
      <w:r>
        <w:t>High correlations may signal multicollinearity impacting the regression reliability. Therefore, VIF is to be checked</w:t>
      </w:r>
      <w:r w:rsidR="00622241">
        <w:t xml:space="preserve"> </w:t>
      </w:r>
      <w:sdt>
        <w:sdtPr>
          <w:rPr>
            <w:color w:val="000000"/>
          </w:rPr>
          <w:tag w:val="MENDELEY_CITATION_v3_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"/>
          <w:id w:val="-1466114876"/>
          <w:placeholder>
            <w:docPart w:val="DefaultPlaceholder_-1854013440"/>
          </w:placeholder>
        </w:sdtPr>
        <w:sdtContent>
          <w:r w:rsidR="00C552F9" w:rsidRPr="00C552F9">
            <w:rPr>
              <w:color w:val="000000"/>
            </w:rPr>
            <w:t>(Valerio-Hernández et al., 2023)</w:t>
          </w:r>
        </w:sdtContent>
      </w:sdt>
      <w:r>
        <w:t>.</w:t>
      </w:r>
    </w:p>
    <w:p w14:paraId="3F290419" w14:textId="77777777" w:rsidR="0029635F" w:rsidRDefault="0029635F" w:rsidP="001D5A4A">
      <w:pPr>
        <w:spacing w:before="0" w:after="0"/>
        <w:jc w:val="left"/>
      </w:pPr>
    </w:p>
    <w:p w14:paraId="7C3B76F5" w14:textId="77777777" w:rsidR="00876FBA" w:rsidRDefault="00876FBA" w:rsidP="001D5A4A">
      <w:pPr>
        <w:spacing w:before="0" w:after="0"/>
        <w:jc w:val="left"/>
      </w:pPr>
    </w:p>
    <w:p w14:paraId="3FB85C70" w14:textId="20148647" w:rsidR="00A330A0" w:rsidRDefault="00A330A0" w:rsidP="00A330A0">
      <w:pPr>
        <w:pStyle w:val="Heading3"/>
      </w:pPr>
      <w:bookmarkStart w:id="27" w:name="_Toc151395269"/>
      <w:r w:rsidRPr="00A330A0">
        <w:t>VIF (Variance Inflation Factor)</w:t>
      </w:r>
      <w:r>
        <w:t xml:space="preserve"> </w:t>
      </w:r>
      <w:r w:rsidR="002B66FE">
        <w:t>| Multicollinearity</w:t>
      </w:r>
      <w:bookmarkEnd w:id="27"/>
    </w:p>
    <w:p w14:paraId="2683C747" w14:textId="100D7FD7" w:rsidR="00AF3666" w:rsidRDefault="00E30E4D" w:rsidP="001D5A4A">
      <w:pPr>
        <w:spacing w:before="0" w:after="0"/>
        <w:jc w:val="left"/>
      </w:pPr>
      <w:r>
        <w:t>In a multiple linear regression m</w:t>
      </w:r>
      <w:r w:rsidR="00831CAA">
        <w:t xml:space="preserve">odel, some variables </w:t>
      </w:r>
      <w:r w:rsidR="009736CC">
        <w:t>may be highly correlated</w:t>
      </w:r>
      <w:r w:rsidR="004C49DE">
        <w:t xml:space="preserve"> (multicollinearity)</w:t>
      </w:r>
      <w:r w:rsidR="008A3C7A">
        <w:t xml:space="preserve"> which can affect </w:t>
      </w:r>
      <w:r w:rsidR="004C49DE">
        <w:t>the model’s</w:t>
      </w:r>
      <w:r w:rsidR="008A3C7A">
        <w:t xml:space="preserve"> reliability.</w:t>
      </w:r>
      <w:r w:rsidR="004C49DE">
        <w:t xml:space="preserve"> </w:t>
      </w:r>
      <w:r w:rsidR="00C552F9">
        <w:t xml:space="preserve">The measure to check for this is VIF </w:t>
      </w:r>
      <w:sdt>
        <w:sdtPr>
          <w:rPr>
            <w:color w:val="000000"/>
          </w:rPr>
          <w:tag w:val="MENDELEY_CITATION_v3_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"/>
          <w:id w:val="-1126006211"/>
          <w:placeholder>
            <w:docPart w:val="DefaultPlaceholder_-1854013440"/>
          </w:placeholder>
        </w:sdtPr>
        <w:sdtContent>
          <w:r w:rsidR="00C552F9" w:rsidRPr="00C552F9">
            <w:rPr>
              <w:color w:val="000000"/>
            </w:rPr>
            <w:t>(Cheng et al., 2022)</w:t>
          </w:r>
        </w:sdtContent>
      </w:sdt>
      <w:r w:rsidR="00C552F9">
        <w:t>.</w:t>
      </w:r>
      <w:r w:rsidR="003C1C8C">
        <w:t xml:space="preserve"> To interpret,</w:t>
      </w:r>
    </w:p>
    <w:p w14:paraId="790CDF4F" w14:textId="77777777" w:rsidR="00CF3AD8" w:rsidRDefault="00CF3AD8" w:rsidP="001D5A4A">
      <w:pPr>
        <w:spacing w:before="0" w:after="0"/>
        <w:jc w:val="left"/>
      </w:pPr>
    </w:p>
    <w:p w14:paraId="7F8C29F2" w14:textId="20FDB396" w:rsidR="00716D13" w:rsidRPr="00716D13" w:rsidRDefault="003C1C8C" w:rsidP="00716D13">
      <w:pPr>
        <w:numPr>
          <w:ilvl w:val="0"/>
          <w:numId w:val="28"/>
        </w:numPr>
        <w:spacing w:before="0" w:after="0"/>
        <w:jc w:val="left"/>
      </w:pPr>
      <w:r>
        <w:t>There is n</w:t>
      </w:r>
      <w:r w:rsidR="00716D13" w:rsidRPr="00716D13">
        <w:t>o significant correlation</w:t>
      </w:r>
      <w:r>
        <w:t xml:space="preserve"> when the VIF</w:t>
      </w:r>
      <w:r w:rsidR="00C15A05">
        <w:t xml:space="preserve"> gotten is 1.</w:t>
      </w:r>
    </w:p>
    <w:p w14:paraId="3F321376" w14:textId="12EBDE5D" w:rsidR="00716D13" w:rsidRPr="00C15A05" w:rsidRDefault="00703838" w:rsidP="00716D13">
      <w:pPr>
        <w:numPr>
          <w:ilvl w:val="0"/>
          <w:numId w:val="28"/>
        </w:numPr>
        <w:spacing w:before="0" w:after="0"/>
        <w:jc w:val="left"/>
      </w:pPr>
      <w:r>
        <w:t>if</w:t>
      </w:r>
      <w:r w:rsidR="00C15A05" w:rsidRPr="00C15A05">
        <w:t xml:space="preserve"> </w:t>
      </w:r>
      <w:r>
        <w:t xml:space="preserve">it is </w:t>
      </w:r>
      <w:r w:rsidR="00C25F1B">
        <w:t>bigger than 1 but smaller than 5</w:t>
      </w:r>
      <w:r w:rsidR="00346A70">
        <w:t xml:space="preserve">, it is </w:t>
      </w:r>
      <w:r w:rsidR="006F5A14">
        <w:t>moderately correlated.</w:t>
      </w:r>
    </w:p>
    <w:p w14:paraId="708D897C" w14:textId="7F1967D8" w:rsidR="00953329" w:rsidRDefault="006F5A14" w:rsidP="001D5A4A">
      <w:pPr>
        <w:numPr>
          <w:ilvl w:val="0"/>
          <w:numId w:val="28"/>
        </w:numPr>
        <w:spacing w:before="0" w:after="0"/>
        <w:jc w:val="left"/>
      </w:pPr>
      <w:r>
        <w:t xml:space="preserve">And </w:t>
      </w:r>
      <w:r w:rsidR="00703838">
        <w:t>if</w:t>
      </w:r>
      <w:r>
        <w:t xml:space="preserve"> </w:t>
      </w:r>
      <w:r w:rsidR="00703838">
        <w:t xml:space="preserve">it is </w:t>
      </w:r>
      <w:r>
        <w:t>bigger than 5</w:t>
      </w:r>
      <w:r w:rsidR="00716D13" w:rsidRPr="00716D13">
        <w:t xml:space="preserve">, </w:t>
      </w:r>
      <w:r w:rsidR="00CA4979">
        <w:t>it</w:t>
      </w:r>
      <w:r w:rsidR="00716D13" w:rsidRPr="00716D13">
        <w:t xml:space="preserve"> indicate</w:t>
      </w:r>
      <w:r w:rsidR="00CA4979">
        <w:t>s</w:t>
      </w:r>
      <w:r w:rsidR="00716D13" w:rsidRPr="00716D13">
        <w:t xml:space="preserve"> potential multicollinearity issues.</w:t>
      </w:r>
    </w:p>
    <w:p w14:paraId="6EE69B53" w14:textId="77777777" w:rsidR="00182C38" w:rsidRDefault="00182C38" w:rsidP="000E410D">
      <w:pPr>
        <w:pStyle w:val="Caption"/>
      </w:pPr>
    </w:p>
    <w:p w14:paraId="3452E763" w14:textId="77777777" w:rsidR="00D260CC" w:rsidRDefault="00D260CC">
      <w:pPr>
        <w:spacing w:before="0" w:after="0"/>
        <w:jc w:val="left"/>
        <w:rPr>
          <w:i/>
          <w:iCs/>
          <w:color w:val="44546A" w:themeColor="text2"/>
          <w:sz w:val="18"/>
          <w:szCs w:val="18"/>
        </w:rPr>
      </w:pPr>
      <w:r>
        <w:br w:type="page"/>
      </w:r>
    </w:p>
    <w:p w14:paraId="67B7A31D" w14:textId="029B2D00" w:rsidR="0035171C" w:rsidRDefault="000E410D" w:rsidP="000E410D">
      <w:pPr>
        <w:pStyle w:val="Caption"/>
      </w:pPr>
      <w:bookmarkStart w:id="28" w:name="_Toc151395287"/>
      <w:r>
        <w:lastRenderedPageBreak/>
        <w:t>Table</w:t>
      </w:r>
      <w:r w:rsidR="002946AC">
        <w:t xml:space="preserve"> 15</w:t>
      </w:r>
      <w:fldSimple w:instr=" SEQ Table \* ARABIC ">
        <w:r w:rsidR="00FA4175">
          <w:rPr>
            <w:noProof/>
          </w:rPr>
          <w:t>15</w:t>
        </w:r>
      </w:fldSimple>
      <w:r>
        <w:t>. VIF</w:t>
      </w:r>
      <w:bookmarkEnd w:id="28"/>
    </w:p>
    <w:p w14:paraId="1EE4872F" w14:textId="469133D3" w:rsidR="0035171C" w:rsidRDefault="000E410D" w:rsidP="001D5A4A">
      <w:pPr>
        <w:spacing w:before="0" w:after="0"/>
        <w:jc w:val="left"/>
      </w:pPr>
      <w:r w:rsidRPr="0035171C">
        <w:rPr>
          <w:noProof/>
        </w:rPr>
        <w:drawing>
          <wp:anchor distT="0" distB="0" distL="114300" distR="114300" simplePos="0" relativeHeight="251658258" behindDoc="1" locked="0" layoutInCell="1" allowOverlap="1" wp14:anchorId="529C74EA" wp14:editId="329A1A1D">
            <wp:simplePos x="0" y="0"/>
            <wp:positionH relativeFrom="column">
              <wp:posOffset>0</wp:posOffset>
            </wp:positionH>
            <wp:positionV relativeFrom="paragraph">
              <wp:posOffset>14605</wp:posOffset>
            </wp:positionV>
            <wp:extent cx="5731510" cy="783590"/>
            <wp:effectExtent l="0" t="0" r="0" b="3810"/>
            <wp:wrapNone/>
            <wp:docPr id="1889200210" name="Picture 1889200210"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00210" name="Picture 1" descr="A close-up of numbers&#10;&#10;Description automatically generated"/>
                    <pic:cNvPicPr/>
                  </pic:nvPicPr>
                  <pic:blipFill>
                    <a:blip r:embed="rId26"/>
                    <a:stretch>
                      <a:fillRect/>
                    </a:stretch>
                  </pic:blipFill>
                  <pic:spPr>
                    <a:xfrm>
                      <a:off x="0" y="0"/>
                      <a:ext cx="5731510" cy="783590"/>
                    </a:xfrm>
                    <a:prstGeom prst="rect">
                      <a:avLst/>
                    </a:prstGeom>
                  </pic:spPr>
                </pic:pic>
              </a:graphicData>
            </a:graphic>
          </wp:anchor>
        </w:drawing>
      </w:r>
    </w:p>
    <w:p w14:paraId="5929BC50" w14:textId="77777777" w:rsidR="0099391E" w:rsidRDefault="0099391E" w:rsidP="001D5A4A">
      <w:pPr>
        <w:spacing w:before="0" w:after="0"/>
        <w:jc w:val="left"/>
      </w:pPr>
    </w:p>
    <w:p w14:paraId="2EF12F63" w14:textId="77777777" w:rsidR="00D260CC" w:rsidRDefault="00D260CC">
      <w:pPr>
        <w:spacing w:before="0" w:after="0"/>
        <w:jc w:val="left"/>
      </w:pPr>
    </w:p>
    <w:p w14:paraId="080C5B23" w14:textId="77777777" w:rsidR="00D260CC" w:rsidRDefault="00D260CC">
      <w:pPr>
        <w:spacing w:before="0" w:after="0"/>
        <w:jc w:val="left"/>
      </w:pPr>
    </w:p>
    <w:p w14:paraId="72952D61" w14:textId="77777777" w:rsidR="00D260CC" w:rsidRDefault="00D260CC">
      <w:pPr>
        <w:spacing w:before="0" w:after="0"/>
        <w:jc w:val="left"/>
      </w:pPr>
    </w:p>
    <w:p w14:paraId="0F0D291D" w14:textId="77777777" w:rsidR="00D260CC" w:rsidRDefault="00D260CC">
      <w:pPr>
        <w:spacing w:before="0" w:after="0"/>
        <w:jc w:val="left"/>
      </w:pPr>
    </w:p>
    <w:p w14:paraId="48E0EA00" w14:textId="4F371428" w:rsidR="008C419B" w:rsidRPr="00182C38" w:rsidRDefault="00953329">
      <w:pPr>
        <w:spacing w:before="0" w:after="0"/>
        <w:jc w:val="left"/>
      </w:pPr>
      <w:r w:rsidRPr="004F2F56">
        <w:t>The VIF values, all below 5, indicate no significant multicollinearity concerns among the predictor variables.</w:t>
      </w:r>
    </w:p>
    <w:p w14:paraId="2765C2AF" w14:textId="77777777" w:rsidR="00947118" w:rsidRDefault="00947118" w:rsidP="008C419B">
      <w:pPr>
        <w:pStyle w:val="Heading1"/>
      </w:pPr>
    </w:p>
    <w:p w14:paraId="7757DB13" w14:textId="757512F9" w:rsidR="00D8516D" w:rsidRDefault="00D8516D" w:rsidP="008C419B">
      <w:pPr>
        <w:pStyle w:val="Heading1"/>
      </w:pPr>
      <w:bookmarkStart w:id="29" w:name="_Toc151395270"/>
      <w:r>
        <w:t>Conclusion</w:t>
      </w:r>
      <w:bookmarkEnd w:id="29"/>
    </w:p>
    <w:p w14:paraId="3ED06FA2" w14:textId="77777777" w:rsidR="00A92BCB" w:rsidRDefault="00A92BCB" w:rsidP="00A92BCB">
      <w:pPr>
        <w:spacing w:before="0" w:after="0"/>
        <w:jc w:val="left"/>
      </w:pPr>
    </w:p>
    <w:p w14:paraId="5D577AF5" w14:textId="07CB0D22" w:rsidR="00A92BCB" w:rsidRDefault="00A92BCB" w:rsidP="00550D0E">
      <w:r>
        <w:t>In omnichannel retail</w:t>
      </w:r>
      <w:r w:rsidR="00F37105">
        <w:t xml:space="preserve"> where in-store and online customer engagement</w:t>
      </w:r>
      <w:r>
        <w:t xml:space="preserve"> is pivotal, the insights derived from rigorous statistical analyses play a crucial role in shaping effective marketing campaigns. The </w:t>
      </w:r>
      <w:r w:rsidR="00A87B55">
        <w:t>various</w:t>
      </w:r>
      <w:r>
        <w:t xml:space="preserve"> analyses conducted, including Chi-square, One-way ANOVA, and Multiple Linear Regression, offer profound insights into customer </w:t>
      </w:r>
      <w:r w:rsidR="00550D0E">
        <w:t>behaviours</w:t>
      </w:r>
      <w:r>
        <w:t>, preferences, and spending patterns.</w:t>
      </w:r>
    </w:p>
    <w:p w14:paraId="0014F26F" w14:textId="77777777" w:rsidR="00A92BCB" w:rsidRDefault="00A92BCB" w:rsidP="00550D0E"/>
    <w:p w14:paraId="3EA52F3E" w14:textId="77777777" w:rsidR="00A92BCB" w:rsidRDefault="00A92BCB" w:rsidP="00550D0E">
      <w:r>
        <w:t>Understanding the nuanced relationship between variables such as education, marital status, and income allows marketers to tailor campaigns with precision. The absence of a significant association between marital status and customer engagement, for instance, prompts a strategic shift in focusing on other influential factors.</w:t>
      </w:r>
    </w:p>
    <w:p w14:paraId="621229BA" w14:textId="77777777" w:rsidR="00A92BCB" w:rsidRDefault="00A92BCB" w:rsidP="00550D0E"/>
    <w:p w14:paraId="6DD7A1A1" w14:textId="4B235EEA" w:rsidR="00A92BCB" w:rsidRDefault="00A92BCB" w:rsidP="00550D0E">
      <w:r>
        <w:t xml:space="preserve">The Multiple Linear Regression analysis, with its comprehensive exploration of various customer </w:t>
      </w:r>
      <w:r w:rsidR="00550D0E">
        <w:t>behaviour and</w:t>
      </w:r>
      <w:r>
        <w:t xml:space="preserve"> engagement metrics, becomes a compass for marketers. Identifying statistically significant predictors of income empowers campaigns to be finely tuned, ensuring resources are allocated where they are most impactful.</w:t>
      </w:r>
    </w:p>
    <w:p w14:paraId="04608E42" w14:textId="77777777" w:rsidR="00A92BCB" w:rsidRDefault="00A92BCB" w:rsidP="00550D0E"/>
    <w:p w14:paraId="073E3BB1" w14:textId="77777777" w:rsidR="00A92BCB" w:rsidRDefault="00A92BCB" w:rsidP="00550D0E">
      <w:r>
        <w:t>Moreover, the examination of correlations and the mitigation of multicollinearity concerns ensure that marketing decisions are founded on robust insights. For instance, recognizing the correlation between web and app purchases aids in orchestrating integrated campaigns across these channels.</w:t>
      </w:r>
    </w:p>
    <w:p w14:paraId="7984B43D" w14:textId="77777777" w:rsidR="00A92BCB" w:rsidRDefault="00A92BCB" w:rsidP="00550D0E"/>
    <w:p w14:paraId="4F966158" w14:textId="303BA3A4" w:rsidR="003C259D" w:rsidRDefault="00A92BCB" w:rsidP="00550D0E">
      <w:r>
        <w:t>As omnichannel retail businesses strive for synergy across platforms, the derived insights become the linchpin for creating cohesive and personalized marketing strategies. These statistical analyses, meticulously applied to real-world data, transcend mere numbers</w:t>
      </w:r>
      <w:r w:rsidR="00F67FEC">
        <w:t xml:space="preserve"> </w:t>
      </w:r>
      <w:r>
        <w:t>they pave the way for marketing campaigns that resonate with customers, fostering loyalty and driving business success. The fusion of data-driven decision-making and marketing prowess is the hallmark of a modern, effective omnichannel retail strategy.</w:t>
      </w:r>
    </w:p>
    <w:p w14:paraId="513AC316" w14:textId="77777777" w:rsidR="00D12452" w:rsidRDefault="00D12452" w:rsidP="00550D0E"/>
    <w:p w14:paraId="03BB92E4" w14:textId="464477CF" w:rsidR="00BF5529" w:rsidRDefault="00BF5529">
      <w:pPr>
        <w:spacing w:before="0" w:after="0"/>
        <w:jc w:val="left"/>
      </w:pPr>
      <w:r>
        <w:br w:type="page"/>
      </w:r>
    </w:p>
    <w:p w14:paraId="4BB5255A" w14:textId="6EEFF1FA" w:rsidR="00200ADF" w:rsidRDefault="00BF5529" w:rsidP="00D8516D">
      <w:pPr>
        <w:spacing w:before="0" w:after="0"/>
        <w:jc w:val="left"/>
      </w:pPr>
      <w:r>
        <w:lastRenderedPageBreak/>
        <w:t>Some visualizations from the dataset</w:t>
      </w:r>
    </w:p>
    <w:p w14:paraId="418F12E1" w14:textId="2CA027BA" w:rsidR="00ED02E9" w:rsidRDefault="00ED02E9" w:rsidP="00D8516D">
      <w:pPr>
        <w:spacing w:before="0" w:after="0"/>
        <w:jc w:val="left"/>
      </w:pPr>
    </w:p>
    <w:p w14:paraId="32D7CEFE" w14:textId="5A8095BA" w:rsidR="00ED02E9" w:rsidRDefault="00ED02E9" w:rsidP="00ED02E9">
      <w:pPr>
        <w:pStyle w:val="Caption"/>
      </w:pPr>
      <w:bookmarkStart w:id="30" w:name="_Toc151395289"/>
      <w:r>
        <w:rPr>
          <w:noProof/>
        </w:rPr>
        <w:drawing>
          <wp:anchor distT="0" distB="0" distL="114300" distR="114300" simplePos="0" relativeHeight="251666455" behindDoc="1" locked="0" layoutInCell="1" allowOverlap="1" wp14:anchorId="52D86A23" wp14:editId="2F007669">
            <wp:simplePos x="0" y="0"/>
            <wp:positionH relativeFrom="column">
              <wp:posOffset>-441325</wp:posOffset>
            </wp:positionH>
            <wp:positionV relativeFrom="paragraph">
              <wp:posOffset>285750</wp:posOffset>
            </wp:positionV>
            <wp:extent cx="6708140" cy="3404870"/>
            <wp:effectExtent l="0" t="0" r="0" b="0"/>
            <wp:wrapNone/>
            <wp:docPr id="170396087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0870" name="Picture 8"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08140" cy="340487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FA4175">
          <w:rPr>
            <w:noProof/>
          </w:rPr>
          <w:t>2</w:t>
        </w:r>
      </w:fldSimple>
      <w:r>
        <w:t>. Visualizations from the dataset</w:t>
      </w:r>
      <w:bookmarkEnd w:id="30"/>
    </w:p>
    <w:p w14:paraId="11C703BC" w14:textId="438CDCE8" w:rsidR="001102B2" w:rsidRPr="0082175C" w:rsidRDefault="001102B2" w:rsidP="00D8516D">
      <w:pPr>
        <w:spacing w:before="0" w:after="0"/>
        <w:jc w:val="left"/>
      </w:pPr>
      <w:r>
        <w:br w:type="page"/>
      </w:r>
    </w:p>
    <w:p w14:paraId="58896D67" w14:textId="22825395" w:rsidR="004B3C1B" w:rsidRPr="003077C8" w:rsidRDefault="003077C8" w:rsidP="003077C8">
      <w:pPr>
        <w:pStyle w:val="Heading1"/>
      </w:pPr>
      <w:bookmarkStart w:id="31" w:name="_Toc151395271"/>
      <w:r>
        <w:lastRenderedPageBreak/>
        <w:t>References</w:t>
      </w:r>
      <w:bookmarkEnd w:id="31"/>
    </w:p>
    <w:sdt>
      <w:sdtPr>
        <w:rPr>
          <w:rFonts w:cs="Times New Roman"/>
        </w:rPr>
        <w:tag w:val="MENDELEY_BIBLIOGRAPHY"/>
        <w:id w:val="1379820070"/>
        <w:placeholder>
          <w:docPart w:val="DefaultPlaceholder_-1854013440"/>
        </w:placeholder>
      </w:sdtPr>
      <w:sdtContent>
        <w:p w14:paraId="2568F82B" w14:textId="77777777" w:rsidR="0032382A" w:rsidRDefault="0032382A">
          <w:pPr>
            <w:autoSpaceDE w:val="0"/>
            <w:autoSpaceDN w:val="0"/>
            <w:ind w:hanging="480"/>
            <w:divId w:val="1172791883"/>
            <w:rPr>
              <w:rFonts w:eastAsia="Times New Roman"/>
              <w:kern w:val="0"/>
              <w14:ligatures w14:val="none"/>
            </w:rPr>
          </w:pPr>
          <w:r>
            <w:rPr>
              <w:rFonts w:eastAsia="Times New Roman"/>
            </w:rPr>
            <w:t xml:space="preserve">Al Adwan, A., </w:t>
          </w:r>
          <w:proofErr w:type="spellStart"/>
          <w:r>
            <w:rPr>
              <w:rFonts w:eastAsia="Times New Roman"/>
            </w:rPr>
            <w:t>Kokash</w:t>
          </w:r>
          <w:proofErr w:type="spellEnd"/>
          <w:r>
            <w:rPr>
              <w:rFonts w:eastAsia="Times New Roman"/>
            </w:rPr>
            <w:t xml:space="preserve">, H., Al Adwan, R., &amp; Khattak, A. (2023). Data analytics in digital marketing for tracking the effectiveness of campaigns and inform strategy. </w:t>
          </w:r>
          <w:r>
            <w:rPr>
              <w:rFonts w:eastAsia="Times New Roman"/>
              <w:i/>
              <w:iCs/>
            </w:rPr>
            <w:t>International Journal of Data and Network Science</w:t>
          </w:r>
          <w:r>
            <w:rPr>
              <w:rFonts w:eastAsia="Times New Roman"/>
            </w:rPr>
            <w:t xml:space="preserve">, </w:t>
          </w:r>
          <w:r>
            <w:rPr>
              <w:rFonts w:eastAsia="Times New Roman"/>
              <w:i/>
              <w:iCs/>
            </w:rPr>
            <w:t>7</w:t>
          </w:r>
          <w:r>
            <w:rPr>
              <w:rFonts w:eastAsia="Times New Roman"/>
            </w:rPr>
            <w:t>(2). https://doi.org/10.5267/j.ijdns.2023.3.015</w:t>
          </w:r>
        </w:p>
        <w:p w14:paraId="47055DB1" w14:textId="77777777" w:rsidR="0032382A" w:rsidRDefault="0032382A">
          <w:pPr>
            <w:autoSpaceDE w:val="0"/>
            <w:autoSpaceDN w:val="0"/>
            <w:ind w:hanging="480"/>
            <w:divId w:val="131480687"/>
            <w:rPr>
              <w:rFonts w:eastAsia="Times New Roman"/>
            </w:rPr>
          </w:pPr>
          <w:r>
            <w:rPr>
              <w:rFonts w:eastAsia="Times New Roman"/>
            </w:rPr>
            <w:t xml:space="preserve">Alves Gomes, M., &amp; </w:t>
          </w:r>
          <w:proofErr w:type="spellStart"/>
          <w:r>
            <w:rPr>
              <w:rFonts w:eastAsia="Times New Roman"/>
            </w:rPr>
            <w:t>Meisen</w:t>
          </w:r>
          <w:proofErr w:type="spellEnd"/>
          <w:r>
            <w:rPr>
              <w:rFonts w:eastAsia="Times New Roman"/>
            </w:rPr>
            <w:t xml:space="preserve">, T. (2023). A review on customer segmentation methods for personalized customer targeting in e-commerce use cases. </w:t>
          </w:r>
          <w:r>
            <w:rPr>
              <w:rFonts w:eastAsia="Times New Roman"/>
              <w:i/>
              <w:iCs/>
            </w:rPr>
            <w:t>Information Systems and E-Business Management</w:t>
          </w:r>
          <w:r>
            <w:rPr>
              <w:rFonts w:eastAsia="Times New Roman"/>
            </w:rPr>
            <w:t>. https://doi.org/10.1007/s10257-023-00640-4</w:t>
          </w:r>
        </w:p>
        <w:p w14:paraId="33E82180" w14:textId="77777777" w:rsidR="0032382A" w:rsidRDefault="0032382A">
          <w:pPr>
            <w:autoSpaceDE w:val="0"/>
            <w:autoSpaceDN w:val="0"/>
            <w:ind w:hanging="480"/>
            <w:divId w:val="247932258"/>
            <w:rPr>
              <w:rFonts w:eastAsia="Times New Roman"/>
            </w:rPr>
          </w:pPr>
          <w:r>
            <w:rPr>
              <w:rFonts w:eastAsia="Times New Roman"/>
            </w:rPr>
            <w:t xml:space="preserve">Breslin, A. M. B. (2020). Descriptive Statistics. </w:t>
          </w:r>
          <w:r>
            <w:rPr>
              <w:rFonts w:eastAsia="Times New Roman"/>
              <w:i/>
              <w:iCs/>
            </w:rPr>
            <w:t>SAGE Research Methods Foundations</w:t>
          </w:r>
          <w:r>
            <w:rPr>
              <w:rFonts w:eastAsia="Times New Roman"/>
            </w:rPr>
            <w:t>. https://doi.org/10.4135/9781526421036917134</w:t>
          </w:r>
        </w:p>
        <w:p w14:paraId="6B59E8F0" w14:textId="77777777" w:rsidR="0032382A" w:rsidRDefault="0032382A">
          <w:pPr>
            <w:autoSpaceDE w:val="0"/>
            <w:autoSpaceDN w:val="0"/>
            <w:ind w:hanging="480"/>
            <w:divId w:val="778718189"/>
            <w:rPr>
              <w:rFonts w:eastAsia="Times New Roman"/>
            </w:rPr>
          </w:pPr>
          <w:r>
            <w:rPr>
              <w:rFonts w:eastAsia="Times New Roman"/>
            </w:rPr>
            <w:t xml:space="preserve">Cheng, J., Sun, J., Yao, K., Xu, M., &amp; Cao, Y. (2022). A variable selection method based on mutual information and variance inflation factor. </w:t>
          </w:r>
          <w:proofErr w:type="spellStart"/>
          <w:r>
            <w:rPr>
              <w:rFonts w:eastAsia="Times New Roman"/>
              <w:i/>
              <w:iCs/>
            </w:rPr>
            <w:t>Spectrochimica</w:t>
          </w:r>
          <w:proofErr w:type="spellEnd"/>
          <w:r>
            <w:rPr>
              <w:rFonts w:eastAsia="Times New Roman"/>
              <w:i/>
              <w:iCs/>
            </w:rPr>
            <w:t xml:space="preserve"> Acta Part A: Molecular and Biomolecular Spectroscopy</w:t>
          </w:r>
          <w:r>
            <w:rPr>
              <w:rFonts w:eastAsia="Times New Roman"/>
            </w:rPr>
            <w:t xml:space="preserve">, </w:t>
          </w:r>
          <w:r>
            <w:rPr>
              <w:rFonts w:eastAsia="Times New Roman"/>
              <w:i/>
              <w:iCs/>
            </w:rPr>
            <w:t>268</w:t>
          </w:r>
          <w:r>
            <w:rPr>
              <w:rFonts w:eastAsia="Times New Roman"/>
            </w:rPr>
            <w:t>, 120652. https://doi.org/10.1016/J.SAA.2021.120652</w:t>
          </w:r>
        </w:p>
        <w:p w14:paraId="734A3D4A" w14:textId="77777777" w:rsidR="0032382A" w:rsidRDefault="0032382A">
          <w:pPr>
            <w:autoSpaceDE w:val="0"/>
            <w:autoSpaceDN w:val="0"/>
            <w:ind w:hanging="480"/>
            <w:divId w:val="1765950667"/>
            <w:rPr>
              <w:rFonts w:eastAsia="Times New Roman"/>
            </w:rPr>
          </w:pPr>
          <w:r>
            <w:rPr>
              <w:rFonts w:eastAsia="Times New Roman"/>
            </w:rPr>
            <w:t xml:space="preserve">Dogan, O., </w:t>
          </w:r>
          <w:proofErr w:type="spellStart"/>
          <w:r>
            <w:rPr>
              <w:rFonts w:eastAsia="Times New Roman"/>
            </w:rPr>
            <w:t>Hiziroglu</w:t>
          </w:r>
          <w:proofErr w:type="spellEnd"/>
          <w:r>
            <w:rPr>
              <w:rFonts w:eastAsia="Times New Roman"/>
            </w:rPr>
            <w:t xml:space="preserve">, A., &amp; </w:t>
          </w:r>
          <w:proofErr w:type="spellStart"/>
          <w:r>
            <w:rPr>
              <w:rFonts w:eastAsia="Times New Roman"/>
            </w:rPr>
            <w:t>Seymen</w:t>
          </w:r>
          <w:proofErr w:type="spellEnd"/>
          <w:r>
            <w:rPr>
              <w:rFonts w:eastAsia="Times New Roman"/>
            </w:rPr>
            <w:t xml:space="preserve">, O. F. (2021). Segmentation of Retail Consumers with Soft Clustering Approach. </w:t>
          </w:r>
          <w:r>
            <w:rPr>
              <w:rFonts w:eastAsia="Times New Roman"/>
              <w:i/>
              <w:iCs/>
            </w:rPr>
            <w:t>Advances in Intelligent Systems and Computing</w:t>
          </w:r>
          <w:r>
            <w:rPr>
              <w:rFonts w:eastAsia="Times New Roman"/>
            </w:rPr>
            <w:t xml:space="preserve">, </w:t>
          </w:r>
          <w:r>
            <w:rPr>
              <w:rFonts w:eastAsia="Times New Roman"/>
              <w:i/>
              <w:iCs/>
            </w:rPr>
            <w:t>1197 AISC</w:t>
          </w:r>
          <w:r>
            <w:rPr>
              <w:rFonts w:eastAsia="Times New Roman"/>
            </w:rPr>
            <w:t>. https://doi.org/10.1007/978-3-030-51156-2_6</w:t>
          </w:r>
        </w:p>
        <w:p w14:paraId="021E34B3" w14:textId="77777777" w:rsidR="0032382A" w:rsidRDefault="0032382A">
          <w:pPr>
            <w:autoSpaceDE w:val="0"/>
            <w:autoSpaceDN w:val="0"/>
            <w:ind w:hanging="480"/>
            <w:divId w:val="1329406941"/>
            <w:rPr>
              <w:rFonts w:eastAsia="Times New Roman"/>
            </w:rPr>
          </w:pPr>
          <w:proofErr w:type="spellStart"/>
          <w:r>
            <w:rPr>
              <w:rFonts w:eastAsia="Times New Roman"/>
            </w:rPr>
            <w:t>Frasquet</w:t>
          </w:r>
          <w:proofErr w:type="spellEnd"/>
          <w:r>
            <w:rPr>
              <w:rFonts w:eastAsia="Times New Roman"/>
            </w:rPr>
            <w:t xml:space="preserve">, M., </w:t>
          </w:r>
          <w:proofErr w:type="spellStart"/>
          <w:r>
            <w:rPr>
              <w:rFonts w:eastAsia="Times New Roman"/>
            </w:rPr>
            <w:t>Ieva</w:t>
          </w:r>
          <w:proofErr w:type="spellEnd"/>
          <w:r>
            <w:rPr>
              <w:rFonts w:eastAsia="Times New Roman"/>
            </w:rPr>
            <w:t xml:space="preserve">, M., &amp; </w:t>
          </w:r>
          <w:proofErr w:type="spellStart"/>
          <w:r>
            <w:rPr>
              <w:rFonts w:eastAsia="Times New Roman"/>
            </w:rPr>
            <w:t>Ziliani</w:t>
          </w:r>
          <w:proofErr w:type="spellEnd"/>
          <w:r>
            <w:rPr>
              <w:rFonts w:eastAsia="Times New Roman"/>
            </w:rPr>
            <w:t xml:space="preserve">, C. (2021). Online channel adoption in supermarket retailing. </w:t>
          </w:r>
          <w:r>
            <w:rPr>
              <w:rFonts w:eastAsia="Times New Roman"/>
              <w:i/>
              <w:iCs/>
            </w:rPr>
            <w:t>Journal of Retailing and Consumer Services</w:t>
          </w:r>
          <w:r>
            <w:rPr>
              <w:rFonts w:eastAsia="Times New Roman"/>
            </w:rPr>
            <w:t xml:space="preserve">, </w:t>
          </w:r>
          <w:r>
            <w:rPr>
              <w:rFonts w:eastAsia="Times New Roman"/>
              <w:i/>
              <w:iCs/>
            </w:rPr>
            <w:t>59</w:t>
          </w:r>
          <w:r>
            <w:rPr>
              <w:rFonts w:eastAsia="Times New Roman"/>
            </w:rPr>
            <w:t>. https://doi.org/10.1016/j.jretconser.2020.102374</w:t>
          </w:r>
        </w:p>
        <w:p w14:paraId="5BD87165" w14:textId="77777777" w:rsidR="0032382A" w:rsidRDefault="0032382A">
          <w:pPr>
            <w:autoSpaceDE w:val="0"/>
            <w:autoSpaceDN w:val="0"/>
            <w:ind w:hanging="480"/>
            <w:divId w:val="1962148029"/>
            <w:rPr>
              <w:rFonts w:eastAsia="Times New Roman"/>
            </w:rPr>
          </w:pPr>
          <w:r>
            <w:rPr>
              <w:rFonts w:eastAsia="Times New Roman"/>
            </w:rPr>
            <w:t xml:space="preserve">Gandhi, P., Bhatia, S., &amp; Dev, K. (2021). Data driven decision making using analytics. </w:t>
          </w:r>
          <w:r>
            <w:rPr>
              <w:rFonts w:eastAsia="Times New Roman"/>
              <w:i/>
              <w:iCs/>
            </w:rPr>
            <w:t>Data Driven Decision Making Using Analytics</w:t>
          </w:r>
          <w:r>
            <w:rPr>
              <w:rFonts w:eastAsia="Times New Roman"/>
            </w:rPr>
            <w:t>, 1–138. https://doi.org/10.1201/9781003199403</w:t>
          </w:r>
        </w:p>
        <w:p w14:paraId="19831CA4" w14:textId="77777777" w:rsidR="0032382A" w:rsidRDefault="0032382A">
          <w:pPr>
            <w:autoSpaceDE w:val="0"/>
            <w:autoSpaceDN w:val="0"/>
            <w:ind w:hanging="480"/>
            <w:divId w:val="1779325396"/>
            <w:rPr>
              <w:rFonts w:eastAsia="Times New Roman"/>
            </w:rPr>
          </w:pPr>
          <w:proofErr w:type="spellStart"/>
          <w:r>
            <w:rPr>
              <w:rFonts w:eastAsia="Times New Roman"/>
            </w:rPr>
            <w:t>Gurvich</w:t>
          </w:r>
          <w:proofErr w:type="spellEnd"/>
          <w:r>
            <w:rPr>
              <w:rFonts w:eastAsia="Times New Roman"/>
            </w:rPr>
            <w:t xml:space="preserve">, V., &amp; Naumova, M. (2021). Logical contradictions in the one-way Anova and Tukey-Kramer multiple comparisons tests with more than two groups of observations. </w:t>
          </w:r>
          <w:r>
            <w:rPr>
              <w:rFonts w:eastAsia="Times New Roman"/>
              <w:i/>
              <w:iCs/>
            </w:rPr>
            <w:t>Symmetry</w:t>
          </w:r>
          <w:r>
            <w:rPr>
              <w:rFonts w:eastAsia="Times New Roman"/>
            </w:rPr>
            <w:t xml:space="preserve">, </w:t>
          </w:r>
          <w:r>
            <w:rPr>
              <w:rFonts w:eastAsia="Times New Roman"/>
              <w:i/>
              <w:iCs/>
            </w:rPr>
            <w:t>13</w:t>
          </w:r>
          <w:r>
            <w:rPr>
              <w:rFonts w:eastAsia="Times New Roman"/>
            </w:rPr>
            <w:t>(8). https://doi.org/10.3390/sym13081387</w:t>
          </w:r>
        </w:p>
        <w:p w14:paraId="55EE8E1A" w14:textId="77777777" w:rsidR="0032382A" w:rsidRDefault="0032382A">
          <w:pPr>
            <w:autoSpaceDE w:val="0"/>
            <w:autoSpaceDN w:val="0"/>
            <w:ind w:hanging="480"/>
            <w:divId w:val="754321091"/>
            <w:rPr>
              <w:rFonts w:eastAsia="Times New Roman"/>
            </w:rPr>
          </w:pPr>
          <w:r>
            <w:rPr>
              <w:rFonts w:eastAsia="Times New Roman"/>
            </w:rPr>
            <w:t xml:space="preserve">Ji, X., Gu, W., Qian, X., Wei, H., &amp; Zhang, C. (2020). Combined </w:t>
          </w:r>
          <w:proofErr w:type="spellStart"/>
          <w:r>
            <w:rPr>
              <w:rFonts w:eastAsia="Times New Roman"/>
            </w:rPr>
            <w:t>Neyman</w:t>
          </w:r>
          <w:proofErr w:type="spellEnd"/>
          <w:r>
            <w:rPr>
              <w:rFonts w:eastAsia="Times New Roman"/>
            </w:rPr>
            <w:t xml:space="preserve">–Pearson chi-square: An improved approximation to the Poisson-likelihood chi-square. </w:t>
          </w:r>
          <w:r>
            <w:rPr>
              <w:rFonts w:eastAsia="Times New Roman"/>
              <w:i/>
              <w:iCs/>
            </w:rPr>
            <w:t>Nuclear Instruments and Methods in Physics Research Section A: Accelerators, Spectrometers, Detectors and Associated Equipment</w:t>
          </w:r>
          <w:r>
            <w:rPr>
              <w:rFonts w:eastAsia="Times New Roman"/>
            </w:rPr>
            <w:t xml:space="preserve">, </w:t>
          </w:r>
          <w:r>
            <w:rPr>
              <w:rFonts w:eastAsia="Times New Roman"/>
              <w:i/>
              <w:iCs/>
            </w:rPr>
            <w:t>961</w:t>
          </w:r>
          <w:r>
            <w:rPr>
              <w:rFonts w:eastAsia="Times New Roman"/>
            </w:rPr>
            <w:t>, 163677. https://doi.org/10.1016/J.NIMA.2020.163677</w:t>
          </w:r>
        </w:p>
        <w:p w14:paraId="3BCE6312" w14:textId="77777777" w:rsidR="0032382A" w:rsidRDefault="0032382A">
          <w:pPr>
            <w:autoSpaceDE w:val="0"/>
            <w:autoSpaceDN w:val="0"/>
            <w:ind w:hanging="480"/>
            <w:divId w:val="1601833063"/>
            <w:rPr>
              <w:rFonts w:eastAsia="Times New Roman"/>
            </w:rPr>
          </w:pPr>
          <w:proofErr w:type="spellStart"/>
          <w:r>
            <w:rPr>
              <w:rFonts w:eastAsia="Times New Roman"/>
            </w:rPr>
            <w:t>Mambang</w:t>
          </w:r>
          <w:proofErr w:type="spellEnd"/>
          <w:r>
            <w:rPr>
              <w:rFonts w:eastAsia="Times New Roman"/>
            </w:rPr>
            <w:t xml:space="preserve">, M., </w:t>
          </w:r>
          <w:proofErr w:type="spellStart"/>
          <w:r>
            <w:rPr>
              <w:rFonts w:eastAsia="Times New Roman"/>
            </w:rPr>
            <w:t>Hidayat</w:t>
          </w:r>
          <w:proofErr w:type="spellEnd"/>
          <w:r>
            <w:rPr>
              <w:rFonts w:eastAsia="Times New Roman"/>
            </w:rPr>
            <w:t xml:space="preserve">, A., Wahyudi, J., &amp; </w:t>
          </w:r>
          <w:proofErr w:type="spellStart"/>
          <w:r>
            <w:rPr>
              <w:rFonts w:eastAsia="Times New Roman"/>
            </w:rPr>
            <w:t>Marleny</w:t>
          </w:r>
          <w:proofErr w:type="spellEnd"/>
          <w:r>
            <w:rPr>
              <w:rFonts w:eastAsia="Times New Roman"/>
            </w:rPr>
            <w:t xml:space="preserve">, F. D. (2022). Explanatory Data Analysis to Evaluate Keyword Searches for Educational Videos on YouTube with a Machine Learning Approach. </w:t>
          </w:r>
          <w:proofErr w:type="spellStart"/>
          <w:r>
            <w:rPr>
              <w:rFonts w:eastAsia="Times New Roman"/>
              <w:i/>
              <w:iCs/>
            </w:rPr>
            <w:t>SinkrOn</w:t>
          </w:r>
          <w:proofErr w:type="spellEnd"/>
          <w:r>
            <w:rPr>
              <w:rFonts w:eastAsia="Times New Roman"/>
            </w:rPr>
            <w:t xml:space="preserve">, </w:t>
          </w:r>
          <w:r>
            <w:rPr>
              <w:rFonts w:eastAsia="Times New Roman"/>
              <w:i/>
              <w:iCs/>
            </w:rPr>
            <w:t>7</w:t>
          </w:r>
          <w:r>
            <w:rPr>
              <w:rFonts w:eastAsia="Times New Roman"/>
            </w:rPr>
            <w:t>(3). https://doi.org/10.33395/sinkron.v7i3.11502</w:t>
          </w:r>
        </w:p>
        <w:p w14:paraId="77BB8B64" w14:textId="77777777" w:rsidR="0032382A" w:rsidRDefault="0032382A">
          <w:pPr>
            <w:autoSpaceDE w:val="0"/>
            <w:autoSpaceDN w:val="0"/>
            <w:ind w:hanging="480"/>
            <w:divId w:val="1743790662"/>
            <w:rPr>
              <w:rFonts w:eastAsia="Times New Roman"/>
            </w:rPr>
          </w:pPr>
          <w:r>
            <w:rPr>
              <w:rFonts w:eastAsia="Times New Roman"/>
            </w:rPr>
            <w:t xml:space="preserve">Ngige, G. A., </w:t>
          </w:r>
          <w:proofErr w:type="spellStart"/>
          <w:r>
            <w:rPr>
              <w:rFonts w:eastAsia="Times New Roman"/>
            </w:rPr>
            <w:t>Ovuoraye</w:t>
          </w:r>
          <w:proofErr w:type="spellEnd"/>
          <w:r>
            <w:rPr>
              <w:rFonts w:eastAsia="Times New Roman"/>
            </w:rPr>
            <w:t xml:space="preserve">, P. E., </w:t>
          </w:r>
          <w:proofErr w:type="spellStart"/>
          <w:r>
            <w:rPr>
              <w:rFonts w:eastAsia="Times New Roman"/>
            </w:rPr>
            <w:t>Igwegbe</w:t>
          </w:r>
          <w:proofErr w:type="spellEnd"/>
          <w:r>
            <w:rPr>
              <w:rFonts w:eastAsia="Times New Roman"/>
            </w:rPr>
            <w:t xml:space="preserve">, C. A., </w:t>
          </w:r>
          <w:proofErr w:type="spellStart"/>
          <w:r>
            <w:rPr>
              <w:rFonts w:eastAsia="Times New Roman"/>
            </w:rPr>
            <w:t>Fetahi</w:t>
          </w:r>
          <w:proofErr w:type="spellEnd"/>
          <w:r>
            <w:rPr>
              <w:rFonts w:eastAsia="Times New Roman"/>
            </w:rPr>
            <w:t xml:space="preserve">, E., Okeke, J. A., Yakubu, A. D., &amp; </w:t>
          </w:r>
          <w:proofErr w:type="spellStart"/>
          <w:r>
            <w:rPr>
              <w:rFonts w:eastAsia="Times New Roman"/>
            </w:rPr>
            <w:t>Onyechi</w:t>
          </w:r>
          <w:proofErr w:type="spellEnd"/>
          <w:r>
            <w:rPr>
              <w:rFonts w:eastAsia="Times New Roman"/>
            </w:rPr>
            <w:t xml:space="preserve">, P. C. (2023). RSM optimization and yield prediction for biodiesel produced from alkali-catalytic transesterification of pawpaw seed extract: Thermodynamics, kinetics, and Multiple Linear Regression analysis. </w:t>
          </w:r>
          <w:r>
            <w:rPr>
              <w:rFonts w:eastAsia="Times New Roman"/>
              <w:i/>
              <w:iCs/>
            </w:rPr>
            <w:t>Digital Chemical Engineering</w:t>
          </w:r>
          <w:r>
            <w:rPr>
              <w:rFonts w:eastAsia="Times New Roman"/>
            </w:rPr>
            <w:t xml:space="preserve">, </w:t>
          </w:r>
          <w:r>
            <w:rPr>
              <w:rFonts w:eastAsia="Times New Roman"/>
              <w:i/>
              <w:iCs/>
            </w:rPr>
            <w:t>6</w:t>
          </w:r>
          <w:r>
            <w:rPr>
              <w:rFonts w:eastAsia="Times New Roman"/>
            </w:rPr>
            <w:t>. https://doi.org/10.1016/j.dche.2022.100066</w:t>
          </w:r>
        </w:p>
        <w:p w14:paraId="70DF8412" w14:textId="77777777" w:rsidR="0032382A" w:rsidRDefault="0032382A">
          <w:pPr>
            <w:autoSpaceDE w:val="0"/>
            <w:autoSpaceDN w:val="0"/>
            <w:ind w:hanging="480"/>
            <w:divId w:val="1666400473"/>
            <w:rPr>
              <w:rFonts w:eastAsia="Times New Roman"/>
            </w:rPr>
          </w:pPr>
          <w:r>
            <w:rPr>
              <w:rFonts w:eastAsia="Times New Roman"/>
            </w:rPr>
            <w:t xml:space="preserve">Paulo, M., </w:t>
          </w:r>
          <w:proofErr w:type="spellStart"/>
          <w:r>
            <w:rPr>
              <w:rFonts w:eastAsia="Times New Roman"/>
            </w:rPr>
            <w:t>Miguéis</w:t>
          </w:r>
          <w:proofErr w:type="spellEnd"/>
          <w:r>
            <w:rPr>
              <w:rFonts w:eastAsia="Times New Roman"/>
            </w:rPr>
            <w:t xml:space="preserve">, V. L., &amp; Pereira, I. (2022). Leveraging email marketing: Using the subject line to anticipate the open rate. </w:t>
          </w:r>
          <w:r>
            <w:rPr>
              <w:rFonts w:eastAsia="Times New Roman"/>
              <w:i/>
              <w:iCs/>
            </w:rPr>
            <w:t>Expert Systems with Applications</w:t>
          </w:r>
          <w:r>
            <w:rPr>
              <w:rFonts w:eastAsia="Times New Roman"/>
            </w:rPr>
            <w:t xml:space="preserve">, </w:t>
          </w:r>
          <w:r>
            <w:rPr>
              <w:rFonts w:eastAsia="Times New Roman"/>
              <w:i/>
              <w:iCs/>
            </w:rPr>
            <w:t>207</w:t>
          </w:r>
          <w:r>
            <w:rPr>
              <w:rFonts w:eastAsia="Times New Roman"/>
            </w:rPr>
            <w:t>. https://doi.org/10.1016/j.eswa.2022.117974</w:t>
          </w:r>
        </w:p>
        <w:p w14:paraId="49DA9369" w14:textId="77777777" w:rsidR="0032382A" w:rsidRDefault="0032382A">
          <w:pPr>
            <w:autoSpaceDE w:val="0"/>
            <w:autoSpaceDN w:val="0"/>
            <w:ind w:hanging="480"/>
            <w:divId w:val="1467820344"/>
            <w:rPr>
              <w:rFonts w:eastAsia="Times New Roman"/>
            </w:rPr>
          </w:pPr>
          <w:r>
            <w:rPr>
              <w:rFonts w:eastAsia="Times New Roman"/>
            </w:rPr>
            <w:t xml:space="preserve">Petrelli, M. (2021). </w:t>
          </w:r>
          <w:r>
            <w:rPr>
              <w:rFonts w:eastAsia="Times New Roman"/>
              <w:i/>
              <w:iCs/>
            </w:rPr>
            <w:t>Introduction to Python in Earth Science Data Analysis</w:t>
          </w:r>
          <w:r>
            <w:rPr>
              <w:rFonts w:eastAsia="Times New Roman"/>
            </w:rPr>
            <w:t>. https://doi.org/10.1007/978-3-030-78055-5</w:t>
          </w:r>
        </w:p>
        <w:p w14:paraId="6155FA22" w14:textId="77777777" w:rsidR="0032382A" w:rsidRDefault="0032382A">
          <w:pPr>
            <w:autoSpaceDE w:val="0"/>
            <w:autoSpaceDN w:val="0"/>
            <w:ind w:hanging="480"/>
            <w:divId w:val="1776441350"/>
            <w:rPr>
              <w:rFonts w:eastAsia="Times New Roman"/>
            </w:rPr>
          </w:pPr>
          <w:proofErr w:type="spellStart"/>
          <w:r>
            <w:rPr>
              <w:rFonts w:eastAsia="Times New Roman"/>
            </w:rPr>
            <w:t>Rasyidah</w:t>
          </w:r>
          <w:proofErr w:type="spellEnd"/>
          <w:r>
            <w:rPr>
              <w:rFonts w:eastAsia="Times New Roman"/>
            </w:rPr>
            <w:t xml:space="preserve">, Efendi, R., </w:t>
          </w:r>
          <w:proofErr w:type="spellStart"/>
          <w:r>
            <w:rPr>
              <w:rFonts w:eastAsia="Times New Roman"/>
            </w:rPr>
            <w:t>Nawi</w:t>
          </w:r>
          <w:proofErr w:type="spellEnd"/>
          <w:r>
            <w:rPr>
              <w:rFonts w:eastAsia="Times New Roman"/>
            </w:rPr>
            <w:t xml:space="preserve">, N. M., </w:t>
          </w:r>
          <w:proofErr w:type="spellStart"/>
          <w:r>
            <w:rPr>
              <w:rFonts w:eastAsia="Times New Roman"/>
            </w:rPr>
            <w:t>Deris</w:t>
          </w:r>
          <w:proofErr w:type="spellEnd"/>
          <w:r>
            <w:rPr>
              <w:rFonts w:eastAsia="Times New Roman"/>
            </w:rPr>
            <w:t xml:space="preserve">, M. M., &amp; Burney, S. M. A. (2023). Cleansing of inconsistent sample in linear regression model based on rough sets theory. </w:t>
          </w:r>
          <w:r>
            <w:rPr>
              <w:rFonts w:eastAsia="Times New Roman"/>
              <w:i/>
              <w:iCs/>
            </w:rPr>
            <w:t>Systems and Soft Computing</w:t>
          </w:r>
          <w:r>
            <w:rPr>
              <w:rFonts w:eastAsia="Times New Roman"/>
            </w:rPr>
            <w:t xml:space="preserve">, </w:t>
          </w:r>
          <w:r>
            <w:rPr>
              <w:rFonts w:eastAsia="Times New Roman"/>
              <w:i/>
              <w:iCs/>
            </w:rPr>
            <w:t>5</w:t>
          </w:r>
          <w:r>
            <w:rPr>
              <w:rFonts w:eastAsia="Times New Roman"/>
            </w:rPr>
            <w:t>. https://doi.org/10.1016/j.sasc.2022.200046</w:t>
          </w:r>
        </w:p>
        <w:p w14:paraId="3A69E622" w14:textId="77777777" w:rsidR="0032382A" w:rsidRDefault="0032382A">
          <w:pPr>
            <w:autoSpaceDE w:val="0"/>
            <w:autoSpaceDN w:val="0"/>
            <w:ind w:hanging="480"/>
            <w:divId w:val="279458428"/>
            <w:rPr>
              <w:rFonts w:eastAsia="Times New Roman"/>
            </w:rPr>
          </w:pPr>
          <w:r>
            <w:rPr>
              <w:rFonts w:eastAsia="Times New Roman"/>
            </w:rPr>
            <w:lastRenderedPageBreak/>
            <w:t xml:space="preserve">Ruel, E. (2019). 100 Questions (and Answers) About Survey Research. </w:t>
          </w:r>
          <w:r>
            <w:rPr>
              <w:rFonts w:eastAsia="Times New Roman"/>
              <w:i/>
              <w:iCs/>
            </w:rPr>
            <w:t>100 Questions (and Answers) About Survey Research</w:t>
          </w:r>
          <w:r>
            <w:rPr>
              <w:rFonts w:eastAsia="Times New Roman"/>
            </w:rPr>
            <w:t>. https://doi.org/10.4135/9781506348803</w:t>
          </w:r>
        </w:p>
        <w:p w14:paraId="0BAE82E4" w14:textId="77777777" w:rsidR="0032382A" w:rsidRDefault="0032382A">
          <w:pPr>
            <w:autoSpaceDE w:val="0"/>
            <w:autoSpaceDN w:val="0"/>
            <w:ind w:hanging="480"/>
            <w:divId w:val="1515457988"/>
            <w:rPr>
              <w:rFonts w:eastAsia="Times New Roman"/>
            </w:rPr>
          </w:pPr>
          <w:r>
            <w:rPr>
              <w:rFonts w:eastAsia="Times New Roman"/>
            </w:rPr>
            <w:t xml:space="preserve">Tijani, S., &amp; Microsoft Bing Image Creator. (2023). </w:t>
          </w:r>
          <w:r>
            <w:rPr>
              <w:rFonts w:eastAsia="Times New Roman"/>
              <w:i/>
              <w:iCs/>
            </w:rPr>
            <w:t>A minimalist supermarket with drinks, meat, fish, and fruit</w:t>
          </w:r>
          <w:r>
            <w:rPr>
              <w:rFonts w:eastAsia="Times New Roman"/>
            </w:rPr>
            <w:t>. https://www.bing.com/images/create/a-minimalist-supermarket-with-drinks2c-meat2c-fish2c-/1-6557e15dd39c40edb301549d839f56c5?id=R1sPaEaq%2fWsmoqhrME3Icg%3d%3d&amp;view=detailv2&amp;idpp=genimg&amp;idpclose=1&amp;FORM=SYDBIC</w:t>
          </w:r>
        </w:p>
        <w:p w14:paraId="40E024D1" w14:textId="77777777" w:rsidR="0032382A" w:rsidRDefault="0032382A">
          <w:pPr>
            <w:autoSpaceDE w:val="0"/>
            <w:autoSpaceDN w:val="0"/>
            <w:ind w:hanging="480"/>
            <w:divId w:val="863443661"/>
            <w:rPr>
              <w:rFonts w:eastAsia="Times New Roman"/>
            </w:rPr>
          </w:pPr>
          <w:proofErr w:type="spellStart"/>
          <w:r>
            <w:rPr>
              <w:rFonts w:eastAsia="Times New Roman"/>
            </w:rPr>
            <w:t>Turhan</w:t>
          </w:r>
          <w:proofErr w:type="spellEnd"/>
          <w:r>
            <w:rPr>
              <w:rFonts w:eastAsia="Times New Roman"/>
            </w:rPr>
            <w:t xml:space="preserve">, N. S. (2020). Karl Pearson’s Chi-Square Tests. </w:t>
          </w:r>
          <w:r>
            <w:rPr>
              <w:rFonts w:eastAsia="Times New Roman"/>
              <w:i/>
              <w:iCs/>
            </w:rPr>
            <w:t>Educational Research and Reviews</w:t>
          </w:r>
          <w:r>
            <w:rPr>
              <w:rFonts w:eastAsia="Times New Roman"/>
            </w:rPr>
            <w:t xml:space="preserve">, </w:t>
          </w:r>
          <w:r>
            <w:rPr>
              <w:rFonts w:eastAsia="Times New Roman"/>
              <w:i/>
              <w:iCs/>
            </w:rPr>
            <w:t>16</w:t>
          </w:r>
          <w:r>
            <w:rPr>
              <w:rFonts w:eastAsia="Times New Roman"/>
            </w:rPr>
            <w:t>(9), 575–580. https://doi.org/10.5897/ERR2019.3817</w:t>
          </w:r>
        </w:p>
        <w:p w14:paraId="71F14468" w14:textId="77777777" w:rsidR="0032382A" w:rsidRDefault="0032382A">
          <w:pPr>
            <w:autoSpaceDE w:val="0"/>
            <w:autoSpaceDN w:val="0"/>
            <w:ind w:hanging="480"/>
            <w:divId w:val="964384970"/>
            <w:rPr>
              <w:rFonts w:eastAsia="Times New Roman"/>
            </w:rPr>
          </w:pPr>
          <w:r>
            <w:rPr>
              <w:rFonts w:eastAsia="Times New Roman"/>
            </w:rPr>
            <w:t xml:space="preserve">Valerio-Hernández, J. E., Pérez-Rodríguez, P., &amp; </w:t>
          </w:r>
          <w:proofErr w:type="spellStart"/>
          <w:r>
            <w:rPr>
              <w:rFonts w:eastAsia="Times New Roman"/>
            </w:rPr>
            <w:t>Ruíz</w:t>
          </w:r>
          <w:proofErr w:type="spellEnd"/>
          <w:r>
            <w:rPr>
              <w:rFonts w:eastAsia="Times New Roman"/>
            </w:rPr>
            <w:t xml:space="preserve">-Flores, A. (2023). Quantile regression for prediction of complex traits in </w:t>
          </w:r>
          <w:proofErr w:type="spellStart"/>
          <w:r>
            <w:rPr>
              <w:rFonts w:eastAsia="Times New Roman"/>
            </w:rPr>
            <w:t>Braunvieh</w:t>
          </w:r>
          <w:proofErr w:type="spellEnd"/>
          <w:r>
            <w:rPr>
              <w:rFonts w:eastAsia="Times New Roman"/>
            </w:rPr>
            <w:t xml:space="preserve"> cattle using SNP markers and pedigree. </w:t>
          </w:r>
          <w:proofErr w:type="spellStart"/>
          <w:r>
            <w:rPr>
              <w:rFonts w:eastAsia="Times New Roman"/>
              <w:i/>
              <w:iCs/>
            </w:rPr>
            <w:t>Revista</w:t>
          </w:r>
          <w:proofErr w:type="spellEnd"/>
          <w:r>
            <w:rPr>
              <w:rFonts w:eastAsia="Times New Roman"/>
              <w:i/>
              <w:iCs/>
            </w:rPr>
            <w:t xml:space="preserve"> Mexicana De </w:t>
          </w:r>
          <w:proofErr w:type="spellStart"/>
          <w:r>
            <w:rPr>
              <w:rFonts w:eastAsia="Times New Roman"/>
              <w:i/>
              <w:iCs/>
            </w:rPr>
            <w:t>Ciencias</w:t>
          </w:r>
          <w:proofErr w:type="spellEnd"/>
          <w:r>
            <w:rPr>
              <w:rFonts w:eastAsia="Times New Roman"/>
              <w:i/>
              <w:iCs/>
            </w:rPr>
            <w:t xml:space="preserve"> </w:t>
          </w:r>
          <w:proofErr w:type="spellStart"/>
          <w:r>
            <w:rPr>
              <w:rFonts w:eastAsia="Times New Roman"/>
              <w:i/>
              <w:iCs/>
            </w:rPr>
            <w:t>Pecuarias</w:t>
          </w:r>
          <w:proofErr w:type="spellEnd"/>
          <w:r>
            <w:rPr>
              <w:rFonts w:eastAsia="Times New Roman"/>
            </w:rPr>
            <w:t xml:space="preserve">, </w:t>
          </w:r>
          <w:r>
            <w:rPr>
              <w:rFonts w:eastAsia="Times New Roman"/>
              <w:i/>
              <w:iCs/>
            </w:rPr>
            <w:t>14</w:t>
          </w:r>
          <w:r>
            <w:rPr>
              <w:rFonts w:eastAsia="Times New Roman"/>
            </w:rPr>
            <w:t>(1). https://doi.org/10.22319/rmcp.v14i1.6182</w:t>
          </w:r>
        </w:p>
        <w:p w14:paraId="14BC0701" w14:textId="54E787F8" w:rsidR="0032382A" w:rsidRDefault="0032382A">
          <w:pPr>
            <w:spacing w:before="0" w:after="0"/>
            <w:jc w:val="left"/>
            <w:rPr>
              <w:rFonts w:cs="Times New Roman"/>
            </w:rPr>
          </w:pPr>
          <w:r>
            <w:rPr>
              <w:rFonts w:eastAsia="Times New Roman"/>
            </w:rPr>
            <w:t> </w:t>
          </w:r>
        </w:p>
      </w:sdtContent>
    </w:sdt>
    <w:p w14:paraId="2C09F14F" w14:textId="662CD347" w:rsidR="0032382A" w:rsidRDefault="0032382A" w:rsidP="00FA4175">
      <w:pPr>
        <w:spacing w:before="0" w:after="0"/>
        <w:jc w:val="left"/>
        <w:rPr>
          <w:rFonts w:cs="Times New Roman"/>
        </w:rPr>
      </w:pPr>
      <w:r>
        <w:rPr>
          <w:rFonts w:cs="Times New Roman"/>
        </w:rPr>
        <w:br w:type="page"/>
      </w:r>
    </w:p>
    <w:p w14:paraId="407861A1" w14:textId="77777777" w:rsidR="0082175C" w:rsidRDefault="0082175C">
      <w:pPr>
        <w:spacing w:before="0" w:after="0"/>
        <w:jc w:val="left"/>
        <w:rPr>
          <w:rFonts w:cs="Times New Roman"/>
        </w:rPr>
      </w:pPr>
    </w:p>
    <w:p w14:paraId="0344A1F5" w14:textId="7A385855" w:rsidR="00AB7ED0" w:rsidRDefault="0082175C" w:rsidP="0082175C">
      <w:pPr>
        <w:pStyle w:val="Heading1"/>
      </w:pPr>
      <w:bookmarkStart w:id="32" w:name="_Toc151395272"/>
      <w:r>
        <w:t>Appendix</w:t>
      </w:r>
      <w:bookmarkEnd w:id="32"/>
    </w:p>
    <w:p w14:paraId="7B7C0615" w14:textId="77777777" w:rsidR="0082175C" w:rsidRDefault="0082175C">
      <w:pPr>
        <w:rPr>
          <w:rFonts w:cs="Times New Roman"/>
        </w:rPr>
      </w:pPr>
    </w:p>
    <w:p w14:paraId="171BA719" w14:textId="637886F4" w:rsidR="0082175C" w:rsidRDefault="0082175C">
      <w:pPr>
        <w:rPr>
          <w:rFonts w:cs="Times New Roman"/>
        </w:rPr>
      </w:pPr>
      <w:r>
        <w:rPr>
          <w:rFonts w:cs="Times New Roman"/>
        </w:rPr>
        <w:t>Data cleaning process</w:t>
      </w:r>
      <w:r w:rsidR="007F77FE">
        <w:rPr>
          <w:rFonts w:cs="Times New Roman"/>
        </w:rPr>
        <w:t xml:space="preserve"> 1</w:t>
      </w:r>
    </w:p>
    <w:p w14:paraId="688CCF7E" w14:textId="06B6E784" w:rsidR="0082175C" w:rsidRDefault="004B73DF">
      <w:pPr>
        <w:rPr>
          <w:rFonts w:cs="Times New Roman"/>
        </w:rPr>
      </w:pPr>
      <w:r>
        <w:rPr>
          <w:rFonts w:cs="Times New Roman"/>
          <w:noProof/>
        </w:rPr>
        <w:drawing>
          <wp:anchor distT="0" distB="0" distL="114300" distR="114300" simplePos="0" relativeHeight="251663383" behindDoc="1" locked="0" layoutInCell="1" allowOverlap="1" wp14:anchorId="31DC61C9" wp14:editId="13FE027F">
            <wp:simplePos x="0" y="0"/>
            <wp:positionH relativeFrom="column">
              <wp:posOffset>0</wp:posOffset>
            </wp:positionH>
            <wp:positionV relativeFrom="paragraph">
              <wp:posOffset>-635</wp:posOffset>
            </wp:positionV>
            <wp:extent cx="5731510" cy="6816725"/>
            <wp:effectExtent l="0" t="0" r="0" b="3175"/>
            <wp:wrapNone/>
            <wp:docPr id="151181154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1546" name="Picture 5"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816725"/>
                    </a:xfrm>
                    <a:prstGeom prst="rect">
                      <a:avLst/>
                    </a:prstGeom>
                  </pic:spPr>
                </pic:pic>
              </a:graphicData>
            </a:graphic>
          </wp:anchor>
        </w:drawing>
      </w:r>
    </w:p>
    <w:p w14:paraId="51CA6168" w14:textId="77777777" w:rsidR="0082175C" w:rsidRDefault="0082175C">
      <w:pPr>
        <w:rPr>
          <w:rFonts w:cs="Times New Roman"/>
        </w:rPr>
      </w:pPr>
    </w:p>
    <w:p w14:paraId="2F983049" w14:textId="77777777" w:rsidR="007F77FE" w:rsidRDefault="007F77FE">
      <w:pPr>
        <w:rPr>
          <w:rFonts w:cs="Times New Roman"/>
        </w:rPr>
      </w:pPr>
    </w:p>
    <w:p w14:paraId="79987DF5" w14:textId="77777777" w:rsidR="007F77FE" w:rsidRDefault="007F77FE">
      <w:pPr>
        <w:rPr>
          <w:rFonts w:cs="Times New Roman"/>
        </w:rPr>
      </w:pPr>
    </w:p>
    <w:p w14:paraId="2BA73E1E" w14:textId="4817A277" w:rsidR="007F77FE" w:rsidRDefault="007F77FE">
      <w:pPr>
        <w:spacing w:before="0" w:after="0"/>
        <w:jc w:val="left"/>
        <w:rPr>
          <w:rFonts w:cs="Times New Roman"/>
        </w:rPr>
      </w:pPr>
      <w:r>
        <w:rPr>
          <w:rFonts w:cs="Times New Roman"/>
        </w:rPr>
        <w:br w:type="page"/>
      </w:r>
    </w:p>
    <w:p w14:paraId="045F6D0D" w14:textId="53E5C688" w:rsidR="007F77FE" w:rsidRDefault="007F77FE">
      <w:pPr>
        <w:rPr>
          <w:rFonts w:cs="Times New Roman"/>
        </w:rPr>
      </w:pPr>
      <w:r>
        <w:rPr>
          <w:rFonts w:cs="Times New Roman"/>
        </w:rPr>
        <w:lastRenderedPageBreak/>
        <w:t>Data cleaning process 2</w:t>
      </w:r>
    </w:p>
    <w:p w14:paraId="039A39DD" w14:textId="70B89F60" w:rsidR="007F77FE" w:rsidRDefault="004B73DF">
      <w:pPr>
        <w:rPr>
          <w:rFonts w:cs="Times New Roman"/>
        </w:rPr>
      </w:pPr>
      <w:r>
        <w:rPr>
          <w:rFonts w:cs="Times New Roman"/>
          <w:noProof/>
        </w:rPr>
        <w:drawing>
          <wp:anchor distT="0" distB="0" distL="114300" distR="114300" simplePos="0" relativeHeight="251664407" behindDoc="1" locked="0" layoutInCell="1" allowOverlap="1" wp14:anchorId="75C70C86" wp14:editId="45FCF2DE">
            <wp:simplePos x="0" y="0"/>
            <wp:positionH relativeFrom="column">
              <wp:posOffset>0</wp:posOffset>
            </wp:positionH>
            <wp:positionV relativeFrom="paragraph">
              <wp:posOffset>-635</wp:posOffset>
            </wp:positionV>
            <wp:extent cx="5731510" cy="6793230"/>
            <wp:effectExtent l="0" t="0" r="0" b="1270"/>
            <wp:wrapNone/>
            <wp:docPr id="195176341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3411" name="Picture 6"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793230"/>
                    </a:xfrm>
                    <a:prstGeom prst="rect">
                      <a:avLst/>
                    </a:prstGeom>
                  </pic:spPr>
                </pic:pic>
              </a:graphicData>
            </a:graphic>
          </wp:anchor>
        </w:drawing>
      </w:r>
    </w:p>
    <w:p w14:paraId="34D41272" w14:textId="77777777" w:rsidR="00C83E20" w:rsidRDefault="00C83E20">
      <w:pPr>
        <w:rPr>
          <w:rFonts w:cs="Times New Roman"/>
        </w:rPr>
      </w:pPr>
    </w:p>
    <w:p w14:paraId="3B41E9AB" w14:textId="77777777" w:rsidR="00C83E20" w:rsidRDefault="00C83E20">
      <w:pPr>
        <w:rPr>
          <w:rFonts w:cs="Times New Roman"/>
        </w:rPr>
      </w:pPr>
    </w:p>
    <w:p w14:paraId="3528B211" w14:textId="77777777" w:rsidR="00C83E20" w:rsidRDefault="00C83E20">
      <w:pPr>
        <w:rPr>
          <w:rFonts w:cs="Times New Roman"/>
        </w:rPr>
      </w:pPr>
    </w:p>
    <w:p w14:paraId="4C613B11" w14:textId="77777777" w:rsidR="00C83E20" w:rsidRDefault="00C83E20">
      <w:pPr>
        <w:rPr>
          <w:rFonts w:cs="Times New Roman"/>
        </w:rPr>
      </w:pPr>
    </w:p>
    <w:p w14:paraId="01B22978" w14:textId="77777777" w:rsidR="00C83E20" w:rsidRDefault="00C83E20">
      <w:pPr>
        <w:rPr>
          <w:rFonts w:cs="Times New Roman"/>
        </w:rPr>
      </w:pPr>
    </w:p>
    <w:p w14:paraId="787B7B05" w14:textId="77777777" w:rsidR="00C83E20" w:rsidRDefault="00C83E20">
      <w:pPr>
        <w:rPr>
          <w:rFonts w:cs="Times New Roman"/>
        </w:rPr>
      </w:pPr>
    </w:p>
    <w:p w14:paraId="7F2F9CED" w14:textId="77777777" w:rsidR="00C83E20" w:rsidRDefault="00C83E20">
      <w:pPr>
        <w:rPr>
          <w:rFonts w:cs="Times New Roman"/>
        </w:rPr>
      </w:pPr>
    </w:p>
    <w:p w14:paraId="178A1861" w14:textId="77777777" w:rsidR="00C83E20" w:rsidRDefault="00C83E20">
      <w:pPr>
        <w:rPr>
          <w:rFonts w:cs="Times New Roman"/>
        </w:rPr>
      </w:pPr>
    </w:p>
    <w:p w14:paraId="56000351" w14:textId="77777777" w:rsidR="00C83E20" w:rsidRDefault="00C83E20">
      <w:pPr>
        <w:rPr>
          <w:rFonts w:cs="Times New Roman"/>
        </w:rPr>
      </w:pPr>
    </w:p>
    <w:p w14:paraId="6DB02959" w14:textId="77777777" w:rsidR="00C83E20" w:rsidRDefault="00C83E20">
      <w:pPr>
        <w:rPr>
          <w:rFonts w:cs="Times New Roman"/>
        </w:rPr>
      </w:pPr>
    </w:p>
    <w:p w14:paraId="1DEF8C44" w14:textId="77777777" w:rsidR="00C83E20" w:rsidRDefault="00C83E20">
      <w:pPr>
        <w:rPr>
          <w:rFonts w:cs="Times New Roman"/>
        </w:rPr>
      </w:pPr>
    </w:p>
    <w:p w14:paraId="2BF4A51C" w14:textId="77777777" w:rsidR="00C83E20" w:rsidRDefault="00C83E20">
      <w:pPr>
        <w:rPr>
          <w:rFonts w:cs="Times New Roman"/>
        </w:rPr>
      </w:pPr>
    </w:p>
    <w:p w14:paraId="344649C1" w14:textId="77777777" w:rsidR="00C83E20" w:rsidRDefault="00C83E20">
      <w:pPr>
        <w:rPr>
          <w:rFonts w:cs="Times New Roman"/>
        </w:rPr>
      </w:pPr>
    </w:p>
    <w:p w14:paraId="10B93AF3" w14:textId="77777777" w:rsidR="00C83E20" w:rsidRDefault="00C83E20">
      <w:pPr>
        <w:rPr>
          <w:rFonts w:cs="Times New Roman"/>
        </w:rPr>
      </w:pPr>
    </w:p>
    <w:p w14:paraId="6C567EE1" w14:textId="77777777" w:rsidR="00C83E20" w:rsidRDefault="00C83E20">
      <w:pPr>
        <w:rPr>
          <w:rFonts w:cs="Times New Roman"/>
        </w:rPr>
      </w:pPr>
    </w:p>
    <w:p w14:paraId="5584CC44" w14:textId="77777777" w:rsidR="00C83E20" w:rsidRDefault="00C83E20">
      <w:pPr>
        <w:rPr>
          <w:rFonts w:cs="Times New Roman"/>
        </w:rPr>
      </w:pPr>
    </w:p>
    <w:p w14:paraId="458869E1" w14:textId="30FE2F9E" w:rsidR="004B73DF" w:rsidRDefault="004B73DF">
      <w:pPr>
        <w:spacing w:before="0" w:after="0"/>
        <w:jc w:val="left"/>
        <w:rPr>
          <w:rFonts w:cs="Times New Roman"/>
        </w:rPr>
      </w:pPr>
      <w:r>
        <w:rPr>
          <w:rFonts w:cs="Times New Roman"/>
        </w:rPr>
        <w:br w:type="page"/>
      </w:r>
    </w:p>
    <w:p w14:paraId="52262EF3" w14:textId="4428B41A" w:rsidR="00C83E20" w:rsidRDefault="00C83E20">
      <w:pPr>
        <w:rPr>
          <w:rFonts w:cs="Times New Roman"/>
        </w:rPr>
      </w:pPr>
      <w:r>
        <w:rPr>
          <w:rFonts w:cs="Times New Roman"/>
        </w:rPr>
        <w:lastRenderedPageBreak/>
        <w:t>Data Cleaning Process 3 (end)</w:t>
      </w:r>
    </w:p>
    <w:p w14:paraId="09402E19" w14:textId="092C3C8C" w:rsidR="00C83E20" w:rsidRDefault="004B73DF">
      <w:pPr>
        <w:rPr>
          <w:rFonts w:cs="Times New Roman"/>
        </w:rPr>
      </w:pPr>
      <w:r>
        <w:rPr>
          <w:rFonts w:cs="Times New Roman"/>
          <w:noProof/>
        </w:rPr>
        <w:drawing>
          <wp:anchor distT="0" distB="0" distL="114300" distR="114300" simplePos="0" relativeHeight="251665431" behindDoc="1" locked="0" layoutInCell="1" allowOverlap="1" wp14:anchorId="011B8102" wp14:editId="7A2058D6">
            <wp:simplePos x="0" y="0"/>
            <wp:positionH relativeFrom="column">
              <wp:posOffset>0</wp:posOffset>
            </wp:positionH>
            <wp:positionV relativeFrom="paragraph">
              <wp:posOffset>7248</wp:posOffset>
            </wp:positionV>
            <wp:extent cx="5731510" cy="3616960"/>
            <wp:effectExtent l="0" t="0" r="0" b="2540"/>
            <wp:wrapNone/>
            <wp:docPr id="27195757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7574" name="Picture 7" descr="A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anchor>
        </w:drawing>
      </w:r>
    </w:p>
    <w:p w14:paraId="5941FD88" w14:textId="6C9145AD" w:rsidR="00C83E20" w:rsidRDefault="00C83E20">
      <w:pPr>
        <w:rPr>
          <w:rFonts w:cs="Times New Roman"/>
        </w:rPr>
      </w:pPr>
    </w:p>
    <w:p w14:paraId="5895DC0F" w14:textId="77777777" w:rsidR="00C83E20" w:rsidRDefault="00C83E20">
      <w:pPr>
        <w:rPr>
          <w:rFonts w:cs="Times New Roman"/>
        </w:rPr>
      </w:pPr>
    </w:p>
    <w:p w14:paraId="4D1A991B" w14:textId="77777777" w:rsidR="00C83E20" w:rsidRDefault="00C83E20">
      <w:pPr>
        <w:rPr>
          <w:rFonts w:cs="Times New Roman"/>
        </w:rPr>
      </w:pPr>
    </w:p>
    <w:p w14:paraId="4623C3B8" w14:textId="77777777" w:rsidR="00C83E20" w:rsidRDefault="00C83E20">
      <w:pPr>
        <w:rPr>
          <w:rFonts w:cs="Times New Roman"/>
        </w:rPr>
      </w:pPr>
    </w:p>
    <w:p w14:paraId="6D9BF13F" w14:textId="77777777" w:rsidR="00C83E20" w:rsidRDefault="00C83E20">
      <w:pPr>
        <w:rPr>
          <w:rFonts w:cs="Times New Roman"/>
        </w:rPr>
      </w:pPr>
    </w:p>
    <w:p w14:paraId="432FEE92" w14:textId="77777777" w:rsidR="00C83E20" w:rsidRDefault="00C83E20">
      <w:pPr>
        <w:rPr>
          <w:rFonts w:cs="Times New Roman"/>
        </w:rPr>
      </w:pPr>
    </w:p>
    <w:p w14:paraId="56693AC2" w14:textId="77777777" w:rsidR="00C83E20" w:rsidRDefault="00C83E20">
      <w:pPr>
        <w:rPr>
          <w:rFonts w:cs="Times New Roman"/>
        </w:rPr>
      </w:pPr>
    </w:p>
    <w:p w14:paraId="03D7380E" w14:textId="77777777" w:rsidR="00C83E20" w:rsidRDefault="00C83E20">
      <w:pPr>
        <w:rPr>
          <w:rFonts w:cs="Times New Roman"/>
        </w:rPr>
      </w:pPr>
    </w:p>
    <w:p w14:paraId="51686222" w14:textId="77777777" w:rsidR="00C83E20" w:rsidRDefault="00C83E20">
      <w:pPr>
        <w:rPr>
          <w:rFonts w:cs="Times New Roman"/>
        </w:rPr>
      </w:pPr>
    </w:p>
    <w:p w14:paraId="326F9583" w14:textId="77777777" w:rsidR="00C83E20" w:rsidRDefault="00C83E20">
      <w:pPr>
        <w:rPr>
          <w:rFonts w:cs="Times New Roman"/>
        </w:rPr>
      </w:pPr>
    </w:p>
    <w:p w14:paraId="69CF6769" w14:textId="77777777" w:rsidR="00C83E20" w:rsidRDefault="00C83E20">
      <w:pPr>
        <w:rPr>
          <w:rFonts w:cs="Times New Roman"/>
        </w:rPr>
      </w:pPr>
    </w:p>
    <w:p w14:paraId="446C51F8" w14:textId="0A9175E2" w:rsidR="00C83E20" w:rsidRDefault="00C83E20">
      <w:pPr>
        <w:spacing w:before="0" w:after="0"/>
        <w:jc w:val="left"/>
        <w:rPr>
          <w:rFonts w:cs="Times New Roman"/>
        </w:rPr>
      </w:pPr>
      <w:r>
        <w:rPr>
          <w:rFonts w:cs="Times New Roman"/>
        </w:rPr>
        <w:br w:type="page"/>
      </w:r>
    </w:p>
    <w:p w14:paraId="096409F7" w14:textId="742771B0" w:rsidR="00C83E20" w:rsidRDefault="00FE1376">
      <w:pPr>
        <w:rPr>
          <w:rFonts w:cs="Times New Roman"/>
        </w:rPr>
      </w:pPr>
      <w:r>
        <w:rPr>
          <w:rFonts w:cs="Times New Roman"/>
        </w:rPr>
        <w:lastRenderedPageBreak/>
        <w:t>Performing multiple linear regression</w:t>
      </w:r>
      <w:r w:rsidR="00BD146C">
        <w:rPr>
          <w:rFonts w:cs="Times New Roman"/>
        </w:rPr>
        <w:t xml:space="preserve"> in R</w:t>
      </w:r>
      <w:r>
        <w:rPr>
          <w:rFonts w:cs="Times New Roman"/>
        </w:rPr>
        <w:t>, checking for VIF and multicollinearity in R</w:t>
      </w:r>
    </w:p>
    <w:p w14:paraId="0D18F339" w14:textId="46F66604" w:rsidR="00FE1376" w:rsidRPr="00756035" w:rsidRDefault="00372594">
      <w:pPr>
        <w:rPr>
          <w:rFonts w:cs="Times New Roman"/>
        </w:rPr>
      </w:pPr>
      <w:r>
        <w:rPr>
          <w:rFonts w:cs="Times New Roman"/>
          <w:noProof/>
        </w:rPr>
        <w:drawing>
          <wp:anchor distT="0" distB="0" distL="114300" distR="114300" simplePos="0" relativeHeight="251662359" behindDoc="1" locked="0" layoutInCell="1" allowOverlap="1" wp14:anchorId="75B4936C" wp14:editId="5AAB2B22">
            <wp:simplePos x="0" y="0"/>
            <wp:positionH relativeFrom="column">
              <wp:posOffset>0</wp:posOffset>
            </wp:positionH>
            <wp:positionV relativeFrom="paragraph">
              <wp:posOffset>-635</wp:posOffset>
            </wp:positionV>
            <wp:extent cx="5731510" cy="7862570"/>
            <wp:effectExtent l="0" t="0" r="0" b="0"/>
            <wp:wrapNone/>
            <wp:docPr id="29876146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1460" name="Picture 4"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862570"/>
                    </a:xfrm>
                    <a:prstGeom prst="rect">
                      <a:avLst/>
                    </a:prstGeom>
                  </pic:spPr>
                </pic:pic>
              </a:graphicData>
            </a:graphic>
          </wp:anchor>
        </w:drawing>
      </w:r>
    </w:p>
    <w:sectPr w:rsidR="00FE1376" w:rsidRPr="00756035" w:rsidSect="007F1D94">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B2D80" w14:textId="77777777" w:rsidR="009E1E76" w:rsidRDefault="009E1E76" w:rsidP="00E60C5A">
      <w:pPr>
        <w:spacing w:before="0" w:after="0"/>
      </w:pPr>
      <w:r>
        <w:separator/>
      </w:r>
    </w:p>
  </w:endnote>
  <w:endnote w:type="continuationSeparator" w:id="0">
    <w:p w14:paraId="51629ADD" w14:textId="77777777" w:rsidR="009E1E76" w:rsidRDefault="009E1E76" w:rsidP="00E60C5A">
      <w:pPr>
        <w:spacing w:before="0" w:after="0"/>
      </w:pPr>
      <w:r>
        <w:continuationSeparator/>
      </w:r>
    </w:p>
  </w:endnote>
  <w:endnote w:type="continuationNotice" w:id="1">
    <w:p w14:paraId="667AD63E" w14:textId="77777777" w:rsidR="009E1E76" w:rsidRDefault="009E1E7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antason">
    <w:altName w:val="Cambria"/>
    <w:panose1 w:val="020B0604020202020204"/>
    <w:charset w:val="00"/>
    <w:family w:val="roman"/>
    <w:notTrueType/>
    <w:pitch w:val="default"/>
  </w:font>
  <w:font w:name="Agrandir">
    <w:altName w:val="Cambria"/>
    <w:panose1 w:val="020B0604020202020204"/>
    <w:charset w:val="00"/>
    <w:family w:val="roman"/>
    <w:notTrueType/>
    <w:pitch w:val="default"/>
  </w:font>
  <w:font w:name="Agrandir Bold">
    <w:altName w:val="Cambria"/>
    <w:panose1 w:val="020B0604020202020204"/>
    <w:charset w:val="00"/>
    <w:family w:val="roman"/>
    <w:notTrueType/>
    <w:pitch w:val="default"/>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2244742"/>
      <w:docPartObj>
        <w:docPartGallery w:val="Page Numbers (Bottom of Page)"/>
        <w:docPartUnique/>
      </w:docPartObj>
    </w:sdtPr>
    <w:sdtContent>
      <w:p w14:paraId="45039E2A" w14:textId="0356CE68" w:rsidR="0072214B" w:rsidRDefault="0072214B" w:rsidP="00FB4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6BA075" w14:textId="77777777" w:rsidR="0072214B" w:rsidRDefault="0072214B" w:rsidP="007221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19758772"/>
      <w:docPartObj>
        <w:docPartGallery w:val="Page Numbers (Bottom of Page)"/>
        <w:docPartUnique/>
      </w:docPartObj>
    </w:sdtPr>
    <w:sdtContent>
      <w:p w14:paraId="43FC8AA8" w14:textId="1F62ACA3" w:rsidR="0072214B" w:rsidRDefault="0072214B" w:rsidP="00FB4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F58DB40" w14:textId="77777777" w:rsidR="0072214B" w:rsidRDefault="0072214B" w:rsidP="0072214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0A97" w14:textId="77777777" w:rsidR="0072214B" w:rsidRDefault="00722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2075F" w14:textId="77777777" w:rsidR="009E1E76" w:rsidRDefault="009E1E76" w:rsidP="00E60C5A">
      <w:pPr>
        <w:spacing w:before="0" w:after="0"/>
      </w:pPr>
      <w:r>
        <w:separator/>
      </w:r>
    </w:p>
  </w:footnote>
  <w:footnote w:type="continuationSeparator" w:id="0">
    <w:p w14:paraId="50EA13E7" w14:textId="77777777" w:rsidR="009E1E76" w:rsidRDefault="009E1E76" w:rsidP="00E60C5A">
      <w:pPr>
        <w:spacing w:before="0" w:after="0"/>
      </w:pPr>
      <w:r>
        <w:continuationSeparator/>
      </w:r>
    </w:p>
  </w:footnote>
  <w:footnote w:type="continuationNotice" w:id="1">
    <w:p w14:paraId="0C5504FB" w14:textId="77777777" w:rsidR="009E1E76" w:rsidRDefault="009E1E7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A0CB8" w14:textId="77777777" w:rsidR="0072214B" w:rsidRDefault="007221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98580" w14:textId="77777777" w:rsidR="0072214B" w:rsidRDefault="007221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D9E0E" w14:textId="77777777" w:rsidR="0072214B" w:rsidRDefault="00722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44ECD"/>
    <w:multiLevelType w:val="hybridMultilevel"/>
    <w:tmpl w:val="D410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FA4135"/>
    <w:multiLevelType w:val="hybridMultilevel"/>
    <w:tmpl w:val="9B44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3D5DD1"/>
    <w:multiLevelType w:val="hybridMultilevel"/>
    <w:tmpl w:val="AB068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C40EC7"/>
    <w:multiLevelType w:val="hybridMultilevel"/>
    <w:tmpl w:val="13C85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7C7C7A"/>
    <w:multiLevelType w:val="hybridMultilevel"/>
    <w:tmpl w:val="6E6A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A53754"/>
    <w:multiLevelType w:val="hybridMultilevel"/>
    <w:tmpl w:val="AA065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680EF5"/>
    <w:multiLevelType w:val="hybridMultilevel"/>
    <w:tmpl w:val="7A3824DA"/>
    <w:lvl w:ilvl="0" w:tplc="E716F7B4">
      <w:start w:val="1"/>
      <w:numFmt w:val="lowerLetter"/>
      <w:lvlText w:val="%1."/>
      <w:lvlJc w:val="left"/>
      <w:pPr>
        <w:ind w:left="720" w:hanging="360"/>
      </w:pPr>
      <w:rPr>
        <w:rFonts w:ascii="AppleSystemUIFont" w:hAnsi="AppleSystemUIFont" w:cs="AppleSystemUIFont"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6C71DB"/>
    <w:multiLevelType w:val="hybridMultilevel"/>
    <w:tmpl w:val="7BE0D030"/>
    <w:lvl w:ilvl="0" w:tplc="EAA6A30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72299C"/>
    <w:multiLevelType w:val="hybridMultilevel"/>
    <w:tmpl w:val="35A0C6F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CE6088"/>
    <w:multiLevelType w:val="hybridMultilevel"/>
    <w:tmpl w:val="F416956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438C5"/>
    <w:multiLevelType w:val="hybridMultilevel"/>
    <w:tmpl w:val="0F7C7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B60D6F"/>
    <w:multiLevelType w:val="hybridMultilevel"/>
    <w:tmpl w:val="18388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7E72F9"/>
    <w:multiLevelType w:val="hybridMultilevel"/>
    <w:tmpl w:val="F6526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5D7A32"/>
    <w:multiLevelType w:val="hybridMultilevel"/>
    <w:tmpl w:val="02086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677292"/>
    <w:multiLevelType w:val="hybridMultilevel"/>
    <w:tmpl w:val="150231FA"/>
    <w:lvl w:ilvl="0" w:tplc="222440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8D3300"/>
    <w:multiLevelType w:val="hybridMultilevel"/>
    <w:tmpl w:val="80B08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343E7C"/>
    <w:multiLevelType w:val="hybridMultilevel"/>
    <w:tmpl w:val="DCC2BE74"/>
    <w:lvl w:ilvl="0" w:tplc="222440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C0576B"/>
    <w:multiLevelType w:val="hybridMultilevel"/>
    <w:tmpl w:val="EDD25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AF5305"/>
    <w:multiLevelType w:val="hybridMultilevel"/>
    <w:tmpl w:val="0D9C76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651189"/>
    <w:multiLevelType w:val="multilevel"/>
    <w:tmpl w:val="E628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DD57EF"/>
    <w:multiLevelType w:val="hybridMultilevel"/>
    <w:tmpl w:val="EB244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6D5F7C"/>
    <w:multiLevelType w:val="hybridMultilevel"/>
    <w:tmpl w:val="C3C6FAAE"/>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D34B77"/>
    <w:multiLevelType w:val="multilevel"/>
    <w:tmpl w:val="908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94B1E"/>
    <w:multiLevelType w:val="hybridMultilevel"/>
    <w:tmpl w:val="FFDAD422"/>
    <w:lvl w:ilvl="0" w:tplc="222440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8237B3"/>
    <w:multiLevelType w:val="hybridMultilevel"/>
    <w:tmpl w:val="57805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23ABF"/>
    <w:multiLevelType w:val="hybridMultilevel"/>
    <w:tmpl w:val="06621760"/>
    <w:lvl w:ilvl="0" w:tplc="EAA6A30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7D71B1"/>
    <w:multiLevelType w:val="hybridMultilevel"/>
    <w:tmpl w:val="CD387C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E91D96"/>
    <w:multiLevelType w:val="multilevel"/>
    <w:tmpl w:val="8A929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355C4"/>
    <w:multiLevelType w:val="hybridMultilevel"/>
    <w:tmpl w:val="C9FC5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EB177F"/>
    <w:multiLevelType w:val="hybridMultilevel"/>
    <w:tmpl w:val="0972D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97F5FA6"/>
    <w:multiLevelType w:val="multilevel"/>
    <w:tmpl w:val="43A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67096">
    <w:abstractNumId w:val="5"/>
  </w:num>
  <w:num w:numId="2" w16cid:durableId="611330004">
    <w:abstractNumId w:val="3"/>
  </w:num>
  <w:num w:numId="3" w16cid:durableId="149953430">
    <w:abstractNumId w:val="18"/>
  </w:num>
  <w:num w:numId="4" w16cid:durableId="2082673363">
    <w:abstractNumId w:val="25"/>
  </w:num>
  <w:num w:numId="5" w16cid:durableId="812059432">
    <w:abstractNumId w:val="7"/>
  </w:num>
  <w:num w:numId="6" w16cid:durableId="226185407">
    <w:abstractNumId w:val="9"/>
  </w:num>
  <w:num w:numId="7" w16cid:durableId="135344753">
    <w:abstractNumId w:val="15"/>
  </w:num>
  <w:num w:numId="8" w16cid:durableId="1440686394">
    <w:abstractNumId w:val="0"/>
  </w:num>
  <w:num w:numId="9" w16cid:durableId="956914125">
    <w:abstractNumId w:val="17"/>
  </w:num>
  <w:num w:numId="10" w16cid:durableId="1862930757">
    <w:abstractNumId w:val="12"/>
  </w:num>
  <w:num w:numId="11" w16cid:durableId="1364398360">
    <w:abstractNumId w:val="29"/>
  </w:num>
  <w:num w:numId="12" w16cid:durableId="23557787">
    <w:abstractNumId w:val="26"/>
  </w:num>
  <w:num w:numId="13" w16cid:durableId="1500854619">
    <w:abstractNumId w:val="2"/>
  </w:num>
  <w:num w:numId="14" w16cid:durableId="1144272285">
    <w:abstractNumId w:val="13"/>
  </w:num>
  <w:num w:numId="15" w16cid:durableId="902301973">
    <w:abstractNumId w:val="1"/>
  </w:num>
  <w:num w:numId="16" w16cid:durableId="1945765101">
    <w:abstractNumId w:val="8"/>
  </w:num>
  <w:num w:numId="17" w16cid:durableId="321467776">
    <w:abstractNumId w:val="4"/>
  </w:num>
  <w:num w:numId="18" w16cid:durableId="679813448">
    <w:abstractNumId w:val="20"/>
  </w:num>
  <w:num w:numId="19" w16cid:durableId="1438987983">
    <w:abstractNumId w:val="28"/>
  </w:num>
  <w:num w:numId="20" w16cid:durableId="705835595">
    <w:abstractNumId w:val="24"/>
  </w:num>
  <w:num w:numId="21" w16cid:durableId="1155414501">
    <w:abstractNumId w:val="11"/>
  </w:num>
  <w:num w:numId="22" w16cid:durableId="1011838069">
    <w:abstractNumId w:val="10"/>
  </w:num>
  <w:num w:numId="23" w16cid:durableId="1176502911">
    <w:abstractNumId w:val="6"/>
  </w:num>
  <w:num w:numId="24" w16cid:durableId="250706113">
    <w:abstractNumId w:val="16"/>
  </w:num>
  <w:num w:numId="25" w16cid:durableId="998462234">
    <w:abstractNumId w:val="19"/>
  </w:num>
  <w:num w:numId="26" w16cid:durableId="1471049107">
    <w:abstractNumId w:val="23"/>
  </w:num>
  <w:num w:numId="27" w16cid:durableId="1174807923">
    <w:abstractNumId w:val="21"/>
  </w:num>
  <w:num w:numId="28" w16cid:durableId="1994600550">
    <w:abstractNumId w:val="22"/>
  </w:num>
  <w:num w:numId="29" w16cid:durableId="1172912312">
    <w:abstractNumId w:val="27"/>
  </w:num>
  <w:num w:numId="30" w16cid:durableId="1144810067">
    <w:abstractNumId w:val="14"/>
  </w:num>
  <w:num w:numId="31" w16cid:durableId="13857889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F1"/>
    <w:rsid w:val="000038A2"/>
    <w:rsid w:val="000063F5"/>
    <w:rsid w:val="00006ABF"/>
    <w:rsid w:val="000123FE"/>
    <w:rsid w:val="00013814"/>
    <w:rsid w:val="00014E03"/>
    <w:rsid w:val="00016B45"/>
    <w:rsid w:val="00017C9A"/>
    <w:rsid w:val="00020696"/>
    <w:rsid w:val="000206F5"/>
    <w:rsid w:val="000244E6"/>
    <w:rsid w:val="00034AF9"/>
    <w:rsid w:val="00036123"/>
    <w:rsid w:val="00036D9A"/>
    <w:rsid w:val="00040276"/>
    <w:rsid w:val="000446D3"/>
    <w:rsid w:val="00044FAC"/>
    <w:rsid w:val="000450B9"/>
    <w:rsid w:val="00050514"/>
    <w:rsid w:val="00054572"/>
    <w:rsid w:val="00054A4A"/>
    <w:rsid w:val="00060C4C"/>
    <w:rsid w:val="000613C1"/>
    <w:rsid w:val="000639D7"/>
    <w:rsid w:val="000646A9"/>
    <w:rsid w:val="0006562F"/>
    <w:rsid w:val="00065825"/>
    <w:rsid w:val="000713AC"/>
    <w:rsid w:val="00073537"/>
    <w:rsid w:val="000759CE"/>
    <w:rsid w:val="00080DDD"/>
    <w:rsid w:val="0008580C"/>
    <w:rsid w:val="00086D6A"/>
    <w:rsid w:val="00095620"/>
    <w:rsid w:val="00096C4E"/>
    <w:rsid w:val="000A4660"/>
    <w:rsid w:val="000B064E"/>
    <w:rsid w:val="000B0B24"/>
    <w:rsid w:val="000B4D9C"/>
    <w:rsid w:val="000B5459"/>
    <w:rsid w:val="000C1295"/>
    <w:rsid w:val="000C1C7A"/>
    <w:rsid w:val="000C2A0A"/>
    <w:rsid w:val="000C68A5"/>
    <w:rsid w:val="000D01EC"/>
    <w:rsid w:val="000D0A93"/>
    <w:rsid w:val="000D582B"/>
    <w:rsid w:val="000D5C29"/>
    <w:rsid w:val="000E18DC"/>
    <w:rsid w:val="000E1D91"/>
    <w:rsid w:val="000E410D"/>
    <w:rsid w:val="000E5B8F"/>
    <w:rsid w:val="000F34B0"/>
    <w:rsid w:val="000F3CAF"/>
    <w:rsid w:val="000F5CB0"/>
    <w:rsid w:val="000F60E9"/>
    <w:rsid w:val="000F61D5"/>
    <w:rsid w:val="00103D7E"/>
    <w:rsid w:val="001102B2"/>
    <w:rsid w:val="001160F1"/>
    <w:rsid w:val="001201F1"/>
    <w:rsid w:val="00122F39"/>
    <w:rsid w:val="001242A8"/>
    <w:rsid w:val="00126E19"/>
    <w:rsid w:val="00130722"/>
    <w:rsid w:val="00134B8C"/>
    <w:rsid w:val="0013632E"/>
    <w:rsid w:val="00136831"/>
    <w:rsid w:val="00136AB5"/>
    <w:rsid w:val="001376CE"/>
    <w:rsid w:val="00144620"/>
    <w:rsid w:val="001461A8"/>
    <w:rsid w:val="00154D7F"/>
    <w:rsid w:val="00157435"/>
    <w:rsid w:val="00157B73"/>
    <w:rsid w:val="001601C8"/>
    <w:rsid w:val="00163A79"/>
    <w:rsid w:val="00167328"/>
    <w:rsid w:val="00175419"/>
    <w:rsid w:val="001759C6"/>
    <w:rsid w:val="00182C38"/>
    <w:rsid w:val="00190F7D"/>
    <w:rsid w:val="001955BE"/>
    <w:rsid w:val="00196A9F"/>
    <w:rsid w:val="001A652C"/>
    <w:rsid w:val="001B1469"/>
    <w:rsid w:val="001B57E7"/>
    <w:rsid w:val="001B6CAB"/>
    <w:rsid w:val="001C23C2"/>
    <w:rsid w:val="001C2C04"/>
    <w:rsid w:val="001C455E"/>
    <w:rsid w:val="001C4CA5"/>
    <w:rsid w:val="001C7C92"/>
    <w:rsid w:val="001D04BC"/>
    <w:rsid w:val="001D0ED9"/>
    <w:rsid w:val="001D109D"/>
    <w:rsid w:val="001D52DA"/>
    <w:rsid w:val="001D5A4A"/>
    <w:rsid w:val="001E0E0F"/>
    <w:rsid w:val="001E20A0"/>
    <w:rsid w:val="001E321F"/>
    <w:rsid w:val="001E5488"/>
    <w:rsid w:val="001F09E9"/>
    <w:rsid w:val="001F1665"/>
    <w:rsid w:val="001F2A08"/>
    <w:rsid w:val="00200ADF"/>
    <w:rsid w:val="00203529"/>
    <w:rsid w:val="00203FFF"/>
    <w:rsid w:val="00211412"/>
    <w:rsid w:val="0021144A"/>
    <w:rsid w:val="00212276"/>
    <w:rsid w:val="00215091"/>
    <w:rsid w:val="00227529"/>
    <w:rsid w:val="00231036"/>
    <w:rsid w:val="00233C99"/>
    <w:rsid w:val="00233CA1"/>
    <w:rsid w:val="00234051"/>
    <w:rsid w:val="00237B42"/>
    <w:rsid w:val="0024148D"/>
    <w:rsid w:val="00245FA8"/>
    <w:rsid w:val="00247E89"/>
    <w:rsid w:val="00252E79"/>
    <w:rsid w:val="00254CCE"/>
    <w:rsid w:val="002574B5"/>
    <w:rsid w:val="00257E4F"/>
    <w:rsid w:val="002636C2"/>
    <w:rsid w:val="00266822"/>
    <w:rsid w:val="0027059E"/>
    <w:rsid w:val="00272202"/>
    <w:rsid w:val="00273488"/>
    <w:rsid w:val="00274EFB"/>
    <w:rsid w:val="00281C03"/>
    <w:rsid w:val="00285F1C"/>
    <w:rsid w:val="00290D82"/>
    <w:rsid w:val="00291BDA"/>
    <w:rsid w:val="0029365E"/>
    <w:rsid w:val="002946AC"/>
    <w:rsid w:val="00294FCF"/>
    <w:rsid w:val="002956BE"/>
    <w:rsid w:val="0029635F"/>
    <w:rsid w:val="002970A4"/>
    <w:rsid w:val="002A05C8"/>
    <w:rsid w:val="002A10CD"/>
    <w:rsid w:val="002A2783"/>
    <w:rsid w:val="002B1D3B"/>
    <w:rsid w:val="002B2EEF"/>
    <w:rsid w:val="002B3E7C"/>
    <w:rsid w:val="002B62C7"/>
    <w:rsid w:val="002B66FE"/>
    <w:rsid w:val="002B7A8F"/>
    <w:rsid w:val="002C2824"/>
    <w:rsid w:val="002C33AB"/>
    <w:rsid w:val="002C487B"/>
    <w:rsid w:val="002C58D5"/>
    <w:rsid w:val="002C5DDA"/>
    <w:rsid w:val="002D1BFE"/>
    <w:rsid w:val="002E30B7"/>
    <w:rsid w:val="002E4564"/>
    <w:rsid w:val="002E4D6E"/>
    <w:rsid w:val="002E5722"/>
    <w:rsid w:val="002E7BE7"/>
    <w:rsid w:val="002F1344"/>
    <w:rsid w:val="002F6059"/>
    <w:rsid w:val="003005EF"/>
    <w:rsid w:val="0030291C"/>
    <w:rsid w:val="00306EAA"/>
    <w:rsid w:val="003077C8"/>
    <w:rsid w:val="00311FA8"/>
    <w:rsid w:val="00315B4B"/>
    <w:rsid w:val="003210E1"/>
    <w:rsid w:val="0032382A"/>
    <w:rsid w:val="00324AA8"/>
    <w:rsid w:val="0032641A"/>
    <w:rsid w:val="00330A09"/>
    <w:rsid w:val="00332274"/>
    <w:rsid w:val="00332E23"/>
    <w:rsid w:val="00335ABC"/>
    <w:rsid w:val="00336190"/>
    <w:rsid w:val="003412CB"/>
    <w:rsid w:val="0034281B"/>
    <w:rsid w:val="00342FD6"/>
    <w:rsid w:val="003436BC"/>
    <w:rsid w:val="00344488"/>
    <w:rsid w:val="00344C69"/>
    <w:rsid w:val="00346A70"/>
    <w:rsid w:val="0035171C"/>
    <w:rsid w:val="003524EE"/>
    <w:rsid w:val="00355B9E"/>
    <w:rsid w:val="00357B94"/>
    <w:rsid w:val="0036195B"/>
    <w:rsid w:val="00371D93"/>
    <w:rsid w:val="00372594"/>
    <w:rsid w:val="0037282F"/>
    <w:rsid w:val="00375642"/>
    <w:rsid w:val="003760A0"/>
    <w:rsid w:val="00376215"/>
    <w:rsid w:val="0038113F"/>
    <w:rsid w:val="003851CF"/>
    <w:rsid w:val="00392289"/>
    <w:rsid w:val="003922C5"/>
    <w:rsid w:val="00393157"/>
    <w:rsid w:val="00393452"/>
    <w:rsid w:val="0039416C"/>
    <w:rsid w:val="003942BA"/>
    <w:rsid w:val="003A1C65"/>
    <w:rsid w:val="003A2345"/>
    <w:rsid w:val="003A60F5"/>
    <w:rsid w:val="003B11DF"/>
    <w:rsid w:val="003B13FF"/>
    <w:rsid w:val="003B1CC8"/>
    <w:rsid w:val="003B63C4"/>
    <w:rsid w:val="003C14A3"/>
    <w:rsid w:val="003C14E1"/>
    <w:rsid w:val="003C1C8C"/>
    <w:rsid w:val="003C259D"/>
    <w:rsid w:val="003C3202"/>
    <w:rsid w:val="003C3F14"/>
    <w:rsid w:val="003D11FD"/>
    <w:rsid w:val="003D19E6"/>
    <w:rsid w:val="003D1DBE"/>
    <w:rsid w:val="003D44BE"/>
    <w:rsid w:val="003E2B38"/>
    <w:rsid w:val="003E341A"/>
    <w:rsid w:val="003E3512"/>
    <w:rsid w:val="003E5CB3"/>
    <w:rsid w:val="003F7D0F"/>
    <w:rsid w:val="004013AC"/>
    <w:rsid w:val="00401C83"/>
    <w:rsid w:val="004035AE"/>
    <w:rsid w:val="00405D1E"/>
    <w:rsid w:val="00413EE0"/>
    <w:rsid w:val="00423B4C"/>
    <w:rsid w:val="00423BBC"/>
    <w:rsid w:val="004246AA"/>
    <w:rsid w:val="00424864"/>
    <w:rsid w:val="0042600E"/>
    <w:rsid w:val="0043387A"/>
    <w:rsid w:val="0044378A"/>
    <w:rsid w:val="00443DFD"/>
    <w:rsid w:val="00444FF6"/>
    <w:rsid w:val="00445EAB"/>
    <w:rsid w:val="00453BAD"/>
    <w:rsid w:val="004558E7"/>
    <w:rsid w:val="004660F5"/>
    <w:rsid w:val="00467164"/>
    <w:rsid w:val="004716F1"/>
    <w:rsid w:val="00473D32"/>
    <w:rsid w:val="00474E79"/>
    <w:rsid w:val="004840B5"/>
    <w:rsid w:val="00484C83"/>
    <w:rsid w:val="00484D78"/>
    <w:rsid w:val="0049078B"/>
    <w:rsid w:val="0049123A"/>
    <w:rsid w:val="00493B31"/>
    <w:rsid w:val="0049486B"/>
    <w:rsid w:val="00497A85"/>
    <w:rsid w:val="004A7A0A"/>
    <w:rsid w:val="004B0657"/>
    <w:rsid w:val="004B24D5"/>
    <w:rsid w:val="004B25D2"/>
    <w:rsid w:val="004B3C1B"/>
    <w:rsid w:val="004B73DF"/>
    <w:rsid w:val="004C0F16"/>
    <w:rsid w:val="004C147E"/>
    <w:rsid w:val="004C49DE"/>
    <w:rsid w:val="004C73F9"/>
    <w:rsid w:val="004D337F"/>
    <w:rsid w:val="004E0D89"/>
    <w:rsid w:val="004E227A"/>
    <w:rsid w:val="004E2BD2"/>
    <w:rsid w:val="004E4602"/>
    <w:rsid w:val="004E6BC4"/>
    <w:rsid w:val="004F2F56"/>
    <w:rsid w:val="004F5D59"/>
    <w:rsid w:val="005014BB"/>
    <w:rsid w:val="00504D8D"/>
    <w:rsid w:val="0050671E"/>
    <w:rsid w:val="0051014A"/>
    <w:rsid w:val="00510971"/>
    <w:rsid w:val="0051213B"/>
    <w:rsid w:val="0051706C"/>
    <w:rsid w:val="0051771D"/>
    <w:rsid w:val="005200BD"/>
    <w:rsid w:val="005205A8"/>
    <w:rsid w:val="005217D1"/>
    <w:rsid w:val="00521DBE"/>
    <w:rsid w:val="00522C1A"/>
    <w:rsid w:val="005243EF"/>
    <w:rsid w:val="005261A4"/>
    <w:rsid w:val="005275D4"/>
    <w:rsid w:val="00534D86"/>
    <w:rsid w:val="0053799C"/>
    <w:rsid w:val="00550D0E"/>
    <w:rsid w:val="00550F0E"/>
    <w:rsid w:val="00555E97"/>
    <w:rsid w:val="00560D48"/>
    <w:rsid w:val="005614E7"/>
    <w:rsid w:val="00564F74"/>
    <w:rsid w:val="00573591"/>
    <w:rsid w:val="00576958"/>
    <w:rsid w:val="0058245A"/>
    <w:rsid w:val="005830A6"/>
    <w:rsid w:val="00591A03"/>
    <w:rsid w:val="00595712"/>
    <w:rsid w:val="005A0E93"/>
    <w:rsid w:val="005A2090"/>
    <w:rsid w:val="005A6E00"/>
    <w:rsid w:val="005B135B"/>
    <w:rsid w:val="005B21B5"/>
    <w:rsid w:val="005B39CF"/>
    <w:rsid w:val="005B4E0F"/>
    <w:rsid w:val="005B5192"/>
    <w:rsid w:val="005B75D0"/>
    <w:rsid w:val="005C12B4"/>
    <w:rsid w:val="005C29C2"/>
    <w:rsid w:val="005C6783"/>
    <w:rsid w:val="005C7181"/>
    <w:rsid w:val="005D549F"/>
    <w:rsid w:val="005D5760"/>
    <w:rsid w:val="005E0153"/>
    <w:rsid w:val="005F4610"/>
    <w:rsid w:val="005F4A04"/>
    <w:rsid w:val="005F5153"/>
    <w:rsid w:val="0060119D"/>
    <w:rsid w:val="00602A72"/>
    <w:rsid w:val="00612BC7"/>
    <w:rsid w:val="00617989"/>
    <w:rsid w:val="0062173F"/>
    <w:rsid w:val="00622241"/>
    <w:rsid w:val="00624C0E"/>
    <w:rsid w:val="00625915"/>
    <w:rsid w:val="00630B4D"/>
    <w:rsid w:val="00631BDF"/>
    <w:rsid w:val="00632652"/>
    <w:rsid w:val="00633B6D"/>
    <w:rsid w:val="00634031"/>
    <w:rsid w:val="006340EC"/>
    <w:rsid w:val="00634A9D"/>
    <w:rsid w:val="006402B7"/>
    <w:rsid w:val="006532BE"/>
    <w:rsid w:val="006536B9"/>
    <w:rsid w:val="00655EB4"/>
    <w:rsid w:val="006637C7"/>
    <w:rsid w:val="00671BB3"/>
    <w:rsid w:val="006775FE"/>
    <w:rsid w:val="006903E2"/>
    <w:rsid w:val="00690F93"/>
    <w:rsid w:val="0069218A"/>
    <w:rsid w:val="00692939"/>
    <w:rsid w:val="00692C86"/>
    <w:rsid w:val="00696B8A"/>
    <w:rsid w:val="006A069D"/>
    <w:rsid w:val="006A4061"/>
    <w:rsid w:val="006A5301"/>
    <w:rsid w:val="006B0CC2"/>
    <w:rsid w:val="006B5A5D"/>
    <w:rsid w:val="006B7FFB"/>
    <w:rsid w:val="006C4AB4"/>
    <w:rsid w:val="006C4F21"/>
    <w:rsid w:val="006D7EDD"/>
    <w:rsid w:val="006E0471"/>
    <w:rsid w:val="006E2DE7"/>
    <w:rsid w:val="006F57D5"/>
    <w:rsid w:val="006F5A14"/>
    <w:rsid w:val="006F5E77"/>
    <w:rsid w:val="00703663"/>
    <w:rsid w:val="00703838"/>
    <w:rsid w:val="007041F8"/>
    <w:rsid w:val="00706118"/>
    <w:rsid w:val="00711155"/>
    <w:rsid w:val="00711ADD"/>
    <w:rsid w:val="00711C27"/>
    <w:rsid w:val="00712A0D"/>
    <w:rsid w:val="00715CB0"/>
    <w:rsid w:val="00715E4F"/>
    <w:rsid w:val="00716D13"/>
    <w:rsid w:val="007201FB"/>
    <w:rsid w:val="007209A5"/>
    <w:rsid w:val="00720A05"/>
    <w:rsid w:val="0072214B"/>
    <w:rsid w:val="007262AA"/>
    <w:rsid w:val="00730709"/>
    <w:rsid w:val="00730F7C"/>
    <w:rsid w:val="00731FCC"/>
    <w:rsid w:val="00732079"/>
    <w:rsid w:val="007337CD"/>
    <w:rsid w:val="00741CA7"/>
    <w:rsid w:val="00744FA6"/>
    <w:rsid w:val="007532D6"/>
    <w:rsid w:val="00755CDA"/>
    <w:rsid w:val="00756035"/>
    <w:rsid w:val="00762046"/>
    <w:rsid w:val="00764846"/>
    <w:rsid w:val="0076517A"/>
    <w:rsid w:val="00766E7C"/>
    <w:rsid w:val="00770F21"/>
    <w:rsid w:val="0078226E"/>
    <w:rsid w:val="00782D8F"/>
    <w:rsid w:val="007868D2"/>
    <w:rsid w:val="007873B2"/>
    <w:rsid w:val="00791F55"/>
    <w:rsid w:val="00792F0F"/>
    <w:rsid w:val="00795AC4"/>
    <w:rsid w:val="00796D39"/>
    <w:rsid w:val="007A0148"/>
    <w:rsid w:val="007A2834"/>
    <w:rsid w:val="007A2C0D"/>
    <w:rsid w:val="007A3CFC"/>
    <w:rsid w:val="007A47C8"/>
    <w:rsid w:val="007A5F57"/>
    <w:rsid w:val="007A758E"/>
    <w:rsid w:val="007A7E9D"/>
    <w:rsid w:val="007B409A"/>
    <w:rsid w:val="007C0E3E"/>
    <w:rsid w:val="007C3B8A"/>
    <w:rsid w:val="007C7311"/>
    <w:rsid w:val="007D27F3"/>
    <w:rsid w:val="007D45D5"/>
    <w:rsid w:val="007D68BF"/>
    <w:rsid w:val="007D6F44"/>
    <w:rsid w:val="007E2C8E"/>
    <w:rsid w:val="007E499F"/>
    <w:rsid w:val="007E72C3"/>
    <w:rsid w:val="007F1D94"/>
    <w:rsid w:val="007F25D0"/>
    <w:rsid w:val="007F77FE"/>
    <w:rsid w:val="0080192D"/>
    <w:rsid w:val="008037A8"/>
    <w:rsid w:val="00807348"/>
    <w:rsid w:val="00815D5D"/>
    <w:rsid w:val="008178E4"/>
    <w:rsid w:val="00820087"/>
    <w:rsid w:val="0082175C"/>
    <w:rsid w:val="00821D9F"/>
    <w:rsid w:val="00823EE4"/>
    <w:rsid w:val="00825C51"/>
    <w:rsid w:val="00831CAA"/>
    <w:rsid w:val="00835AF1"/>
    <w:rsid w:val="00835DDC"/>
    <w:rsid w:val="00836389"/>
    <w:rsid w:val="0083729B"/>
    <w:rsid w:val="00837705"/>
    <w:rsid w:val="00841277"/>
    <w:rsid w:val="00841D05"/>
    <w:rsid w:val="00842AF7"/>
    <w:rsid w:val="008479CD"/>
    <w:rsid w:val="00847F35"/>
    <w:rsid w:val="0085256E"/>
    <w:rsid w:val="0085582A"/>
    <w:rsid w:val="008669DF"/>
    <w:rsid w:val="00872074"/>
    <w:rsid w:val="00876FBA"/>
    <w:rsid w:val="0087794C"/>
    <w:rsid w:val="00877ACB"/>
    <w:rsid w:val="00880D5A"/>
    <w:rsid w:val="0088444C"/>
    <w:rsid w:val="0088608E"/>
    <w:rsid w:val="00886291"/>
    <w:rsid w:val="008908C3"/>
    <w:rsid w:val="008920C5"/>
    <w:rsid w:val="00892FD5"/>
    <w:rsid w:val="00894EB5"/>
    <w:rsid w:val="00897EF5"/>
    <w:rsid w:val="008A0020"/>
    <w:rsid w:val="008A3318"/>
    <w:rsid w:val="008A365F"/>
    <w:rsid w:val="008A3C7A"/>
    <w:rsid w:val="008A4809"/>
    <w:rsid w:val="008B2371"/>
    <w:rsid w:val="008B416A"/>
    <w:rsid w:val="008B4F6B"/>
    <w:rsid w:val="008C3477"/>
    <w:rsid w:val="008C419B"/>
    <w:rsid w:val="008C501D"/>
    <w:rsid w:val="008C6CCF"/>
    <w:rsid w:val="008D3023"/>
    <w:rsid w:val="008D6562"/>
    <w:rsid w:val="008D712B"/>
    <w:rsid w:val="008E032C"/>
    <w:rsid w:val="008E0B74"/>
    <w:rsid w:val="008E0DE3"/>
    <w:rsid w:val="008E16DD"/>
    <w:rsid w:val="008E4003"/>
    <w:rsid w:val="008E69E2"/>
    <w:rsid w:val="008E6D64"/>
    <w:rsid w:val="008F3E7B"/>
    <w:rsid w:val="008F46E0"/>
    <w:rsid w:val="008F52BC"/>
    <w:rsid w:val="009025E6"/>
    <w:rsid w:val="009029CE"/>
    <w:rsid w:val="00902D51"/>
    <w:rsid w:val="0090570C"/>
    <w:rsid w:val="00905C4A"/>
    <w:rsid w:val="00906F83"/>
    <w:rsid w:val="00912B65"/>
    <w:rsid w:val="00917E32"/>
    <w:rsid w:val="009224E9"/>
    <w:rsid w:val="0092393D"/>
    <w:rsid w:val="009257B6"/>
    <w:rsid w:val="009277AB"/>
    <w:rsid w:val="00931AD4"/>
    <w:rsid w:val="00934F85"/>
    <w:rsid w:val="00940FAB"/>
    <w:rsid w:val="00941051"/>
    <w:rsid w:val="0094198D"/>
    <w:rsid w:val="009439E0"/>
    <w:rsid w:val="00943E26"/>
    <w:rsid w:val="009455BB"/>
    <w:rsid w:val="00947118"/>
    <w:rsid w:val="00953329"/>
    <w:rsid w:val="0095398E"/>
    <w:rsid w:val="00956725"/>
    <w:rsid w:val="009575D4"/>
    <w:rsid w:val="00967C88"/>
    <w:rsid w:val="00967CAC"/>
    <w:rsid w:val="009736CC"/>
    <w:rsid w:val="0097788C"/>
    <w:rsid w:val="00977E55"/>
    <w:rsid w:val="009807BE"/>
    <w:rsid w:val="00981732"/>
    <w:rsid w:val="00983039"/>
    <w:rsid w:val="00991F33"/>
    <w:rsid w:val="00992D6C"/>
    <w:rsid w:val="0099391E"/>
    <w:rsid w:val="00993D00"/>
    <w:rsid w:val="00995B77"/>
    <w:rsid w:val="0099715A"/>
    <w:rsid w:val="00997914"/>
    <w:rsid w:val="00997C0C"/>
    <w:rsid w:val="009A0737"/>
    <w:rsid w:val="009A26ED"/>
    <w:rsid w:val="009A3F22"/>
    <w:rsid w:val="009A56E7"/>
    <w:rsid w:val="009B2605"/>
    <w:rsid w:val="009B44AD"/>
    <w:rsid w:val="009B589C"/>
    <w:rsid w:val="009B5AA3"/>
    <w:rsid w:val="009B75CF"/>
    <w:rsid w:val="009C3597"/>
    <w:rsid w:val="009C3601"/>
    <w:rsid w:val="009D27F7"/>
    <w:rsid w:val="009D75D2"/>
    <w:rsid w:val="009D76DF"/>
    <w:rsid w:val="009E1E76"/>
    <w:rsid w:val="009E4B35"/>
    <w:rsid w:val="009E563C"/>
    <w:rsid w:val="009F393C"/>
    <w:rsid w:val="009F58CF"/>
    <w:rsid w:val="00A030A9"/>
    <w:rsid w:val="00A0492F"/>
    <w:rsid w:val="00A06601"/>
    <w:rsid w:val="00A06CF7"/>
    <w:rsid w:val="00A102AD"/>
    <w:rsid w:val="00A11919"/>
    <w:rsid w:val="00A11A66"/>
    <w:rsid w:val="00A13A9E"/>
    <w:rsid w:val="00A143A1"/>
    <w:rsid w:val="00A16746"/>
    <w:rsid w:val="00A22192"/>
    <w:rsid w:val="00A24A3C"/>
    <w:rsid w:val="00A272AF"/>
    <w:rsid w:val="00A325D6"/>
    <w:rsid w:val="00A330A0"/>
    <w:rsid w:val="00A37A25"/>
    <w:rsid w:val="00A37A9E"/>
    <w:rsid w:val="00A43F3F"/>
    <w:rsid w:val="00A5481C"/>
    <w:rsid w:val="00A5567F"/>
    <w:rsid w:val="00A57DA6"/>
    <w:rsid w:val="00A628C1"/>
    <w:rsid w:val="00A64823"/>
    <w:rsid w:val="00A66CE1"/>
    <w:rsid w:val="00A70291"/>
    <w:rsid w:val="00A7176F"/>
    <w:rsid w:val="00A729FF"/>
    <w:rsid w:val="00A72E39"/>
    <w:rsid w:val="00A73500"/>
    <w:rsid w:val="00A75189"/>
    <w:rsid w:val="00A75F30"/>
    <w:rsid w:val="00A7789E"/>
    <w:rsid w:val="00A81A10"/>
    <w:rsid w:val="00A87B55"/>
    <w:rsid w:val="00A90F6C"/>
    <w:rsid w:val="00A9272A"/>
    <w:rsid w:val="00A92BCB"/>
    <w:rsid w:val="00A930D7"/>
    <w:rsid w:val="00A95A45"/>
    <w:rsid w:val="00A977E8"/>
    <w:rsid w:val="00AA243E"/>
    <w:rsid w:val="00AA35E8"/>
    <w:rsid w:val="00AA54D5"/>
    <w:rsid w:val="00AA61CD"/>
    <w:rsid w:val="00AA7705"/>
    <w:rsid w:val="00AB0740"/>
    <w:rsid w:val="00AB3E93"/>
    <w:rsid w:val="00AB4CD3"/>
    <w:rsid w:val="00AB5B8D"/>
    <w:rsid w:val="00AB7B92"/>
    <w:rsid w:val="00AB7ED0"/>
    <w:rsid w:val="00AC278B"/>
    <w:rsid w:val="00AC731D"/>
    <w:rsid w:val="00AD122F"/>
    <w:rsid w:val="00AD1944"/>
    <w:rsid w:val="00AD1F05"/>
    <w:rsid w:val="00AD3E79"/>
    <w:rsid w:val="00AD4BD5"/>
    <w:rsid w:val="00AD6D90"/>
    <w:rsid w:val="00AE5B9E"/>
    <w:rsid w:val="00AE7929"/>
    <w:rsid w:val="00AF1C32"/>
    <w:rsid w:val="00AF3666"/>
    <w:rsid w:val="00B03CE7"/>
    <w:rsid w:val="00B04EA6"/>
    <w:rsid w:val="00B10D25"/>
    <w:rsid w:val="00B10EFA"/>
    <w:rsid w:val="00B201BA"/>
    <w:rsid w:val="00B206A1"/>
    <w:rsid w:val="00B21E99"/>
    <w:rsid w:val="00B23513"/>
    <w:rsid w:val="00B24429"/>
    <w:rsid w:val="00B2596D"/>
    <w:rsid w:val="00B25B5A"/>
    <w:rsid w:val="00B275D5"/>
    <w:rsid w:val="00B357F1"/>
    <w:rsid w:val="00B37DD8"/>
    <w:rsid w:val="00B4180F"/>
    <w:rsid w:val="00B42822"/>
    <w:rsid w:val="00B4300F"/>
    <w:rsid w:val="00B44599"/>
    <w:rsid w:val="00B47840"/>
    <w:rsid w:val="00B52F3D"/>
    <w:rsid w:val="00B54975"/>
    <w:rsid w:val="00B60D1A"/>
    <w:rsid w:val="00B6231B"/>
    <w:rsid w:val="00B63C76"/>
    <w:rsid w:val="00B70370"/>
    <w:rsid w:val="00B70EE3"/>
    <w:rsid w:val="00B711D5"/>
    <w:rsid w:val="00B71549"/>
    <w:rsid w:val="00B72AFD"/>
    <w:rsid w:val="00B75C58"/>
    <w:rsid w:val="00B81FDD"/>
    <w:rsid w:val="00B84634"/>
    <w:rsid w:val="00B8476B"/>
    <w:rsid w:val="00B8794D"/>
    <w:rsid w:val="00B930F1"/>
    <w:rsid w:val="00B93B7D"/>
    <w:rsid w:val="00B94948"/>
    <w:rsid w:val="00B965BA"/>
    <w:rsid w:val="00B97176"/>
    <w:rsid w:val="00BA0A51"/>
    <w:rsid w:val="00BA312D"/>
    <w:rsid w:val="00BA7E00"/>
    <w:rsid w:val="00BC03C6"/>
    <w:rsid w:val="00BC1570"/>
    <w:rsid w:val="00BC363B"/>
    <w:rsid w:val="00BC4361"/>
    <w:rsid w:val="00BC49EA"/>
    <w:rsid w:val="00BC5A8E"/>
    <w:rsid w:val="00BD0539"/>
    <w:rsid w:val="00BD091D"/>
    <w:rsid w:val="00BD146C"/>
    <w:rsid w:val="00BD24A4"/>
    <w:rsid w:val="00BD4E48"/>
    <w:rsid w:val="00BD64A4"/>
    <w:rsid w:val="00BD6B00"/>
    <w:rsid w:val="00BD6C5F"/>
    <w:rsid w:val="00BE184D"/>
    <w:rsid w:val="00BE21DF"/>
    <w:rsid w:val="00BE49B4"/>
    <w:rsid w:val="00BE5172"/>
    <w:rsid w:val="00BF0BF5"/>
    <w:rsid w:val="00BF0D60"/>
    <w:rsid w:val="00BF5168"/>
    <w:rsid w:val="00BF5529"/>
    <w:rsid w:val="00BF5AB7"/>
    <w:rsid w:val="00C01283"/>
    <w:rsid w:val="00C042BA"/>
    <w:rsid w:val="00C04625"/>
    <w:rsid w:val="00C07B87"/>
    <w:rsid w:val="00C11776"/>
    <w:rsid w:val="00C118DF"/>
    <w:rsid w:val="00C13523"/>
    <w:rsid w:val="00C14858"/>
    <w:rsid w:val="00C15A05"/>
    <w:rsid w:val="00C20FDD"/>
    <w:rsid w:val="00C25317"/>
    <w:rsid w:val="00C25F1B"/>
    <w:rsid w:val="00C31C95"/>
    <w:rsid w:val="00C34BA6"/>
    <w:rsid w:val="00C35B88"/>
    <w:rsid w:val="00C36EE8"/>
    <w:rsid w:val="00C37CEF"/>
    <w:rsid w:val="00C40A20"/>
    <w:rsid w:val="00C4311A"/>
    <w:rsid w:val="00C43F4D"/>
    <w:rsid w:val="00C471BE"/>
    <w:rsid w:val="00C552F9"/>
    <w:rsid w:val="00C55506"/>
    <w:rsid w:val="00C64105"/>
    <w:rsid w:val="00C64701"/>
    <w:rsid w:val="00C654BF"/>
    <w:rsid w:val="00C701DD"/>
    <w:rsid w:val="00C749DE"/>
    <w:rsid w:val="00C75E73"/>
    <w:rsid w:val="00C80A2F"/>
    <w:rsid w:val="00C81495"/>
    <w:rsid w:val="00C83E20"/>
    <w:rsid w:val="00C97D86"/>
    <w:rsid w:val="00CA1A6A"/>
    <w:rsid w:val="00CA262F"/>
    <w:rsid w:val="00CA2668"/>
    <w:rsid w:val="00CA38A9"/>
    <w:rsid w:val="00CA4979"/>
    <w:rsid w:val="00CA53B4"/>
    <w:rsid w:val="00CB198C"/>
    <w:rsid w:val="00CB2378"/>
    <w:rsid w:val="00CB2B41"/>
    <w:rsid w:val="00CB2E3E"/>
    <w:rsid w:val="00CC12EE"/>
    <w:rsid w:val="00CC14A1"/>
    <w:rsid w:val="00CC1FA1"/>
    <w:rsid w:val="00CD19EF"/>
    <w:rsid w:val="00CD3DED"/>
    <w:rsid w:val="00CD3E29"/>
    <w:rsid w:val="00CD4CB1"/>
    <w:rsid w:val="00CD60C4"/>
    <w:rsid w:val="00CD656C"/>
    <w:rsid w:val="00CE438F"/>
    <w:rsid w:val="00CF1D56"/>
    <w:rsid w:val="00CF1D90"/>
    <w:rsid w:val="00CF2F5F"/>
    <w:rsid w:val="00CF3AD8"/>
    <w:rsid w:val="00D01FFF"/>
    <w:rsid w:val="00D06DF3"/>
    <w:rsid w:val="00D12452"/>
    <w:rsid w:val="00D12C44"/>
    <w:rsid w:val="00D15FA3"/>
    <w:rsid w:val="00D244AF"/>
    <w:rsid w:val="00D260CC"/>
    <w:rsid w:val="00D3593F"/>
    <w:rsid w:val="00D4529C"/>
    <w:rsid w:val="00D46AD0"/>
    <w:rsid w:val="00D506E3"/>
    <w:rsid w:val="00D50FB7"/>
    <w:rsid w:val="00D629AD"/>
    <w:rsid w:val="00D631D6"/>
    <w:rsid w:val="00D645E8"/>
    <w:rsid w:val="00D65A2C"/>
    <w:rsid w:val="00D67471"/>
    <w:rsid w:val="00D705C8"/>
    <w:rsid w:val="00D733E4"/>
    <w:rsid w:val="00D74435"/>
    <w:rsid w:val="00D7667C"/>
    <w:rsid w:val="00D81F74"/>
    <w:rsid w:val="00D850BD"/>
    <w:rsid w:val="00D8516D"/>
    <w:rsid w:val="00D86DBE"/>
    <w:rsid w:val="00D8722A"/>
    <w:rsid w:val="00D95B68"/>
    <w:rsid w:val="00DA316C"/>
    <w:rsid w:val="00DA674B"/>
    <w:rsid w:val="00DB1438"/>
    <w:rsid w:val="00DB2588"/>
    <w:rsid w:val="00DB3EC8"/>
    <w:rsid w:val="00DB5DDC"/>
    <w:rsid w:val="00DC045C"/>
    <w:rsid w:val="00DC10A6"/>
    <w:rsid w:val="00DC1628"/>
    <w:rsid w:val="00DC4E63"/>
    <w:rsid w:val="00DC51EC"/>
    <w:rsid w:val="00DD0C95"/>
    <w:rsid w:val="00DD1C5B"/>
    <w:rsid w:val="00DD70B6"/>
    <w:rsid w:val="00DE27AD"/>
    <w:rsid w:val="00DE2C30"/>
    <w:rsid w:val="00DE35CB"/>
    <w:rsid w:val="00DE798A"/>
    <w:rsid w:val="00DF74C7"/>
    <w:rsid w:val="00E01330"/>
    <w:rsid w:val="00E0410A"/>
    <w:rsid w:val="00E056CF"/>
    <w:rsid w:val="00E0730C"/>
    <w:rsid w:val="00E07D09"/>
    <w:rsid w:val="00E11A9B"/>
    <w:rsid w:val="00E1286C"/>
    <w:rsid w:val="00E20CA7"/>
    <w:rsid w:val="00E22917"/>
    <w:rsid w:val="00E24BC4"/>
    <w:rsid w:val="00E2709A"/>
    <w:rsid w:val="00E30E4D"/>
    <w:rsid w:val="00E31354"/>
    <w:rsid w:val="00E31538"/>
    <w:rsid w:val="00E3198C"/>
    <w:rsid w:val="00E319CD"/>
    <w:rsid w:val="00E34121"/>
    <w:rsid w:val="00E36E4A"/>
    <w:rsid w:val="00E527DA"/>
    <w:rsid w:val="00E536CE"/>
    <w:rsid w:val="00E60C5A"/>
    <w:rsid w:val="00E735BC"/>
    <w:rsid w:val="00E7646D"/>
    <w:rsid w:val="00E76DB5"/>
    <w:rsid w:val="00E76EBB"/>
    <w:rsid w:val="00E835AC"/>
    <w:rsid w:val="00E83A4A"/>
    <w:rsid w:val="00E84416"/>
    <w:rsid w:val="00E866A5"/>
    <w:rsid w:val="00E869AF"/>
    <w:rsid w:val="00E9074C"/>
    <w:rsid w:val="00E920F1"/>
    <w:rsid w:val="00E93914"/>
    <w:rsid w:val="00E94766"/>
    <w:rsid w:val="00E94CA7"/>
    <w:rsid w:val="00E95A6F"/>
    <w:rsid w:val="00E95CA6"/>
    <w:rsid w:val="00E9656A"/>
    <w:rsid w:val="00EA1A2B"/>
    <w:rsid w:val="00EA2638"/>
    <w:rsid w:val="00EA3CFD"/>
    <w:rsid w:val="00EA4295"/>
    <w:rsid w:val="00EA56A9"/>
    <w:rsid w:val="00EA59BF"/>
    <w:rsid w:val="00EA6D38"/>
    <w:rsid w:val="00EA7B41"/>
    <w:rsid w:val="00EB5AFC"/>
    <w:rsid w:val="00EC1EA1"/>
    <w:rsid w:val="00EC3D40"/>
    <w:rsid w:val="00EC49EC"/>
    <w:rsid w:val="00EC51A8"/>
    <w:rsid w:val="00EC6FBC"/>
    <w:rsid w:val="00ED02E9"/>
    <w:rsid w:val="00ED7686"/>
    <w:rsid w:val="00EE06BC"/>
    <w:rsid w:val="00EE14B6"/>
    <w:rsid w:val="00EE2411"/>
    <w:rsid w:val="00EE39F9"/>
    <w:rsid w:val="00EE4AEC"/>
    <w:rsid w:val="00EE6166"/>
    <w:rsid w:val="00EE66F5"/>
    <w:rsid w:val="00EE7383"/>
    <w:rsid w:val="00EE7FDF"/>
    <w:rsid w:val="00EF2502"/>
    <w:rsid w:val="00EF5E56"/>
    <w:rsid w:val="00F00595"/>
    <w:rsid w:val="00F025B6"/>
    <w:rsid w:val="00F030BB"/>
    <w:rsid w:val="00F04693"/>
    <w:rsid w:val="00F0709A"/>
    <w:rsid w:val="00F15410"/>
    <w:rsid w:val="00F200FD"/>
    <w:rsid w:val="00F211C9"/>
    <w:rsid w:val="00F21C07"/>
    <w:rsid w:val="00F21F40"/>
    <w:rsid w:val="00F22DBF"/>
    <w:rsid w:val="00F24B63"/>
    <w:rsid w:val="00F30B81"/>
    <w:rsid w:val="00F33922"/>
    <w:rsid w:val="00F36DE2"/>
    <w:rsid w:val="00F37105"/>
    <w:rsid w:val="00F469E5"/>
    <w:rsid w:val="00F52337"/>
    <w:rsid w:val="00F67FEC"/>
    <w:rsid w:val="00F704EC"/>
    <w:rsid w:val="00F712D5"/>
    <w:rsid w:val="00F72B3F"/>
    <w:rsid w:val="00F750BD"/>
    <w:rsid w:val="00F802D6"/>
    <w:rsid w:val="00F81500"/>
    <w:rsid w:val="00F81A7F"/>
    <w:rsid w:val="00F81B7A"/>
    <w:rsid w:val="00F81F1A"/>
    <w:rsid w:val="00F820FE"/>
    <w:rsid w:val="00F849EB"/>
    <w:rsid w:val="00F86C27"/>
    <w:rsid w:val="00F874FB"/>
    <w:rsid w:val="00F949D1"/>
    <w:rsid w:val="00F960E2"/>
    <w:rsid w:val="00F97F26"/>
    <w:rsid w:val="00FA4175"/>
    <w:rsid w:val="00FA4464"/>
    <w:rsid w:val="00FB2F0C"/>
    <w:rsid w:val="00FB33A0"/>
    <w:rsid w:val="00FB4883"/>
    <w:rsid w:val="00FB49EB"/>
    <w:rsid w:val="00FC655C"/>
    <w:rsid w:val="00FD122F"/>
    <w:rsid w:val="00FE1376"/>
    <w:rsid w:val="00FE276F"/>
    <w:rsid w:val="00FE458D"/>
    <w:rsid w:val="00FE549D"/>
    <w:rsid w:val="00FE7FC2"/>
    <w:rsid w:val="00FF6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37B2"/>
  <w15:chartTrackingRefBased/>
  <w15:docId w15:val="{2F499352-E506-8C4F-85AF-B025B9B0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6E"/>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8E03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638"/>
    <w:pPr>
      <w:keepNext/>
      <w:keepLines/>
      <w:spacing w:before="160"/>
      <w:outlineLvl w:val="1"/>
    </w:pPr>
    <w:rPr>
      <w:rFonts w:asciiTheme="majorHAnsi" w:eastAsiaTheme="majorEastAsia" w:hAnsiTheme="majorHAnsi" w:cstheme="majorBidi"/>
      <w:i/>
      <w:color w:val="595959" w:themeColor="text1" w:themeTint="A6"/>
      <w:szCs w:val="26"/>
    </w:rPr>
  </w:style>
  <w:style w:type="paragraph" w:styleId="Heading3">
    <w:name w:val="heading 3"/>
    <w:basedOn w:val="Normal"/>
    <w:next w:val="Normal"/>
    <w:link w:val="Heading3Char"/>
    <w:uiPriority w:val="9"/>
    <w:unhideWhenUsed/>
    <w:qFormat/>
    <w:rsid w:val="00FF64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1D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F1D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E60C5A"/>
    <w:pPr>
      <w:tabs>
        <w:tab w:val="center" w:pos="4513"/>
        <w:tab w:val="right" w:pos="9026"/>
      </w:tabs>
    </w:pPr>
  </w:style>
  <w:style w:type="character" w:customStyle="1" w:styleId="HeaderChar">
    <w:name w:val="Header Char"/>
    <w:basedOn w:val="DefaultParagraphFont"/>
    <w:link w:val="Header"/>
    <w:uiPriority w:val="99"/>
    <w:rsid w:val="00E60C5A"/>
  </w:style>
  <w:style w:type="paragraph" w:styleId="Footer">
    <w:name w:val="footer"/>
    <w:basedOn w:val="Normal"/>
    <w:link w:val="FooterChar"/>
    <w:uiPriority w:val="99"/>
    <w:unhideWhenUsed/>
    <w:rsid w:val="00E60C5A"/>
    <w:pPr>
      <w:tabs>
        <w:tab w:val="center" w:pos="4513"/>
        <w:tab w:val="right" w:pos="9026"/>
      </w:tabs>
    </w:pPr>
  </w:style>
  <w:style w:type="character" w:customStyle="1" w:styleId="FooterChar">
    <w:name w:val="Footer Char"/>
    <w:basedOn w:val="DefaultParagraphFont"/>
    <w:link w:val="Footer"/>
    <w:uiPriority w:val="99"/>
    <w:rsid w:val="00E60C5A"/>
  </w:style>
  <w:style w:type="character" w:styleId="PlaceholderText">
    <w:name w:val="Placeholder Text"/>
    <w:basedOn w:val="DefaultParagraphFont"/>
    <w:uiPriority w:val="99"/>
    <w:semiHidden/>
    <w:rsid w:val="00273488"/>
    <w:rPr>
      <w:color w:val="666666"/>
    </w:rPr>
  </w:style>
  <w:style w:type="character" w:customStyle="1" w:styleId="Heading1Char">
    <w:name w:val="Heading 1 Char"/>
    <w:basedOn w:val="DefaultParagraphFont"/>
    <w:link w:val="Heading1"/>
    <w:uiPriority w:val="9"/>
    <w:rsid w:val="008E03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19"/>
    <w:pPr>
      <w:spacing w:before="480" w:line="276" w:lineRule="auto"/>
      <w:jc w:val="left"/>
      <w:outlineLvl w:val="9"/>
    </w:pPr>
    <w:rPr>
      <w:b/>
      <w:bCs/>
      <w:kern w:val="0"/>
      <w:sz w:val="28"/>
      <w:szCs w:val="28"/>
      <w:lang w:val="en-US"/>
      <w14:ligatures w14:val="none"/>
    </w:rPr>
  </w:style>
  <w:style w:type="paragraph" w:styleId="TOC1">
    <w:name w:val="toc 1"/>
    <w:basedOn w:val="Normal"/>
    <w:next w:val="Normal"/>
    <w:autoRedefine/>
    <w:uiPriority w:val="39"/>
    <w:unhideWhenUsed/>
    <w:rsid w:val="00A11919"/>
    <w:pPr>
      <w:jc w:val="left"/>
    </w:pPr>
    <w:rPr>
      <w:rFonts w:asciiTheme="minorHAnsi" w:hAnsiTheme="minorHAnsi" w:cstheme="minorHAnsi"/>
      <w:b/>
      <w:bCs/>
      <w:i/>
      <w:iCs/>
    </w:rPr>
  </w:style>
  <w:style w:type="character" w:styleId="Hyperlink">
    <w:name w:val="Hyperlink"/>
    <w:basedOn w:val="DefaultParagraphFont"/>
    <w:uiPriority w:val="99"/>
    <w:unhideWhenUsed/>
    <w:rsid w:val="00A11919"/>
    <w:rPr>
      <w:color w:val="0563C1" w:themeColor="hyperlink"/>
      <w:u w:val="single"/>
    </w:rPr>
  </w:style>
  <w:style w:type="paragraph" w:styleId="TOC2">
    <w:name w:val="toc 2"/>
    <w:basedOn w:val="Normal"/>
    <w:next w:val="Normal"/>
    <w:autoRedefine/>
    <w:uiPriority w:val="39"/>
    <w:unhideWhenUsed/>
    <w:rsid w:val="00A11919"/>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A11919"/>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11919"/>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11919"/>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11919"/>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11919"/>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11919"/>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11919"/>
    <w:pPr>
      <w:ind w:left="1920"/>
      <w:jc w:val="left"/>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A2638"/>
    <w:rPr>
      <w:rFonts w:asciiTheme="majorHAnsi" w:eastAsiaTheme="majorEastAsia" w:hAnsiTheme="majorHAnsi" w:cstheme="majorBidi"/>
      <w:i/>
      <w:color w:val="595959" w:themeColor="text1" w:themeTint="A6"/>
      <w:szCs w:val="26"/>
    </w:rPr>
  </w:style>
  <w:style w:type="paragraph" w:styleId="ListParagraph">
    <w:name w:val="List Paragraph"/>
    <w:basedOn w:val="Normal"/>
    <w:uiPriority w:val="34"/>
    <w:qFormat/>
    <w:rsid w:val="00065825"/>
    <w:pPr>
      <w:spacing w:before="240" w:after="240"/>
      <w:ind w:left="720"/>
      <w:contextualSpacing/>
    </w:pPr>
  </w:style>
  <w:style w:type="paragraph" w:styleId="Caption">
    <w:name w:val="caption"/>
    <w:basedOn w:val="Normal"/>
    <w:next w:val="Normal"/>
    <w:uiPriority w:val="35"/>
    <w:unhideWhenUsed/>
    <w:qFormat/>
    <w:rsid w:val="005614E7"/>
    <w:pPr>
      <w:spacing w:before="0"/>
    </w:pPr>
    <w:rPr>
      <w:i/>
      <w:iCs/>
      <w:color w:val="44546A" w:themeColor="text2"/>
      <w:sz w:val="18"/>
      <w:szCs w:val="18"/>
    </w:rPr>
  </w:style>
  <w:style w:type="paragraph" w:styleId="TableofFigures">
    <w:name w:val="table of figures"/>
    <w:basedOn w:val="Normal"/>
    <w:next w:val="Normal"/>
    <w:uiPriority w:val="99"/>
    <w:unhideWhenUsed/>
    <w:rsid w:val="00A95A45"/>
    <w:pPr>
      <w:spacing w:before="0"/>
    </w:pPr>
    <w:rPr>
      <w:sz w:val="20"/>
    </w:rPr>
  </w:style>
  <w:style w:type="character" w:customStyle="1" w:styleId="Heading3Char">
    <w:name w:val="Heading 3 Char"/>
    <w:basedOn w:val="DefaultParagraphFont"/>
    <w:link w:val="Heading3"/>
    <w:uiPriority w:val="9"/>
    <w:rsid w:val="00FF6442"/>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F36DE2"/>
    <w:pPr>
      <w:spacing w:before="0" w:after="0"/>
    </w:pPr>
    <w:rPr>
      <w:sz w:val="20"/>
      <w:szCs w:val="20"/>
    </w:rPr>
  </w:style>
  <w:style w:type="character" w:customStyle="1" w:styleId="FootnoteTextChar">
    <w:name w:val="Footnote Text Char"/>
    <w:basedOn w:val="DefaultParagraphFont"/>
    <w:link w:val="FootnoteText"/>
    <w:uiPriority w:val="99"/>
    <w:semiHidden/>
    <w:rsid w:val="00F36DE2"/>
    <w:rPr>
      <w:rFonts w:ascii="Times New Roman" w:hAnsi="Times New Roman"/>
      <w:sz w:val="20"/>
      <w:szCs w:val="20"/>
    </w:rPr>
  </w:style>
  <w:style w:type="character" w:styleId="FootnoteReference">
    <w:name w:val="footnote reference"/>
    <w:basedOn w:val="DefaultParagraphFont"/>
    <w:uiPriority w:val="99"/>
    <w:semiHidden/>
    <w:unhideWhenUsed/>
    <w:rsid w:val="00F36DE2"/>
    <w:rPr>
      <w:vertAlign w:val="superscript"/>
    </w:rPr>
  </w:style>
  <w:style w:type="character" w:styleId="PageNumber">
    <w:name w:val="page number"/>
    <w:basedOn w:val="DefaultParagraphFont"/>
    <w:uiPriority w:val="99"/>
    <w:semiHidden/>
    <w:unhideWhenUsed/>
    <w:rsid w:val="00F36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157">
      <w:bodyDiv w:val="1"/>
      <w:marLeft w:val="0"/>
      <w:marRight w:val="0"/>
      <w:marTop w:val="0"/>
      <w:marBottom w:val="0"/>
      <w:divBdr>
        <w:top w:val="none" w:sz="0" w:space="0" w:color="auto"/>
        <w:left w:val="none" w:sz="0" w:space="0" w:color="auto"/>
        <w:bottom w:val="none" w:sz="0" w:space="0" w:color="auto"/>
        <w:right w:val="none" w:sz="0" w:space="0" w:color="auto"/>
      </w:divBdr>
      <w:divsChild>
        <w:div w:id="2071073555">
          <w:marLeft w:val="480"/>
          <w:marRight w:val="0"/>
          <w:marTop w:val="0"/>
          <w:marBottom w:val="0"/>
          <w:divBdr>
            <w:top w:val="none" w:sz="0" w:space="0" w:color="auto"/>
            <w:left w:val="none" w:sz="0" w:space="0" w:color="auto"/>
            <w:bottom w:val="none" w:sz="0" w:space="0" w:color="auto"/>
            <w:right w:val="none" w:sz="0" w:space="0" w:color="auto"/>
          </w:divBdr>
        </w:div>
        <w:div w:id="1144807776">
          <w:marLeft w:val="480"/>
          <w:marRight w:val="0"/>
          <w:marTop w:val="0"/>
          <w:marBottom w:val="0"/>
          <w:divBdr>
            <w:top w:val="none" w:sz="0" w:space="0" w:color="auto"/>
            <w:left w:val="none" w:sz="0" w:space="0" w:color="auto"/>
            <w:bottom w:val="none" w:sz="0" w:space="0" w:color="auto"/>
            <w:right w:val="none" w:sz="0" w:space="0" w:color="auto"/>
          </w:divBdr>
        </w:div>
        <w:div w:id="1199702168">
          <w:marLeft w:val="480"/>
          <w:marRight w:val="0"/>
          <w:marTop w:val="0"/>
          <w:marBottom w:val="0"/>
          <w:divBdr>
            <w:top w:val="none" w:sz="0" w:space="0" w:color="auto"/>
            <w:left w:val="none" w:sz="0" w:space="0" w:color="auto"/>
            <w:bottom w:val="none" w:sz="0" w:space="0" w:color="auto"/>
            <w:right w:val="none" w:sz="0" w:space="0" w:color="auto"/>
          </w:divBdr>
        </w:div>
        <w:div w:id="1502548182">
          <w:marLeft w:val="480"/>
          <w:marRight w:val="0"/>
          <w:marTop w:val="0"/>
          <w:marBottom w:val="0"/>
          <w:divBdr>
            <w:top w:val="none" w:sz="0" w:space="0" w:color="auto"/>
            <w:left w:val="none" w:sz="0" w:space="0" w:color="auto"/>
            <w:bottom w:val="none" w:sz="0" w:space="0" w:color="auto"/>
            <w:right w:val="none" w:sz="0" w:space="0" w:color="auto"/>
          </w:divBdr>
        </w:div>
        <w:div w:id="2122726594">
          <w:marLeft w:val="480"/>
          <w:marRight w:val="0"/>
          <w:marTop w:val="0"/>
          <w:marBottom w:val="0"/>
          <w:divBdr>
            <w:top w:val="none" w:sz="0" w:space="0" w:color="auto"/>
            <w:left w:val="none" w:sz="0" w:space="0" w:color="auto"/>
            <w:bottom w:val="none" w:sz="0" w:space="0" w:color="auto"/>
            <w:right w:val="none" w:sz="0" w:space="0" w:color="auto"/>
          </w:divBdr>
        </w:div>
      </w:divsChild>
    </w:div>
    <w:div w:id="18287477">
      <w:bodyDiv w:val="1"/>
      <w:marLeft w:val="0"/>
      <w:marRight w:val="0"/>
      <w:marTop w:val="0"/>
      <w:marBottom w:val="0"/>
      <w:divBdr>
        <w:top w:val="none" w:sz="0" w:space="0" w:color="auto"/>
        <w:left w:val="none" w:sz="0" w:space="0" w:color="auto"/>
        <w:bottom w:val="none" w:sz="0" w:space="0" w:color="auto"/>
        <w:right w:val="none" w:sz="0" w:space="0" w:color="auto"/>
      </w:divBdr>
      <w:divsChild>
        <w:div w:id="1947693094">
          <w:marLeft w:val="480"/>
          <w:marRight w:val="0"/>
          <w:marTop w:val="0"/>
          <w:marBottom w:val="0"/>
          <w:divBdr>
            <w:top w:val="none" w:sz="0" w:space="0" w:color="auto"/>
            <w:left w:val="none" w:sz="0" w:space="0" w:color="auto"/>
            <w:bottom w:val="none" w:sz="0" w:space="0" w:color="auto"/>
            <w:right w:val="none" w:sz="0" w:space="0" w:color="auto"/>
          </w:divBdr>
        </w:div>
        <w:div w:id="153843691">
          <w:marLeft w:val="480"/>
          <w:marRight w:val="0"/>
          <w:marTop w:val="0"/>
          <w:marBottom w:val="0"/>
          <w:divBdr>
            <w:top w:val="none" w:sz="0" w:space="0" w:color="auto"/>
            <w:left w:val="none" w:sz="0" w:space="0" w:color="auto"/>
            <w:bottom w:val="none" w:sz="0" w:space="0" w:color="auto"/>
            <w:right w:val="none" w:sz="0" w:space="0" w:color="auto"/>
          </w:divBdr>
        </w:div>
        <w:div w:id="582419811">
          <w:marLeft w:val="480"/>
          <w:marRight w:val="0"/>
          <w:marTop w:val="0"/>
          <w:marBottom w:val="0"/>
          <w:divBdr>
            <w:top w:val="none" w:sz="0" w:space="0" w:color="auto"/>
            <w:left w:val="none" w:sz="0" w:space="0" w:color="auto"/>
            <w:bottom w:val="none" w:sz="0" w:space="0" w:color="auto"/>
            <w:right w:val="none" w:sz="0" w:space="0" w:color="auto"/>
          </w:divBdr>
        </w:div>
        <w:div w:id="930049829">
          <w:marLeft w:val="480"/>
          <w:marRight w:val="0"/>
          <w:marTop w:val="0"/>
          <w:marBottom w:val="0"/>
          <w:divBdr>
            <w:top w:val="none" w:sz="0" w:space="0" w:color="auto"/>
            <w:left w:val="none" w:sz="0" w:space="0" w:color="auto"/>
            <w:bottom w:val="none" w:sz="0" w:space="0" w:color="auto"/>
            <w:right w:val="none" w:sz="0" w:space="0" w:color="auto"/>
          </w:divBdr>
        </w:div>
        <w:div w:id="370233656">
          <w:marLeft w:val="480"/>
          <w:marRight w:val="0"/>
          <w:marTop w:val="0"/>
          <w:marBottom w:val="0"/>
          <w:divBdr>
            <w:top w:val="none" w:sz="0" w:space="0" w:color="auto"/>
            <w:left w:val="none" w:sz="0" w:space="0" w:color="auto"/>
            <w:bottom w:val="none" w:sz="0" w:space="0" w:color="auto"/>
            <w:right w:val="none" w:sz="0" w:space="0" w:color="auto"/>
          </w:divBdr>
        </w:div>
        <w:div w:id="59057825">
          <w:marLeft w:val="480"/>
          <w:marRight w:val="0"/>
          <w:marTop w:val="0"/>
          <w:marBottom w:val="0"/>
          <w:divBdr>
            <w:top w:val="none" w:sz="0" w:space="0" w:color="auto"/>
            <w:left w:val="none" w:sz="0" w:space="0" w:color="auto"/>
            <w:bottom w:val="none" w:sz="0" w:space="0" w:color="auto"/>
            <w:right w:val="none" w:sz="0" w:space="0" w:color="auto"/>
          </w:divBdr>
        </w:div>
        <w:div w:id="40253328">
          <w:marLeft w:val="480"/>
          <w:marRight w:val="0"/>
          <w:marTop w:val="0"/>
          <w:marBottom w:val="0"/>
          <w:divBdr>
            <w:top w:val="none" w:sz="0" w:space="0" w:color="auto"/>
            <w:left w:val="none" w:sz="0" w:space="0" w:color="auto"/>
            <w:bottom w:val="none" w:sz="0" w:space="0" w:color="auto"/>
            <w:right w:val="none" w:sz="0" w:space="0" w:color="auto"/>
          </w:divBdr>
        </w:div>
        <w:div w:id="525337430">
          <w:marLeft w:val="480"/>
          <w:marRight w:val="0"/>
          <w:marTop w:val="0"/>
          <w:marBottom w:val="0"/>
          <w:divBdr>
            <w:top w:val="none" w:sz="0" w:space="0" w:color="auto"/>
            <w:left w:val="none" w:sz="0" w:space="0" w:color="auto"/>
            <w:bottom w:val="none" w:sz="0" w:space="0" w:color="auto"/>
            <w:right w:val="none" w:sz="0" w:space="0" w:color="auto"/>
          </w:divBdr>
        </w:div>
        <w:div w:id="105540849">
          <w:marLeft w:val="480"/>
          <w:marRight w:val="0"/>
          <w:marTop w:val="0"/>
          <w:marBottom w:val="0"/>
          <w:divBdr>
            <w:top w:val="none" w:sz="0" w:space="0" w:color="auto"/>
            <w:left w:val="none" w:sz="0" w:space="0" w:color="auto"/>
            <w:bottom w:val="none" w:sz="0" w:space="0" w:color="auto"/>
            <w:right w:val="none" w:sz="0" w:space="0" w:color="auto"/>
          </w:divBdr>
        </w:div>
      </w:divsChild>
    </w:div>
    <w:div w:id="43875533">
      <w:bodyDiv w:val="1"/>
      <w:marLeft w:val="0"/>
      <w:marRight w:val="0"/>
      <w:marTop w:val="0"/>
      <w:marBottom w:val="0"/>
      <w:divBdr>
        <w:top w:val="none" w:sz="0" w:space="0" w:color="auto"/>
        <w:left w:val="none" w:sz="0" w:space="0" w:color="auto"/>
        <w:bottom w:val="none" w:sz="0" w:space="0" w:color="auto"/>
        <w:right w:val="none" w:sz="0" w:space="0" w:color="auto"/>
      </w:divBdr>
    </w:div>
    <w:div w:id="65423238">
      <w:bodyDiv w:val="1"/>
      <w:marLeft w:val="0"/>
      <w:marRight w:val="0"/>
      <w:marTop w:val="0"/>
      <w:marBottom w:val="0"/>
      <w:divBdr>
        <w:top w:val="none" w:sz="0" w:space="0" w:color="auto"/>
        <w:left w:val="none" w:sz="0" w:space="0" w:color="auto"/>
        <w:bottom w:val="none" w:sz="0" w:space="0" w:color="auto"/>
        <w:right w:val="none" w:sz="0" w:space="0" w:color="auto"/>
      </w:divBdr>
    </w:div>
    <w:div w:id="72896138">
      <w:bodyDiv w:val="1"/>
      <w:marLeft w:val="0"/>
      <w:marRight w:val="0"/>
      <w:marTop w:val="0"/>
      <w:marBottom w:val="0"/>
      <w:divBdr>
        <w:top w:val="none" w:sz="0" w:space="0" w:color="auto"/>
        <w:left w:val="none" w:sz="0" w:space="0" w:color="auto"/>
        <w:bottom w:val="none" w:sz="0" w:space="0" w:color="auto"/>
        <w:right w:val="none" w:sz="0" w:space="0" w:color="auto"/>
      </w:divBdr>
    </w:div>
    <w:div w:id="76749579">
      <w:bodyDiv w:val="1"/>
      <w:marLeft w:val="0"/>
      <w:marRight w:val="0"/>
      <w:marTop w:val="0"/>
      <w:marBottom w:val="0"/>
      <w:divBdr>
        <w:top w:val="none" w:sz="0" w:space="0" w:color="auto"/>
        <w:left w:val="none" w:sz="0" w:space="0" w:color="auto"/>
        <w:bottom w:val="none" w:sz="0" w:space="0" w:color="auto"/>
        <w:right w:val="none" w:sz="0" w:space="0" w:color="auto"/>
      </w:divBdr>
    </w:div>
    <w:div w:id="95713334">
      <w:bodyDiv w:val="1"/>
      <w:marLeft w:val="0"/>
      <w:marRight w:val="0"/>
      <w:marTop w:val="0"/>
      <w:marBottom w:val="0"/>
      <w:divBdr>
        <w:top w:val="none" w:sz="0" w:space="0" w:color="auto"/>
        <w:left w:val="none" w:sz="0" w:space="0" w:color="auto"/>
        <w:bottom w:val="none" w:sz="0" w:space="0" w:color="auto"/>
        <w:right w:val="none" w:sz="0" w:space="0" w:color="auto"/>
      </w:divBdr>
    </w:div>
    <w:div w:id="101462131">
      <w:bodyDiv w:val="1"/>
      <w:marLeft w:val="0"/>
      <w:marRight w:val="0"/>
      <w:marTop w:val="0"/>
      <w:marBottom w:val="0"/>
      <w:divBdr>
        <w:top w:val="none" w:sz="0" w:space="0" w:color="auto"/>
        <w:left w:val="none" w:sz="0" w:space="0" w:color="auto"/>
        <w:bottom w:val="none" w:sz="0" w:space="0" w:color="auto"/>
        <w:right w:val="none" w:sz="0" w:space="0" w:color="auto"/>
      </w:divBdr>
    </w:div>
    <w:div w:id="116486310">
      <w:bodyDiv w:val="1"/>
      <w:marLeft w:val="0"/>
      <w:marRight w:val="0"/>
      <w:marTop w:val="0"/>
      <w:marBottom w:val="0"/>
      <w:divBdr>
        <w:top w:val="none" w:sz="0" w:space="0" w:color="auto"/>
        <w:left w:val="none" w:sz="0" w:space="0" w:color="auto"/>
        <w:bottom w:val="none" w:sz="0" w:space="0" w:color="auto"/>
        <w:right w:val="none" w:sz="0" w:space="0" w:color="auto"/>
      </w:divBdr>
    </w:div>
    <w:div w:id="131023261">
      <w:bodyDiv w:val="1"/>
      <w:marLeft w:val="0"/>
      <w:marRight w:val="0"/>
      <w:marTop w:val="0"/>
      <w:marBottom w:val="0"/>
      <w:divBdr>
        <w:top w:val="none" w:sz="0" w:space="0" w:color="auto"/>
        <w:left w:val="none" w:sz="0" w:space="0" w:color="auto"/>
        <w:bottom w:val="none" w:sz="0" w:space="0" w:color="auto"/>
        <w:right w:val="none" w:sz="0" w:space="0" w:color="auto"/>
      </w:divBdr>
    </w:div>
    <w:div w:id="132645909">
      <w:bodyDiv w:val="1"/>
      <w:marLeft w:val="0"/>
      <w:marRight w:val="0"/>
      <w:marTop w:val="0"/>
      <w:marBottom w:val="0"/>
      <w:divBdr>
        <w:top w:val="none" w:sz="0" w:space="0" w:color="auto"/>
        <w:left w:val="none" w:sz="0" w:space="0" w:color="auto"/>
        <w:bottom w:val="none" w:sz="0" w:space="0" w:color="auto"/>
        <w:right w:val="none" w:sz="0" w:space="0" w:color="auto"/>
      </w:divBdr>
      <w:divsChild>
        <w:div w:id="1735544968">
          <w:marLeft w:val="480"/>
          <w:marRight w:val="0"/>
          <w:marTop w:val="0"/>
          <w:marBottom w:val="0"/>
          <w:divBdr>
            <w:top w:val="none" w:sz="0" w:space="0" w:color="auto"/>
            <w:left w:val="none" w:sz="0" w:space="0" w:color="auto"/>
            <w:bottom w:val="none" w:sz="0" w:space="0" w:color="auto"/>
            <w:right w:val="none" w:sz="0" w:space="0" w:color="auto"/>
          </w:divBdr>
        </w:div>
      </w:divsChild>
    </w:div>
    <w:div w:id="139886556">
      <w:bodyDiv w:val="1"/>
      <w:marLeft w:val="0"/>
      <w:marRight w:val="0"/>
      <w:marTop w:val="0"/>
      <w:marBottom w:val="0"/>
      <w:divBdr>
        <w:top w:val="none" w:sz="0" w:space="0" w:color="auto"/>
        <w:left w:val="none" w:sz="0" w:space="0" w:color="auto"/>
        <w:bottom w:val="none" w:sz="0" w:space="0" w:color="auto"/>
        <w:right w:val="none" w:sz="0" w:space="0" w:color="auto"/>
      </w:divBdr>
    </w:div>
    <w:div w:id="142284184">
      <w:bodyDiv w:val="1"/>
      <w:marLeft w:val="0"/>
      <w:marRight w:val="0"/>
      <w:marTop w:val="0"/>
      <w:marBottom w:val="0"/>
      <w:divBdr>
        <w:top w:val="none" w:sz="0" w:space="0" w:color="auto"/>
        <w:left w:val="none" w:sz="0" w:space="0" w:color="auto"/>
        <w:bottom w:val="none" w:sz="0" w:space="0" w:color="auto"/>
        <w:right w:val="none" w:sz="0" w:space="0" w:color="auto"/>
      </w:divBdr>
    </w:div>
    <w:div w:id="150368172">
      <w:bodyDiv w:val="1"/>
      <w:marLeft w:val="0"/>
      <w:marRight w:val="0"/>
      <w:marTop w:val="0"/>
      <w:marBottom w:val="0"/>
      <w:divBdr>
        <w:top w:val="none" w:sz="0" w:space="0" w:color="auto"/>
        <w:left w:val="none" w:sz="0" w:space="0" w:color="auto"/>
        <w:bottom w:val="none" w:sz="0" w:space="0" w:color="auto"/>
        <w:right w:val="none" w:sz="0" w:space="0" w:color="auto"/>
      </w:divBdr>
      <w:divsChild>
        <w:div w:id="906039339">
          <w:marLeft w:val="480"/>
          <w:marRight w:val="0"/>
          <w:marTop w:val="0"/>
          <w:marBottom w:val="0"/>
          <w:divBdr>
            <w:top w:val="none" w:sz="0" w:space="0" w:color="auto"/>
            <w:left w:val="none" w:sz="0" w:space="0" w:color="auto"/>
            <w:bottom w:val="none" w:sz="0" w:space="0" w:color="auto"/>
            <w:right w:val="none" w:sz="0" w:space="0" w:color="auto"/>
          </w:divBdr>
        </w:div>
        <w:div w:id="1306423531">
          <w:marLeft w:val="480"/>
          <w:marRight w:val="0"/>
          <w:marTop w:val="0"/>
          <w:marBottom w:val="0"/>
          <w:divBdr>
            <w:top w:val="none" w:sz="0" w:space="0" w:color="auto"/>
            <w:left w:val="none" w:sz="0" w:space="0" w:color="auto"/>
            <w:bottom w:val="none" w:sz="0" w:space="0" w:color="auto"/>
            <w:right w:val="none" w:sz="0" w:space="0" w:color="auto"/>
          </w:divBdr>
        </w:div>
      </w:divsChild>
    </w:div>
    <w:div w:id="155464205">
      <w:bodyDiv w:val="1"/>
      <w:marLeft w:val="0"/>
      <w:marRight w:val="0"/>
      <w:marTop w:val="0"/>
      <w:marBottom w:val="0"/>
      <w:divBdr>
        <w:top w:val="none" w:sz="0" w:space="0" w:color="auto"/>
        <w:left w:val="none" w:sz="0" w:space="0" w:color="auto"/>
        <w:bottom w:val="none" w:sz="0" w:space="0" w:color="auto"/>
        <w:right w:val="none" w:sz="0" w:space="0" w:color="auto"/>
      </w:divBdr>
    </w:div>
    <w:div w:id="171073752">
      <w:bodyDiv w:val="1"/>
      <w:marLeft w:val="0"/>
      <w:marRight w:val="0"/>
      <w:marTop w:val="0"/>
      <w:marBottom w:val="0"/>
      <w:divBdr>
        <w:top w:val="none" w:sz="0" w:space="0" w:color="auto"/>
        <w:left w:val="none" w:sz="0" w:space="0" w:color="auto"/>
        <w:bottom w:val="none" w:sz="0" w:space="0" w:color="auto"/>
        <w:right w:val="none" w:sz="0" w:space="0" w:color="auto"/>
      </w:divBdr>
      <w:divsChild>
        <w:div w:id="32467317">
          <w:marLeft w:val="480"/>
          <w:marRight w:val="0"/>
          <w:marTop w:val="0"/>
          <w:marBottom w:val="0"/>
          <w:divBdr>
            <w:top w:val="none" w:sz="0" w:space="0" w:color="auto"/>
            <w:left w:val="none" w:sz="0" w:space="0" w:color="auto"/>
            <w:bottom w:val="none" w:sz="0" w:space="0" w:color="auto"/>
            <w:right w:val="none" w:sz="0" w:space="0" w:color="auto"/>
          </w:divBdr>
        </w:div>
        <w:div w:id="1685327316">
          <w:marLeft w:val="480"/>
          <w:marRight w:val="0"/>
          <w:marTop w:val="0"/>
          <w:marBottom w:val="0"/>
          <w:divBdr>
            <w:top w:val="none" w:sz="0" w:space="0" w:color="auto"/>
            <w:left w:val="none" w:sz="0" w:space="0" w:color="auto"/>
            <w:bottom w:val="none" w:sz="0" w:space="0" w:color="auto"/>
            <w:right w:val="none" w:sz="0" w:space="0" w:color="auto"/>
          </w:divBdr>
        </w:div>
        <w:div w:id="2111775312">
          <w:marLeft w:val="480"/>
          <w:marRight w:val="0"/>
          <w:marTop w:val="0"/>
          <w:marBottom w:val="0"/>
          <w:divBdr>
            <w:top w:val="none" w:sz="0" w:space="0" w:color="auto"/>
            <w:left w:val="none" w:sz="0" w:space="0" w:color="auto"/>
            <w:bottom w:val="none" w:sz="0" w:space="0" w:color="auto"/>
            <w:right w:val="none" w:sz="0" w:space="0" w:color="auto"/>
          </w:divBdr>
        </w:div>
        <w:div w:id="1873571730">
          <w:marLeft w:val="480"/>
          <w:marRight w:val="0"/>
          <w:marTop w:val="0"/>
          <w:marBottom w:val="0"/>
          <w:divBdr>
            <w:top w:val="none" w:sz="0" w:space="0" w:color="auto"/>
            <w:left w:val="none" w:sz="0" w:space="0" w:color="auto"/>
            <w:bottom w:val="none" w:sz="0" w:space="0" w:color="auto"/>
            <w:right w:val="none" w:sz="0" w:space="0" w:color="auto"/>
          </w:divBdr>
        </w:div>
        <w:div w:id="1779831182">
          <w:marLeft w:val="480"/>
          <w:marRight w:val="0"/>
          <w:marTop w:val="0"/>
          <w:marBottom w:val="0"/>
          <w:divBdr>
            <w:top w:val="none" w:sz="0" w:space="0" w:color="auto"/>
            <w:left w:val="none" w:sz="0" w:space="0" w:color="auto"/>
            <w:bottom w:val="none" w:sz="0" w:space="0" w:color="auto"/>
            <w:right w:val="none" w:sz="0" w:space="0" w:color="auto"/>
          </w:divBdr>
        </w:div>
        <w:div w:id="1886520736">
          <w:marLeft w:val="480"/>
          <w:marRight w:val="0"/>
          <w:marTop w:val="0"/>
          <w:marBottom w:val="0"/>
          <w:divBdr>
            <w:top w:val="none" w:sz="0" w:space="0" w:color="auto"/>
            <w:left w:val="none" w:sz="0" w:space="0" w:color="auto"/>
            <w:bottom w:val="none" w:sz="0" w:space="0" w:color="auto"/>
            <w:right w:val="none" w:sz="0" w:space="0" w:color="auto"/>
          </w:divBdr>
        </w:div>
        <w:div w:id="1642464710">
          <w:marLeft w:val="480"/>
          <w:marRight w:val="0"/>
          <w:marTop w:val="0"/>
          <w:marBottom w:val="0"/>
          <w:divBdr>
            <w:top w:val="none" w:sz="0" w:space="0" w:color="auto"/>
            <w:left w:val="none" w:sz="0" w:space="0" w:color="auto"/>
            <w:bottom w:val="none" w:sz="0" w:space="0" w:color="auto"/>
            <w:right w:val="none" w:sz="0" w:space="0" w:color="auto"/>
          </w:divBdr>
        </w:div>
      </w:divsChild>
    </w:div>
    <w:div w:id="182667143">
      <w:bodyDiv w:val="1"/>
      <w:marLeft w:val="0"/>
      <w:marRight w:val="0"/>
      <w:marTop w:val="0"/>
      <w:marBottom w:val="0"/>
      <w:divBdr>
        <w:top w:val="none" w:sz="0" w:space="0" w:color="auto"/>
        <w:left w:val="none" w:sz="0" w:space="0" w:color="auto"/>
        <w:bottom w:val="none" w:sz="0" w:space="0" w:color="auto"/>
        <w:right w:val="none" w:sz="0" w:space="0" w:color="auto"/>
      </w:divBdr>
      <w:divsChild>
        <w:div w:id="1048452002">
          <w:marLeft w:val="480"/>
          <w:marRight w:val="0"/>
          <w:marTop w:val="0"/>
          <w:marBottom w:val="0"/>
          <w:divBdr>
            <w:top w:val="none" w:sz="0" w:space="0" w:color="auto"/>
            <w:left w:val="none" w:sz="0" w:space="0" w:color="auto"/>
            <w:bottom w:val="none" w:sz="0" w:space="0" w:color="auto"/>
            <w:right w:val="none" w:sz="0" w:space="0" w:color="auto"/>
          </w:divBdr>
        </w:div>
        <w:div w:id="842624205">
          <w:marLeft w:val="480"/>
          <w:marRight w:val="0"/>
          <w:marTop w:val="0"/>
          <w:marBottom w:val="0"/>
          <w:divBdr>
            <w:top w:val="none" w:sz="0" w:space="0" w:color="auto"/>
            <w:left w:val="none" w:sz="0" w:space="0" w:color="auto"/>
            <w:bottom w:val="none" w:sz="0" w:space="0" w:color="auto"/>
            <w:right w:val="none" w:sz="0" w:space="0" w:color="auto"/>
          </w:divBdr>
        </w:div>
        <w:div w:id="611012803">
          <w:marLeft w:val="480"/>
          <w:marRight w:val="0"/>
          <w:marTop w:val="0"/>
          <w:marBottom w:val="0"/>
          <w:divBdr>
            <w:top w:val="none" w:sz="0" w:space="0" w:color="auto"/>
            <w:left w:val="none" w:sz="0" w:space="0" w:color="auto"/>
            <w:bottom w:val="none" w:sz="0" w:space="0" w:color="auto"/>
            <w:right w:val="none" w:sz="0" w:space="0" w:color="auto"/>
          </w:divBdr>
        </w:div>
        <w:div w:id="2011328992">
          <w:marLeft w:val="480"/>
          <w:marRight w:val="0"/>
          <w:marTop w:val="0"/>
          <w:marBottom w:val="0"/>
          <w:divBdr>
            <w:top w:val="none" w:sz="0" w:space="0" w:color="auto"/>
            <w:left w:val="none" w:sz="0" w:space="0" w:color="auto"/>
            <w:bottom w:val="none" w:sz="0" w:space="0" w:color="auto"/>
            <w:right w:val="none" w:sz="0" w:space="0" w:color="auto"/>
          </w:divBdr>
        </w:div>
        <w:div w:id="1167358713">
          <w:marLeft w:val="480"/>
          <w:marRight w:val="0"/>
          <w:marTop w:val="0"/>
          <w:marBottom w:val="0"/>
          <w:divBdr>
            <w:top w:val="none" w:sz="0" w:space="0" w:color="auto"/>
            <w:left w:val="none" w:sz="0" w:space="0" w:color="auto"/>
            <w:bottom w:val="none" w:sz="0" w:space="0" w:color="auto"/>
            <w:right w:val="none" w:sz="0" w:space="0" w:color="auto"/>
          </w:divBdr>
        </w:div>
        <w:div w:id="1224949049">
          <w:marLeft w:val="480"/>
          <w:marRight w:val="0"/>
          <w:marTop w:val="0"/>
          <w:marBottom w:val="0"/>
          <w:divBdr>
            <w:top w:val="none" w:sz="0" w:space="0" w:color="auto"/>
            <w:left w:val="none" w:sz="0" w:space="0" w:color="auto"/>
            <w:bottom w:val="none" w:sz="0" w:space="0" w:color="auto"/>
            <w:right w:val="none" w:sz="0" w:space="0" w:color="auto"/>
          </w:divBdr>
        </w:div>
        <w:div w:id="1024213203">
          <w:marLeft w:val="480"/>
          <w:marRight w:val="0"/>
          <w:marTop w:val="0"/>
          <w:marBottom w:val="0"/>
          <w:divBdr>
            <w:top w:val="none" w:sz="0" w:space="0" w:color="auto"/>
            <w:left w:val="none" w:sz="0" w:space="0" w:color="auto"/>
            <w:bottom w:val="none" w:sz="0" w:space="0" w:color="auto"/>
            <w:right w:val="none" w:sz="0" w:space="0" w:color="auto"/>
          </w:divBdr>
        </w:div>
        <w:div w:id="1863133177">
          <w:marLeft w:val="480"/>
          <w:marRight w:val="0"/>
          <w:marTop w:val="0"/>
          <w:marBottom w:val="0"/>
          <w:divBdr>
            <w:top w:val="none" w:sz="0" w:space="0" w:color="auto"/>
            <w:left w:val="none" w:sz="0" w:space="0" w:color="auto"/>
            <w:bottom w:val="none" w:sz="0" w:space="0" w:color="auto"/>
            <w:right w:val="none" w:sz="0" w:space="0" w:color="auto"/>
          </w:divBdr>
        </w:div>
        <w:div w:id="103379714">
          <w:marLeft w:val="480"/>
          <w:marRight w:val="0"/>
          <w:marTop w:val="0"/>
          <w:marBottom w:val="0"/>
          <w:divBdr>
            <w:top w:val="none" w:sz="0" w:space="0" w:color="auto"/>
            <w:left w:val="none" w:sz="0" w:space="0" w:color="auto"/>
            <w:bottom w:val="none" w:sz="0" w:space="0" w:color="auto"/>
            <w:right w:val="none" w:sz="0" w:space="0" w:color="auto"/>
          </w:divBdr>
        </w:div>
        <w:div w:id="1219439099">
          <w:marLeft w:val="480"/>
          <w:marRight w:val="0"/>
          <w:marTop w:val="0"/>
          <w:marBottom w:val="0"/>
          <w:divBdr>
            <w:top w:val="none" w:sz="0" w:space="0" w:color="auto"/>
            <w:left w:val="none" w:sz="0" w:space="0" w:color="auto"/>
            <w:bottom w:val="none" w:sz="0" w:space="0" w:color="auto"/>
            <w:right w:val="none" w:sz="0" w:space="0" w:color="auto"/>
          </w:divBdr>
        </w:div>
      </w:divsChild>
    </w:div>
    <w:div w:id="194657544">
      <w:bodyDiv w:val="1"/>
      <w:marLeft w:val="0"/>
      <w:marRight w:val="0"/>
      <w:marTop w:val="0"/>
      <w:marBottom w:val="0"/>
      <w:divBdr>
        <w:top w:val="none" w:sz="0" w:space="0" w:color="auto"/>
        <w:left w:val="none" w:sz="0" w:space="0" w:color="auto"/>
        <w:bottom w:val="none" w:sz="0" w:space="0" w:color="auto"/>
        <w:right w:val="none" w:sz="0" w:space="0" w:color="auto"/>
      </w:divBdr>
      <w:divsChild>
        <w:div w:id="20204277">
          <w:marLeft w:val="480"/>
          <w:marRight w:val="0"/>
          <w:marTop w:val="0"/>
          <w:marBottom w:val="0"/>
          <w:divBdr>
            <w:top w:val="none" w:sz="0" w:space="0" w:color="auto"/>
            <w:left w:val="none" w:sz="0" w:space="0" w:color="auto"/>
            <w:bottom w:val="none" w:sz="0" w:space="0" w:color="auto"/>
            <w:right w:val="none" w:sz="0" w:space="0" w:color="auto"/>
          </w:divBdr>
        </w:div>
        <w:div w:id="830293116">
          <w:marLeft w:val="480"/>
          <w:marRight w:val="0"/>
          <w:marTop w:val="0"/>
          <w:marBottom w:val="0"/>
          <w:divBdr>
            <w:top w:val="none" w:sz="0" w:space="0" w:color="auto"/>
            <w:left w:val="none" w:sz="0" w:space="0" w:color="auto"/>
            <w:bottom w:val="none" w:sz="0" w:space="0" w:color="auto"/>
            <w:right w:val="none" w:sz="0" w:space="0" w:color="auto"/>
          </w:divBdr>
        </w:div>
        <w:div w:id="1776363829">
          <w:marLeft w:val="480"/>
          <w:marRight w:val="0"/>
          <w:marTop w:val="0"/>
          <w:marBottom w:val="0"/>
          <w:divBdr>
            <w:top w:val="none" w:sz="0" w:space="0" w:color="auto"/>
            <w:left w:val="none" w:sz="0" w:space="0" w:color="auto"/>
            <w:bottom w:val="none" w:sz="0" w:space="0" w:color="auto"/>
            <w:right w:val="none" w:sz="0" w:space="0" w:color="auto"/>
          </w:divBdr>
        </w:div>
        <w:div w:id="1927569115">
          <w:marLeft w:val="480"/>
          <w:marRight w:val="0"/>
          <w:marTop w:val="0"/>
          <w:marBottom w:val="0"/>
          <w:divBdr>
            <w:top w:val="none" w:sz="0" w:space="0" w:color="auto"/>
            <w:left w:val="none" w:sz="0" w:space="0" w:color="auto"/>
            <w:bottom w:val="none" w:sz="0" w:space="0" w:color="auto"/>
            <w:right w:val="none" w:sz="0" w:space="0" w:color="auto"/>
          </w:divBdr>
        </w:div>
        <w:div w:id="711344601">
          <w:marLeft w:val="480"/>
          <w:marRight w:val="0"/>
          <w:marTop w:val="0"/>
          <w:marBottom w:val="0"/>
          <w:divBdr>
            <w:top w:val="none" w:sz="0" w:space="0" w:color="auto"/>
            <w:left w:val="none" w:sz="0" w:space="0" w:color="auto"/>
            <w:bottom w:val="none" w:sz="0" w:space="0" w:color="auto"/>
            <w:right w:val="none" w:sz="0" w:space="0" w:color="auto"/>
          </w:divBdr>
        </w:div>
        <w:div w:id="733965373">
          <w:marLeft w:val="480"/>
          <w:marRight w:val="0"/>
          <w:marTop w:val="0"/>
          <w:marBottom w:val="0"/>
          <w:divBdr>
            <w:top w:val="none" w:sz="0" w:space="0" w:color="auto"/>
            <w:left w:val="none" w:sz="0" w:space="0" w:color="auto"/>
            <w:bottom w:val="none" w:sz="0" w:space="0" w:color="auto"/>
            <w:right w:val="none" w:sz="0" w:space="0" w:color="auto"/>
          </w:divBdr>
        </w:div>
        <w:div w:id="2040351398">
          <w:marLeft w:val="480"/>
          <w:marRight w:val="0"/>
          <w:marTop w:val="0"/>
          <w:marBottom w:val="0"/>
          <w:divBdr>
            <w:top w:val="none" w:sz="0" w:space="0" w:color="auto"/>
            <w:left w:val="none" w:sz="0" w:space="0" w:color="auto"/>
            <w:bottom w:val="none" w:sz="0" w:space="0" w:color="auto"/>
            <w:right w:val="none" w:sz="0" w:space="0" w:color="auto"/>
          </w:divBdr>
        </w:div>
        <w:div w:id="1711226760">
          <w:marLeft w:val="480"/>
          <w:marRight w:val="0"/>
          <w:marTop w:val="0"/>
          <w:marBottom w:val="0"/>
          <w:divBdr>
            <w:top w:val="none" w:sz="0" w:space="0" w:color="auto"/>
            <w:left w:val="none" w:sz="0" w:space="0" w:color="auto"/>
            <w:bottom w:val="none" w:sz="0" w:space="0" w:color="auto"/>
            <w:right w:val="none" w:sz="0" w:space="0" w:color="auto"/>
          </w:divBdr>
        </w:div>
        <w:div w:id="1584605721">
          <w:marLeft w:val="480"/>
          <w:marRight w:val="0"/>
          <w:marTop w:val="0"/>
          <w:marBottom w:val="0"/>
          <w:divBdr>
            <w:top w:val="none" w:sz="0" w:space="0" w:color="auto"/>
            <w:left w:val="none" w:sz="0" w:space="0" w:color="auto"/>
            <w:bottom w:val="none" w:sz="0" w:space="0" w:color="auto"/>
            <w:right w:val="none" w:sz="0" w:space="0" w:color="auto"/>
          </w:divBdr>
        </w:div>
        <w:div w:id="235752575">
          <w:marLeft w:val="480"/>
          <w:marRight w:val="0"/>
          <w:marTop w:val="0"/>
          <w:marBottom w:val="0"/>
          <w:divBdr>
            <w:top w:val="none" w:sz="0" w:space="0" w:color="auto"/>
            <w:left w:val="none" w:sz="0" w:space="0" w:color="auto"/>
            <w:bottom w:val="none" w:sz="0" w:space="0" w:color="auto"/>
            <w:right w:val="none" w:sz="0" w:space="0" w:color="auto"/>
          </w:divBdr>
        </w:div>
        <w:div w:id="1377854922">
          <w:marLeft w:val="480"/>
          <w:marRight w:val="0"/>
          <w:marTop w:val="0"/>
          <w:marBottom w:val="0"/>
          <w:divBdr>
            <w:top w:val="none" w:sz="0" w:space="0" w:color="auto"/>
            <w:left w:val="none" w:sz="0" w:space="0" w:color="auto"/>
            <w:bottom w:val="none" w:sz="0" w:space="0" w:color="auto"/>
            <w:right w:val="none" w:sz="0" w:space="0" w:color="auto"/>
          </w:divBdr>
        </w:div>
      </w:divsChild>
    </w:div>
    <w:div w:id="197738740">
      <w:bodyDiv w:val="1"/>
      <w:marLeft w:val="0"/>
      <w:marRight w:val="0"/>
      <w:marTop w:val="0"/>
      <w:marBottom w:val="0"/>
      <w:divBdr>
        <w:top w:val="none" w:sz="0" w:space="0" w:color="auto"/>
        <w:left w:val="none" w:sz="0" w:space="0" w:color="auto"/>
        <w:bottom w:val="none" w:sz="0" w:space="0" w:color="auto"/>
        <w:right w:val="none" w:sz="0" w:space="0" w:color="auto"/>
      </w:divBdr>
    </w:div>
    <w:div w:id="222256431">
      <w:bodyDiv w:val="1"/>
      <w:marLeft w:val="0"/>
      <w:marRight w:val="0"/>
      <w:marTop w:val="0"/>
      <w:marBottom w:val="0"/>
      <w:divBdr>
        <w:top w:val="none" w:sz="0" w:space="0" w:color="auto"/>
        <w:left w:val="none" w:sz="0" w:space="0" w:color="auto"/>
        <w:bottom w:val="none" w:sz="0" w:space="0" w:color="auto"/>
        <w:right w:val="none" w:sz="0" w:space="0" w:color="auto"/>
      </w:divBdr>
    </w:div>
    <w:div w:id="259140297">
      <w:bodyDiv w:val="1"/>
      <w:marLeft w:val="0"/>
      <w:marRight w:val="0"/>
      <w:marTop w:val="0"/>
      <w:marBottom w:val="0"/>
      <w:divBdr>
        <w:top w:val="none" w:sz="0" w:space="0" w:color="auto"/>
        <w:left w:val="none" w:sz="0" w:space="0" w:color="auto"/>
        <w:bottom w:val="none" w:sz="0" w:space="0" w:color="auto"/>
        <w:right w:val="none" w:sz="0" w:space="0" w:color="auto"/>
      </w:divBdr>
      <w:divsChild>
        <w:div w:id="1513179669">
          <w:marLeft w:val="480"/>
          <w:marRight w:val="0"/>
          <w:marTop w:val="0"/>
          <w:marBottom w:val="0"/>
          <w:divBdr>
            <w:top w:val="none" w:sz="0" w:space="0" w:color="auto"/>
            <w:left w:val="none" w:sz="0" w:space="0" w:color="auto"/>
            <w:bottom w:val="none" w:sz="0" w:space="0" w:color="auto"/>
            <w:right w:val="none" w:sz="0" w:space="0" w:color="auto"/>
          </w:divBdr>
        </w:div>
        <w:div w:id="743376002">
          <w:marLeft w:val="480"/>
          <w:marRight w:val="0"/>
          <w:marTop w:val="0"/>
          <w:marBottom w:val="0"/>
          <w:divBdr>
            <w:top w:val="none" w:sz="0" w:space="0" w:color="auto"/>
            <w:left w:val="none" w:sz="0" w:space="0" w:color="auto"/>
            <w:bottom w:val="none" w:sz="0" w:space="0" w:color="auto"/>
            <w:right w:val="none" w:sz="0" w:space="0" w:color="auto"/>
          </w:divBdr>
        </w:div>
        <w:div w:id="179201578">
          <w:marLeft w:val="480"/>
          <w:marRight w:val="0"/>
          <w:marTop w:val="0"/>
          <w:marBottom w:val="0"/>
          <w:divBdr>
            <w:top w:val="none" w:sz="0" w:space="0" w:color="auto"/>
            <w:left w:val="none" w:sz="0" w:space="0" w:color="auto"/>
            <w:bottom w:val="none" w:sz="0" w:space="0" w:color="auto"/>
            <w:right w:val="none" w:sz="0" w:space="0" w:color="auto"/>
          </w:divBdr>
        </w:div>
        <w:div w:id="189951801">
          <w:marLeft w:val="480"/>
          <w:marRight w:val="0"/>
          <w:marTop w:val="0"/>
          <w:marBottom w:val="0"/>
          <w:divBdr>
            <w:top w:val="none" w:sz="0" w:space="0" w:color="auto"/>
            <w:left w:val="none" w:sz="0" w:space="0" w:color="auto"/>
            <w:bottom w:val="none" w:sz="0" w:space="0" w:color="auto"/>
            <w:right w:val="none" w:sz="0" w:space="0" w:color="auto"/>
          </w:divBdr>
        </w:div>
        <w:div w:id="369038372">
          <w:marLeft w:val="480"/>
          <w:marRight w:val="0"/>
          <w:marTop w:val="0"/>
          <w:marBottom w:val="0"/>
          <w:divBdr>
            <w:top w:val="none" w:sz="0" w:space="0" w:color="auto"/>
            <w:left w:val="none" w:sz="0" w:space="0" w:color="auto"/>
            <w:bottom w:val="none" w:sz="0" w:space="0" w:color="auto"/>
            <w:right w:val="none" w:sz="0" w:space="0" w:color="auto"/>
          </w:divBdr>
        </w:div>
        <w:div w:id="681668776">
          <w:marLeft w:val="480"/>
          <w:marRight w:val="0"/>
          <w:marTop w:val="0"/>
          <w:marBottom w:val="0"/>
          <w:divBdr>
            <w:top w:val="none" w:sz="0" w:space="0" w:color="auto"/>
            <w:left w:val="none" w:sz="0" w:space="0" w:color="auto"/>
            <w:bottom w:val="none" w:sz="0" w:space="0" w:color="auto"/>
            <w:right w:val="none" w:sz="0" w:space="0" w:color="auto"/>
          </w:divBdr>
        </w:div>
        <w:div w:id="1992060745">
          <w:marLeft w:val="480"/>
          <w:marRight w:val="0"/>
          <w:marTop w:val="0"/>
          <w:marBottom w:val="0"/>
          <w:divBdr>
            <w:top w:val="none" w:sz="0" w:space="0" w:color="auto"/>
            <w:left w:val="none" w:sz="0" w:space="0" w:color="auto"/>
            <w:bottom w:val="none" w:sz="0" w:space="0" w:color="auto"/>
            <w:right w:val="none" w:sz="0" w:space="0" w:color="auto"/>
          </w:divBdr>
        </w:div>
        <w:div w:id="1509177242">
          <w:marLeft w:val="480"/>
          <w:marRight w:val="0"/>
          <w:marTop w:val="0"/>
          <w:marBottom w:val="0"/>
          <w:divBdr>
            <w:top w:val="none" w:sz="0" w:space="0" w:color="auto"/>
            <w:left w:val="none" w:sz="0" w:space="0" w:color="auto"/>
            <w:bottom w:val="none" w:sz="0" w:space="0" w:color="auto"/>
            <w:right w:val="none" w:sz="0" w:space="0" w:color="auto"/>
          </w:divBdr>
        </w:div>
        <w:div w:id="716928688">
          <w:marLeft w:val="480"/>
          <w:marRight w:val="0"/>
          <w:marTop w:val="0"/>
          <w:marBottom w:val="0"/>
          <w:divBdr>
            <w:top w:val="none" w:sz="0" w:space="0" w:color="auto"/>
            <w:left w:val="none" w:sz="0" w:space="0" w:color="auto"/>
            <w:bottom w:val="none" w:sz="0" w:space="0" w:color="auto"/>
            <w:right w:val="none" w:sz="0" w:space="0" w:color="auto"/>
          </w:divBdr>
        </w:div>
        <w:div w:id="1566454672">
          <w:marLeft w:val="480"/>
          <w:marRight w:val="0"/>
          <w:marTop w:val="0"/>
          <w:marBottom w:val="0"/>
          <w:divBdr>
            <w:top w:val="none" w:sz="0" w:space="0" w:color="auto"/>
            <w:left w:val="none" w:sz="0" w:space="0" w:color="auto"/>
            <w:bottom w:val="none" w:sz="0" w:space="0" w:color="auto"/>
            <w:right w:val="none" w:sz="0" w:space="0" w:color="auto"/>
          </w:divBdr>
        </w:div>
        <w:div w:id="793862734">
          <w:marLeft w:val="480"/>
          <w:marRight w:val="0"/>
          <w:marTop w:val="0"/>
          <w:marBottom w:val="0"/>
          <w:divBdr>
            <w:top w:val="none" w:sz="0" w:space="0" w:color="auto"/>
            <w:left w:val="none" w:sz="0" w:space="0" w:color="auto"/>
            <w:bottom w:val="none" w:sz="0" w:space="0" w:color="auto"/>
            <w:right w:val="none" w:sz="0" w:space="0" w:color="auto"/>
          </w:divBdr>
        </w:div>
        <w:div w:id="1653488645">
          <w:marLeft w:val="480"/>
          <w:marRight w:val="0"/>
          <w:marTop w:val="0"/>
          <w:marBottom w:val="0"/>
          <w:divBdr>
            <w:top w:val="none" w:sz="0" w:space="0" w:color="auto"/>
            <w:left w:val="none" w:sz="0" w:space="0" w:color="auto"/>
            <w:bottom w:val="none" w:sz="0" w:space="0" w:color="auto"/>
            <w:right w:val="none" w:sz="0" w:space="0" w:color="auto"/>
          </w:divBdr>
        </w:div>
        <w:div w:id="801919449">
          <w:marLeft w:val="480"/>
          <w:marRight w:val="0"/>
          <w:marTop w:val="0"/>
          <w:marBottom w:val="0"/>
          <w:divBdr>
            <w:top w:val="none" w:sz="0" w:space="0" w:color="auto"/>
            <w:left w:val="none" w:sz="0" w:space="0" w:color="auto"/>
            <w:bottom w:val="none" w:sz="0" w:space="0" w:color="auto"/>
            <w:right w:val="none" w:sz="0" w:space="0" w:color="auto"/>
          </w:divBdr>
        </w:div>
      </w:divsChild>
    </w:div>
    <w:div w:id="260988268">
      <w:bodyDiv w:val="1"/>
      <w:marLeft w:val="0"/>
      <w:marRight w:val="0"/>
      <w:marTop w:val="0"/>
      <w:marBottom w:val="0"/>
      <w:divBdr>
        <w:top w:val="none" w:sz="0" w:space="0" w:color="auto"/>
        <w:left w:val="none" w:sz="0" w:space="0" w:color="auto"/>
        <w:bottom w:val="none" w:sz="0" w:space="0" w:color="auto"/>
        <w:right w:val="none" w:sz="0" w:space="0" w:color="auto"/>
      </w:divBdr>
      <w:divsChild>
        <w:div w:id="588736091">
          <w:marLeft w:val="480"/>
          <w:marRight w:val="0"/>
          <w:marTop w:val="0"/>
          <w:marBottom w:val="0"/>
          <w:divBdr>
            <w:top w:val="none" w:sz="0" w:space="0" w:color="auto"/>
            <w:left w:val="none" w:sz="0" w:space="0" w:color="auto"/>
            <w:bottom w:val="none" w:sz="0" w:space="0" w:color="auto"/>
            <w:right w:val="none" w:sz="0" w:space="0" w:color="auto"/>
          </w:divBdr>
        </w:div>
        <w:div w:id="1280449733">
          <w:marLeft w:val="480"/>
          <w:marRight w:val="0"/>
          <w:marTop w:val="0"/>
          <w:marBottom w:val="0"/>
          <w:divBdr>
            <w:top w:val="none" w:sz="0" w:space="0" w:color="auto"/>
            <w:left w:val="none" w:sz="0" w:space="0" w:color="auto"/>
            <w:bottom w:val="none" w:sz="0" w:space="0" w:color="auto"/>
            <w:right w:val="none" w:sz="0" w:space="0" w:color="auto"/>
          </w:divBdr>
        </w:div>
        <w:div w:id="981350286">
          <w:marLeft w:val="480"/>
          <w:marRight w:val="0"/>
          <w:marTop w:val="0"/>
          <w:marBottom w:val="0"/>
          <w:divBdr>
            <w:top w:val="none" w:sz="0" w:space="0" w:color="auto"/>
            <w:left w:val="none" w:sz="0" w:space="0" w:color="auto"/>
            <w:bottom w:val="none" w:sz="0" w:space="0" w:color="auto"/>
            <w:right w:val="none" w:sz="0" w:space="0" w:color="auto"/>
          </w:divBdr>
        </w:div>
        <w:div w:id="1264412136">
          <w:marLeft w:val="480"/>
          <w:marRight w:val="0"/>
          <w:marTop w:val="0"/>
          <w:marBottom w:val="0"/>
          <w:divBdr>
            <w:top w:val="none" w:sz="0" w:space="0" w:color="auto"/>
            <w:left w:val="none" w:sz="0" w:space="0" w:color="auto"/>
            <w:bottom w:val="none" w:sz="0" w:space="0" w:color="auto"/>
            <w:right w:val="none" w:sz="0" w:space="0" w:color="auto"/>
          </w:divBdr>
        </w:div>
        <w:div w:id="551385749">
          <w:marLeft w:val="480"/>
          <w:marRight w:val="0"/>
          <w:marTop w:val="0"/>
          <w:marBottom w:val="0"/>
          <w:divBdr>
            <w:top w:val="none" w:sz="0" w:space="0" w:color="auto"/>
            <w:left w:val="none" w:sz="0" w:space="0" w:color="auto"/>
            <w:bottom w:val="none" w:sz="0" w:space="0" w:color="auto"/>
            <w:right w:val="none" w:sz="0" w:space="0" w:color="auto"/>
          </w:divBdr>
        </w:div>
        <w:div w:id="1305812976">
          <w:marLeft w:val="480"/>
          <w:marRight w:val="0"/>
          <w:marTop w:val="0"/>
          <w:marBottom w:val="0"/>
          <w:divBdr>
            <w:top w:val="none" w:sz="0" w:space="0" w:color="auto"/>
            <w:left w:val="none" w:sz="0" w:space="0" w:color="auto"/>
            <w:bottom w:val="none" w:sz="0" w:space="0" w:color="auto"/>
            <w:right w:val="none" w:sz="0" w:space="0" w:color="auto"/>
          </w:divBdr>
        </w:div>
        <w:div w:id="1447043964">
          <w:marLeft w:val="480"/>
          <w:marRight w:val="0"/>
          <w:marTop w:val="0"/>
          <w:marBottom w:val="0"/>
          <w:divBdr>
            <w:top w:val="none" w:sz="0" w:space="0" w:color="auto"/>
            <w:left w:val="none" w:sz="0" w:space="0" w:color="auto"/>
            <w:bottom w:val="none" w:sz="0" w:space="0" w:color="auto"/>
            <w:right w:val="none" w:sz="0" w:space="0" w:color="auto"/>
          </w:divBdr>
        </w:div>
        <w:div w:id="1345014234">
          <w:marLeft w:val="480"/>
          <w:marRight w:val="0"/>
          <w:marTop w:val="0"/>
          <w:marBottom w:val="0"/>
          <w:divBdr>
            <w:top w:val="none" w:sz="0" w:space="0" w:color="auto"/>
            <w:left w:val="none" w:sz="0" w:space="0" w:color="auto"/>
            <w:bottom w:val="none" w:sz="0" w:space="0" w:color="auto"/>
            <w:right w:val="none" w:sz="0" w:space="0" w:color="auto"/>
          </w:divBdr>
        </w:div>
        <w:div w:id="1293092508">
          <w:marLeft w:val="480"/>
          <w:marRight w:val="0"/>
          <w:marTop w:val="0"/>
          <w:marBottom w:val="0"/>
          <w:divBdr>
            <w:top w:val="none" w:sz="0" w:space="0" w:color="auto"/>
            <w:left w:val="none" w:sz="0" w:space="0" w:color="auto"/>
            <w:bottom w:val="none" w:sz="0" w:space="0" w:color="auto"/>
            <w:right w:val="none" w:sz="0" w:space="0" w:color="auto"/>
          </w:divBdr>
        </w:div>
      </w:divsChild>
    </w:div>
    <w:div w:id="264852219">
      <w:bodyDiv w:val="1"/>
      <w:marLeft w:val="0"/>
      <w:marRight w:val="0"/>
      <w:marTop w:val="0"/>
      <w:marBottom w:val="0"/>
      <w:divBdr>
        <w:top w:val="none" w:sz="0" w:space="0" w:color="auto"/>
        <w:left w:val="none" w:sz="0" w:space="0" w:color="auto"/>
        <w:bottom w:val="none" w:sz="0" w:space="0" w:color="auto"/>
        <w:right w:val="none" w:sz="0" w:space="0" w:color="auto"/>
      </w:divBdr>
    </w:div>
    <w:div w:id="281235016">
      <w:bodyDiv w:val="1"/>
      <w:marLeft w:val="0"/>
      <w:marRight w:val="0"/>
      <w:marTop w:val="0"/>
      <w:marBottom w:val="0"/>
      <w:divBdr>
        <w:top w:val="none" w:sz="0" w:space="0" w:color="auto"/>
        <w:left w:val="none" w:sz="0" w:space="0" w:color="auto"/>
        <w:bottom w:val="none" w:sz="0" w:space="0" w:color="auto"/>
        <w:right w:val="none" w:sz="0" w:space="0" w:color="auto"/>
      </w:divBdr>
    </w:div>
    <w:div w:id="281886678">
      <w:bodyDiv w:val="1"/>
      <w:marLeft w:val="0"/>
      <w:marRight w:val="0"/>
      <w:marTop w:val="0"/>
      <w:marBottom w:val="0"/>
      <w:divBdr>
        <w:top w:val="none" w:sz="0" w:space="0" w:color="auto"/>
        <w:left w:val="none" w:sz="0" w:space="0" w:color="auto"/>
        <w:bottom w:val="none" w:sz="0" w:space="0" w:color="auto"/>
        <w:right w:val="none" w:sz="0" w:space="0" w:color="auto"/>
      </w:divBdr>
    </w:div>
    <w:div w:id="289019740">
      <w:bodyDiv w:val="1"/>
      <w:marLeft w:val="0"/>
      <w:marRight w:val="0"/>
      <w:marTop w:val="0"/>
      <w:marBottom w:val="0"/>
      <w:divBdr>
        <w:top w:val="none" w:sz="0" w:space="0" w:color="auto"/>
        <w:left w:val="none" w:sz="0" w:space="0" w:color="auto"/>
        <w:bottom w:val="none" w:sz="0" w:space="0" w:color="auto"/>
        <w:right w:val="none" w:sz="0" w:space="0" w:color="auto"/>
      </w:divBdr>
    </w:div>
    <w:div w:id="296878461">
      <w:bodyDiv w:val="1"/>
      <w:marLeft w:val="0"/>
      <w:marRight w:val="0"/>
      <w:marTop w:val="0"/>
      <w:marBottom w:val="0"/>
      <w:divBdr>
        <w:top w:val="none" w:sz="0" w:space="0" w:color="auto"/>
        <w:left w:val="none" w:sz="0" w:space="0" w:color="auto"/>
        <w:bottom w:val="none" w:sz="0" w:space="0" w:color="auto"/>
        <w:right w:val="none" w:sz="0" w:space="0" w:color="auto"/>
      </w:divBdr>
    </w:div>
    <w:div w:id="303512897">
      <w:bodyDiv w:val="1"/>
      <w:marLeft w:val="0"/>
      <w:marRight w:val="0"/>
      <w:marTop w:val="0"/>
      <w:marBottom w:val="0"/>
      <w:divBdr>
        <w:top w:val="none" w:sz="0" w:space="0" w:color="auto"/>
        <w:left w:val="none" w:sz="0" w:space="0" w:color="auto"/>
        <w:bottom w:val="none" w:sz="0" w:space="0" w:color="auto"/>
        <w:right w:val="none" w:sz="0" w:space="0" w:color="auto"/>
      </w:divBdr>
    </w:div>
    <w:div w:id="304362554">
      <w:bodyDiv w:val="1"/>
      <w:marLeft w:val="0"/>
      <w:marRight w:val="0"/>
      <w:marTop w:val="0"/>
      <w:marBottom w:val="0"/>
      <w:divBdr>
        <w:top w:val="none" w:sz="0" w:space="0" w:color="auto"/>
        <w:left w:val="none" w:sz="0" w:space="0" w:color="auto"/>
        <w:bottom w:val="none" w:sz="0" w:space="0" w:color="auto"/>
        <w:right w:val="none" w:sz="0" w:space="0" w:color="auto"/>
      </w:divBdr>
    </w:div>
    <w:div w:id="306982807">
      <w:bodyDiv w:val="1"/>
      <w:marLeft w:val="0"/>
      <w:marRight w:val="0"/>
      <w:marTop w:val="0"/>
      <w:marBottom w:val="0"/>
      <w:divBdr>
        <w:top w:val="none" w:sz="0" w:space="0" w:color="auto"/>
        <w:left w:val="none" w:sz="0" w:space="0" w:color="auto"/>
        <w:bottom w:val="none" w:sz="0" w:space="0" w:color="auto"/>
        <w:right w:val="none" w:sz="0" w:space="0" w:color="auto"/>
      </w:divBdr>
    </w:div>
    <w:div w:id="331304266">
      <w:bodyDiv w:val="1"/>
      <w:marLeft w:val="0"/>
      <w:marRight w:val="0"/>
      <w:marTop w:val="0"/>
      <w:marBottom w:val="0"/>
      <w:divBdr>
        <w:top w:val="none" w:sz="0" w:space="0" w:color="auto"/>
        <w:left w:val="none" w:sz="0" w:space="0" w:color="auto"/>
        <w:bottom w:val="none" w:sz="0" w:space="0" w:color="auto"/>
        <w:right w:val="none" w:sz="0" w:space="0" w:color="auto"/>
      </w:divBdr>
    </w:div>
    <w:div w:id="345257461">
      <w:bodyDiv w:val="1"/>
      <w:marLeft w:val="0"/>
      <w:marRight w:val="0"/>
      <w:marTop w:val="0"/>
      <w:marBottom w:val="0"/>
      <w:divBdr>
        <w:top w:val="none" w:sz="0" w:space="0" w:color="auto"/>
        <w:left w:val="none" w:sz="0" w:space="0" w:color="auto"/>
        <w:bottom w:val="none" w:sz="0" w:space="0" w:color="auto"/>
        <w:right w:val="none" w:sz="0" w:space="0" w:color="auto"/>
      </w:divBdr>
      <w:divsChild>
        <w:div w:id="1141271716">
          <w:marLeft w:val="480"/>
          <w:marRight w:val="0"/>
          <w:marTop w:val="0"/>
          <w:marBottom w:val="0"/>
          <w:divBdr>
            <w:top w:val="none" w:sz="0" w:space="0" w:color="auto"/>
            <w:left w:val="none" w:sz="0" w:space="0" w:color="auto"/>
            <w:bottom w:val="none" w:sz="0" w:space="0" w:color="auto"/>
            <w:right w:val="none" w:sz="0" w:space="0" w:color="auto"/>
          </w:divBdr>
        </w:div>
        <w:div w:id="159590202">
          <w:marLeft w:val="480"/>
          <w:marRight w:val="0"/>
          <w:marTop w:val="0"/>
          <w:marBottom w:val="0"/>
          <w:divBdr>
            <w:top w:val="none" w:sz="0" w:space="0" w:color="auto"/>
            <w:left w:val="none" w:sz="0" w:space="0" w:color="auto"/>
            <w:bottom w:val="none" w:sz="0" w:space="0" w:color="auto"/>
            <w:right w:val="none" w:sz="0" w:space="0" w:color="auto"/>
          </w:divBdr>
        </w:div>
        <w:div w:id="1887714936">
          <w:marLeft w:val="480"/>
          <w:marRight w:val="0"/>
          <w:marTop w:val="0"/>
          <w:marBottom w:val="0"/>
          <w:divBdr>
            <w:top w:val="none" w:sz="0" w:space="0" w:color="auto"/>
            <w:left w:val="none" w:sz="0" w:space="0" w:color="auto"/>
            <w:bottom w:val="none" w:sz="0" w:space="0" w:color="auto"/>
            <w:right w:val="none" w:sz="0" w:space="0" w:color="auto"/>
          </w:divBdr>
        </w:div>
        <w:div w:id="281346996">
          <w:marLeft w:val="480"/>
          <w:marRight w:val="0"/>
          <w:marTop w:val="0"/>
          <w:marBottom w:val="0"/>
          <w:divBdr>
            <w:top w:val="none" w:sz="0" w:space="0" w:color="auto"/>
            <w:left w:val="none" w:sz="0" w:space="0" w:color="auto"/>
            <w:bottom w:val="none" w:sz="0" w:space="0" w:color="auto"/>
            <w:right w:val="none" w:sz="0" w:space="0" w:color="auto"/>
          </w:divBdr>
        </w:div>
        <w:div w:id="587227537">
          <w:marLeft w:val="480"/>
          <w:marRight w:val="0"/>
          <w:marTop w:val="0"/>
          <w:marBottom w:val="0"/>
          <w:divBdr>
            <w:top w:val="none" w:sz="0" w:space="0" w:color="auto"/>
            <w:left w:val="none" w:sz="0" w:space="0" w:color="auto"/>
            <w:bottom w:val="none" w:sz="0" w:space="0" w:color="auto"/>
            <w:right w:val="none" w:sz="0" w:space="0" w:color="auto"/>
          </w:divBdr>
        </w:div>
        <w:div w:id="662121134">
          <w:marLeft w:val="480"/>
          <w:marRight w:val="0"/>
          <w:marTop w:val="0"/>
          <w:marBottom w:val="0"/>
          <w:divBdr>
            <w:top w:val="none" w:sz="0" w:space="0" w:color="auto"/>
            <w:left w:val="none" w:sz="0" w:space="0" w:color="auto"/>
            <w:bottom w:val="none" w:sz="0" w:space="0" w:color="auto"/>
            <w:right w:val="none" w:sz="0" w:space="0" w:color="auto"/>
          </w:divBdr>
        </w:div>
        <w:div w:id="1954750673">
          <w:marLeft w:val="480"/>
          <w:marRight w:val="0"/>
          <w:marTop w:val="0"/>
          <w:marBottom w:val="0"/>
          <w:divBdr>
            <w:top w:val="none" w:sz="0" w:space="0" w:color="auto"/>
            <w:left w:val="none" w:sz="0" w:space="0" w:color="auto"/>
            <w:bottom w:val="none" w:sz="0" w:space="0" w:color="auto"/>
            <w:right w:val="none" w:sz="0" w:space="0" w:color="auto"/>
          </w:divBdr>
        </w:div>
        <w:div w:id="277301907">
          <w:marLeft w:val="480"/>
          <w:marRight w:val="0"/>
          <w:marTop w:val="0"/>
          <w:marBottom w:val="0"/>
          <w:divBdr>
            <w:top w:val="none" w:sz="0" w:space="0" w:color="auto"/>
            <w:left w:val="none" w:sz="0" w:space="0" w:color="auto"/>
            <w:bottom w:val="none" w:sz="0" w:space="0" w:color="auto"/>
            <w:right w:val="none" w:sz="0" w:space="0" w:color="auto"/>
          </w:divBdr>
        </w:div>
        <w:div w:id="101649449">
          <w:marLeft w:val="480"/>
          <w:marRight w:val="0"/>
          <w:marTop w:val="0"/>
          <w:marBottom w:val="0"/>
          <w:divBdr>
            <w:top w:val="none" w:sz="0" w:space="0" w:color="auto"/>
            <w:left w:val="none" w:sz="0" w:space="0" w:color="auto"/>
            <w:bottom w:val="none" w:sz="0" w:space="0" w:color="auto"/>
            <w:right w:val="none" w:sz="0" w:space="0" w:color="auto"/>
          </w:divBdr>
        </w:div>
        <w:div w:id="349188847">
          <w:marLeft w:val="480"/>
          <w:marRight w:val="0"/>
          <w:marTop w:val="0"/>
          <w:marBottom w:val="0"/>
          <w:divBdr>
            <w:top w:val="none" w:sz="0" w:space="0" w:color="auto"/>
            <w:left w:val="none" w:sz="0" w:space="0" w:color="auto"/>
            <w:bottom w:val="none" w:sz="0" w:space="0" w:color="auto"/>
            <w:right w:val="none" w:sz="0" w:space="0" w:color="auto"/>
          </w:divBdr>
        </w:div>
      </w:divsChild>
    </w:div>
    <w:div w:id="347492012">
      <w:bodyDiv w:val="1"/>
      <w:marLeft w:val="0"/>
      <w:marRight w:val="0"/>
      <w:marTop w:val="0"/>
      <w:marBottom w:val="0"/>
      <w:divBdr>
        <w:top w:val="none" w:sz="0" w:space="0" w:color="auto"/>
        <w:left w:val="none" w:sz="0" w:space="0" w:color="auto"/>
        <w:bottom w:val="none" w:sz="0" w:space="0" w:color="auto"/>
        <w:right w:val="none" w:sz="0" w:space="0" w:color="auto"/>
      </w:divBdr>
    </w:div>
    <w:div w:id="371922411">
      <w:bodyDiv w:val="1"/>
      <w:marLeft w:val="0"/>
      <w:marRight w:val="0"/>
      <w:marTop w:val="0"/>
      <w:marBottom w:val="0"/>
      <w:divBdr>
        <w:top w:val="none" w:sz="0" w:space="0" w:color="auto"/>
        <w:left w:val="none" w:sz="0" w:space="0" w:color="auto"/>
        <w:bottom w:val="none" w:sz="0" w:space="0" w:color="auto"/>
        <w:right w:val="none" w:sz="0" w:space="0" w:color="auto"/>
      </w:divBdr>
    </w:div>
    <w:div w:id="378827732">
      <w:bodyDiv w:val="1"/>
      <w:marLeft w:val="0"/>
      <w:marRight w:val="0"/>
      <w:marTop w:val="0"/>
      <w:marBottom w:val="0"/>
      <w:divBdr>
        <w:top w:val="none" w:sz="0" w:space="0" w:color="auto"/>
        <w:left w:val="none" w:sz="0" w:space="0" w:color="auto"/>
        <w:bottom w:val="none" w:sz="0" w:space="0" w:color="auto"/>
        <w:right w:val="none" w:sz="0" w:space="0" w:color="auto"/>
      </w:divBdr>
    </w:div>
    <w:div w:id="387920543">
      <w:bodyDiv w:val="1"/>
      <w:marLeft w:val="0"/>
      <w:marRight w:val="0"/>
      <w:marTop w:val="0"/>
      <w:marBottom w:val="0"/>
      <w:divBdr>
        <w:top w:val="none" w:sz="0" w:space="0" w:color="auto"/>
        <w:left w:val="none" w:sz="0" w:space="0" w:color="auto"/>
        <w:bottom w:val="none" w:sz="0" w:space="0" w:color="auto"/>
        <w:right w:val="none" w:sz="0" w:space="0" w:color="auto"/>
      </w:divBdr>
      <w:divsChild>
        <w:div w:id="1227188117">
          <w:marLeft w:val="480"/>
          <w:marRight w:val="0"/>
          <w:marTop w:val="0"/>
          <w:marBottom w:val="0"/>
          <w:divBdr>
            <w:top w:val="none" w:sz="0" w:space="0" w:color="auto"/>
            <w:left w:val="none" w:sz="0" w:space="0" w:color="auto"/>
            <w:bottom w:val="none" w:sz="0" w:space="0" w:color="auto"/>
            <w:right w:val="none" w:sz="0" w:space="0" w:color="auto"/>
          </w:divBdr>
        </w:div>
        <w:div w:id="1467971490">
          <w:marLeft w:val="480"/>
          <w:marRight w:val="0"/>
          <w:marTop w:val="0"/>
          <w:marBottom w:val="0"/>
          <w:divBdr>
            <w:top w:val="none" w:sz="0" w:space="0" w:color="auto"/>
            <w:left w:val="none" w:sz="0" w:space="0" w:color="auto"/>
            <w:bottom w:val="none" w:sz="0" w:space="0" w:color="auto"/>
            <w:right w:val="none" w:sz="0" w:space="0" w:color="auto"/>
          </w:divBdr>
        </w:div>
        <w:div w:id="589235350">
          <w:marLeft w:val="480"/>
          <w:marRight w:val="0"/>
          <w:marTop w:val="0"/>
          <w:marBottom w:val="0"/>
          <w:divBdr>
            <w:top w:val="none" w:sz="0" w:space="0" w:color="auto"/>
            <w:left w:val="none" w:sz="0" w:space="0" w:color="auto"/>
            <w:bottom w:val="none" w:sz="0" w:space="0" w:color="auto"/>
            <w:right w:val="none" w:sz="0" w:space="0" w:color="auto"/>
          </w:divBdr>
        </w:div>
        <w:div w:id="1893224829">
          <w:marLeft w:val="480"/>
          <w:marRight w:val="0"/>
          <w:marTop w:val="0"/>
          <w:marBottom w:val="0"/>
          <w:divBdr>
            <w:top w:val="none" w:sz="0" w:space="0" w:color="auto"/>
            <w:left w:val="none" w:sz="0" w:space="0" w:color="auto"/>
            <w:bottom w:val="none" w:sz="0" w:space="0" w:color="auto"/>
            <w:right w:val="none" w:sz="0" w:space="0" w:color="auto"/>
          </w:divBdr>
        </w:div>
        <w:div w:id="1233466127">
          <w:marLeft w:val="480"/>
          <w:marRight w:val="0"/>
          <w:marTop w:val="0"/>
          <w:marBottom w:val="0"/>
          <w:divBdr>
            <w:top w:val="none" w:sz="0" w:space="0" w:color="auto"/>
            <w:left w:val="none" w:sz="0" w:space="0" w:color="auto"/>
            <w:bottom w:val="none" w:sz="0" w:space="0" w:color="auto"/>
            <w:right w:val="none" w:sz="0" w:space="0" w:color="auto"/>
          </w:divBdr>
        </w:div>
        <w:div w:id="1277524259">
          <w:marLeft w:val="480"/>
          <w:marRight w:val="0"/>
          <w:marTop w:val="0"/>
          <w:marBottom w:val="0"/>
          <w:divBdr>
            <w:top w:val="none" w:sz="0" w:space="0" w:color="auto"/>
            <w:left w:val="none" w:sz="0" w:space="0" w:color="auto"/>
            <w:bottom w:val="none" w:sz="0" w:space="0" w:color="auto"/>
            <w:right w:val="none" w:sz="0" w:space="0" w:color="auto"/>
          </w:divBdr>
        </w:div>
        <w:div w:id="1592229419">
          <w:marLeft w:val="480"/>
          <w:marRight w:val="0"/>
          <w:marTop w:val="0"/>
          <w:marBottom w:val="0"/>
          <w:divBdr>
            <w:top w:val="none" w:sz="0" w:space="0" w:color="auto"/>
            <w:left w:val="none" w:sz="0" w:space="0" w:color="auto"/>
            <w:bottom w:val="none" w:sz="0" w:space="0" w:color="auto"/>
            <w:right w:val="none" w:sz="0" w:space="0" w:color="auto"/>
          </w:divBdr>
        </w:div>
        <w:div w:id="1466004502">
          <w:marLeft w:val="480"/>
          <w:marRight w:val="0"/>
          <w:marTop w:val="0"/>
          <w:marBottom w:val="0"/>
          <w:divBdr>
            <w:top w:val="none" w:sz="0" w:space="0" w:color="auto"/>
            <w:left w:val="none" w:sz="0" w:space="0" w:color="auto"/>
            <w:bottom w:val="none" w:sz="0" w:space="0" w:color="auto"/>
            <w:right w:val="none" w:sz="0" w:space="0" w:color="auto"/>
          </w:divBdr>
        </w:div>
        <w:div w:id="531572291">
          <w:marLeft w:val="480"/>
          <w:marRight w:val="0"/>
          <w:marTop w:val="0"/>
          <w:marBottom w:val="0"/>
          <w:divBdr>
            <w:top w:val="none" w:sz="0" w:space="0" w:color="auto"/>
            <w:left w:val="none" w:sz="0" w:space="0" w:color="auto"/>
            <w:bottom w:val="none" w:sz="0" w:space="0" w:color="auto"/>
            <w:right w:val="none" w:sz="0" w:space="0" w:color="auto"/>
          </w:divBdr>
        </w:div>
        <w:div w:id="1723627269">
          <w:marLeft w:val="480"/>
          <w:marRight w:val="0"/>
          <w:marTop w:val="0"/>
          <w:marBottom w:val="0"/>
          <w:divBdr>
            <w:top w:val="none" w:sz="0" w:space="0" w:color="auto"/>
            <w:left w:val="none" w:sz="0" w:space="0" w:color="auto"/>
            <w:bottom w:val="none" w:sz="0" w:space="0" w:color="auto"/>
            <w:right w:val="none" w:sz="0" w:space="0" w:color="auto"/>
          </w:divBdr>
        </w:div>
        <w:div w:id="333262505">
          <w:marLeft w:val="480"/>
          <w:marRight w:val="0"/>
          <w:marTop w:val="0"/>
          <w:marBottom w:val="0"/>
          <w:divBdr>
            <w:top w:val="none" w:sz="0" w:space="0" w:color="auto"/>
            <w:left w:val="none" w:sz="0" w:space="0" w:color="auto"/>
            <w:bottom w:val="none" w:sz="0" w:space="0" w:color="auto"/>
            <w:right w:val="none" w:sz="0" w:space="0" w:color="auto"/>
          </w:divBdr>
        </w:div>
        <w:div w:id="469245563">
          <w:marLeft w:val="480"/>
          <w:marRight w:val="0"/>
          <w:marTop w:val="0"/>
          <w:marBottom w:val="0"/>
          <w:divBdr>
            <w:top w:val="none" w:sz="0" w:space="0" w:color="auto"/>
            <w:left w:val="none" w:sz="0" w:space="0" w:color="auto"/>
            <w:bottom w:val="none" w:sz="0" w:space="0" w:color="auto"/>
            <w:right w:val="none" w:sz="0" w:space="0" w:color="auto"/>
          </w:divBdr>
        </w:div>
        <w:div w:id="1670330045">
          <w:marLeft w:val="480"/>
          <w:marRight w:val="0"/>
          <w:marTop w:val="0"/>
          <w:marBottom w:val="0"/>
          <w:divBdr>
            <w:top w:val="none" w:sz="0" w:space="0" w:color="auto"/>
            <w:left w:val="none" w:sz="0" w:space="0" w:color="auto"/>
            <w:bottom w:val="none" w:sz="0" w:space="0" w:color="auto"/>
            <w:right w:val="none" w:sz="0" w:space="0" w:color="auto"/>
          </w:divBdr>
        </w:div>
        <w:div w:id="165943103">
          <w:marLeft w:val="480"/>
          <w:marRight w:val="0"/>
          <w:marTop w:val="0"/>
          <w:marBottom w:val="0"/>
          <w:divBdr>
            <w:top w:val="none" w:sz="0" w:space="0" w:color="auto"/>
            <w:left w:val="none" w:sz="0" w:space="0" w:color="auto"/>
            <w:bottom w:val="none" w:sz="0" w:space="0" w:color="auto"/>
            <w:right w:val="none" w:sz="0" w:space="0" w:color="auto"/>
          </w:divBdr>
        </w:div>
        <w:div w:id="1723938441">
          <w:marLeft w:val="480"/>
          <w:marRight w:val="0"/>
          <w:marTop w:val="0"/>
          <w:marBottom w:val="0"/>
          <w:divBdr>
            <w:top w:val="none" w:sz="0" w:space="0" w:color="auto"/>
            <w:left w:val="none" w:sz="0" w:space="0" w:color="auto"/>
            <w:bottom w:val="none" w:sz="0" w:space="0" w:color="auto"/>
            <w:right w:val="none" w:sz="0" w:space="0" w:color="auto"/>
          </w:divBdr>
        </w:div>
        <w:div w:id="835414843">
          <w:marLeft w:val="480"/>
          <w:marRight w:val="0"/>
          <w:marTop w:val="0"/>
          <w:marBottom w:val="0"/>
          <w:divBdr>
            <w:top w:val="none" w:sz="0" w:space="0" w:color="auto"/>
            <w:left w:val="none" w:sz="0" w:space="0" w:color="auto"/>
            <w:bottom w:val="none" w:sz="0" w:space="0" w:color="auto"/>
            <w:right w:val="none" w:sz="0" w:space="0" w:color="auto"/>
          </w:divBdr>
        </w:div>
        <w:div w:id="1745107456">
          <w:marLeft w:val="480"/>
          <w:marRight w:val="0"/>
          <w:marTop w:val="0"/>
          <w:marBottom w:val="0"/>
          <w:divBdr>
            <w:top w:val="none" w:sz="0" w:space="0" w:color="auto"/>
            <w:left w:val="none" w:sz="0" w:space="0" w:color="auto"/>
            <w:bottom w:val="none" w:sz="0" w:space="0" w:color="auto"/>
            <w:right w:val="none" w:sz="0" w:space="0" w:color="auto"/>
          </w:divBdr>
        </w:div>
        <w:div w:id="871726540">
          <w:marLeft w:val="480"/>
          <w:marRight w:val="0"/>
          <w:marTop w:val="0"/>
          <w:marBottom w:val="0"/>
          <w:divBdr>
            <w:top w:val="none" w:sz="0" w:space="0" w:color="auto"/>
            <w:left w:val="none" w:sz="0" w:space="0" w:color="auto"/>
            <w:bottom w:val="none" w:sz="0" w:space="0" w:color="auto"/>
            <w:right w:val="none" w:sz="0" w:space="0" w:color="auto"/>
          </w:divBdr>
        </w:div>
      </w:divsChild>
    </w:div>
    <w:div w:id="401146822">
      <w:bodyDiv w:val="1"/>
      <w:marLeft w:val="0"/>
      <w:marRight w:val="0"/>
      <w:marTop w:val="0"/>
      <w:marBottom w:val="0"/>
      <w:divBdr>
        <w:top w:val="none" w:sz="0" w:space="0" w:color="auto"/>
        <w:left w:val="none" w:sz="0" w:space="0" w:color="auto"/>
        <w:bottom w:val="none" w:sz="0" w:space="0" w:color="auto"/>
        <w:right w:val="none" w:sz="0" w:space="0" w:color="auto"/>
      </w:divBdr>
    </w:div>
    <w:div w:id="410856447">
      <w:bodyDiv w:val="1"/>
      <w:marLeft w:val="0"/>
      <w:marRight w:val="0"/>
      <w:marTop w:val="0"/>
      <w:marBottom w:val="0"/>
      <w:divBdr>
        <w:top w:val="none" w:sz="0" w:space="0" w:color="auto"/>
        <w:left w:val="none" w:sz="0" w:space="0" w:color="auto"/>
        <w:bottom w:val="none" w:sz="0" w:space="0" w:color="auto"/>
        <w:right w:val="none" w:sz="0" w:space="0" w:color="auto"/>
      </w:divBdr>
      <w:divsChild>
        <w:div w:id="1330518273">
          <w:marLeft w:val="480"/>
          <w:marRight w:val="0"/>
          <w:marTop w:val="0"/>
          <w:marBottom w:val="0"/>
          <w:divBdr>
            <w:top w:val="none" w:sz="0" w:space="0" w:color="auto"/>
            <w:left w:val="none" w:sz="0" w:space="0" w:color="auto"/>
            <w:bottom w:val="none" w:sz="0" w:space="0" w:color="auto"/>
            <w:right w:val="none" w:sz="0" w:space="0" w:color="auto"/>
          </w:divBdr>
        </w:div>
        <w:div w:id="1162237845">
          <w:marLeft w:val="480"/>
          <w:marRight w:val="0"/>
          <w:marTop w:val="0"/>
          <w:marBottom w:val="0"/>
          <w:divBdr>
            <w:top w:val="none" w:sz="0" w:space="0" w:color="auto"/>
            <w:left w:val="none" w:sz="0" w:space="0" w:color="auto"/>
            <w:bottom w:val="none" w:sz="0" w:space="0" w:color="auto"/>
            <w:right w:val="none" w:sz="0" w:space="0" w:color="auto"/>
          </w:divBdr>
        </w:div>
        <w:div w:id="544758189">
          <w:marLeft w:val="480"/>
          <w:marRight w:val="0"/>
          <w:marTop w:val="0"/>
          <w:marBottom w:val="0"/>
          <w:divBdr>
            <w:top w:val="none" w:sz="0" w:space="0" w:color="auto"/>
            <w:left w:val="none" w:sz="0" w:space="0" w:color="auto"/>
            <w:bottom w:val="none" w:sz="0" w:space="0" w:color="auto"/>
            <w:right w:val="none" w:sz="0" w:space="0" w:color="auto"/>
          </w:divBdr>
        </w:div>
        <w:div w:id="1965572783">
          <w:marLeft w:val="480"/>
          <w:marRight w:val="0"/>
          <w:marTop w:val="0"/>
          <w:marBottom w:val="0"/>
          <w:divBdr>
            <w:top w:val="none" w:sz="0" w:space="0" w:color="auto"/>
            <w:left w:val="none" w:sz="0" w:space="0" w:color="auto"/>
            <w:bottom w:val="none" w:sz="0" w:space="0" w:color="auto"/>
            <w:right w:val="none" w:sz="0" w:space="0" w:color="auto"/>
          </w:divBdr>
        </w:div>
        <w:div w:id="1481728262">
          <w:marLeft w:val="480"/>
          <w:marRight w:val="0"/>
          <w:marTop w:val="0"/>
          <w:marBottom w:val="0"/>
          <w:divBdr>
            <w:top w:val="none" w:sz="0" w:space="0" w:color="auto"/>
            <w:left w:val="none" w:sz="0" w:space="0" w:color="auto"/>
            <w:bottom w:val="none" w:sz="0" w:space="0" w:color="auto"/>
            <w:right w:val="none" w:sz="0" w:space="0" w:color="auto"/>
          </w:divBdr>
        </w:div>
        <w:div w:id="1046760195">
          <w:marLeft w:val="480"/>
          <w:marRight w:val="0"/>
          <w:marTop w:val="0"/>
          <w:marBottom w:val="0"/>
          <w:divBdr>
            <w:top w:val="none" w:sz="0" w:space="0" w:color="auto"/>
            <w:left w:val="none" w:sz="0" w:space="0" w:color="auto"/>
            <w:bottom w:val="none" w:sz="0" w:space="0" w:color="auto"/>
            <w:right w:val="none" w:sz="0" w:space="0" w:color="auto"/>
          </w:divBdr>
        </w:div>
        <w:div w:id="1322468071">
          <w:marLeft w:val="480"/>
          <w:marRight w:val="0"/>
          <w:marTop w:val="0"/>
          <w:marBottom w:val="0"/>
          <w:divBdr>
            <w:top w:val="none" w:sz="0" w:space="0" w:color="auto"/>
            <w:left w:val="none" w:sz="0" w:space="0" w:color="auto"/>
            <w:bottom w:val="none" w:sz="0" w:space="0" w:color="auto"/>
            <w:right w:val="none" w:sz="0" w:space="0" w:color="auto"/>
          </w:divBdr>
        </w:div>
        <w:div w:id="1115947062">
          <w:marLeft w:val="480"/>
          <w:marRight w:val="0"/>
          <w:marTop w:val="0"/>
          <w:marBottom w:val="0"/>
          <w:divBdr>
            <w:top w:val="none" w:sz="0" w:space="0" w:color="auto"/>
            <w:left w:val="none" w:sz="0" w:space="0" w:color="auto"/>
            <w:bottom w:val="none" w:sz="0" w:space="0" w:color="auto"/>
            <w:right w:val="none" w:sz="0" w:space="0" w:color="auto"/>
          </w:divBdr>
        </w:div>
      </w:divsChild>
    </w:div>
    <w:div w:id="411464104">
      <w:bodyDiv w:val="1"/>
      <w:marLeft w:val="0"/>
      <w:marRight w:val="0"/>
      <w:marTop w:val="0"/>
      <w:marBottom w:val="0"/>
      <w:divBdr>
        <w:top w:val="none" w:sz="0" w:space="0" w:color="auto"/>
        <w:left w:val="none" w:sz="0" w:space="0" w:color="auto"/>
        <w:bottom w:val="none" w:sz="0" w:space="0" w:color="auto"/>
        <w:right w:val="none" w:sz="0" w:space="0" w:color="auto"/>
      </w:divBdr>
      <w:divsChild>
        <w:div w:id="843399736">
          <w:marLeft w:val="480"/>
          <w:marRight w:val="0"/>
          <w:marTop w:val="0"/>
          <w:marBottom w:val="0"/>
          <w:divBdr>
            <w:top w:val="none" w:sz="0" w:space="0" w:color="auto"/>
            <w:left w:val="none" w:sz="0" w:space="0" w:color="auto"/>
            <w:bottom w:val="none" w:sz="0" w:space="0" w:color="auto"/>
            <w:right w:val="none" w:sz="0" w:space="0" w:color="auto"/>
          </w:divBdr>
        </w:div>
        <w:div w:id="7097528">
          <w:marLeft w:val="480"/>
          <w:marRight w:val="0"/>
          <w:marTop w:val="0"/>
          <w:marBottom w:val="0"/>
          <w:divBdr>
            <w:top w:val="none" w:sz="0" w:space="0" w:color="auto"/>
            <w:left w:val="none" w:sz="0" w:space="0" w:color="auto"/>
            <w:bottom w:val="none" w:sz="0" w:space="0" w:color="auto"/>
            <w:right w:val="none" w:sz="0" w:space="0" w:color="auto"/>
          </w:divBdr>
        </w:div>
        <w:div w:id="1038817149">
          <w:marLeft w:val="480"/>
          <w:marRight w:val="0"/>
          <w:marTop w:val="0"/>
          <w:marBottom w:val="0"/>
          <w:divBdr>
            <w:top w:val="none" w:sz="0" w:space="0" w:color="auto"/>
            <w:left w:val="none" w:sz="0" w:space="0" w:color="auto"/>
            <w:bottom w:val="none" w:sz="0" w:space="0" w:color="auto"/>
            <w:right w:val="none" w:sz="0" w:space="0" w:color="auto"/>
          </w:divBdr>
        </w:div>
        <w:div w:id="377096620">
          <w:marLeft w:val="480"/>
          <w:marRight w:val="0"/>
          <w:marTop w:val="0"/>
          <w:marBottom w:val="0"/>
          <w:divBdr>
            <w:top w:val="none" w:sz="0" w:space="0" w:color="auto"/>
            <w:left w:val="none" w:sz="0" w:space="0" w:color="auto"/>
            <w:bottom w:val="none" w:sz="0" w:space="0" w:color="auto"/>
            <w:right w:val="none" w:sz="0" w:space="0" w:color="auto"/>
          </w:divBdr>
        </w:div>
        <w:div w:id="67577840">
          <w:marLeft w:val="480"/>
          <w:marRight w:val="0"/>
          <w:marTop w:val="0"/>
          <w:marBottom w:val="0"/>
          <w:divBdr>
            <w:top w:val="none" w:sz="0" w:space="0" w:color="auto"/>
            <w:left w:val="none" w:sz="0" w:space="0" w:color="auto"/>
            <w:bottom w:val="none" w:sz="0" w:space="0" w:color="auto"/>
            <w:right w:val="none" w:sz="0" w:space="0" w:color="auto"/>
          </w:divBdr>
        </w:div>
        <w:div w:id="625309712">
          <w:marLeft w:val="480"/>
          <w:marRight w:val="0"/>
          <w:marTop w:val="0"/>
          <w:marBottom w:val="0"/>
          <w:divBdr>
            <w:top w:val="none" w:sz="0" w:space="0" w:color="auto"/>
            <w:left w:val="none" w:sz="0" w:space="0" w:color="auto"/>
            <w:bottom w:val="none" w:sz="0" w:space="0" w:color="auto"/>
            <w:right w:val="none" w:sz="0" w:space="0" w:color="auto"/>
          </w:divBdr>
        </w:div>
        <w:div w:id="418910991">
          <w:marLeft w:val="480"/>
          <w:marRight w:val="0"/>
          <w:marTop w:val="0"/>
          <w:marBottom w:val="0"/>
          <w:divBdr>
            <w:top w:val="none" w:sz="0" w:space="0" w:color="auto"/>
            <w:left w:val="none" w:sz="0" w:space="0" w:color="auto"/>
            <w:bottom w:val="none" w:sz="0" w:space="0" w:color="auto"/>
            <w:right w:val="none" w:sz="0" w:space="0" w:color="auto"/>
          </w:divBdr>
        </w:div>
        <w:div w:id="712778886">
          <w:marLeft w:val="480"/>
          <w:marRight w:val="0"/>
          <w:marTop w:val="0"/>
          <w:marBottom w:val="0"/>
          <w:divBdr>
            <w:top w:val="none" w:sz="0" w:space="0" w:color="auto"/>
            <w:left w:val="none" w:sz="0" w:space="0" w:color="auto"/>
            <w:bottom w:val="none" w:sz="0" w:space="0" w:color="auto"/>
            <w:right w:val="none" w:sz="0" w:space="0" w:color="auto"/>
          </w:divBdr>
        </w:div>
        <w:div w:id="1157916988">
          <w:marLeft w:val="480"/>
          <w:marRight w:val="0"/>
          <w:marTop w:val="0"/>
          <w:marBottom w:val="0"/>
          <w:divBdr>
            <w:top w:val="none" w:sz="0" w:space="0" w:color="auto"/>
            <w:left w:val="none" w:sz="0" w:space="0" w:color="auto"/>
            <w:bottom w:val="none" w:sz="0" w:space="0" w:color="auto"/>
            <w:right w:val="none" w:sz="0" w:space="0" w:color="auto"/>
          </w:divBdr>
        </w:div>
        <w:div w:id="1055544328">
          <w:marLeft w:val="480"/>
          <w:marRight w:val="0"/>
          <w:marTop w:val="0"/>
          <w:marBottom w:val="0"/>
          <w:divBdr>
            <w:top w:val="none" w:sz="0" w:space="0" w:color="auto"/>
            <w:left w:val="none" w:sz="0" w:space="0" w:color="auto"/>
            <w:bottom w:val="none" w:sz="0" w:space="0" w:color="auto"/>
            <w:right w:val="none" w:sz="0" w:space="0" w:color="auto"/>
          </w:divBdr>
        </w:div>
        <w:div w:id="1704866528">
          <w:marLeft w:val="480"/>
          <w:marRight w:val="0"/>
          <w:marTop w:val="0"/>
          <w:marBottom w:val="0"/>
          <w:divBdr>
            <w:top w:val="none" w:sz="0" w:space="0" w:color="auto"/>
            <w:left w:val="none" w:sz="0" w:space="0" w:color="auto"/>
            <w:bottom w:val="none" w:sz="0" w:space="0" w:color="auto"/>
            <w:right w:val="none" w:sz="0" w:space="0" w:color="auto"/>
          </w:divBdr>
        </w:div>
        <w:div w:id="1108741620">
          <w:marLeft w:val="480"/>
          <w:marRight w:val="0"/>
          <w:marTop w:val="0"/>
          <w:marBottom w:val="0"/>
          <w:divBdr>
            <w:top w:val="none" w:sz="0" w:space="0" w:color="auto"/>
            <w:left w:val="none" w:sz="0" w:space="0" w:color="auto"/>
            <w:bottom w:val="none" w:sz="0" w:space="0" w:color="auto"/>
            <w:right w:val="none" w:sz="0" w:space="0" w:color="auto"/>
          </w:divBdr>
        </w:div>
        <w:div w:id="1673141575">
          <w:marLeft w:val="480"/>
          <w:marRight w:val="0"/>
          <w:marTop w:val="0"/>
          <w:marBottom w:val="0"/>
          <w:divBdr>
            <w:top w:val="none" w:sz="0" w:space="0" w:color="auto"/>
            <w:left w:val="none" w:sz="0" w:space="0" w:color="auto"/>
            <w:bottom w:val="none" w:sz="0" w:space="0" w:color="auto"/>
            <w:right w:val="none" w:sz="0" w:space="0" w:color="auto"/>
          </w:divBdr>
        </w:div>
        <w:div w:id="1105271857">
          <w:marLeft w:val="480"/>
          <w:marRight w:val="0"/>
          <w:marTop w:val="0"/>
          <w:marBottom w:val="0"/>
          <w:divBdr>
            <w:top w:val="none" w:sz="0" w:space="0" w:color="auto"/>
            <w:left w:val="none" w:sz="0" w:space="0" w:color="auto"/>
            <w:bottom w:val="none" w:sz="0" w:space="0" w:color="auto"/>
            <w:right w:val="none" w:sz="0" w:space="0" w:color="auto"/>
          </w:divBdr>
        </w:div>
      </w:divsChild>
    </w:div>
    <w:div w:id="416245873">
      <w:bodyDiv w:val="1"/>
      <w:marLeft w:val="0"/>
      <w:marRight w:val="0"/>
      <w:marTop w:val="0"/>
      <w:marBottom w:val="0"/>
      <w:divBdr>
        <w:top w:val="none" w:sz="0" w:space="0" w:color="auto"/>
        <w:left w:val="none" w:sz="0" w:space="0" w:color="auto"/>
        <w:bottom w:val="none" w:sz="0" w:space="0" w:color="auto"/>
        <w:right w:val="none" w:sz="0" w:space="0" w:color="auto"/>
      </w:divBdr>
    </w:div>
    <w:div w:id="421528685">
      <w:bodyDiv w:val="1"/>
      <w:marLeft w:val="0"/>
      <w:marRight w:val="0"/>
      <w:marTop w:val="0"/>
      <w:marBottom w:val="0"/>
      <w:divBdr>
        <w:top w:val="none" w:sz="0" w:space="0" w:color="auto"/>
        <w:left w:val="none" w:sz="0" w:space="0" w:color="auto"/>
        <w:bottom w:val="none" w:sz="0" w:space="0" w:color="auto"/>
        <w:right w:val="none" w:sz="0" w:space="0" w:color="auto"/>
      </w:divBdr>
      <w:divsChild>
        <w:div w:id="1563982059">
          <w:marLeft w:val="480"/>
          <w:marRight w:val="0"/>
          <w:marTop w:val="0"/>
          <w:marBottom w:val="0"/>
          <w:divBdr>
            <w:top w:val="none" w:sz="0" w:space="0" w:color="auto"/>
            <w:left w:val="none" w:sz="0" w:space="0" w:color="auto"/>
            <w:bottom w:val="none" w:sz="0" w:space="0" w:color="auto"/>
            <w:right w:val="none" w:sz="0" w:space="0" w:color="auto"/>
          </w:divBdr>
        </w:div>
        <w:div w:id="2010938314">
          <w:marLeft w:val="480"/>
          <w:marRight w:val="0"/>
          <w:marTop w:val="0"/>
          <w:marBottom w:val="0"/>
          <w:divBdr>
            <w:top w:val="none" w:sz="0" w:space="0" w:color="auto"/>
            <w:left w:val="none" w:sz="0" w:space="0" w:color="auto"/>
            <w:bottom w:val="none" w:sz="0" w:space="0" w:color="auto"/>
            <w:right w:val="none" w:sz="0" w:space="0" w:color="auto"/>
          </w:divBdr>
        </w:div>
      </w:divsChild>
    </w:div>
    <w:div w:id="429276899">
      <w:bodyDiv w:val="1"/>
      <w:marLeft w:val="0"/>
      <w:marRight w:val="0"/>
      <w:marTop w:val="0"/>
      <w:marBottom w:val="0"/>
      <w:divBdr>
        <w:top w:val="none" w:sz="0" w:space="0" w:color="auto"/>
        <w:left w:val="none" w:sz="0" w:space="0" w:color="auto"/>
        <w:bottom w:val="none" w:sz="0" w:space="0" w:color="auto"/>
        <w:right w:val="none" w:sz="0" w:space="0" w:color="auto"/>
      </w:divBdr>
    </w:div>
    <w:div w:id="429353102">
      <w:bodyDiv w:val="1"/>
      <w:marLeft w:val="0"/>
      <w:marRight w:val="0"/>
      <w:marTop w:val="0"/>
      <w:marBottom w:val="0"/>
      <w:divBdr>
        <w:top w:val="none" w:sz="0" w:space="0" w:color="auto"/>
        <w:left w:val="none" w:sz="0" w:space="0" w:color="auto"/>
        <w:bottom w:val="none" w:sz="0" w:space="0" w:color="auto"/>
        <w:right w:val="none" w:sz="0" w:space="0" w:color="auto"/>
      </w:divBdr>
    </w:div>
    <w:div w:id="443696677">
      <w:bodyDiv w:val="1"/>
      <w:marLeft w:val="0"/>
      <w:marRight w:val="0"/>
      <w:marTop w:val="0"/>
      <w:marBottom w:val="0"/>
      <w:divBdr>
        <w:top w:val="none" w:sz="0" w:space="0" w:color="auto"/>
        <w:left w:val="none" w:sz="0" w:space="0" w:color="auto"/>
        <w:bottom w:val="none" w:sz="0" w:space="0" w:color="auto"/>
        <w:right w:val="none" w:sz="0" w:space="0" w:color="auto"/>
      </w:divBdr>
      <w:divsChild>
        <w:div w:id="820998188">
          <w:marLeft w:val="480"/>
          <w:marRight w:val="0"/>
          <w:marTop w:val="0"/>
          <w:marBottom w:val="0"/>
          <w:divBdr>
            <w:top w:val="none" w:sz="0" w:space="0" w:color="auto"/>
            <w:left w:val="none" w:sz="0" w:space="0" w:color="auto"/>
            <w:bottom w:val="none" w:sz="0" w:space="0" w:color="auto"/>
            <w:right w:val="none" w:sz="0" w:space="0" w:color="auto"/>
          </w:divBdr>
        </w:div>
        <w:div w:id="1770614796">
          <w:marLeft w:val="480"/>
          <w:marRight w:val="0"/>
          <w:marTop w:val="0"/>
          <w:marBottom w:val="0"/>
          <w:divBdr>
            <w:top w:val="none" w:sz="0" w:space="0" w:color="auto"/>
            <w:left w:val="none" w:sz="0" w:space="0" w:color="auto"/>
            <w:bottom w:val="none" w:sz="0" w:space="0" w:color="auto"/>
            <w:right w:val="none" w:sz="0" w:space="0" w:color="auto"/>
          </w:divBdr>
        </w:div>
        <w:div w:id="632054451">
          <w:marLeft w:val="480"/>
          <w:marRight w:val="0"/>
          <w:marTop w:val="0"/>
          <w:marBottom w:val="0"/>
          <w:divBdr>
            <w:top w:val="none" w:sz="0" w:space="0" w:color="auto"/>
            <w:left w:val="none" w:sz="0" w:space="0" w:color="auto"/>
            <w:bottom w:val="none" w:sz="0" w:space="0" w:color="auto"/>
            <w:right w:val="none" w:sz="0" w:space="0" w:color="auto"/>
          </w:divBdr>
        </w:div>
        <w:div w:id="554897509">
          <w:marLeft w:val="480"/>
          <w:marRight w:val="0"/>
          <w:marTop w:val="0"/>
          <w:marBottom w:val="0"/>
          <w:divBdr>
            <w:top w:val="none" w:sz="0" w:space="0" w:color="auto"/>
            <w:left w:val="none" w:sz="0" w:space="0" w:color="auto"/>
            <w:bottom w:val="none" w:sz="0" w:space="0" w:color="auto"/>
            <w:right w:val="none" w:sz="0" w:space="0" w:color="auto"/>
          </w:divBdr>
        </w:div>
        <w:div w:id="24142464">
          <w:marLeft w:val="480"/>
          <w:marRight w:val="0"/>
          <w:marTop w:val="0"/>
          <w:marBottom w:val="0"/>
          <w:divBdr>
            <w:top w:val="none" w:sz="0" w:space="0" w:color="auto"/>
            <w:left w:val="none" w:sz="0" w:space="0" w:color="auto"/>
            <w:bottom w:val="none" w:sz="0" w:space="0" w:color="auto"/>
            <w:right w:val="none" w:sz="0" w:space="0" w:color="auto"/>
          </w:divBdr>
        </w:div>
        <w:div w:id="1576279653">
          <w:marLeft w:val="480"/>
          <w:marRight w:val="0"/>
          <w:marTop w:val="0"/>
          <w:marBottom w:val="0"/>
          <w:divBdr>
            <w:top w:val="none" w:sz="0" w:space="0" w:color="auto"/>
            <w:left w:val="none" w:sz="0" w:space="0" w:color="auto"/>
            <w:bottom w:val="none" w:sz="0" w:space="0" w:color="auto"/>
            <w:right w:val="none" w:sz="0" w:space="0" w:color="auto"/>
          </w:divBdr>
        </w:div>
      </w:divsChild>
    </w:div>
    <w:div w:id="450053439">
      <w:bodyDiv w:val="1"/>
      <w:marLeft w:val="0"/>
      <w:marRight w:val="0"/>
      <w:marTop w:val="0"/>
      <w:marBottom w:val="0"/>
      <w:divBdr>
        <w:top w:val="none" w:sz="0" w:space="0" w:color="auto"/>
        <w:left w:val="none" w:sz="0" w:space="0" w:color="auto"/>
        <w:bottom w:val="none" w:sz="0" w:space="0" w:color="auto"/>
        <w:right w:val="none" w:sz="0" w:space="0" w:color="auto"/>
      </w:divBdr>
    </w:div>
    <w:div w:id="456678432">
      <w:bodyDiv w:val="1"/>
      <w:marLeft w:val="0"/>
      <w:marRight w:val="0"/>
      <w:marTop w:val="0"/>
      <w:marBottom w:val="0"/>
      <w:divBdr>
        <w:top w:val="none" w:sz="0" w:space="0" w:color="auto"/>
        <w:left w:val="none" w:sz="0" w:space="0" w:color="auto"/>
        <w:bottom w:val="none" w:sz="0" w:space="0" w:color="auto"/>
        <w:right w:val="none" w:sz="0" w:space="0" w:color="auto"/>
      </w:divBdr>
    </w:div>
    <w:div w:id="460266422">
      <w:bodyDiv w:val="1"/>
      <w:marLeft w:val="0"/>
      <w:marRight w:val="0"/>
      <w:marTop w:val="0"/>
      <w:marBottom w:val="0"/>
      <w:divBdr>
        <w:top w:val="none" w:sz="0" w:space="0" w:color="auto"/>
        <w:left w:val="none" w:sz="0" w:space="0" w:color="auto"/>
        <w:bottom w:val="none" w:sz="0" w:space="0" w:color="auto"/>
        <w:right w:val="none" w:sz="0" w:space="0" w:color="auto"/>
      </w:divBdr>
      <w:divsChild>
        <w:div w:id="705639086">
          <w:marLeft w:val="480"/>
          <w:marRight w:val="0"/>
          <w:marTop w:val="0"/>
          <w:marBottom w:val="0"/>
          <w:divBdr>
            <w:top w:val="none" w:sz="0" w:space="0" w:color="auto"/>
            <w:left w:val="none" w:sz="0" w:space="0" w:color="auto"/>
            <w:bottom w:val="none" w:sz="0" w:space="0" w:color="auto"/>
            <w:right w:val="none" w:sz="0" w:space="0" w:color="auto"/>
          </w:divBdr>
        </w:div>
        <w:div w:id="1132753506">
          <w:marLeft w:val="480"/>
          <w:marRight w:val="0"/>
          <w:marTop w:val="0"/>
          <w:marBottom w:val="0"/>
          <w:divBdr>
            <w:top w:val="none" w:sz="0" w:space="0" w:color="auto"/>
            <w:left w:val="none" w:sz="0" w:space="0" w:color="auto"/>
            <w:bottom w:val="none" w:sz="0" w:space="0" w:color="auto"/>
            <w:right w:val="none" w:sz="0" w:space="0" w:color="auto"/>
          </w:divBdr>
        </w:div>
        <w:div w:id="939606416">
          <w:marLeft w:val="480"/>
          <w:marRight w:val="0"/>
          <w:marTop w:val="0"/>
          <w:marBottom w:val="0"/>
          <w:divBdr>
            <w:top w:val="none" w:sz="0" w:space="0" w:color="auto"/>
            <w:left w:val="none" w:sz="0" w:space="0" w:color="auto"/>
            <w:bottom w:val="none" w:sz="0" w:space="0" w:color="auto"/>
            <w:right w:val="none" w:sz="0" w:space="0" w:color="auto"/>
          </w:divBdr>
        </w:div>
        <w:div w:id="1218593656">
          <w:marLeft w:val="480"/>
          <w:marRight w:val="0"/>
          <w:marTop w:val="0"/>
          <w:marBottom w:val="0"/>
          <w:divBdr>
            <w:top w:val="none" w:sz="0" w:space="0" w:color="auto"/>
            <w:left w:val="none" w:sz="0" w:space="0" w:color="auto"/>
            <w:bottom w:val="none" w:sz="0" w:space="0" w:color="auto"/>
            <w:right w:val="none" w:sz="0" w:space="0" w:color="auto"/>
          </w:divBdr>
        </w:div>
        <w:div w:id="2144149227">
          <w:marLeft w:val="480"/>
          <w:marRight w:val="0"/>
          <w:marTop w:val="0"/>
          <w:marBottom w:val="0"/>
          <w:divBdr>
            <w:top w:val="none" w:sz="0" w:space="0" w:color="auto"/>
            <w:left w:val="none" w:sz="0" w:space="0" w:color="auto"/>
            <w:bottom w:val="none" w:sz="0" w:space="0" w:color="auto"/>
            <w:right w:val="none" w:sz="0" w:space="0" w:color="auto"/>
          </w:divBdr>
        </w:div>
      </w:divsChild>
    </w:div>
    <w:div w:id="461191050">
      <w:bodyDiv w:val="1"/>
      <w:marLeft w:val="0"/>
      <w:marRight w:val="0"/>
      <w:marTop w:val="0"/>
      <w:marBottom w:val="0"/>
      <w:divBdr>
        <w:top w:val="none" w:sz="0" w:space="0" w:color="auto"/>
        <w:left w:val="none" w:sz="0" w:space="0" w:color="auto"/>
        <w:bottom w:val="none" w:sz="0" w:space="0" w:color="auto"/>
        <w:right w:val="none" w:sz="0" w:space="0" w:color="auto"/>
      </w:divBdr>
    </w:div>
    <w:div w:id="468476725">
      <w:bodyDiv w:val="1"/>
      <w:marLeft w:val="0"/>
      <w:marRight w:val="0"/>
      <w:marTop w:val="0"/>
      <w:marBottom w:val="0"/>
      <w:divBdr>
        <w:top w:val="none" w:sz="0" w:space="0" w:color="auto"/>
        <w:left w:val="none" w:sz="0" w:space="0" w:color="auto"/>
        <w:bottom w:val="none" w:sz="0" w:space="0" w:color="auto"/>
        <w:right w:val="none" w:sz="0" w:space="0" w:color="auto"/>
      </w:divBdr>
      <w:divsChild>
        <w:div w:id="1338849723">
          <w:marLeft w:val="480"/>
          <w:marRight w:val="0"/>
          <w:marTop w:val="0"/>
          <w:marBottom w:val="0"/>
          <w:divBdr>
            <w:top w:val="none" w:sz="0" w:space="0" w:color="auto"/>
            <w:left w:val="none" w:sz="0" w:space="0" w:color="auto"/>
            <w:bottom w:val="none" w:sz="0" w:space="0" w:color="auto"/>
            <w:right w:val="none" w:sz="0" w:space="0" w:color="auto"/>
          </w:divBdr>
        </w:div>
        <w:div w:id="1707488405">
          <w:marLeft w:val="480"/>
          <w:marRight w:val="0"/>
          <w:marTop w:val="0"/>
          <w:marBottom w:val="0"/>
          <w:divBdr>
            <w:top w:val="none" w:sz="0" w:space="0" w:color="auto"/>
            <w:left w:val="none" w:sz="0" w:space="0" w:color="auto"/>
            <w:bottom w:val="none" w:sz="0" w:space="0" w:color="auto"/>
            <w:right w:val="none" w:sz="0" w:space="0" w:color="auto"/>
          </w:divBdr>
        </w:div>
        <w:div w:id="1259219032">
          <w:marLeft w:val="480"/>
          <w:marRight w:val="0"/>
          <w:marTop w:val="0"/>
          <w:marBottom w:val="0"/>
          <w:divBdr>
            <w:top w:val="none" w:sz="0" w:space="0" w:color="auto"/>
            <w:left w:val="none" w:sz="0" w:space="0" w:color="auto"/>
            <w:bottom w:val="none" w:sz="0" w:space="0" w:color="auto"/>
            <w:right w:val="none" w:sz="0" w:space="0" w:color="auto"/>
          </w:divBdr>
        </w:div>
        <w:div w:id="1015886373">
          <w:marLeft w:val="480"/>
          <w:marRight w:val="0"/>
          <w:marTop w:val="0"/>
          <w:marBottom w:val="0"/>
          <w:divBdr>
            <w:top w:val="none" w:sz="0" w:space="0" w:color="auto"/>
            <w:left w:val="none" w:sz="0" w:space="0" w:color="auto"/>
            <w:bottom w:val="none" w:sz="0" w:space="0" w:color="auto"/>
            <w:right w:val="none" w:sz="0" w:space="0" w:color="auto"/>
          </w:divBdr>
        </w:div>
        <w:div w:id="1047342974">
          <w:marLeft w:val="480"/>
          <w:marRight w:val="0"/>
          <w:marTop w:val="0"/>
          <w:marBottom w:val="0"/>
          <w:divBdr>
            <w:top w:val="none" w:sz="0" w:space="0" w:color="auto"/>
            <w:left w:val="none" w:sz="0" w:space="0" w:color="auto"/>
            <w:bottom w:val="none" w:sz="0" w:space="0" w:color="auto"/>
            <w:right w:val="none" w:sz="0" w:space="0" w:color="auto"/>
          </w:divBdr>
        </w:div>
        <w:div w:id="2032416338">
          <w:marLeft w:val="480"/>
          <w:marRight w:val="0"/>
          <w:marTop w:val="0"/>
          <w:marBottom w:val="0"/>
          <w:divBdr>
            <w:top w:val="none" w:sz="0" w:space="0" w:color="auto"/>
            <w:left w:val="none" w:sz="0" w:space="0" w:color="auto"/>
            <w:bottom w:val="none" w:sz="0" w:space="0" w:color="auto"/>
            <w:right w:val="none" w:sz="0" w:space="0" w:color="auto"/>
          </w:divBdr>
        </w:div>
        <w:div w:id="2136942090">
          <w:marLeft w:val="480"/>
          <w:marRight w:val="0"/>
          <w:marTop w:val="0"/>
          <w:marBottom w:val="0"/>
          <w:divBdr>
            <w:top w:val="none" w:sz="0" w:space="0" w:color="auto"/>
            <w:left w:val="none" w:sz="0" w:space="0" w:color="auto"/>
            <w:bottom w:val="none" w:sz="0" w:space="0" w:color="auto"/>
            <w:right w:val="none" w:sz="0" w:space="0" w:color="auto"/>
          </w:divBdr>
        </w:div>
        <w:div w:id="1331982995">
          <w:marLeft w:val="480"/>
          <w:marRight w:val="0"/>
          <w:marTop w:val="0"/>
          <w:marBottom w:val="0"/>
          <w:divBdr>
            <w:top w:val="none" w:sz="0" w:space="0" w:color="auto"/>
            <w:left w:val="none" w:sz="0" w:space="0" w:color="auto"/>
            <w:bottom w:val="none" w:sz="0" w:space="0" w:color="auto"/>
            <w:right w:val="none" w:sz="0" w:space="0" w:color="auto"/>
          </w:divBdr>
        </w:div>
        <w:div w:id="449668646">
          <w:marLeft w:val="480"/>
          <w:marRight w:val="0"/>
          <w:marTop w:val="0"/>
          <w:marBottom w:val="0"/>
          <w:divBdr>
            <w:top w:val="none" w:sz="0" w:space="0" w:color="auto"/>
            <w:left w:val="none" w:sz="0" w:space="0" w:color="auto"/>
            <w:bottom w:val="none" w:sz="0" w:space="0" w:color="auto"/>
            <w:right w:val="none" w:sz="0" w:space="0" w:color="auto"/>
          </w:divBdr>
        </w:div>
        <w:div w:id="1565794430">
          <w:marLeft w:val="480"/>
          <w:marRight w:val="0"/>
          <w:marTop w:val="0"/>
          <w:marBottom w:val="0"/>
          <w:divBdr>
            <w:top w:val="none" w:sz="0" w:space="0" w:color="auto"/>
            <w:left w:val="none" w:sz="0" w:space="0" w:color="auto"/>
            <w:bottom w:val="none" w:sz="0" w:space="0" w:color="auto"/>
            <w:right w:val="none" w:sz="0" w:space="0" w:color="auto"/>
          </w:divBdr>
        </w:div>
      </w:divsChild>
    </w:div>
    <w:div w:id="486555400">
      <w:bodyDiv w:val="1"/>
      <w:marLeft w:val="0"/>
      <w:marRight w:val="0"/>
      <w:marTop w:val="0"/>
      <w:marBottom w:val="0"/>
      <w:divBdr>
        <w:top w:val="none" w:sz="0" w:space="0" w:color="auto"/>
        <w:left w:val="none" w:sz="0" w:space="0" w:color="auto"/>
        <w:bottom w:val="none" w:sz="0" w:space="0" w:color="auto"/>
        <w:right w:val="none" w:sz="0" w:space="0" w:color="auto"/>
      </w:divBdr>
    </w:div>
    <w:div w:id="488835593">
      <w:bodyDiv w:val="1"/>
      <w:marLeft w:val="0"/>
      <w:marRight w:val="0"/>
      <w:marTop w:val="0"/>
      <w:marBottom w:val="0"/>
      <w:divBdr>
        <w:top w:val="none" w:sz="0" w:space="0" w:color="auto"/>
        <w:left w:val="none" w:sz="0" w:space="0" w:color="auto"/>
        <w:bottom w:val="none" w:sz="0" w:space="0" w:color="auto"/>
        <w:right w:val="none" w:sz="0" w:space="0" w:color="auto"/>
      </w:divBdr>
    </w:div>
    <w:div w:id="495537150">
      <w:bodyDiv w:val="1"/>
      <w:marLeft w:val="0"/>
      <w:marRight w:val="0"/>
      <w:marTop w:val="0"/>
      <w:marBottom w:val="0"/>
      <w:divBdr>
        <w:top w:val="none" w:sz="0" w:space="0" w:color="auto"/>
        <w:left w:val="none" w:sz="0" w:space="0" w:color="auto"/>
        <w:bottom w:val="none" w:sz="0" w:space="0" w:color="auto"/>
        <w:right w:val="none" w:sz="0" w:space="0" w:color="auto"/>
      </w:divBdr>
      <w:divsChild>
        <w:div w:id="2071804197">
          <w:marLeft w:val="480"/>
          <w:marRight w:val="0"/>
          <w:marTop w:val="0"/>
          <w:marBottom w:val="0"/>
          <w:divBdr>
            <w:top w:val="none" w:sz="0" w:space="0" w:color="auto"/>
            <w:left w:val="none" w:sz="0" w:space="0" w:color="auto"/>
            <w:bottom w:val="none" w:sz="0" w:space="0" w:color="auto"/>
            <w:right w:val="none" w:sz="0" w:space="0" w:color="auto"/>
          </w:divBdr>
        </w:div>
        <w:div w:id="1428160878">
          <w:marLeft w:val="480"/>
          <w:marRight w:val="0"/>
          <w:marTop w:val="0"/>
          <w:marBottom w:val="0"/>
          <w:divBdr>
            <w:top w:val="none" w:sz="0" w:space="0" w:color="auto"/>
            <w:left w:val="none" w:sz="0" w:space="0" w:color="auto"/>
            <w:bottom w:val="none" w:sz="0" w:space="0" w:color="auto"/>
            <w:right w:val="none" w:sz="0" w:space="0" w:color="auto"/>
          </w:divBdr>
        </w:div>
        <w:div w:id="1390812005">
          <w:marLeft w:val="480"/>
          <w:marRight w:val="0"/>
          <w:marTop w:val="0"/>
          <w:marBottom w:val="0"/>
          <w:divBdr>
            <w:top w:val="none" w:sz="0" w:space="0" w:color="auto"/>
            <w:left w:val="none" w:sz="0" w:space="0" w:color="auto"/>
            <w:bottom w:val="none" w:sz="0" w:space="0" w:color="auto"/>
            <w:right w:val="none" w:sz="0" w:space="0" w:color="auto"/>
          </w:divBdr>
        </w:div>
        <w:div w:id="2071734368">
          <w:marLeft w:val="480"/>
          <w:marRight w:val="0"/>
          <w:marTop w:val="0"/>
          <w:marBottom w:val="0"/>
          <w:divBdr>
            <w:top w:val="none" w:sz="0" w:space="0" w:color="auto"/>
            <w:left w:val="none" w:sz="0" w:space="0" w:color="auto"/>
            <w:bottom w:val="none" w:sz="0" w:space="0" w:color="auto"/>
            <w:right w:val="none" w:sz="0" w:space="0" w:color="auto"/>
          </w:divBdr>
        </w:div>
        <w:div w:id="27604531">
          <w:marLeft w:val="480"/>
          <w:marRight w:val="0"/>
          <w:marTop w:val="0"/>
          <w:marBottom w:val="0"/>
          <w:divBdr>
            <w:top w:val="none" w:sz="0" w:space="0" w:color="auto"/>
            <w:left w:val="none" w:sz="0" w:space="0" w:color="auto"/>
            <w:bottom w:val="none" w:sz="0" w:space="0" w:color="auto"/>
            <w:right w:val="none" w:sz="0" w:space="0" w:color="auto"/>
          </w:divBdr>
        </w:div>
        <w:div w:id="1482696896">
          <w:marLeft w:val="480"/>
          <w:marRight w:val="0"/>
          <w:marTop w:val="0"/>
          <w:marBottom w:val="0"/>
          <w:divBdr>
            <w:top w:val="none" w:sz="0" w:space="0" w:color="auto"/>
            <w:left w:val="none" w:sz="0" w:space="0" w:color="auto"/>
            <w:bottom w:val="none" w:sz="0" w:space="0" w:color="auto"/>
            <w:right w:val="none" w:sz="0" w:space="0" w:color="auto"/>
          </w:divBdr>
        </w:div>
        <w:div w:id="1691830368">
          <w:marLeft w:val="480"/>
          <w:marRight w:val="0"/>
          <w:marTop w:val="0"/>
          <w:marBottom w:val="0"/>
          <w:divBdr>
            <w:top w:val="none" w:sz="0" w:space="0" w:color="auto"/>
            <w:left w:val="none" w:sz="0" w:space="0" w:color="auto"/>
            <w:bottom w:val="none" w:sz="0" w:space="0" w:color="auto"/>
            <w:right w:val="none" w:sz="0" w:space="0" w:color="auto"/>
          </w:divBdr>
        </w:div>
        <w:div w:id="573587474">
          <w:marLeft w:val="480"/>
          <w:marRight w:val="0"/>
          <w:marTop w:val="0"/>
          <w:marBottom w:val="0"/>
          <w:divBdr>
            <w:top w:val="none" w:sz="0" w:space="0" w:color="auto"/>
            <w:left w:val="none" w:sz="0" w:space="0" w:color="auto"/>
            <w:bottom w:val="none" w:sz="0" w:space="0" w:color="auto"/>
            <w:right w:val="none" w:sz="0" w:space="0" w:color="auto"/>
          </w:divBdr>
        </w:div>
        <w:div w:id="2127307401">
          <w:marLeft w:val="480"/>
          <w:marRight w:val="0"/>
          <w:marTop w:val="0"/>
          <w:marBottom w:val="0"/>
          <w:divBdr>
            <w:top w:val="none" w:sz="0" w:space="0" w:color="auto"/>
            <w:left w:val="none" w:sz="0" w:space="0" w:color="auto"/>
            <w:bottom w:val="none" w:sz="0" w:space="0" w:color="auto"/>
            <w:right w:val="none" w:sz="0" w:space="0" w:color="auto"/>
          </w:divBdr>
        </w:div>
        <w:div w:id="2062359160">
          <w:marLeft w:val="480"/>
          <w:marRight w:val="0"/>
          <w:marTop w:val="0"/>
          <w:marBottom w:val="0"/>
          <w:divBdr>
            <w:top w:val="none" w:sz="0" w:space="0" w:color="auto"/>
            <w:left w:val="none" w:sz="0" w:space="0" w:color="auto"/>
            <w:bottom w:val="none" w:sz="0" w:space="0" w:color="auto"/>
            <w:right w:val="none" w:sz="0" w:space="0" w:color="auto"/>
          </w:divBdr>
        </w:div>
        <w:div w:id="2042507903">
          <w:marLeft w:val="480"/>
          <w:marRight w:val="0"/>
          <w:marTop w:val="0"/>
          <w:marBottom w:val="0"/>
          <w:divBdr>
            <w:top w:val="none" w:sz="0" w:space="0" w:color="auto"/>
            <w:left w:val="none" w:sz="0" w:space="0" w:color="auto"/>
            <w:bottom w:val="none" w:sz="0" w:space="0" w:color="auto"/>
            <w:right w:val="none" w:sz="0" w:space="0" w:color="auto"/>
          </w:divBdr>
        </w:div>
        <w:div w:id="1244341534">
          <w:marLeft w:val="480"/>
          <w:marRight w:val="0"/>
          <w:marTop w:val="0"/>
          <w:marBottom w:val="0"/>
          <w:divBdr>
            <w:top w:val="none" w:sz="0" w:space="0" w:color="auto"/>
            <w:left w:val="none" w:sz="0" w:space="0" w:color="auto"/>
            <w:bottom w:val="none" w:sz="0" w:space="0" w:color="auto"/>
            <w:right w:val="none" w:sz="0" w:space="0" w:color="auto"/>
          </w:divBdr>
        </w:div>
        <w:div w:id="2078699841">
          <w:marLeft w:val="480"/>
          <w:marRight w:val="0"/>
          <w:marTop w:val="0"/>
          <w:marBottom w:val="0"/>
          <w:divBdr>
            <w:top w:val="none" w:sz="0" w:space="0" w:color="auto"/>
            <w:left w:val="none" w:sz="0" w:space="0" w:color="auto"/>
            <w:bottom w:val="none" w:sz="0" w:space="0" w:color="auto"/>
            <w:right w:val="none" w:sz="0" w:space="0" w:color="auto"/>
          </w:divBdr>
        </w:div>
        <w:div w:id="27337631">
          <w:marLeft w:val="480"/>
          <w:marRight w:val="0"/>
          <w:marTop w:val="0"/>
          <w:marBottom w:val="0"/>
          <w:divBdr>
            <w:top w:val="none" w:sz="0" w:space="0" w:color="auto"/>
            <w:left w:val="none" w:sz="0" w:space="0" w:color="auto"/>
            <w:bottom w:val="none" w:sz="0" w:space="0" w:color="auto"/>
            <w:right w:val="none" w:sz="0" w:space="0" w:color="auto"/>
          </w:divBdr>
        </w:div>
        <w:div w:id="289550684">
          <w:marLeft w:val="480"/>
          <w:marRight w:val="0"/>
          <w:marTop w:val="0"/>
          <w:marBottom w:val="0"/>
          <w:divBdr>
            <w:top w:val="none" w:sz="0" w:space="0" w:color="auto"/>
            <w:left w:val="none" w:sz="0" w:space="0" w:color="auto"/>
            <w:bottom w:val="none" w:sz="0" w:space="0" w:color="auto"/>
            <w:right w:val="none" w:sz="0" w:space="0" w:color="auto"/>
          </w:divBdr>
        </w:div>
      </w:divsChild>
    </w:div>
    <w:div w:id="515581322">
      <w:bodyDiv w:val="1"/>
      <w:marLeft w:val="0"/>
      <w:marRight w:val="0"/>
      <w:marTop w:val="0"/>
      <w:marBottom w:val="0"/>
      <w:divBdr>
        <w:top w:val="none" w:sz="0" w:space="0" w:color="auto"/>
        <w:left w:val="none" w:sz="0" w:space="0" w:color="auto"/>
        <w:bottom w:val="none" w:sz="0" w:space="0" w:color="auto"/>
        <w:right w:val="none" w:sz="0" w:space="0" w:color="auto"/>
      </w:divBdr>
    </w:div>
    <w:div w:id="528301479">
      <w:bodyDiv w:val="1"/>
      <w:marLeft w:val="0"/>
      <w:marRight w:val="0"/>
      <w:marTop w:val="0"/>
      <w:marBottom w:val="0"/>
      <w:divBdr>
        <w:top w:val="none" w:sz="0" w:space="0" w:color="auto"/>
        <w:left w:val="none" w:sz="0" w:space="0" w:color="auto"/>
        <w:bottom w:val="none" w:sz="0" w:space="0" w:color="auto"/>
        <w:right w:val="none" w:sz="0" w:space="0" w:color="auto"/>
      </w:divBdr>
    </w:div>
    <w:div w:id="534775800">
      <w:bodyDiv w:val="1"/>
      <w:marLeft w:val="0"/>
      <w:marRight w:val="0"/>
      <w:marTop w:val="0"/>
      <w:marBottom w:val="0"/>
      <w:divBdr>
        <w:top w:val="none" w:sz="0" w:space="0" w:color="auto"/>
        <w:left w:val="none" w:sz="0" w:space="0" w:color="auto"/>
        <w:bottom w:val="none" w:sz="0" w:space="0" w:color="auto"/>
        <w:right w:val="none" w:sz="0" w:space="0" w:color="auto"/>
      </w:divBdr>
      <w:divsChild>
        <w:div w:id="1264992232">
          <w:marLeft w:val="480"/>
          <w:marRight w:val="0"/>
          <w:marTop w:val="0"/>
          <w:marBottom w:val="0"/>
          <w:divBdr>
            <w:top w:val="none" w:sz="0" w:space="0" w:color="auto"/>
            <w:left w:val="none" w:sz="0" w:space="0" w:color="auto"/>
            <w:bottom w:val="none" w:sz="0" w:space="0" w:color="auto"/>
            <w:right w:val="none" w:sz="0" w:space="0" w:color="auto"/>
          </w:divBdr>
        </w:div>
        <w:div w:id="1381320822">
          <w:marLeft w:val="480"/>
          <w:marRight w:val="0"/>
          <w:marTop w:val="0"/>
          <w:marBottom w:val="0"/>
          <w:divBdr>
            <w:top w:val="none" w:sz="0" w:space="0" w:color="auto"/>
            <w:left w:val="none" w:sz="0" w:space="0" w:color="auto"/>
            <w:bottom w:val="none" w:sz="0" w:space="0" w:color="auto"/>
            <w:right w:val="none" w:sz="0" w:space="0" w:color="auto"/>
          </w:divBdr>
        </w:div>
        <w:div w:id="2041471834">
          <w:marLeft w:val="480"/>
          <w:marRight w:val="0"/>
          <w:marTop w:val="0"/>
          <w:marBottom w:val="0"/>
          <w:divBdr>
            <w:top w:val="none" w:sz="0" w:space="0" w:color="auto"/>
            <w:left w:val="none" w:sz="0" w:space="0" w:color="auto"/>
            <w:bottom w:val="none" w:sz="0" w:space="0" w:color="auto"/>
            <w:right w:val="none" w:sz="0" w:space="0" w:color="auto"/>
          </w:divBdr>
        </w:div>
        <w:div w:id="200214037">
          <w:marLeft w:val="480"/>
          <w:marRight w:val="0"/>
          <w:marTop w:val="0"/>
          <w:marBottom w:val="0"/>
          <w:divBdr>
            <w:top w:val="none" w:sz="0" w:space="0" w:color="auto"/>
            <w:left w:val="none" w:sz="0" w:space="0" w:color="auto"/>
            <w:bottom w:val="none" w:sz="0" w:space="0" w:color="auto"/>
            <w:right w:val="none" w:sz="0" w:space="0" w:color="auto"/>
          </w:divBdr>
        </w:div>
        <w:div w:id="1602950040">
          <w:marLeft w:val="480"/>
          <w:marRight w:val="0"/>
          <w:marTop w:val="0"/>
          <w:marBottom w:val="0"/>
          <w:divBdr>
            <w:top w:val="none" w:sz="0" w:space="0" w:color="auto"/>
            <w:left w:val="none" w:sz="0" w:space="0" w:color="auto"/>
            <w:bottom w:val="none" w:sz="0" w:space="0" w:color="auto"/>
            <w:right w:val="none" w:sz="0" w:space="0" w:color="auto"/>
          </w:divBdr>
        </w:div>
        <w:div w:id="976883162">
          <w:marLeft w:val="480"/>
          <w:marRight w:val="0"/>
          <w:marTop w:val="0"/>
          <w:marBottom w:val="0"/>
          <w:divBdr>
            <w:top w:val="none" w:sz="0" w:space="0" w:color="auto"/>
            <w:left w:val="none" w:sz="0" w:space="0" w:color="auto"/>
            <w:bottom w:val="none" w:sz="0" w:space="0" w:color="auto"/>
            <w:right w:val="none" w:sz="0" w:space="0" w:color="auto"/>
          </w:divBdr>
        </w:div>
        <w:div w:id="1667172920">
          <w:marLeft w:val="480"/>
          <w:marRight w:val="0"/>
          <w:marTop w:val="0"/>
          <w:marBottom w:val="0"/>
          <w:divBdr>
            <w:top w:val="none" w:sz="0" w:space="0" w:color="auto"/>
            <w:left w:val="none" w:sz="0" w:space="0" w:color="auto"/>
            <w:bottom w:val="none" w:sz="0" w:space="0" w:color="auto"/>
            <w:right w:val="none" w:sz="0" w:space="0" w:color="auto"/>
          </w:divBdr>
        </w:div>
        <w:div w:id="162208075">
          <w:marLeft w:val="480"/>
          <w:marRight w:val="0"/>
          <w:marTop w:val="0"/>
          <w:marBottom w:val="0"/>
          <w:divBdr>
            <w:top w:val="none" w:sz="0" w:space="0" w:color="auto"/>
            <w:left w:val="none" w:sz="0" w:space="0" w:color="auto"/>
            <w:bottom w:val="none" w:sz="0" w:space="0" w:color="auto"/>
            <w:right w:val="none" w:sz="0" w:space="0" w:color="auto"/>
          </w:divBdr>
        </w:div>
        <w:div w:id="1626545076">
          <w:marLeft w:val="480"/>
          <w:marRight w:val="0"/>
          <w:marTop w:val="0"/>
          <w:marBottom w:val="0"/>
          <w:divBdr>
            <w:top w:val="none" w:sz="0" w:space="0" w:color="auto"/>
            <w:left w:val="none" w:sz="0" w:space="0" w:color="auto"/>
            <w:bottom w:val="none" w:sz="0" w:space="0" w:color="auto"/>
            <w:right w:val="none" w:sz="0" w:space="0" w:color="auto"/>
          </w:divBdr>
        </w:div>
        <w:div w:id="1209950983">
          <w:marLeft w:val="480"/>
          <w:marRight w:val="0"/>
          <w:marTop w:val="0"/>
          <w:marBottom w:val="0"/>
          <w:divBdr>
            <w:top w:val="none" w:sz="0" w:space="0" w:color="auto"/>
            <w:left w:val="none" w:sz="0" w:space="0" w:color="auto"/>
            <w:bottom w:val="none" w:sz="0" w:space="0" w:color="auto"/>
            <w:right w:val="none" w:sz="0" w:space="0" w:color="auto"/>
          </w:divBdr>
        </w:div>
        <w:div w:id="810515732">
          <w:marLeft w:val="480"/>
          <w:marRight w:val="0"/>
          <w:marTop w:val="0"/>
          <w:marBottom w:val="0"/>
          <w:divBdr>
            <w:top w:val="none" w:sz="0" w:space="0" w:color="auto"/>
            <w:left w:val="none" w:sz="0" w:space="0" w:color="auto"/>
            <w:bottom w:val="none" w:sz="0" w:space="0" w:color="auto"/>
            <w:right w:val="none" w:sz="0" w:space="0" w:color="auto"/>
          </w:divBdr>
        </w:div>
      </w:divsChild>
    </w:div>
    <w:div w:id="568686080">
      <w:bodyDiv w:val="1"/>
      <w:marLeft w:val="0"/>
      <w:marRight w:val="0"/>
      <w:marTop w:val="0"/>
      <w:marBottom w:val="0"/>
      <w:divBdr>
        <w:top w:val="none" w:sz="0" w:space="0" w:color="auto"/>
        <w:left w:val="none" w:sz="0" w:space="0" w:color="auto"/>
        <w:bottom w:val="none" w:sz="0" w:space="0" w:color="auto"/>
        <w:right w:val="none" w:sz="0" w:space="0" w:color="auto"/>
      </w:divBdr>
      <w:divsChild>
        <w:div w:id="7485766">
          <w:marLeft w:val="480"/>
          <w:marRight w:val="0"/>
          <w:marTop w:val="0"/>
          <w:marBottom w:val="0"/>
          <w:divBdr>
            <w:top w:val="none" w:sz="0" w:space="0" w:color="auto"/>
            <w:left w:val="none" w:sz="0" w:space="0" w:color="auto"/>
            <w:bottom w:val="none" w:sz="0" w:space="0" w:color="auto"/>
            <w:right w:val="none" w:sz="0" w:space="0" w:color="auto"/>
          </w:divBdr>
        </w:div>
        <w:div w:id="967321762">
          <w:marLeft w:val="480"/>
          <w:marRight w:val="0"/>
          <w:marTop w:val="0"/>
          <w:marBottom w:val="0"/>
          <w:divBdr>
            <w:top w:val="none" w:sz="0" w:space="0" w:color="auto"/>
            <w:left w:val="none" w:sz="0" w:space="0" w:color="auto"/>
            <w:bottom w:val="none" w:sz="0" w:space="0" w:color="auto"/>
            <w:right w:val="none" w:sz="0" w:space="0" w:color="auto"/>
          </w:divBdr>
        </w:div>
        <w:div w:id="1454665328">
          <w:marLeft w:val="480"/>
          <w:marRight w:val="0"/>
          <w:marTop w:val="0"/>
          <w:marBottom w:val="0"/>
          <w:divBdr>
            <w:top w:val="none" w:sz="0" w:space="0" w:color="auto"/>
            <w:left w:val="none" w:sz="0" w:space="0" w:color="auto"/>
            <w:bottom w:val="none" w:sz="0" w:space="0" w:color="auto"/>
            <w:right w:val="none" w:sz="0" w:space="0" w:color="auto"/>
          </w:divBdr>
        </w:div>
        <w:div w:id="1582909976">
          <w:marLeft w:val="480"/>
          <w:marRight w:val="0"/>
          <w:marTop w:val="0"/>
          <w:marBottom w:val="0"/>
          <w:divBdr>
            <w:top w:val="none" w:sz="0" w:space="0" w:color="auto"/>
            <w:left w:val="none" w:sz="0" w:space="0" w:color="auto"/>
            <w:bottom w:val="none" w:sz="0" w:space="0" w:color="auto"/>
            <w:right w:val="none" w:sz="0" w:space="0" w:color="auto"/>
          </w:divBdr>
        </w:div>
        <w:div w:id="305475408">
          <w:marLeft w:val="480"/>
          <w:marRight w:val="0"/>
          <w:marTop w:val="0"/>
          <w:marBottom w:val="0"/>
          <w:divBdr>
            <w:top w:val="none" w:sz="0" w:space="0" w:color="auto"/>
            <w:left w:val="none" w:sz="0" w:space="0" w:color="auto"/>
            <w:bottom w:val="none" w:sz="0" w:space="0" w:color="auto"/>
            <w:right w:val="none" w:sz="0" w:space="0" w:color="auto"/>
          </w:divBdr>
        </w:div>
        <w:div w:id="704326233">
          <w:marLeft w:val="480"/>
          <w:marRight w:val="0"/>
          <w:marTop w:val="0"/>
          <w:marBottom w:val="0"/>
          <w:divBdr>
            <w:top w:val="none" w:sz="0" w:space="0" w:color="auto"/>
            <w:left w:val="none" w:sz="0" w:space="0" w:color="auto"/>
            <w:bottom w:val="none" w:sz="0" w:space="0" w:color="auto"/>
            <w:right w:val="none" w:sz="0" w:space="0" w:color="auto"/>
          </w:divBdr>
        </w:div>
        <w:div w:id="660281494">
          <w:marLeft w:val="480"/>
          <w:marRight w:val="0"/>
          <w:marTop w:val="0"/>
          <w:marBottom w:val="0"/>
          <w:divBdr>
            <w:top w:val="none" w:sz="0" w:space="0" w:color="auto"/>
            <w:left w:val="none" w:sz="0" w:space="0" w:color="auto"/>
            <w:bottom w:val="none" w:sz="0" w:space="0" w:color="auto"/>
            <w:right w:val="none" w:sz="0" w:space="0" w:color="auto"/>
          </w:divBdr>
        </w:div>
        <w:div w:id="1102341909">
          <w:marLeft w:val="480"/>
          <w:marRight w:val="0"/>
          <w:marTop w:val="0"/>
          <w:marBottom w:val="0"/>
          <w:divBdr>
            <w:top w:val="none" w:sz="0" w:space="0" w:color="auto"/>
            <w:left w:val="none" w:sz="0" w:space="0" w:color="auto"/>
            <w:bottom w:val="none" w:sz="0" w:space="0" w:color="auto"/>
            <w:right w:val="none" w:sz="0" w:space="0" w:color="auto"/>
          </w:divBdr>
        </w:div>
        <w:div w:id="936399577">
          <w:marLeft w:val="480"/>
          <w:marRight w:val="0"/>
          <w:marTop w:val="0"/>
          <w:marBottom w:val="0"/>
          <w:divBdr>
            <w:top w:val="none" w:sz="0" w:space="0" w:color="auto"/>
            <w:left w:val="none" w:sz="0" w:space="0" w:color="auto"/>
            <w:bottom w:val="none" w:sz="0" w:space="0" w:color="auto"/>
            <w:right w:val="none" w:sz="0" w:space="0" w:color="auto"/>
          </w:divBdr>
        </w:div>
        <w:div w:id="1950775318">
          <w:marLeft w:val="480"/>
          <w:marRight w:val="0"/>
          <w:marTop w:val="0"/>
          <w:marBottom w:val="0"/>
          <w:divBdr>
            <w:top w:val="none" w:sz="0" w:space="0" w:color="auto"/>
            <w:left w:val="none" w:sz="0" w:space="0" w:color="auto"/>
            <w:bottom w:val="none" w:sz="0" w:space="0" w:color="auto"/>
            <w:right w:val="none" w:sz="0" w:space="0" w:color="auto"/>
          </w:divBdr>
        </w:div>
      </w:divsChild>
    </w:div>
    <w:div w:id="607278842">
      <w:bodyDiv w:val="1"/>
      <w:marLeft w:val="0"/>
      <w:marRight w:val="0"/>
      <w:marTop w:val="0"/>
      <w:marBottom w:val="0"/>
      <w:divBdr>
        <w:top w:val="none" w:sz="0" w:space="0" w:color="auto"/>
        <w:left w:val="none" w:sz="0" w:space="0" w:color="auto"/>
        <w:bottom w:val="none" w:sz="0" w:space="0" w:color="auto"/>
        <w:right w:val="none" w:sz="0" w:space="0" w:color="auto"/>
      </w:divBdr>
    </w:div>
    <w:div w:id="614602811">
      <w:bodyDiv w:val="1"/>
      <w:marLeft w:val="0"/>
      <w:marRight w:val="0"/>
      <w:marTop w:val="0"/>
      <w:marBottom w:val="0"/>
      <w:divBdr>
        <w:top w:val="none" w:sz="0" w:space="0" w:color="auto"/>
        <w:left w:val="none" w:sz="0" w:space="0" w:color="auto"/>
        <w:bottom w:val="none" w:sz="0" w:space="0" w:color="auto"/>
        <w:right w:val="none" w:sz="0" w:space="0" w:color="auto"/>
      </w:divBdr>
    </w:div>
    <w:div w:id="615677896">
      <w:bodyDiv w:val="1"/>
      <w:marLeft w:val="0"/>
      <w:marRight w:val="0"/>
      <w:marTop w:val="0"/>
      <w:marBottom w:val="0"/>
      <w:divBdr>
        <w:top w:val="none" w:sz="0" w:space="0" w:color="auto"/>
        <w:left w:val="none" w:sz="0" w:space="0" w:color="auto"/>
        <w:bottom w:val="none" w:sz="0" w:space="0" w:color="auto"/>
        <w:right w:val="none" w:sz="0" w:space="0" w:color="auto"/>
      </w:divBdr>
    </w:div>
    <w:div w:id="621693063">
      <w:bodyDiv w:val="1"/>
      <w:marLeft w:val="0"/>
      <w:marRight w:val="0"/>
      <w:marTop w:val="0"/>
      <w:marBottom w:val="0"/>
      <w:divBdr>
        <w:top w:val="none" w:sz="0" w:space="0" w:color="auto"/>
        <w:left w:val="none" w:sz="0" w:space="0" w:color="auto"/>
        <w:bottom w:val="none" w:sz="0" w:space="0" w:color="auto"/>
        <w:right w:val="none" w:sz="0" w:space="0" w:color="auto"/>
      </w:divBdr>
      <w:divsChild>
        <w:div w:id="205721198">
          <w:marLeft w:val="480"/>
          <w:marRight w:val="0"/>
          <w:marTop w:val="0"/>
          <w:marBottom w:val="0"/>
          <w:divBdr>
            <w:top w:val="none" w:sz="0" w:space="0" w:color="auto"/>
            <w:left w:val="none" w:sz="0" w:space="0" w:color="auto"/>
            <w:bottom w:val="none" w:sz="0" w:space="0" w:color="auto"/>
            <w:right w:val="none" w:sz="0" w:space="0" w:color="auto"/>
          </w:divBdr>
        </w:div>
        <w:div w:id="710229953">
          <w:marLeft w:val="480"/>
          <w:marRight w:val="0"/>
          <w:marTop w:val="0"/>
          <w:marBottom w:val="0"/>
          <w:divBdr>
            <w:top w:val="none" w:sz="0" w:space="0" w:color="auto"/>
            <w:left w:val="none" w:sz="0" w:space="0" w:color="auto"/>
            <w:bottom w:val="none" w:sz="0" w:space="0" w:color="auto"/>
            <w:right w:val="none" w:sz="0" w:space="0" w:color="auto"/>
          </w:divBdr>
        </w:div>
        <w:div w:id="1584073542">
          <w:marLeft w:val="480"/>
          <w:marRight w:val="0"/>
          <w:marTop w:val="0"/>
          <w:marBottom w:val="0"/>
          <w:divBdr>
            <w:top w:val="none" w:sz="0" w:space="0" w:color="auto"/>
            <w:left w:val="none" w:sz="0" w:space="0" w:color="auto"/>
            <w:bottom w:val="none" w:sz="0" w:space="0" w:color="auto"/>
            <w:right w:val="none" w:sz="0" w:space="0" w:color="auto"/>
          </w:divBdr>
        </w:div>
        <w:div w:id="2052681568">
          <w:marLeft w:val="480"/>
          <w:marRight w:val="0"/>
          <w:marTop w:val="0"/>
          <w:marBottom w:val="0"/>
          <w:divBdr>
            <w:top w:val="none" w:sz="0" w:space="0" w:color="auto"/>
            <w:left w:val="none" w:sz="0" w:space="0" w:color="auto"/>
            <w:bottom w:val="none" w:sz="0" w:space="0" w:color="auto"/>
            <w:right w:val="none" w:sz="0" w:space="0" w:color="auto"/>
          </w:divBdr>
        </w:div>
        <w:div w:id="1587156663">
          <w:marLeft w:val="480"/>
          <w:marRight w:val="0"/>
          <w:marTop w:val="0"/>
          <w:marBottom w:val="0"/>
          <w:divBdr>
            <w:top w:val="none" w:sz="0" w:space="0" w:color="auto"/>
            <w:left w:val="none" w:sz="0" w:space="0" w:color="auto"/>
            <w:bottom w:val="none" w:sz="0" w:space="0" w:color="auto"/>
            <w:right w:val="none" w:sz="0" w:space="0" w:color="auto"/>
          </w:divBdr>
        </w:div>
        <w:div w:id="58594843">
          <w:marLeft w:val="480"/>
          <w:marRight w:val="0"/>
          <w:marTop w:val="0"/>
          <w:marBottom w:val="0"/>
          <w:divBdr>
            <w:top w:val="none" w:sz="0" w:space="0" w:color="auto"/>
            <w:left w:val="none" w:sz="0" w:space="0" w:color="auto"/>
            <w:bottom w:val="none" w:sz="0" w:space="0" w:color="auto"/>
            <w:right w:val="none" w:sz="0" w:space="0" w:color="auto"/>
          </w:divBdr>
        </w:div>
        <w:div w:id="364061875">
          <w:marLeft w:val="480"/>
          <w:marRight w:val="0"/>
          <w:marTop w:val="0"/>
          <w:marBottom w:val="0"/>
          <w:divBdr>
            <w:top w:val="none" w:sz="0" w:space="0" w:color="auto"/>
            <w:left w:val="none" w:sz="0" w:space="0" w:color="auto"/>
            <w:bottom w:val="none" w:sz="0" w:space="0" w:color="auto"/>
            <w:right w:val="none" w:sz="0" w:space="0" w:color="auto"/>
          </w:divBdr>
        </w:div>
        <w:div w:id="101144462">
          <w:marLeft w:val="480"/>
          <w:marRight w:val="0"/>
          <w:marTop w:val="0"/>
          <w:marBottom w:val="0"/>
          <w:divBdr>
            <w:top w:val="none" w:sz="0" w:space="0" w:color="auto"/>
            <w:left w:val="none" w:sz="0" w:space="0" w:color="auto"/>
            <w:bottom w:val="none" w:sz="0" w:space="0" w:color="auto"/>
            <w:right w:val="none" w:sz="0" w:space="0" w:color="auto"/>
          </w:divBdr>
        </w:div>
        <w:div w:id="68698024">
          <w:marLeft w:val="480"/>
          <w:marRight w:val="0"/>
          <w:marTop w:val="0"/>
          <w:marBottom w:val="0"/>
          <w:divBdr>
            <w:top w:val="none" w:sz="0" w:space="0" w:color="auto"/>
            <w:left w:val="none" w:sz="0" w:space="0" w:color="auto"/>
            <w:bottom w:val="none" w:sz="0" w:space="0" w:color="auto"/>
            <w:right w:val="none" w:sz="0" w:space="0" w:color="auto"/>
          </w:divBdr>
        </w:div>
      </w:divsChild>
    </w:div>
    <w:div w:id="622855187">
      <w:bodyDiv w:val="1"/>
      <w:marLeft w:val="0"/>
      <w:marRight w:val="0"/>
      <w:marTop w:val="0"/>
      <w:marBottom w:val="0"/>
      <w:divBdr>
        <w:top w:val="none" w:sz="0" w:space="0" w:color="auto"/>
        <w:left w:val="none" w:sz="0" w:space="0" w:color="auto"/>
        <w:bottom w:val="none" w:sz="0" w:space="0" w:color="auto"/>
        <w:right w:val="none" w:sz="0" w:space="0" w:color="auto"/>
      </w:divBdr>
      <w:divsChild>
        <w:div w:id="93865716">
          <w:marLeft w:val="480"/>
          <w:marRight w:val="0"/>
          <w:marTop w:val="0"/>
          <w:marBottom w:val="0"/>
          <w:divBdr>
            <w:top w:val="none" w:sz="0" w:space="0" w:color="auto"/>
            <w:left w:val="none" w:sz="0" w:space="0" w:color="auto"/>
            <w:bottom w:val="none" w:sz="0" w:space="0" w:color="auto"/>
            <w:right w:val="none" w:sz="0" w:space="0" w:color="auto"/>
          </w:divBdr>
        </w:div>
        <w:div w:id="736056623">
          <w:marLeft w:val="480"/>
          <w:marRight w:val="0"/>
          <w:marTop w:val="0"/>
          <w:marBottom w:val="0"/>
          <w:divBdr>
            <w:top w:val="none" w:sz="0" w:space="0" w:color="auto"/>
            <w:left w:val="none" w:sz="0" w:space="0" w:color="auto"/>
            <w:bottom w:val="none" w:sz="0" w:space="0" w:color="auto"/>
            <w:right w:val="none" w:sz="0" w:space="0" w:color="auto"/>
          </w:divBdr>
        </w:div>
        <w:div w:id="145707021">
          <w:marLeft w:val="480"/>
          <w:marRight w:val="0"/>
          <w:marTop w:val="0"/>
          <w:marBottom w:val="0"/>
          <w:divBdr>
            <w:top w:val="none" w:sz="0" w:space="0" w:color="auto"/>
            <w:left w:val="none" w:sz="0" w:space="0" w:color="auto"/>
            <w:bottom w:val="none" w:sz="0" w:space="0" w:color="auto"/>
            <w:right w:val="none" w:sz="0" w:space="0" w:color="auto"/>
          </w:divBdr>
        </w:div>
      </w:divsChild>
    </w:div>
    <w:div w:id="627975715">
      <w:bodyDiv w:val="1"/>
      <w:marLeft w:val="0"/>
      <w:marRight w:val="0"/>
      <w:marTop w:val="0"/>
      <w:marBottom w:val="0"/>
      <w:divBdr>
        <w:top w:val="none" w:sz="0" w:space="0" w:color="auto"/>
        <w:left w:val="none" w:sz="0" w:space="0" w:color="auto"/>
        <w:bottom w:val="none" w:sz="0" w:space="0" w:color="auto"/>
        <w:right w:val="none" w:sz="0" w:space="0" w:color="auto"/>
      </w:divBdr>
    </w:div>
    <w:div w:id="635185460">
      <w:bodyDiv w:val="1"/>
      <w:marLeft w:val="0"/>
      <w:marRight w:val="0"/>
      <w:marTop w:val="0"/>
      <w:marBottom w:val="0"/>
      <w:divBdr>
        <w:top w:val="none" w:sz="0" w:space="0" w:color="auto"/>
        <w:left w:val="none" w:sz="0" w:space="0" w:color="auto"/>
        <w:bottom w:val="none" w:sz="0" w:space="0" w:color="auto"/>
        <w:right w:val="none" w:sz="0" w:space="0" w:color="auto"/>
      </w:divBdr>
      <w:divsChild>
        <w:div w:id="340157584">
          <w:marLeft w:val="480"/>
          <w:marRight w:val="0"/>
          <w:marTop w:val="0"/>
          <w:marBottom w:val="0"/>
          <w:divBdr>
            <w:top w:val="none" w:sz="0" w:space="0" w:color="auto"/>
            <w:left w:val="none" w:sz="0" w:space="0" w:color="auto"/>
            <w:bottom w:val="none" w:sz="0" w:space="0" w:color="auto"/>
            <w:right w:val="none" w:sz="0" w:space="0" w:color="auto"/>
          </w:divBdr>
        </w:div>
        <w:div w:id="2137218841">
          <w:marLeft w:val="480"/>
          <w:marRight w:val="0"/>
          <w:marTop w:val="0"/>
          <w:marBottom w:val="0"/>
          <w:divBdr>
            <w:top w:val="none" w:sz="0" w:space="0" w:color="auto"/>
            <w:left w:val="none" w:sz="0" w:space="0" w:color="auto"/>
            <w:bottom w:val="none" w:sz="0" w:space="0" w:color="auto"/>
            <w:right w:val="none" w:sz="0" w:space="0" w:color="auto"/>
          </w:divBdr>
        </w:div>
        <w:div w:id="1673870435">
          <w:marLeft w:val="480"/>
          <w:marRight w:val="0"/>
          <w:marTop w:val="0"/>
          <w:marBottom w:val="0"/>
          <w:divBdr>
            <w:top w:val="none" w:sz="0" w:space="0" w:color="auto"/>
            <w:left w:val="none" w:sz="0" w:space="0" w:color="auto"/>
            <w:bottom w:val="none" w:sz="0" w:space="0" w:color="auto"/>
            <w:right w:val="none" w:sz="0" w:space="0" w:color="auto"/>
          </w:divBdr>
        </w:div>
        <w:div w:id="1018850132">
          <w:marLeft w:val="480"/>
          <w:marRight w:val="0"/>
          <w:marTop w:val="0"/>
          <w:marBottom w:val="0"/>
          <w:divBdr>
            <w:top w:val="none" w:sz="0" w:space="0" w:color="auto"/>
            <w:left w:val="none" w:sz="0" w:space="0" w:color="auto"/>
            <w:bottom w:val="none" w:sz="0" w:space="0" w:color="auto"/>
            <w:right w:val="none" w:sz="0" w:space="0" w:color="auto"/>
          </w:divBdr>
        </w:div>
        <w:div w:id="236132900">
          <w:marLeft w:val="480"/>
          <w:marRight w:val="0"/>
          <w:marTop w:val="0"/>
          <w:marBottom w:val="0"/>
          <w:divBdr>
            <w:top w:val="none" w:sz="0" w:space="0" w:color="auto"/>
            <w:left w:val="none" w:sz="0" w:space="0" w:color="auto"/>
            <w:bottom w:val="none" w:sz="0" w:space="0" w:color="auto"/>
            <w:right w:val="none" w:sz="0" w:space="0" w:color="auto"/>
          </w:divBdr>
        </w:div>
        <w:div w:id="1959679537">
          <w:marLeft w:val="480"/>
          <w:marRight w:val="0"/>
          <w:marTop w:val="0"/>
          <w:marBottom w:val="0"/>
          <w:divBdr>
            <w:top w:val="none" w:sz="0" w:space="0" w:color="auto"/>
            <w:left w:val="none" w:sz="0" w:space="0" w:color="auto"/>
            <w:bottom w:val="none" w:sz="0" w:space="0" w:color="auto"/>
            <w:right w:val="none" w:sz="0" w:space="0" w:color="auto"/>
          </w:divBdr>
        </w:div>
        <w:div w:id="753892531">
          <w:marLeft w:val="480"/>
          <w:marRight w:val="0"/>
          <w:marTop w:val="0"/>
          <w:marBottom w:val="0"/>
          <w:divBdr>
            <w:top w:val="none" w:sz="0" w:space="0" w:color="auto"/>
            <w:left w:val="none" w:sz="0" w:space="0" w:color="auto"/>
            <w:bottom w:val="none" w:sz="0" w:space="0" w:color="auto"/>
            <w:right w:val="none" w:sz="0" w:space="0" w:color="auto"/>
          </w:divBdr>
        </w:div>
        <w:div w:id="286279595">
          <w:marLeft w:val="480"/>
          <w:marRight w:val="0"/>
          <w:marTop w:val="0"/>
          <w:marBottom w:val="0"/>
          <w:divBdr>
            <w:top w:val="none" w:sz="0" w:space="0" w:color="auto"/>
            <w:left w:val="none" w:sz="0" w:space="0" w:color="auto"/>
            <w:bottom w:val="none" w:sz="0" w:space="0" w:color="auto"/>
            <w:right w:val="none" w:sz="0" w:space="0" w:color="auto"/>
          </w:divBdr>
        </w:div>
        <w:div w:id="229536944">
          <w:marLeft w:val="480"/>
          <w:marRight w:val="0"/>
          <w:marTop w:val="0"/>
          <w:marBottom w:val="0"/>
          <w:divBdr>
            <w:top w:val="none" w:sz="0" w:space="0" w:color="auto"/>
            <w:left w:val="none" w:sz="0" w:space="0" w:color="auto"/>
            <w:bottom w:val="none" w:sz="0" w:space="0" w:color="auto"/>
            <w:right w:val="none" w:sz="0" w:space="0" w:color="auto"/>
          </w:divBdr>
        </w:div>
        <w:div w:id="694189016">
          <w:marLeft w:val="480"/>
          <w:marRight w:val="0"/>
          <w:marTop w:val="0"/>
          <w:marBottom w:val="0"/>
          <w:divBdr>
            <w:top w:val="none" w:sz="0" w:space="0" w:color="auto"/>
            <w:left w:val="none" w:sz="0" w:space="0" w:color="auto"/>
            <w:bottom w:val="none" w:sz="0" w:space="0" w:color="auto"/>
            <w:right w:val="none" w:sz="0" w:space="0" w:color="auto"/>
          </w:divBdr>
        </w:div>
        <w:div w:id="966280726">
          <w:marLeft w:val="480"/>
          <w:marRight w:val="0"/>
          <w:marTop w:val="0"/>
          <w:marBottom w:val="0"/>
          <w:divBdr>
            <w:top w:val="none" w:sz="0" w:space="0" w:color="auto"/>
            <w:left w:val="none" w:sz="0" w:space="0" w:color="auto"/>
            <w:bottom w:val="none" w:sz="0" w:space="0" w:color="auto"/>
            <w:right w:val="none" w:sz="0" w:space="0" w:color="auto"/>
          </w:divBdr>
        </w:div>
        <w:div w:id="1623686779">
          <w:marLeft w:val="480"/>
          <w:marRight w:val="0"/>
          <w:marTop w:val="0"/>
          <w:marBottom w:val="0"/>
          <w:divBdr>
            <w:top w:val="none" w:sz="0" w:space="0" w:color="auto"/>
            <w:left w:val="none" w:sz="0" w:space="0" w:color="auto"/>
            <w:bottom w:val="none" w:sz="0" w:space="0" w:color="auto"/>
            <w:right w:val="none" w:sz="0" w:space="0" w:color="auto"/>
          </w:divBdr>
        </w:div>
        <w:div w:id="1586844790">
          <w:marLeft w:val="480"/>
          <w:marRight w:val="0"/>
          <w:marTop w:val="0"/>
          <w:marBottom w:val="0"/>
          <w:divBdr>
            <w:top w:val="none" w:sz="0" w:space="0" w:color="auto"/>
            <w:left w:val="none" w:sz="0" w:space="0" w:color="auto"/>
            <w:bottom w:val="none" w:sz="0" w:space="0" w:color="auto"/>
            <w:right w:val="none" w:sz="0" w:space="0" w:color="auto"/>
          </w:divBdr>
        </w:div>
        <w:div w:id="1231623038">
          <w:marLeft w:val="480"/>
          <w:marRight w:val="0"/>
          <w:marTop w:val="0"/>
          <w:marBottom w:val="0"/>
          <w:divBdr>
            <w:top w:val="none" w:sz="0" w:space="0" w:color="auto"/>
            <w:left w:val="none" w:sz="0" w:space="0" w:color="auto"/>
            <w:bottom w:val="none" w:sz="0" w:space="0" w:color="auto"/>
            <w:right w:val="none" w:sz="0" w:space="0" w:color="auto"/>
          </w:divBdr>
        </w:div>
        <w:div w:id="1223370217">
          <w:marLeft w:val="480"/>
          <w:marRight w:val="0"/>
          <w:marTop w:val="0"/>
          <w:marBottom w:val="0"/>
          <w:divBdr>
            <w:top w:val="none" w:sz="0" w:space="0" w:color="auto"/>
            <w:left w:val="none" w:sz="0" w:space="0" w:color="auto"/>
            <w:bottom w:val="none" w:sz="0" w:space="0" w:color="auto"/>
            <w:right w:val="none" w:sz="0" w:space="0" w:color="auto"/>
          </w:divBdr>
        </w:div>
        <w:div w:id="1629047321">
          <w:marLeft w:val="480"/>
          <w:marRight w:val="0"/>
          <w:marTop w:val="0"/>
          <w:marBottom w:val="0"/>
          <w:divBdr>
            <w:top w:val="none" w:sz="0" w:space="0" w:color="auto"/>
            <w:left w:val="none" w:sz="0" w:space="0" w:color="auto"/>
            <w:bottom w:val="none" w:sz="0" w:space="0" w:color="auto"/>
            <w:right w:val="none" w:sz="0" w:space="0" w:color="auto"/>
          </w:divBdr>
        </w:div>
        <w:div w:id="1152333158">
          <w:marLeft w:val="480"/>
          <w:marRight w:val="0"/>
          <w:marTop w:val="0"/>
          <w:marBottom w:val="0"/>
          <w:divBdr>
            <w:top w:val="none" w:sz="0" w:space="0" w:color="auto"/>
            <w:left w:val="none" w:sz="0" w:space="0" w:color="auto"/>
            <w:bottom w:val="none" w:sz="0" w:space="0" w:color="auto"/>
            <w:right w:val="none" w:sz="0" w:space="0" w:color="auto"/>
          </w:divBdr>
        </w:div>
      </w:divsChild>
    </w:div>
    <w:div w:id="640234484">
      <w:bodyDiv w:val="1"/>
      <w:marLeft w:val="0"/>
      <w:marRight w:val="0"/>
      <w:marTop w:val="0"/>
      <w:marBottom w:val="0"/>
      <w:divBdr>
        <w:top w:val="none" w:sz="0" w:space="0" w:color="auto"/>
        <w:left w:val="none" w:sz="0" w:space="0" w:color="auto"/>
        <w:bottom w:val="none" w:sz="0" w:space="0" w:color="auto"/>
        <w:right w:val="none" w:sz="0" w:space="0" w:color="auto"/>
      </w:divBdr>
    </w:div>
    <w:div w:id="645285361">
      <w:bodyDiv w:val="1"/>
      <w:marLeft w:val="0"/>
      <w:marRight w:val="0"/>
      <w:marTop w:val="0"/>
      <w:marBottom w:val="0"/>
      <w:divBdr>
        <w:top w:val="none" w:sz="0" w:space="0" w:color="auto"/>
        <w:left w:val="none" w:sz="0" w:space="0" w:color="auto"/>
        <w:bottom w:val="none" w:sz="0" w:space="0" w:color="auto"/>
        <w:right w:val="none" w:sz="0" w:space="0" w:color="auto"/>
      </w:divBdr>
    </w:div>
    <w:div w:id="654725995">
      <w:bodyDiv w:val="1"/>
      <w:marLeft w:val="0"/>
      <w:marRight w:val="0"/>
      <w:marTop w:val="0"/>
      <w:marBottom w:val="0"/>
      <w:divBdr>
        <w:top w:val="none" w:sz="0" w:space="0" w:color="auto"/>
        <w:left w:val="none" w:sz="0" w:space="0" w:color="auto"/>
        <w:bottom w:val="none" w:sz="0" w:space="0" w:color="auto"/>
        <w:right w:val="none" w:sz="0" w:space="0" w:color="auto"/>
      </w:divBdr>
    </w:div>
    <w:div w:id="659574709">
      <w:bodyDiv w:val="1"/>
      <w:marLeft w:val="0"/>
      <w:marRight w:val="0"/>
      <w:marTop w:val="0"/>
      <w:marBottom w:val="0"/>
      <w:divBdr>
        <w:top w:val="none" w:sz="0" w:space="0" w:color="auto"/>
        <w:left w:val="none" w:sz="0" w:space="0" w:color="auto"/>
        <w:bottom w:val="none" w:sz="0" w:space="0" w:color="auto"/>
        <w:right w:val="none" w:sz="0" w:space="0" w:color="auto"/>
      </w:divBdr>
    </w:div>
    <w:div w:id="663820060">
      <w:bodyDiv w:val="1"/>
      <w:marLeft w:val="0"/>
      <w:marRight w:val="0"/>
      <w:marTop w:val="0"/>
      <w:marBottom w:val="0"/>
      <w:divBdr>
        <w:top w:val="none" w:sz="0" w:space="0" w:color="auto"/>
        <w:left w:val="none" w:sz="0" w:space="0" w:color="auto"/>
        <w:bottom w:val="none" w:sz="0" w:space="0" w:color="auto"/>
        <w:right w:val="none" w:sz="0" w:space="0" w:color="auto"/>
      </w:divBdr>
      <w:divsChild>
        <w:div w:id="1113789132">
          <w:marLeft w:val="480"/>
          <w:marRight w:val="0"/>
          <w:marTop w:val="0"/>
          <w:marBottom w:val="0"/>
          <w:divBdr>
            <w:top w:val="none" w:sz="0" w:space="0" w:color="auto"/>
            <w:left w:val="none" w:sz="0" w:space="0" w:color="auto"/>
            <w:bottom w:val="none" w:sz="0" w:space="0" w:color="auto"/>
            <w:right w:val="none" w:sz="0" w:space="0" w:color="auto"/>
          </w:divBdr>
        </w:div>
        <w:div w:id="1001591224">
          <w:marLeft w:val="480"/>
          <w:marRight w:val="0"/>
          <w:marTop w:val="0"/>
          <w:marBottom w:val="0"/>
          <w:divBdr>
            <w:top w:val="none" w:sz="0" w:space="0" w:color="auto"/>
            <w:left w:val="none" w:sz="0" w:space="0" w:color="auto"/>
            <w:bottom w:val="none" w:sz="0" w:space="0" w:color="auto"/>
            <w:right w:val="none" w:sz="0" w:space="0" w:color="auto"/>
          </w:divBdr>
        </w:div>
        <w:div w:id="1372413348">
          <w:marLeft w:val="480"/>
          <w:marRight w:val="0"/>
          <w:marTop w:val="0"/>
          <w:marBottom w:val="0"/>
          <w:divBdr>
            <w:top w:val="none" w:sz="0" w:space="0" w:color="auto"/>
            <w:left w:val="none" w:sz="0" w:space="0" w:color="auto"/>
            <w:bottom w:val="none" w:sz="0" w:space="0" w:color="auto"/>
            <w:right w:val="none" w:sz="0" w:space="0" w:color="auto"/>
          </w:divBdr>
        </w:div>
        <w:div w:id="49350430">
          <w:marLeft w:val="480"/>
          <w:marRight w:val="0"/>
          <w:marTop w:val="0"/>
          <w:marBottom w:val="0"/>
          <w:divBdr>
            <w:top w:val="none" w:sz="0" w:space="0" w:color="auto"/>
            <w:left w:val="none" w:sz="0" w:space="0" w:color="auto"/>
            <w:bottom w:val="none" w:sz="0" w:space="0" w:color="auto"/>
            <w:right w:val="none" w:sz="0" w:space="0" w:color="auto"/>
          </w:divBdr>
        </w:div>
        <w:div w:id="512035627">
          <w:marLeft w:val="480"/>
          <w:marRight w:val="0"/>
          <w:marTop w:val="0"/>
          <w:marBottom w:val="0"/>
          <w:divBdr>
            <w:top w:val="none" w:sz="0" w:space="0" w:color="auto"/>
            <w:left w:val="none" w:sz="0" w:space="0" w:color="auto"/>
            <w:bottom w:val="none" w:sz="0" w:space="0" w:color="auto"/>
            <w:right w:val="none" w:sz="0" w:space="0" w:color="auto"/>
          </w:divBdr>
        </w:div>
        <w:div w:id="76874097">
          <w:marLeft w:val="480"/>
          <w:marRight w:val="0"/>
          <w:marTop w:val="0"/>
          <w:marBottom w:val="0"/>
          <w:divBdr>
            <w:top w:val="none" w:sz="0" w:space="0" w:color="auto"/>
            <w:left w:val="none" w:sz="0" w:space="0" w:color="auto"/>
            <w:bottom w:val="none" w:sz="0" w:space="0" w:color="auto"/>
            <w:right w:val="none" w:sz="0" w:space="0" w:color="auto"/>
          </w:divBdr>
        </w:div>
        <w:div w:id="1163663435">
          <w:marLeft w:val="480"/>
          <w:marRight w:val="0"/>
          <w:marTop w:val="0"/>
          <w:marBottom w:val="0"/>
          <w:divBdr>
            <w:top w:val="none" w:sz="0" w:space="0" w:color="auto"/>
            <w:left w:val="none" w:sz="0" w:space="0" w:color="auto"/>
            <w:bottom w:val="none" w:sz="0" w:space="0" w:color="auto"/>
            <w:right w:val="none" w:sz="0" w:space="0" w:color="auto"/>
          </w:divBdr>
        </w:div>
        <w:div w:id="36198096">
          <w:marLeft w:val="480"/>
          <w:marRight w:val="0"/>
          <w:marTop w:val="0"/>
          <w:marBottom w:val="0"/>
          <w:divBdr>
            <w:top w:val="none" w:sz="0" w:space="0" w:color="auto"/>
            <w:left w:val="none" w:sz="0" w:space="0" w:color="auto"/>
            <w:bottom w:val="none" w:sz="0" w:space="0" w:color="auto"/>
            <w:right w:val="none" w:sz="0" w:space="0" w:color="auto"/>
          </w:divBdr>
        </w:div>
        <w:div w:id="444544510">
          <w:marLeft w:val="480"/>
          <w:marRight w:val="0"/>
          <w:marTop w:val="0"/>
          <w:marBottom w:val="0"/>
          <w:divBdr>
            <w:top w:val="none" w:sz="0" w:space="0" w:color="auto"/>
            <w:left w:val="none" w:sz="0" w:space="0" w:color="auto"/>
            <w:bottom w:val="none" w:sz="0" w:space="0" w:color="auto"/>
            <w:right w:val="none" w:sz="0" w:space="0" w:color="auto"/>
          </w:divBdr>
        </w:div>
        <w:div w:id="1785811128">
          <w:marLeft w:val="480"/>
          <w:marRight w:val="0"/>
          <w:marTop w:val="0"/>
          <w:marBottom w:val="0"/>
          <w:divBdr>
            <w:top w:val="none" w:sz="0" w:space="0" w:color="auto"/>
            <w:left w:val="none" w:sz="0" w:space="0" w:color="auto"/>
            <w:bottom w:val="none" w:sz="0" w:space="0" w:color="auto"/>
            <w:right w:val="none" w:sz="0" w:space="0" w:color="auto"/>
          </w:divBdr>
        </w:div>
        <w:div w:id="1090127669">
          <w:marLeft w:val="480"/>
          <w:marRight w:val="0"/>
          <w:marTop w:val="0"/>
          <w:marBottom w:val="0"/>
          <w:divBdr>
            <w:top w:val="none" w:sz="0" w:space="0" w:color="auto"/>
            <w:left w:val="none" w:sz="0" w:space="0" w:color="auto"/>
            <w:bottom w:val="none" w:sz="0" w:space="0" w:color="auto"/>
            <w:right w:val="none" w:sz="0" w:space="0" w:color="auto"/>
          </w:divBdr>
        </w:div>
        <w:div w:id="248081682">
          <w:marLeft w:val="480"/>
          <w:marRight w:val="0"/>
          <w:marTop w:val="0"/>
          <w:marBottom w:val="0"/>
          <w:divBdr>
            <w:top w:val="none" w:sz="0" w:space="0" w:color="auto"/>
            <w:left w:val="none" w:sz="0" w:space="0" w:color="auto"/>
            <w:bottom w:val="none" w:sz="0" w:space="0" w:color="auto"/>
            <w:right w:val="none" w:sz="0" w:space="0" w:color="auto"/>
          </w:divBdr>
        </w:div>
        <w:div w:id="107090260">
          <w:marLeft w:val="480"/>
          <w:marRight w:val="0"/>
          <w:marTop w:val="0"/>
          <w:marBottom w:val="0"/>
          <w:divBdr>
            <w:top w:val="none" w:sz="0" w:space="0" w:color="auto"/>
            <w:left w:val="none" w:sz="0" w:space="0" w:color="auto"/>
            <w:bottom w:val="none" w:sz="0" w:space="0" w:color="auto"/>
            <w:right w:val="none" w:sz="0" w:space="0" w:color="auto"/>
          </w:divBdr>
        </w:div>
        <w:div w:id="1265922143">
          <w:marLeft w:val="480"/>
          <w:marRight w:val="0"/>
          <w:marTop w:val="0"/>
          <w:marBottom w:val="0"/>
          <w:divBdr>
            <w:top w:val="none" w:sz="0" w:space="0" w:color="auto"/>
            <w:left w:val="none" w:sz="0" w:space="0" w:color="auto"/>
            <w:bottom w:val="none" w:sz="0" w:space="0" w:color="auto"/>
            <w:right w:val="none" w:sz="0" w:space="0" w:color="auto"/>
          </w:divBdr>
        </w:div>
        <w:div w:id="246185757">
          <w:marLeft w:val="480"/>
          <w:marRight w:val="0"/>
          <w:marTop w:val="0"/>
          <w:marBottom w:val="0"/>
          <w:divBdr>
            <w:top w:val="none" w:sz="0" w:space="0" w:color="auto"/>
            <w:left w:val="none" w:sz="0" w:space="0" w:color="auto"/>
            <w:bottom w:val="none" w:sz="0" w:space="0" w:color="auto"/>
            <w:right w:val="none" w:sz="0" w:space="0" w:color="auto"/>
          </w:divBdr>
        </w:div>
        <w:div w:id="594753573">
          <w:marLeft w:val="480"/>
          <w:marRight w:val="0"/>
          <w:marTop w:val="0"/>
          <w:marBottom w:val="0"/>
          <w:divBdr>
            <w:top w:val="none" w:sz="0" w:space="0" w:color="auto"/>
            <w:left w:val="none" w:sz="0" w:space="0" w:color="auto"/>
            <w:bottom w:val="none" w:sz="0" w:space="0" w:color="auto"/>
            <w:right w:val="none" w:sz="0" w:space="0" w:color="auto"/>
          </w:divBdr>
        </w:div>
        <w:div w:id="59258646">
          <w:marLeft w:val="480"/>
          <w:marRight w:val="0"/>
          <w:marTop w:val="0"/>
          <w:marBottom w:val="0"/>
          <w:divBdr>
            <w:top w:val="none" w:sz="0" w:space="0" w:color="auto"/>
            <w:left w:val="none" w:sz="0" w:space="0" w:color="auto"/>
            <w:bottom w:val="none" w:sz="0" w:space="0" w:color="auto"/>
            <w:right w:val="none" w:sz="0" w:space="0" w:color="auto"/>
          </w:divBdr>
        </w:div>
        <w:div w:id="1870678717">
          <w:marLeft w:val="480"/>
          <w:marRight w:val="0"/>
          <w:marTop w:val="0"/>
          <w:marBottom w:val="0"/>
          <w:divBdr>
            <w:top w:val="none" w:sz="0" w:space="0" w:color="auto"/>
            <w:left w:val="none" w:sz="0" w:space="0" w:color="auto"/>
            <w:bottom w:val="none" w:sz="0" w:space="0" w:color="auto"/>
            <w:right w:val="none" w:sz="0" w:space="0" w:color="auto"/>
          </w:divBdr>
        </w:div>
        <w:div w:id="1405490378">
          <w:marLeft w:val="480"/>
          <w:marRight w:val="0"/>
          <w:marTop w:val="0"/>
          <w:marBottom w:val="0"/>
          <w:divBdr>
            <w:top w:val="none" w:sz="0" w:space="0" w:color="auto"/>
            <w:left w:val="none" w:sz="0" w:space="0" w:color="auto"/>
            <w:bottom w:val="none" w:sz="0" w:space="0" w:color="auto"/>
            <w:right w:val="none" w:sz="0" w:space="0" w:color="auto"/>
          </w:divBdr>
        </w:div>
      </w:divsChild>
    </w:div>
    <w:div w:id="667949493">
      <w:bodyDiv w:val="1"/>
      <w:marLeft w:val="0"/>
      <w:marRight w:val="0"/>
      <w:marTop w:val="0"/>
      <w:marBottom w:val="0"/>
      <w:divBdr>
        <w:top w:val="none" w:sz="0" w:space="0" w:color="auto"/>
        <w:left w:val="none" w:sz="0" w:space="0" w:color="auto"/>
        <w:bottom w:val="none" w:sz="0" w:space="0" w:color="auto"/>
        <w:right w:val="none" w:sz="0" w:space="0" w:color="auto"/>
      </w:divBdr>
    </w:div>
    <w:div w:id="668630623">
      <w:bodyDiv w:val="1"/>
      <w:marLeft w:val="0"/>
      <w:marRight w:val="0"/>
      <w:marTop w:val="0"/>
      <w:marBottom w:val="0"/>
      <w:divBdr>
        <w:top w:val="none" w:sz="0" w:space="0" w:color="auto"/>
        <w:left w:val="none" w:sz="0" w:space="0" w:color="auto"/>
        <w:bottom w:val="none" w:sz="0" w:space="0" w:color="auto"/>
        <w:right w:val="none" w:sz="0" w:space="0" w:color="auto"/>
      </w:divBdr>
      <w:divsChild>
        <w:div w:id="136803739">
          <w:marLeft w:val="480"/>
          <w:marRight w:val="0"/>
          <w:marTop w:val="0"/>
          <w:marBottom w:val="0"/>
          <w:divBdr>
            <w:top w:val="none" w:sz="0" w:space="0" w:color="auto"/>
            <w:left w:val="none" w:sz="0" w:space="0" w:color="auto"/>
            <w:bottom w:val="none" w:sz="0" w:space="0" w:color="auto"/>
            <w:right w:val="none" w:sz="0" w:space="0" w:color="auto"/>
          </w:divBdr>
        </w:div>
        <w:div w:id="1541166942">
          <w:marLeft w:val="480"/>
          <w:marRight w:val="0"/>
          <w:marTop w:val="0"/>
          <w:marBottom w:val="0"/>
          <w:divBdr>
            <w:top w:val="none" w:sz="0" w:space="0" w:color="auto"/>
            <w:left w:val="none" w:sz="0" w:space="0" w:color="auto"/>
            <w:bottom w:val="none" w:sz="0" w:space="0" w:color="auto"/>
            <w:right w:val="none" w:sz="0" w:space="0" w:color="auto"/>
          </w:divBdr>
        </w:div>
        <w:div w:id="1445346344">
          <w:marLeft w:val="480"/>
          <w:marRight w:val="0"/>
          <w:marTop w:val="0"/>
          <w:marBottom w:val="0"/>
          <w:divBdr>
            <w:top w:val="none" w:sz="0" w:space="0" w:color="auto"/>
            <w:left w:val="none" w:sz="0" w:space="0" w:color="auto"/>
            <w:bottom w:val="none" w:sz="0" w:space="0" w:color="auto"/>
            <w:right w:val="none" w:sz="0" w:space="0" w:color="auto"/>
          </w:divBdr>
        </w:div>
        <w:div w:id="1485271328">
          <w:marLeft w:val="480"/>
          <w:marRight w:val="0"/>
          <w:marTop w:val="0"/>
          <w:marBottom w:val="0"/>
          <w:divBdr>
            <w:top w:val="none" w:sz="0" w:space="0" w:color="auto"/>
            <w:left w:val="none" w:sz="0" w:space="0" w:color="auto"/>
            <w:bottom w:val="none" w:sz="0" w:space="0" w:color="auto"/>
            <w:right w:val="none" w:sz="0" w:space="0" w:color="auto"/>
          </w:divBdr>
        </w:div>
        <w:div w:id="75172952">
          <w:marLeft w:val="480"/>
          <w:marRight w:val="0"/>
          <w:marTop w:val="0"/>
          <w:marBottom w:val="0"/>
          <w:divBdr>
            <w:top w:val="none" w:sz="0" w:space="0" w:color="auto"/>
            <w:left w:val="none" w:sz="0" w:space="0" w:color="auto"/>
            <w:bottom w:val="none" w:sz="0" w:space="0" w:color="auto"/>
            <w:right w:val="none" w:sz="0" w:space="0" w:color="auto"/>
          </w:divBdr>
        </w:div>
        <w:div w:id="396368312">
          <w:marLeft w:val="480"/>
          <w:marRight w:val="0"/>
          <w:marTop w:val="0"/>
          <w:marBottom w:val="0"/>
          <w:divBdr>
            <w:top w:val="none" w:sz="0" w:space="0" w:color="auto"/>
            <w:left w:val="none" w:sz="0" w:space="0" w:color="auto"/>
            <w:bottom w:val="none" w:sz="0" w:space="0" w:color="auto"/>
            <w:right w:val="none" w:sz="0" w:space="0" w:color="auto"/>
          </w:divBdr>
        </w:div>
        <w:div w:id="811025439">
          <w:marLeft w:val="480"/>
          <w:marRight w:val="0"/>
          <w:marTop w:val="0"/>
          <w:marBottom w:val="0"/>
          <w:divBdr>
            <w:top w:val="none" w:sz="0" w:space="0" w:color="auto"/>
            <w:left w:val="none" w:sz="0" w:space="0" w:color="auto"/>
            <w:bottom w:val="none" w:sz="0" w:space="0" w:color="auto"/>
            <w:right w:val="none" w:sz="0" w:space="0" w:color="auto"/>
          </w:divBdr>
        </w:div>
        <w:div w:id="16322784">
          <w:marLeft w:val="480"/>
          <w:marRight w:val="0"/>
          <w:marTop w:val="0"/>
          <w:marBottom w:val="0"/>
          <w:divBdr>
            <w:top w:val="none" w:sz="0" w:space="0" w:color="auto"/>
            <w:left w:val="none" w:sz="0" w:space="0" w:color="auto"/>
            <w:bottom w:val="none" w:sz="0" w:space="0" w:color="auto"/>
            <w:right w:val="none" w:sz="0" w:space="0" w:color="auto"/>
          </w:divBdr>
        </w:div>
        <w:div w:id="8146722">
          <w:marLeft w:val="480"/>
          <w:marRight w:val="0"/>
          <w:marTop w:val="0"/>
          <w:marBottom w:val="0"/>
          <w:divBdr>
            <w:top w:val="none" w:sz="0" w:space="0" w:color="auto"/>
            <w:left w:val="none" w:sz="0" w:space="0" w:color="auto"/>
            <w:bottom w:val="none" w:sz="0" w:space="0" w:color="auto"/>
            <w:right w:val="none" w:sz="0" w:space="0" w:color="auto"/>
          </w:divBdr>
        </w:div>
        <w:div w:id="1606884868">
          <w:marLeft w:val="480"/>
          <w:marRight w:val="0"/>
          <w:marTop w:val="0"/>
          <w:marBottom w:val="0"/>
          <w:divBdr>
            <w:top w:val="none" w:sz="0" w:space="0" w:color="auto"/>
            <w:left w:val="none" w:sz="0" w:space="0" w:color="auto"/>
            <w:bottom w:val="none" w:sz="0" w:space="0" w:color="auto"/>
            <w:right w:val="none" w:sz="0" w:space="0" w:color="auto"/>
          </w:divBdr>
        </w:div>
        <w:div w:id="173425145">
          <w:marLeft w:val="480"/>
          <w:marRight w:val="0"/>
          <w:marTop w:val="0"/>
          <w:marBottom w:val="0"/>
          <w:divBdr>
            <w:top w:val="none" w:sz="0" w:space="0" w:color="auto"/>
            <w:left w:val="none" w:sz="0" w:space="0" w:color="auto"/>
            <w:bottom w:val="none" w:sz="0" w:space="0" w:color="auto"/>
            <w:right w:val="none" w:sz="0" w:space="0" w:color="auto"/>
          </w:divBdr>
        </w:div>
        <w:div w:id="137695210">
          <w:marLeft w:val="480"/>
          <w:marRight w:val="0"/>
          <w:marTop w:val="0"/>
          <w:marBottom w:val="0"/>
          <w:divBdr>
            <w:top w:val="none" w:sz="0" w:space="0" w:color="auto"/>
            <w:left w:val="none" w:sz="0" w:space="0" w:color="auto"/>
            <w:bottom w:val="none" w:sz="0" w:space="0" w:color="auto"/>
            <w:right w:val="none" w:sz="0" w:space="0" w:color="auto"/>
          </w:divBdr>
        </w:div>
        <w:div w:id="535430818">
          <w:marLeft w:val="480"/>
          <w:marRight w:val="0"/>
          <w:marTop w:val="0"/>
          <w:marBottom w:val="0"/>
          <w:divBdr>
            <w:top w:val="none" w:sz="0" w:space="0" w:color="auto"/>
            <w:left w:val="none" w:sz="0" w:space="0" w:color="auto"/>
            <w:bottom w:val="none" w:sz="0" w:space="0" w:color="auto"/>
            <w:right w:val="none" w:sz="0" w:space="0" w:color="auto"/>
          </w:divBdr>
        </w:div>
        <w:div w:id="1808888206">
          <w:marLeft w:val="480"/>
          <w:marRight w:val="0"/>
          <w:marTop w:val="0"/>
          <w:marBottom w:val="0"/>
          <w:divBdr>
            <w:top w:val="none" w:sz="0" w:space="0" w:color="auto"/>
            <w:left w:val="none" w:sz="0" w:space="0" w:color="auto"/>
            <w:bottom w:val="none" w:sz="0" w:space="0" w:color="auto"/>
            <w:right w:val="none" w:sz="0" w:space="0" w:color="auto"/>
          </w:divBdr>
        </w:div>
        <w:div w:id="1819420715">
          <w:marLeft w:val="480"/>
          <w:marRight w:val="0"/>
          <w:marTop w:val="0"/>
          <w:marBottom w:val="0"/>
          <w:divBdr>
            <w:top w:val="none" w:sz="0" w:space="0" w:color="auto"/>
            <w:left w:val="none" w:sz="0" w:space="0" w:color="auto"/>
            <w:bottom w:val="none" w:sz="0" w:space="0" w:color="auto"/>
            <w:right w:val="none" w:sz="0" w:space="0" w:color="auto"/>
          </w:divBdr>
        </w:div>
        <w:div w:id="388771868">
          <w:marLeft w:val="480"/>
          <w:marRight w:val="0"/>
          <w:marTop w:val="0"/>
          <w:marBottom w:val="0"/>
          <w:divBdr>
            <w:top w:val="none" w:sz="0" w:space="0" w:color="auto"/>
            <w:left w:val="none" w:sz="0" w:space="0" w:color="auto"/>
            <w:bottom w:val="none" w:sz="0" w:space="0" w:color="auto"/>
            <w:right w:val="none" w:sz="0" w:space="0" w:color="auto"/>
          </w:divBdr>
        </w:div>
      </w:divsChild>
    </w:div>
    <w:div w:id="674724996">
      <w:bodyDiv w:val="1"/>
      <w:marLeft w:val="0"/>
      <w:marRight w:val="0"/>
      <w:marTop w:val="0"/>
      <w:marBottom w:val="0"/>
      <w:divBdr>
        <w:top w:val="none" w:sz="0" w:space="0" w:color="auto"/>
        <w:left w:val="none" w:sz="0" w:space="0" w:color="auto"/>
        <w:bottom w:val="none" w:sz="0" w:space="0" w:color="auto"/>
        <w:right w:val="none" w:sz="0" w:space="0" w:color="auto"/>
      </w:divBdr>
    </w:div>
    <w:div w:id="683165890">
      <w:bodyDiv w:val="1"/>
      <w:marLeft w:val="0"/>
      <w:marRight w:val="0"/>
      <w:marTop w:val="0"/>
      <w:marBottom w:val="0"/>
      <w:divBdr>
        <w:top w:val="none" w:sz="0" w:space="0" w:color="auto"/>
        <w:left w:val="none" w:sz="0" w:space="0" w:color="auto"/>
        <w:bottom w:val="none" w:sz="0" w:space="0" w:color="auto"/>
        <w:right w:val="none" w:sz="0" w:space="0" w:color="auto"/>
      </w:divBdr>
    </w:div>
    <w:div w:id="687367150">
      <w:bodyDiv w:val="1"/>
      <w:marLeft w:val="0"/>
      <w:marRight w:val="0"/>
      <w:marTop w:val="0"/>
      <w:marBottom w:val="0"/>
      <w:divBdr>
        <w:top w:val="none" w:sz="0" w:space="0" w:color="auto"/>
        <w:left w:val="none" w:sz="0" w:space="0" w:color="auto"/>
        <w:bottom w:val="none" w:sz="0" w:space="0" w:color="auto"/>
        <w:right w:val="none" w:sz="0" w:space="0" w:color="auto"/>
      </w:divBdr>
      <w:divsChild>
        <w:div w:id="1451054178">
          <w:marLeft w:val="480"/>
          <w:marRight w:val="0"/>
          <w:marTop w:val="0"/>
          <w:marBottom w:val="0"/>
          <w:divBdr>
            <w:top w:val="none" w:sz="0" w:space="0" w:color="auto"/>
            <w:left w:val="none" w:sz="0" w:space="0" w:color="auto"/>
            <w:bottom w:val="none" w:sz="0" w:space="0" w:color="auto"/>
            <w:right w:val="none" w:sz="0" w:space="0" w:color="auto"/>
          </w:divBdr>
          <w:divsChild>
            <w:div w:id="1065109124">
              <w:marLeft w:val="0"/>
              <w:marRight w:val="0"/>
              <w:marTop w:val="0"/>
              <w:marBottom w:val="0"/>
              <w:divBdr>
                <w:top w:val="none" w:sz="0" w:space="0" w:color="auto"/>
                <w:left w:val="none" w:sz="0" w:space="0" w:color="auto"/>
                <w:bottom w:val="none" w:sz="0" w:space="0" w:color="auto"/>
                <w:right w:val="none" w:sz="0" w:space="0" w:color="auto"/>
              </w:divBdr>
              <w:divsChild>
                <w:div w:id="1863475890">
                  <w:marLeft w:val="480"/>
                  <w:marRight w:val="0"/>
                  <w:marTop w:val="0"/>
                  <w:marBottom w:val="0"/>
                  <w:divBdr>
                    <w:top w:val="none" w:sz="0" w:space="0" w:color="auto"/>
                    <w:left w:val="none" w:sz="0" w:space="0" w:color="auto"/>
                    <w:bottom w:val="none" w:sz="0" w:space="0" w:color="auto"/>
                    <w:right w:val="none" w:sz="0" w:space="0" w:color="auto"/>
                  </w:divBdr>
                </w:div>
                <w:div w:id="1615943998">
                  <w:marLeft w:val="480"/>
                  <w:marRight w:val="0"/>
                  <w:marTop w:val="0"/>
                  <w:marBottom w:val="0"/>
                  <w:divBdr>
                    <w:top w:val="none" w:sz="0" w:space="0" w:color="auto"/>
                    <w:left w:val="none" w:sz="0" w:space="0" w:color="auto"/>
                    <w:bottom w:val="none" w:sz="0" w:space="0" w:color="auto"/>
                    <w:right w:val="none" w:sz="0" w:space="0" w:color="auto"/>
                  </w:divBdr>
                </w:div>
                <w:div w:id="902444971">
                  <w:marLeft w:val="480"/>
                  <w:marRight w:val="0"/>
                  <w:marTop w:val="0"/>
                  <w:marBottom w:val="0"/>
                  <w:divBdr>
                    <w:top w:val="none" w:sz="0" w:space="0" w:color="auto"/>
                    <w:left w:val="none" w:sz="0" w:space="0" w:color="auto"/>
                    <w:bottom w:val="none" w:sz="0" w:space="0" w:color="auto"/>
                    <w:right w:val="none" w:sz="0" w:space="0" w:color="auto"/>
                  </w:divBdr>
                </w:div>
                <w:div w:id="720135700">
                  <w:marLeft w:val="480"/>
                  <w:marRight w:val="0"/>
                  <w:marTop w:val="0"/>
                  <w:marBottom w:val="0"/>
                  <w:divBdr>
                    <w:top w:val="none" w:sz="0" w:space="0" w:color="auto"/>
                    <w:left w:val="none" w:sz="0" w:space="0" w:color="auto"/>
                    <w:bottom w:val="none" w:sz="0" w:space="0" w:color="auto"/>
                    <w:right w:val="none" w:sz="0" w:space="0" w:color="auto"/>
                  </w:divBdr>
                </w:div>
                <w:div w:id="696733031">
                  <w:marLeft w:val="480"/>
                  <w:marRight w:val="0"/>
                  <w:marTop w:val="0"/>
                  <w:marBottom w:val="0"/>
                  <w:divBdr>
                    <w:top w:val="none" w:sz="0" w:space="0" w:color="auto"/>
                    <w:left w:val="none" w:sz="0" w:space="0" w:color="auto"/>
                    <w:bottom w:val="none" w:sz="0" w:space="0" w:color="auto"/>
                    <w:right w:val="none" w:sz="0" w:space="0" w:color="auto"/>
                  </w:divBdr>
                </w:div>
                <w:div w:id="45689915">
                  <w:marLeft w:val="480"/>
                  <w:marRight w:val="0"/>
                  <w:marTop w:val="0"/>
                  <w:marBottom w:val="0"/>
                  <w:divBdr>
                    <w:top w:val="none" w:sz="0" w:space="0" w:color="auto"/>
                    <w:left w:val="none" w:sz="0" w:space="0" w:color="auto"/>
                    <w:bottom w:val="none" w:sz="0" w:space="0" w:color="auto"/>
                    <w:right w:val="none" w:sz="0" w:space="0" w:color="auto"/>
                  </w:divBdr>
                </w:div>
                <w:div w:id="1808165616">
                  <w:marLeft w:val="480"/>
                  <w:marRight w:val="0"/>
                  <w:marTop w:val="0"/>
                  <w:marBottom w:val="0"/>
                  <w:divBdr>
                    <w:top w:val="none" w:sz="0" w:space="0" w:color="auto"/>
                    <w:left w:val="none" w:sz="0" w:space="0" w:color="auto"/>
                    <w:bottom w:val="none" w:sz="0" w:space="0" w:color="auto"/>
                    <w:right w:val="none" w:sz="0" w:space="0" w:color="auto"/>
                  </w:divBdr>
                </w:div>
                <w:div w:id="462499784">
                  <w:marLeft w:val="480"/>
                  <w:marRight w:val="0"/>
                  <w:marTop w:val="0"/>
                  <w:marBottom w:val="0"/>
                  <w:divBdr>
                    <w:top w:val="none" w:sz="0" w:space="0" w:color="auto"/>
                    <w:left w:val="none" w:sz="0" w:space="0" w:color="auto"/>
                    <w:bottom w:val="none" w:sz="0" w:space="0" w:color="auto"/>
                    <w:right w:val="none" w:sz="0" w:space="0" w:color="auto"/>
                  </w:divBdr>
                </w:div>
                <w:div w:id="423262759">
                  <w:marLeft w:val="480"/>
                  <w:marRight w:val="0"/>
                  <w:marTop w:val="0"/>
                  <w:marBottom w:val="0"/>
                  <w:divBdr>
                    <w:top w:val="none" w:sz="0" w:space="0" w:color="auto"/>
                    <w:left w:val="none" w:sz="0" w:space="0" w:color="auto"/>
                    <w:bottom w:val="none" w:sz="0" w:space="0" w:color="auto"/>
                    <w:right w:val="none" w:sz="0" w:space="0" w:color="auto"/>
                  </w:divBdr>
                </w:div>
                <w:div w:id="1496843696">
                  <w:marLeft w:val="480"/>
                  <w:marRight w:val="0"/>
                  <w:marTop w:val="0"/>
                  <w:marBottom w:val="0"/>
                  <w:divBdr>
                    <w:top w:val="none" w:sz="0" w:space="0" w:color="auto"/>
                    <w:left w:val="none" w:sz="0" w:space="0" w:color="auto"/>
                    <w:bottom w:val="none" w:sz="0" w:space="0" w:color="auto"/>
                    <w:right w:val="none" w:sz="0" w:space="0" w:color="auto"/>
                  </w:divBdr>
                </w:div>
              </w:divsChild>
            </w:div>
            <w:div w:id="1474718953">
              <w:marLeft w:val="0"/>
              <w:marRight w:val="0"/>
              <w:marTop w:val="0"/>
              <w:marBottom w:val="0"/>
              <w:divBdr>
                <w:top w:val="none" w:sz="0" w:space="0" w:color="auto"/>
                <w:left w:val="none" w:sz="0" w:space="0" w:color="auto"/>
                <w:bottom w:val="none" w:sz="0" w:space="0" w:color="auto"/>
                <w:right w:val="none" w:sz="0" w:space="0" w:color="auto"/>
              </w:divBdr>
              <w:divsChild>
                <w:div w:id="717894750">
                  <w:marLeft w:val="480"/>
                  <w:marRight w:val="0"/>
                  <w:marTop w:val="0"/>
                  <w:marBottom w:val="0"/>
                  <w:divBdr>
                    <w:top w:val="none" w:sz="0" w:space="0" w:color="auto"/>
                    <w:left w:val="none" w:sz="0" w:space="0" w:color="auto"/>
                    <w:bottom w:val="none" w:sz="0" w:space="0" w:color="auto"/>
                    <w:right w:val="none" w:sz="0" w:space="0" w:color="auto"/>
                  </w:divBdr>
                </w:div>
                <w:div w:id="508329456">
                  <w:marLeft w:val="480"/>
                  <w:marRight w:val="0"/>
                  <w:marTop w:val="0"/>
                  <w:marBottom w:val="0"/>
                  <w:divBdr>
                    <w:top w:val="none" w:sz="0" w:space="0" w:color="auto"/>
                    <w:left w:val="none" w:sz="0" w:space="0" w:color="auto"/>
                    <w:bottom w:val="none" w:sz="0" w:space="0" w:color="auto"/>
                    <w:right w:val="none" w:sz="0" w:space="0" w:color="auto"/>
                  </w:divBdr>
                </w:div>
                <w:div w:id="407578841">
                  <w:marLeft w:val="480"/>
                  <w:marRight w:val="0"/>
                  <w:marTop w:val="0"/>
                  <w:marBottom w:val="0"/>
                  <w:divBdr>
                    <w:top w:val="none" w:sz="0" w:space="0" w:color="auto"/>
                    <w:left w:val="none" w:sz="0" w:space="0" w:color="auto"/>
                    <w:bottom w:val="none" w:sz="0" w:space="0" w:color="auto"/>
                    <w:right w:val="none" w:sz="0" w:space="0" w:color="auto"/>
                  </w:divBdr>
                </w:div>
                <w:div w:id="302393008">
                  <w:marLeft w:val="480"/>
                  <w:marRight w:val="0"/>
                  <w:marTop w:val="0"/>
                  <w:marBottom w:val="0"/>
                  <w:divBdr>
                    <w:top w:val="none" w:sz="0" w:space="0" w:color="auto"/>
                    <w:left w:val="none" w:sz="0" w:space="0" w:color="auto"/>
                    <w:bottom w:val="none" w:sz="0" w:space="0" w:color="auto"/>
                    <w:right w:val="none" w:sz="0" w:space="0" w:color="auto"/>
                  </w:divBdr>
                </w:div>
                <w:div w:id="1013650106">
                  <w:marLeft w:val="480"/>
                  <w:marRight w:val="0"/>
                  <w:marTop w:val="0"/>
                  <w:marBottom w:val="0"/>
                  <w:divBdr>
                    <w:top w:val="none" w:sz="0" w:space="0" w:color="auto"/>
                    <w:left w:val="none" w:sz="0" w:space="0" w:color="auto"/>
                    <w:bottom w:val="none" w:sz="0" w:space="0" w:color="auto"/>
                    <w:right w:val="none" w:sz="0" w:space="0" w:color="auto"/>
                  </w:divBdr>
                </w:div>
                <w:div w:id="2015759706">
                  <w:marLeft w:val="480"/>
                  <w:marRight w:val="0"/>
                  <w:marTop w:val="0"/>
                  <w:marBottom w:val="0"/>
                  <w:divBdr>
                    <w:top w:val="none" w:sz="0" w:space="0" w:color="auto"/>
                    <w:left w:val="none" w:sz="0" w:space="0" w:color="auto"/>
                    <w:bottom w:val="none" w:sz="0" w:space="0" w:color="auto"/>
                    <w:right w:val="none" w:sz="0" w:space="0" w:color="auto"/>
                  </w:divBdr>
                </w:div>
                <w:div w:id="1366833862">
                  <w:marLeft w:val="480"/>
                  <w:marRight w:val="0"/>
                  <w:marTop w:val="0"/>
                  <w:marBottom w:val="0"/>
                  <w:divBdr>
                    <w:top w:val="none" w:sz="0" w:space="0" w:color="auto"/>
                    <w:left w:val="none" w:sz="0" w:space="0" w:color="auto"/>
                    <w:bottom w:val="none" w:sz="0" w:space="0" w:color="auto"/>
                    <w:right w:val="none" w:sz="0" w:space="0" w:color="auto"/>
                  </w:divBdr>
                </w:div>
                <w:div w:id="1218317645">
                  <w:marLeft w:val="480"/>
                  <w:marRight w:val="0"/>
                  <w:marTop w:val="0"/>
                  <w:marBottom w:val="0"/>
                  <w:divBdr>
                    <w:top w:val="none" w:sz="0" w:space="0" w:color="auto"/>
                    <w:left w:val="none" w:sz="0" w:space="0" w:color="auto"/>
                    <w:bottom w:val="none" w:sz="0" w:space="0" w:color="auto"/>
                    <w:right w:val="none" w:sz="0" w:space="0" w:color="auto"/>
                  </w:divBdr>
                </w:div>
                <w:div w:id="1583298534">
                  <w:marLeft w:val="480"/>
                  <w:marRight w:val="0"/>
                  <w:marTop w:val="0"/>
                  <w:marBottom w:val="0"/>
                  <w:divBdr>
                    <w:top w:val="none" w:sz="0" w:space="0" w:color="auto"/>
                    <w:left w:val="none" w:sz="0" w:space="0" w:color="auto"/>
                    <w:bottom w:val="none" w:sz="0" w:space="0" w:color="auto"/>
                    <w:right w:val="none" w:sz="0" w:space="0" w:color="auto"/>
                  </w:divBdr>
                </w:div>
                <w:div w:id="2134202963">
                  <w:marLeft w:val="480"/>
                  <w:marRight w:val="0"/>
                  <w:marTop w:val="0"/>
                  <w:marBottom w:val="0"/>
                  <w:divBdr>
                    <w:top w:val="none" w:sz="0" w:space="0" w:color="auto"/>
                    <w:left w:val="none" w:sz="0" w:space="0" w:color="auto"/>
                    <w:bottom w:val="none" w:sz="0" w:space="0" w:color="auto"/>
                    <w:right w:val="none" w:sz="0" w:space="0" w:color="auto"/>
                  </w:divBdr>
                </w:div>
              </w:divsChild>
            </w:div>
            <w:div w:id="364333506">
              <w:marLeft w:val="0"/>
              <w:marRight w:val="0"/>
              <w:marTop w:val="0"/>
              <w:marBottom w:val="0"/>
              <w:divBdr>
                <w:top w:val="none" w:sz="0" w:space="0" w:color="auto"/>
                <w:left w:val="none" w:sz="0" w:space="0" w:color="auto"/>
                <w:bottom w:val="none" w:sz="0" w:space="0" w:color="auto"/>
                <w:right w:val="none" w:sz="0" w:space="0" w:color="auto"/>
              </w:divBdr>
              <w:divsChild>
                <w:div w:id="734550496">
                  <w:marLeft w:val="480"/>
                  <w:marRight w:val="0"/>
                  <w:marTop w:val="0"/>
                  <w:marBottom w:val="0"/>
                  <w:divBdr>
                    <w:top w:val="none" w:sz="0" w:space="0" w:color="auto"/>
                    <w:left w:val="none" w:sz="0" w:space="0" w:color="auto"/>
                    <w:bottom w:val="none" w:sz="0" w:space="0" w:color="auto"/>
                    <w:right w:val="none" w:sz="0" w:space="0" w:color="auto"/>
                  </w:divBdr>
                </w:div>
                <w:div w:id="2032296981">
                  <w:marLeft w:val="480"/>
                  <w:marRight w:val="0"/>
                  <w:marTop w:val="0"/>
                  <w:marBottom w:val="0"/>
                  <w:divBdr>
                    <w:top w:val="none" w:sz="0" w:space="0" w:color="auto"/>
                    <w:left w:val="none" w:sz="0" w:space="0" w:color="auto"/>
                    <w:bottom w:val="none" w:sz="0" w:space="0" w:color="auto"/>
                    <w:right w:val="none" w:sz="0" w:space="0" w:color="auto"/>
                  </w:divBdr>
                </w:div>
                <w:div w:id="646711166">
                  <w:marLeft w:val="480"/>
                  <w:marRight w:val="0"/>
                  <w:marTop w:val="0"/>
                  <w:marBottom w:val="0"/>
                  <w:divBdr>
                    <w:top w:val="none" w:sz="0" w:space="0" w:color="auto"/>
                    <w:left w:val="none" w:sz="0" w:space="0" w:color="auto"/>
                    <w:bottom w:val="none" w:sz="0" w:space="0" w:color="auto"/>
                    <w:right w:val="none" w:sz="0" w:space="0" w:color="auto"/>
                  </w:divBdr>
                </w:div>
                <w:div w:id="1834296389">
                  <w:marLeft w:val="480"/>
                  <w:marRight w:val="0"/>
                  <w:marTop w:val="0"/>
                  <w:marBottom w:val="0"/>
                  <w:divBdr>
                    <w:top w:val="none" w:sz="0" w:space="0" w:color="auto"/>
                    <w:left w:val="none" w:sz="0" w:space="0" w:color="auto"/>
                    <w:bottom w:val="none" w:sz="0" w:space="0" w:color="auto"/>
                    <w:right w:val="none" w:sz="0" w:space="0" w:color="auto"/>
                  </w:divBdr>
                </w:div>
                <w:div w:id="2091271918">
                  <w:marLeft w:val="480"/>
                  <w:marRight w:val="0"/>
                  <w:marTop w:val="0"/>
                  <w:marBottom w:val="0"/>
                  <w:divBdr>
                    <w:top w:val="none" w:sz="0" w:space="0" w:color="auto"/>
                    <w:left w:val="none" w:sz="0" w:space="0" w:color="auto"/>
                    <w:bottom w:val="none" w:sz="0" w:space="0" w:color="auto"/>
                    <w:right w:val="none" w:sz="0" w:space="0" w:color="auto"/>
                  </w:divBdr>
                </w:div>
                <w:div w:id="906187898">
                  <w:marLeft w:val="480"/>
                  <w:marRight w:val="0"/>
                  <w:marTop w:val="0"/>
                  <w:marBottom w:val="0"/>
                  <w:divBdr>
                    <w:top w:val="none" w:sz="0" w:space="0" w:color="auto"/>
                    <w:left w:val="none" w:sz="0" w:space="0" w:color="auto"/>
                    <w:bottom w:val="none" w:sz="0" w:space="0" w:color="auto"/>
                    <w:right w:val="none" w:sz="0" w:space="0" w:color="auto"/>
                  </w:divBdr>
                </w:div>
                <w:div w:id="1998799082">
                  <w:marLeft w:val="480"/>
                  <w:marRight w:val="0"/>
                  <w:marTop w:val="0"/>
                  <w:marBottom w:val="0"/>
                  <w:divBdr>
                    <w:top w:val="none" w:sz="0" w:space="0" w:color="auto"/>
                    <w:left w:val="none" w:sz="0" w:space="0" w:color="auto"/>
                    <w:bottom w:val="none" w:sz="0" w:space="0" w:color="auto"/>
                    <w:right w:val="none" w:sz="0" w:space="0" w:color="auto"/>
                  </w:divBdr>
                </w:div>
                <w:div w:id="1497259145">
                  <w:marLeft w:val="480"/>
                  <w:marRight w:val="0"/>
                  <w:marTop w:val="0"/>
                  <w:marBottom w:val="0"/>
                  <w:divBdr>
                    <w:top w:val="none" w:sz="0" w:space="0" w:color="auto"/>
                    <w:left w:val="none" w:sz="0" w:space="0" w:color="auto"/>
                    <w:bottom w:val="none" w:sz="0" w:space="0" w:color="auto"/>
                    <w:right w:val="none" w:sz="0" w:space="0" w:color="auto"/>
                  </w:divBdr>
                </w:div>
                <w:div w:id="219287729">
                  <w:marLeft w:val="480"/>
                  <w:marRight w:val="0"/>
                  <w:marTop w:val="0"/>
                  <w:marBottom w:val="0"/>
                  <w:divBdr>
                    <w:top w:val="none" w:sz="0" w:space="0" w:color="auto"/>
                    <w:left w:val="none" w:sz="0" w:space="0" w:color="auto"/>
                    <w:bottom w:val="none" w:sz="0" w:space="0" w:color="auto"/>
                    <w:right w:val="none" w:sz="0" w:space="0" w:color="auto"/>
                  </w:divBdr>
                </w:div>
                <w:div w:id="1840077220">
                  <w:marLeft w:val="480"/>
                  <w:marRight w:val="0"/>
                  <w:marTop w:val="0"/>
                  <w:marBottom w:val="0"/>
                  <w:divBdr>
                    <w:top w:val="none" w:sz="0" w:space="0" w:color="auto"/>
                    <w:left w:val="none" w:sz="0" w:space="0" w:color="auto"/>
                    <w:bottom w:val="none" w:sz="0" w:space="0" w:color="auto"/>
                    <w:right w:val="none" w:sz="0" w:space="0" w:color="auto"/>
                  </w:divBdr>
                </w:div>
              </w:divsChild>
            </w:div>
            <w:div w:id="719480196">
              <w:marLeft w:val="0"/>
              <w:marRight w:val="0"/>
              <w:marTop w:val="0"/>
              <w:marBottom w:val="0"/>
              <w:divBdr>
                <w:top w:val="none" w:sz="0" w:space="0" w:color="auto"/>
                <w:left w:val="none" w:sz="0" w:space="0" w:color="auto"/>
                <w:bottom w:val="none" w:sz="0" w:space="0" w:color="auto"/>
                <w:right w:val="none" w:sz="0" w:space="0" w:color="auto"/>
              </w:divBdr>
              <w:divsChild>
                <w:div w:id="1833252567">
                  <w:marLeft w:val="480"/>
                  <w:marRight w:val="0"/>
                  <w:marTop w:val="0"/>
                  <w:marBottom w:val="0"/>
                  <w:divBdr>
                    <w:top w:val="none" w:sz="0" w:space="0" w:color="auto"/>
                    <w:left w:val="none" w:sz="0" w:space="0" w:color="auto"/>
                    <w:bottom w:val="none" w:sz="0" w:space="0" w:color="auto"/>
                    <w:right w:val="none" w:sz="0" w:space="0" w:color="auto"/>
                  </w:divBdr>
                </w:div>
                <w:div w:id="2010668937">
                  <w:marLeft w:val="480"/>
                  <w:marRight w:val="0"/>
                  <w:marTop w:val="0"/>
                  <w:marBottom w:val="0"/>
                  <w:divBdr>
                    <w:top w:val="none" w:sz="0" w:space="0" w:color="auto"/>
                    <w:left w:val="none" w:sz="0" w:space="0" w:color="auto"/>
                    <w:bottom w:val="none" w:sz="0" w:space="0" w:color="auto"/>
                    <w:right w:val="none" w:sz="0" w:space="0" w:color="auto"/>
                  </w:divBdr>
                </w:div>
                <w:div w:id="488792459">
                  <w:marLeft w:val="480"/>
                  <w:marRight w:val="0"/>
                  <w:marTop w:val="0"/>
                  <w:marBottom w:val="0"/>
                  <w:divBdr>
                    <w:top w:val="none" w:sz="0" w:space="0" w:color="auto"/>
                    <w:left w:val="none" w:sz="0" w:space="0" w:color="auto"/>
                    <w:bottom w:val="none" w:sz="0" w:space="0" w:color="auto"/>
                    <w:right w:val="none" w:sz="0" w:space="0" w:color="auto"/>
                  </w:divBdr>
                </w:div>
                <w:div w:id="943921188">
                  <w:marLeft w:val="480"/>
                  <w:marRight w:val="0"/>
                  <w:marTop w:val="0"/>
                  <w:marBottom w:val="0"/>
                  <w:divBdr>
                    <w:top w:val="none" w:sz="0" w:space="0" w:color="auto"/>
                    <w:left w:val="none" w:sz="0" w:space="0" w:color="auto"/>
                    <w:bottom w:val="none" w:sz="0" w:space="0" w:color="auto"/>
                    <w:right w:val="none" w:sz="0" w:space="0" w:color="auto"/>
                  </w:divBdr>
                </w:div>
                <w:div w:id="716049447">
                  <w:marLeft w:val="480"/>
                  <w:marRight w:val="0"/>
                  <w:marTop w:val="0"/>
                  <w:marBottom w:val="0"/>
                  <w:divBdr>
                    <w:top w:val="none" w:sz="0" w:space="0" w:color="auto"/>
                    <w:left w:val="none" w:sz="0" w:space="0" w:color="auto"/>
                    <w:bottom w:val="none" w:sz="0" w:space="0" w:color="auto"/>
                    <w:right w:val="none" w:sz="0" w:space="0" w:color="auto"/>
                  </w:divBdr>
                </w:div>
                <w:div w:id="820585843">
                  <w:marLeft w:val="480"/>
                  <w:marRight w:val="0"/>
                  <w:marTop w:val="0"/>
                  <w:marBottom w:val="0"/>
                  <w:divBdr>
                    <w:top w:val="none" w:sz="0" w:space="0" w:color="auto"/>
                    <w:left w:val="none" w:sz="0" w:space="0" w:color="auto"/>
                    <w:bottom w:val="none" w:sz="0" w:space="0" w:color="auto"/>
                    <w:right w:val="none" w:sz="0" w:space="0" w:color="auto"/>
                  </w:divBdr>
                </w:div>
                <w:div w:id="858856285">
                  <w:marLeft w:val="480"/>
                  <w:marRight w:val="0"/>
                  <w:marTop w:val="0"/>
                  <w:marBottom w:val="0"/>
                  <w:divBdr>
                    <w:top w:val="none" w:sz="0" w:space="0" w:color="auto"/>
                    <w:left w:val="none" w:sz="0" w:space="0" w:color="auto"/>
                    <w:bottom w:val="none" w:sz="0" w:space="0" w:color="auto"/>
                    <w:right w:val="none" w:sz="0" w:space="0" w:color="auto"/>
                  </w:divBdr>
                </w:div>
                <w:div w:id="1049260489">
                  <w:marLeft w:val="480"/>
                  <w:marRight w:val="0"/>
                  <w:marTop w:val="0"/>
                  <w:marBottom w:val="0"/>
                  <w:divBdr>
                    <w:top w:val="none" w:sz="0" w:space="0" w:color="auto"/>
                    <w:left w:val="none" w:sz="0" w:space="0" w:color="auto"/>
                    <w:bottom w:val="none" w:sz="0" w:space="0" w:color="auto"/>
                    <w:right w:val="none" w:sz="0" w:space="0" w:color="auto"/>
                  </w:divBdr>
                </w:div>
                <w:div w:id="1714426605">
                  <w:marLeft w:val="480"/>
                  <w:marRight w:val="0"/>
                  <w:marTop w:val="0"/>
                  <w:marBottom w:val="0"/>
                  <w:divBdr>
                    <w:top w:val="none" w:sz="0" w:space="0" w:color="auto"/>
                    <w:left w:val="none" w:sz="0" w:space="0" w:color="auto"/>
                    <w:bottom w:val="none" w:sz="0" w:space="0" w:color="auto"/>
                    <w:right w:val="none" w:sz="0" w:space="0" w:color="auto"/>
                  </w:divBdr>
                </w:div>
              </w:divsChild>
            </w:div>
            <w:div w:id="931619559">
              <w:marLeft w:val="0"/>
              <w:marRight w:val="0"/>
              <w:marTop w:val="0"/>
              <w:marBottom w:val="0"/>
              <w:divBdr>
                <w:top w:val="none" w:sz="0" w:space="0" w:color="auto"/>
                <w:left w:val="none" w:sz="0" w:space="0" w:color="auto"/>
                <w:bottom w:val="none" w:sz="0" w:space="0" w:color="auto"/>
                <w:right w:val="none" w:sz="0" w:space="0" w:color="auto"/>
              </w:divBdr>
              <w:divsChild>
                <w:div w:id="1577787023">
                  <w:marLeft w:val="480"/>
                  <w:marRight w:val="0"/>
                  <w:marTop w:val="0"/>
                  <w:marBottom w:val="0"/>
                  <w:divBdr>
                    <w:top w:val="none" w:sz="0" w:space="0" w:color="auto"/>
                    <w:left w:val="none" w:sz="0" w:space="0" w:color="auto"/>
                    <w:bottom w:val="none" w:sz="0" w:space="0" w:color="auto"/>
                    <w:right w:val="none" w:sz="0" w:space="0" w:color="auto"/>
                  </w:divBdr>
                </w:div>
                <w:div w:id="1542552427">
                  <w:marLeft w:val="480"/>
                  <w:marRight w:val="0"/>
                  <w:marTop w:val="0"/>
                  <w:marBottom w:val="0"/>
                  <w:divBdr>
                    <w:top w:val="none" w:sz="0" w:space="0" w:color="auto"/>
                    <w:left w:val="none" w:sz="0" w:space="0" w:color="auto"/>
                    <w:bottom w:val="none" w:sz="0" w:space="0" w:color="auto"/>
                    <w:right w:val="none" w:sz="0" w:space="0" w:color="auto"/>
                  </w:divBdr>
                </w:div>
                <w:div w:id="1415469671">
                  <w:marLeft w:val="480"/>
                  <w:marRight w:val="0"/>
                  <w:marTop w:val="0"/>
                  <w:marBottom w:val="0"/>
                  <w:divBdr>
                    <w:top w:val="none" w:sz="0" w:space="0" w:color="auto"/>
                    <w:left w:val="none" w:sz="0" w:space="0" w:color="auto"/>
                    <w:bottom w:val="none" w:sz="0" w:space="0" w:color="auto"/>
                    <w:right w:val="none" w:sz="0" w:space="0" w:color="auto"/>
                  </w:divBdr>
                </w:div>
                <w:div w:id="1462192389">
                  <w:marLeft w:val="480"/>
                  <w:marRight w:val="0"/>
                  <w:marTop w:val="0"/>
                  <w:marBottom w:val="0"/>
                  <w:divBdr>
                    <w:top w:val="none" w:sz="0" w:space="0" w:color="auto"/>
                    <w:left w:val="none" w:sz="0" w:space="0" w:color="auto"/>
                    <w:bottom w:val="none" w:sz="0" w:space="0" w:color="auto"/>
                    <w:right w:val="none" w:sz="0" w:space="0" w:color="auto"/>
                  </w:divBdr>
                </w:div>
                <w:div w:id="1491478554">
                  <w:marLeft w:val="480"/>
                  <w:marRight w:val="0"/>
                  <w:marTop w:val="0"/>
                  <w:marBottom w:val="0"/>
                  <w:divBdr>
                    <w:top w:val="none" w:sz="0" w:space="0" w:color="auto"/>
                    <w:left w:val="none" w:sz="0" w:space="0" w:color="auto"/>
                    <w:bottom w:val="none" w:sz="0" w:space="0" w:color="auto"/>
                    <w:right w:val="none" w:sz="0" w:space="0" w:color="auto"/>
                  </w:divBdr>
                </w:div>
                <w:div w:id="1862939004">
                  <w:marLeft w:val="480"/>
                  <w:marRight w:val="0"/>
                  <w:marTop w:val="0"/>
                  <w:marBottom w:val="0"/>
                  <w:divBdr>
                    <w:top w:val="none" w:sz="0" w:space="0" w:color="auto"/>
                    <w:left w:val="none" w:sz="0" w:space="0" w:color="auto"/>
                    <w:bottom w:val="none" w:sz="0" w:space="0" w:color="auto"/>
                    <w:right w:val="none" w:sz="0" w:space="0" w:color="auto"/>
                  </w:divBdr>
                </w:div>
                <w:div w:id="1776319658">
                  <w:marLeft w:val="480"/>
                  <w:marRight w:val="0"/>
                  <w:marTop w:val="0"/>
                  <w:marBottom w:val="0"/>
                  <w:divBdr>
                    <w:top w:val="none" w:sz="0" w:space="0" w:color="auto"/>
                    <w:left w:val="none" w:sz="0" w:space="0" w:color="auto"/>
                    <w:bottom w:val="none" w:sz="0" w:space="0" w:color="auto"/>
                    <w:right w:val="none" w:sz="0" w:space="0" w:color="auto"/>
                  </w:divBdr>
                </w:div>
                <w:div w:id="898244061">
                  <w:marLeft w:val="480"/>
                  <w:marRight w:val="0"/>
                  <w:marTop w:val="0"/>
                  <w:marBottom w:val="0"/>
                  <w:divBdr>
                    <w:top w:val="none" w:sz="0" w:space="0" w:color="auto"/>
                    <w:left w:val="none" w:sz="0" w:space="0" w:color="auto"/>
                    <w:bottom w:val="none" w:sz="0" w:space="0" w:color="auto"/>
                    <w:right w:val="none" w:sz="0" w:space="0" w:color="auto"/>
                  </w:divBdr>
                </w:div>
                <w:div w:id="1029643819">
                  <w:marLeft w:val="480"/>
                  <w:marRight w:val="0"/>
                  <w:marTop w:val="0"/>
                  <w:marBottom w:val="0"/>
                  <w:divBdr>
                    <w:top w:val="none" w:sz="0" w:space="0" w:color="auto"/>
                    <w:left w:val="none" w:sz="0" w:space="0" w:color="auto"/>
                    <w:bottom w:val="none" w:sz="0" w:space="0" w:color="auto"/>
                    <w:right w:val="none" w:sz="0" w:space="0" w:color="auto"/>
                  </w:divBdr>
                </w:div>
                <w:div w:id="2017727831">
                  <w:marLeft w:val="480"/>
                  <w:marRight w:val="0"/>
                  <w:marTop w:val="0"/>
                  <w:marBottom w:val="0"/>
                  <w:divBdr>
                    <w:top w:val="none" w:sz="0" w:space="0" w:color="auto"/>
                    <w:left w:val="none" w:sz="0" w:space="0" w:color="auto"/>
                    <w:bottom w:val="none" w:sz="0" w:space="0" w:color="auto"/>
                    <w:right w:val="none" w:sz="0" w:space="0" w:color="auto"/>
                  </w:divBdr>
                </w:div>
              </w:divsChild>
            </w:div>
            <w:div w:id="1952738447">
              <w:marLeft w:val="0"/>
              <w:marRight w:val="0"/>
              <w:marTop w:val="0"/>
              <w:marBottom w:val="0"/>
              <w:divBdr>
                <w:top w:val="none" w:sz="0" w:space="0" w:color="auto"/>
                <w:left w:val="none" w:sz="0" w:space="0" w:color="auto"/>
                <w:bottom w:val="none" w:sz="0" w:space="0" w:color="auto"/>
                <w:right w:val="none" w:sz="0" w:space="0" w:color="auto"/>
              </w:divBdr>
              <w:divsChild>
                <w:div w:id="1001350374">
                  <w:marLeft w:val="480"/>
                  <w:marRight w:val="0"/>
                  <w:marTop w:val="0"/>
                  <w:marBottom w:val="0"/>
                  <w:divBdr>
                    <w:top w:val="none" w:sz="0" w:space="0" w:color="auto"/>
                    <w:left w:val="none" w:sz="0" w:space="0" w:color="auto"/>
                    <w:bottom w:val="none" w:sz="0" w:space="0" w:color="auto"/>
                    <w:right w:val="none" w:sz="0" w:space="0" w:color="auto"/>
                  </w:divBdr>
                </w:div>
                <w:div w:id="1603608146">
                  <w:marLeft w:val="480"/>
                  <w:marRight w:val="0"/>
                  <w:marTop w:val="0"/>
                  <w:marBottom w:val="0"/>
                  <w:divBdr>
                    <w:top w:val="none" w:sz="0" w:space="0" w:color="auto"/>
                    <w:left w:val="none" w:sz="0" w:space="0" w:color="auto"/>
                    <w:bottom w:val="none" w:sz="0" w:space="0" w:color="auto"/>
                    <w:right w:val="none" w:sz="0" w:space="0" w:color="auto"/>
                  </w:divBdr>
                </w:div>
                <w:div w:id="1153568060">
                  <w:marLeft w:val="480"/>
                  <w:marRight w:val="0"/>
                  <w:marTop w:val="0"/>
                  <w:marBottom w:val="0"/>
                  <w:divBdr>
                    <w:top w:val="none" w:sz="0" w:space="0" w:color="auto"/>
                    <w:left w:val="none" w:sz="0" w:space="0" w:color="auto"/>
                    <w:bottom w:val="none" w:sz="0" w:space="0" w:color="auto"/>
                    <w:right w:val="none" w:sz="0" w:space="0" w:color="auto"/>
                  </w:divBdr>
                </w:div>
                <w:div w:id="1145465760">
                  <w:marLeft w:val="480"/>
                  <w:marRight w:val="0"/>
                  <w:marTop w:val="0"/>
                  <w:marBottom w:val="0"/>
                  <w:divBdr>
                    <w:top w:val="none" w:sz="0" w:space="0" w:color="auto"/>
                    <w:left w:val="none" w:sz="0" w:space="0" w:color="auto"/>
                    <w:bottom w:val="none" w:sz="0" w:space="0" w:color="auto"/>
                    <w:right w:val="none" w:sz="0" w:space="0" w:color="auto"/>
                  </w:divBdr>
                </w:div>
                <w:div w:id="72096269">
                  <w:marLeft w:val="480"/>
                  <w:marRight w:val="0"/>
                  <w:marTop w:val="0"/>
                  <w:marBottom w:val="0"/>
                  <w:divBdr>
                    <w:top w:val="none" w:sz="0" w:space="0" w:color="auto"/>
                    <w:left w:val="none" w:sz="0" w:space="0" w:color="auto"/>
                    <w:bottom w:val="none" w:sz="0" w:space="0" w:color="auto"/>
                    <w:right w:val="none" w:sz="0" w:space="0" w:color="auto"/>
                  </w:divBdr>
                </w:div>
                <w:div w:id="2003967324">
                  <w:marLeft w:val="480"/>
                  <w:marRight w:val="0"/>
                  <w:marTop w:val="0"/>
                  <w:marBottom w:val="0"/>
                  <w:divBdr>
                    <w:top w:val="none" w:sz="0" w:space="0" w:color="auto"/>
                    <w:left w:val="none" w:sz="0" w:space="0" w:color="auto"/>
                    <w:bottom w:val="none" w:sz="0" w:space="0" w:color="auto"/>
                    <w:right w:val="none" w:sz="0" w:space="0" w:color="auto"/>
                  </w:divBdr>
                </w:div>
                <w:div w:id="1878468111">
                  <w:marLeft w:val="480"/>
                  <w:marRight w:val="0"/>
                  <w:marTop w:val="0"/>
                  <w:marBottom w:val="0"/>
                  <w:divBdr>
                    <w:top w:val="none" w:sz="0" w:space="0" w:color="auto"/>
                    <w:left w:val="none" w:sz="0" w:space="0" w:color="auto"/>
                    <w:bottom w:val="none" w:sz="0" w:space="0" w:color="auto"/>
                    <w:right w:val="none" w:sz="0" w:space="0" w:color="auto"/>
                  </w:divBdr>
                </w:div>
                <w:div w:id="406535344">
                  <w:marLeft w:val="480"/>
                  <w:marRight w:val="0"/>
                  <w:marTop w:val="0"/>
                  <w:marBottom w:val="0"/>
                  <w:divBdr>
                    <w:top w:val="none" w:sz="0" w:space="0" w:color="auto"/>
                    <w:left w:val="none" w:sz="0" w:space="0" w:color="auto"/>
                    <w:bottom w:val="none" w:sz="0" w:space="0" w:color="auto"/>
                    <w:right w:val="none" w:sz="0" w:space="0" w:color="auto"/>
                  </w:divBdr>
                </w:div>
                <w:div w:id="1071537255">
                  <w:marLeft w:val="480"/>
                  <w:marRight w:val="0"/>
                  <w:marTop w:val="0"/>
                  <w:marBottom w:val="0"/>
                  <w:divBdr>
                    <w:top w:val="none" w:sz="0" w:space="0" w:color="auto"/>
                    <w:left w:val="none" w:sz="0" w:space="0" w:color="auto"/>
                    <w:bottom w:val="none" w:sz="0" w:space="0" w:color="auto"/>
                    <w:right w:val="none" w:sz="0" w:space="0" w:color="auto"/>
                  </w:divBdr>
                </w:div>
              </w:divsChild>
            </w:div>
            <w:div w:id="781263739">
              <w:marLeft w:val="0"/>
              <w:marRight w:val="0"/>
              <w:marTop w:val="0"/>
              <w:marBottom w:val="0"/>
              <w:divBdr>
                <w:top w:val="none" w:sz="0" w:space="0" w:color="auto"/>
                <w:left w:val="none" w:sz="0" w:space="0" w:color="auto"/>
                <w:bottom w:val="none" w:sz="0" w:space="0" w:color="auto"/>
                <w:right w:val="none" w:sz="0" w:space="0" w:color="auto"/>
              </w:divBdr>
              <w:divsChild>
                <w:div w:id="568032286">
                  <w:marLeft w:val="480"/>
                  <w:marRight w:val="0"/>
                  <w:marTop w:val="0"/>
                  <w:marBottom w:val="0"/>
                  <w:divBdr>
                    <w:top w:val="none" w:sz="0" w:space="0" w:color="auto"/>
                    <w:left w:val="none" w:sz="0" w:space="0" w:color="auto"/>
                    <w:bottom w:val="none" w:sz="0" w:space="0" w:color="auto"/>
                    <w:right w:val="none" w:sz="0" w:space="0" w:color="auto"/>
                  </w:divBdr>
                </w:div>
                <w:div w:id="1260408302">
                  <w:marLeft w:val="480"/>
                  <w:marRight w:val="0"/>
                  <w:marTop w:val="0"/>
                  <w:marBottom w:val="0"/>
                  <w:divBdr>
                    <w:top w:val="none" w:sz="0" w:space="0" w:color="auto"/>
                    <w:left w:val="none" w:sz="0" w:space="0" w:color="auto"/>
                    <w:bottom w:val="none" w:sz="0" w:space="0" w:color="auto"/>
                    <w:right w:val="none" w:sz="0" w:space="0" w:color="auto"/>
                  </w:divBdr>
                </w:div>
                <w:div w:id="1373531571">
                  <w:marLeft w:val="480"/>
                  <w:marRight w:val="0"/>
                  <w:marTop w:val="0"/>
                  <w:marBottom w:val="0"/>
                  <w:divBdr>
                    <w:top w:val="none" w:sz="0" w:space="0" w:color="auto"/>
                    <w:left w:val="none" w:sz="0" w:space="0" w:color="auto"/>
                    <w:bottom w:val="none" w:sz="0" w:space="0" w:color="auto"/>
                    <w:right w:val="none" w:sz="0" w:space="0" w:color="auto"/>
                  </w:divBdr>
                </w:div>
                <w:div w:id="84232326">
                  <w:marLeft w:val="480"/>
                  <w:marRight w:val="0"/>
                  <w:marTop w:val="0"/>
                  <w:marBottom w:val="0"/>
                  <w:divBdr>
                    <w:top w:val="none" w:sz="0" w:space="0" w:color="auto"/>
                    <w:left w:val="none" w:sz="0" w:space="0" w:color="auto"/>
                    <w:bottom w:val="none" w:sz="0" w:space="0" w:color="auto"/>
                    <w:right w:val="none" w:sz="0" w:space="0" w:color="auto"/>
                  </w:divBdr>
                </w:div>
                <w:div w:id="1341930047">
                  <w:marLeft w:val="480"/>
                  <w:marRight w:val="0"/>
                  <w:marTop w:val="0"/>
                  <w:marBottom w:val="0"/>
                  <w:divBdr>
                    <w:top w:val="none" w:sz="0" w:space="0" w:color="auto"/>
                    <w:left w:val="none" w:sz="0" w:space="0" w:color="auto"/>
                    <w:bottom w:val="none" w:sz="0" w:space="0" w:color="auto"/>
                    <w:right w:val="none" w:sz="0" w:space="0" w:color="auto"/>
                  </w:divBdr>
                </w:div>
                <w:div w:id="539437196">
                  <w:marLeft w:val="480"/>
                  <w:marRight w:val="0"/>
                  <w:marTop w:val="0"/>
                  <w:marBottom w:val="0"/>
                  <w:divBdr>
                    <w:top w:val="none" w:sz="0" w:space="0" w:color="auto"/>
                    <w:left w:val="none" w:sz="0" w:space="0" w:color="auto"/>
                    <w:bottom w:val="none" w:sz="0" w:space="0" w:color="auto"/>
                    <w:right w:val="none" w:sz="0" w:space="0" w:color="auto"/>
                  </w:divBdr>
                </w:div>
                <w:div w:id="108622833">
                  <w:marLeft w:val="480"/>
                  <w:marRight w:val="0"/>
                  <w:marTop w:val="0"/>
                  <w:marBottom w:val="0"/>
                  <w:divBdr>
                    <w:top w:val="none" w:sz="0" w:space="0" w:color="auto"/>
                    <w:left w:val="none" w:sz="0" w:space="0" w:color="auto"/>
                    <w:bottom w:val="none" w:sz="0" w:space="0" w:color="auto"/>
                    <w:right w:val="none" w:sz="0" w:space="0" w:color="auto"/>
                  </w:divBdr>
                </w:div>
                <w:div w:id="191386993">
                  <w:marLeft w:val="480"/>
                  <w:marRight w:val="0"/>
                  <w:marTop w:val="0"/>
                  <w:marBottom w:val="0"/>
                  <w:divBdr>
                    <w:top w:val="none" w:sz="0" w:space="0" w:color="auto"/>
                    <w:left w:val="none" w:sz="0" w:space="0" w:color="auto"/>
                    <w:bottom w:val="none" w:sz="0" w:space="0" w:color="auto"/>
                    <w:right w:val="none" w:sz="0" w:space="0" w:color="auto"/>
                  </w:divBdr>
                </w:div>
                <w:div w:id="1692562402">
                  <w:marLeft w:val="480"/>
                  <w:marRight w:val="0"/>
                  <w:marTop w:val="0"/>
                  <w:marBottom w:val="0"/>
                  <w:divBdr>
                    <w:top w:val="none" w:sz="0" w:space="0" w:color="auto"/>
                    <w:left w:val="none" w:sz="0" w:space="0" w:color="auto"/>
                    <w:bottom w:val="none" w:sz="0" w:space="0" w:color="auto"/>
                    <w:right w:val="none" w:sz="0" w:space="0" w:color="auto"/>
                  </w:divBdr>
                </w:div>
                <w:div w:id="1256397293">
                  <w:marLeft w:val="480"/>
                  <w:marRight w:val="0"/>
                  <w:marTop w:val="0"/>
                  <w:marBottom w:val="0"/>
                  <w:divBdr>
                    <w:top w:val="none" w:sz="0" w:space="0" w:color="auto"/>
                    <w:left w:val="none" w:sz="0" w:space="0" w:color="auto"/>
                    <w:bottom w:val="none" w:sz="0" w:space="0" w:color="auto"/>
                    <w:right w:val="none" w:sz="0" w:space="0" w:color="auto"/>
                  </w:divBdr>
                </w:div>
              </w:divsChild>
            </w:div>
            <w:div w:id="1209490468">
              <w:marLeft w:val="0"/>
              <w:marRight w:val="0"/>
              <w:marTop w:val="0"/>
              <w:marBottom w:val="0"/>
              <w:divBdr>
                <w:top w:val="none" w:sz="0" w:space="0" w:color="auto"/>
                <w:left w:val="none" w:sz="0" w:space="0" w:color="auto"/>
                <w:bottom w:val="none" w:sz="0" w:space="0" w:color="auto"/>
                <w:right w:val="none" w:sz="0" w:space="0" w:color="auto"/>
              </w:divBdr>
              <w:divsChild>
                <w:div w:id="627667945">
                  <w:marLeft w:val="480"/>
                  <w:marRight w:val="0"/>
                  <w:marTop w:val="0"/>
                  <w:marBottom w:val="0"/>
                  <w:divBdr>
                    <w:top w:val="none" w:sz="0" w:space="0" w:color="auto"/>
                    <w:left w:val="none" w:sz="0" w:space="0" w:color="auto"/>
                    <w:bottom w:val="none" w:sz="0" w:space="0" w:color="auto"/>
                    <w:right w:val="none" w:sz="0" w:space="0" w:color="auto"/>
                  </w:divBdr>
                </w:div>
                <w:div w:id="1495416736">
                  <w:marLeft w:val="480"/>
                  <w:marRight w:val="0"/>
                  <w:marTop w:val="0"/>
                  <w:marBottom w:val="0"/>
                  <w:divBdr>
                    <w:top w:val="none" w:sz="0" w:space="0" w:color="auto"/>
                    <w:left w:val="none" w:sz="0" w:space="0" w:color="auto"/>
                    <w:bottom w:val="none" w:sz="0" w:space="0" w:color="auto"/>
                    <w:right w:val="none" w:sz="0" w:space="0" w:color="auto"/>
                  </w:divBdr>
                </w:div>
                <w:div w:id="2134712698">
                  <w:marLeft w:val="480"/>
                  <w:marRight w:val="0"/>
                  <w:marTop w:val="0"/>
                  <w:marBottom w:val="0"/>
                  <w:divBdr>
                    <w:top w:val="none" w:sz="0" w:space="0" w:color="auto"/>
                    <w:left w:val="none" w:sz="0" w:space="0" w:color="auto"/>
                    <w:bottom w:val="none" w:sz="0" w:space="0" w:color="auto"/>
                    <w:right w:val="none" w:sz="0" w:space="0" w:color="auto"/>
                  </w:divBdr>
                </w:div>
                <w:div w:id="1322075070">
                  <w:marLeft w:val="480"/>
                  <w:marRight w:val="0"/>
                  <w:marTop w:val="0"/>
                  <w:marBottom w:val="0"/>
                  <w:divBdr>
                    <w:top w:val="none" w:sz="0" w:space="0" w:color="auto"/>
                    <w:left w:val="none" w:sz="0" w:space="0" w:color="auto"/>
                    <w:bottom w:val="none" w:sz="0" w:space="0" w:color="auto"/>
                    <w:right w:val="none" w:sz="0" w:space="0" w:color="auto"/>
                  </w:divBdr>
                </w:div>
                <w:div w:id="1770736448">
                  <w:marLeft w:val="480"/>
                  <w:marRight w:val="0"/>
                  <w:marTop w:val="0"/>
                  <w:marBottom w:val="0"/>
                  <w:divBdr>
                    <w:top w:val="none" w:sz="0" w:space="0" w:color="auto"/>
                    <w:left w:val="none" w:sz="0" w:space="0" w:color="auto"/>
                    <w:bottom w:val="none" w:sz="0" w:space="0" w:color="auto"/>
                    <w:right w:val="none" w:sz="0" w:space="0" w:color="auto"/>
                  </w:divBdr>
                </w:div>
                <w:div w:id="69930036">
                  <w:marLeft w:val="480"/>
                  <w:marRight w:val="0"/>
                  <w:marTop w:val="0"/>
                  <w:marBottom w:val="0"/>
                  <w:divBdr>
                    <w:top w:val="none" w:sz="0" w:space="0" w:color="auto"/>
                    <w:left w:val="none" w:sz="0" w:space="0" w:color="auto"/>
                    <w:bottom w:val="none" w:sz="0" w:space="0" w:color="auto"/>
                    <w:right w:val="none" w:sz="0" w:space="0" w:color="auto"/>
                  </w:divBdr>
                </w:div>
                <w:div w:id="1129929973">
                  <w:marLeft w:val="480"/>
                  <w:marRight w:val="0"/>
                  <w:marTop w:val="0"/>
                  <w:marBottom w:val="0"/>
                  <w:divBdr>
                    <w:top w:val="none" w:sz="0" w:space="0" w:color="auto"/>
                    <w:left w:val="none" w:sz="0" w:space="0" w:color="auto"/>
                    <w:bottom w:val="none" w:sz="0" w:space="0" w:color="auto"/>
                    <w:right w:val="none" w:sz="0" w:space="0" w:color="auto"/>
                  </w:divBdr>
                </w:div>
                <w:div w:id="1413618890">
                  <w:marLeft w:val="480"/>
                  <w:marRight w:val="0"/>
                  <w:marTop w:val="0"/>
                  <w:marBottom w:val="0"/>
                  <w:divBdr>
                    <w:top w:val="none" w:sz="0" w:space="0" w:color="auto"/>
                    <w:left w:val="none" w:sz="0" w:space="0" w:color="auto"/>
                    <w:bottom w:val="none" w:sz="0" w:space="0" w:color="auto"/>
                    <w:right w:val="none" w:sz="0" w:space="0" w:color="auto"/>
                  </w:divBdr>
                </w:div>
                <w:div w:id="1419684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87167646">
          <w:marLeft w:val="480"/>
          <w:marRight w:val="0"/>
          <w:marTop w:val="0"/>
          <w:marBottom w:val="0"/>
          <w:divBdr>
            <w:top w:val="none" w:sz="0" w:space="0" w:color="auto"/>
            <w:left w:val="none" w:sz="0" w:space="0" w:color="auto"/>
            <w:bottom w:val="none" w:sz="0" w:space="0" w:color="auto"/>
            <w:right w:val="none" w:sz="0" w:space="0" w:color="auto"/>
          </w:divBdr>
        </w:div>
        <w:div w:id="319892139">
          <w:marLeft w:val="480"/>
          <w:marRight w:val="0"/>
          <w:marTop w:val="0"/>
          <w:marBottom w:val="0"/>
          <w:divBdr>
            <w:top w:val="none" w:sz="0" w:space="0" w:color="auto"/>
            <w:left w:val="none" w:sz="0" w:space="0" w:color="auto"/>
            <w:bottom w:val="none" w:sz="0" w:space="0" w:color="auto"/>
            <w:right w:val="none" w:sz="0" w:space="0" w:color="auto"/>
          </w:divBdr>
        </w:div>
        <w:div w:id="1812210151">
          <w:marLeft w:val="480"/>
          <w:marRight w:val="0"/>
          <w:marTop w:val="0"/>
          <w:marBottom w:val="0"/>
          <w:divBdr>
            <w:top w:val="none" w:sz="0" w:space="0" w:color="auto"/>
            <w:left w:val="none" w:sz="0" w:space="0" w:color="auto"/>
            <w:bottom w:val="none" w:sz="0" w:space="0" w:color="auto"/>
            <w:right w:val="none" w:sz="0" w:space="0" w:color="auto"/>
          </w:divBdr>
        </w:div>
        <w:div w:id="880828926">
          <w:marLeft w:val="480"/>
          <w:marRight w:val="0"/>
          <w:marTop w:val="0"/>
          <w:marBottom w:val="0"/>
          <w:divBdr>
            <w:top w:val="none" w:sz="0" w:space="0" w:color="auto"/>
            <w:left w:val="none" w:sz="0" w:space="0" w:color="auto"/>
            <w:bottom w:val="none" w:sz="0" w:space="0" w:color="auto"/>
            <w:right w:val="none" w:sz="0" w:space="0" w:color="auto"/>
          </w:divBdr>
        </w:div>
        <w:div w:id="1735857749">
          <w:marLeft w:val="480"/>
          <w:marRight w:val="0"/>
          <w:marTop w:val="0"/>
          <w:marBottom w:val="0"/>
          <w:divBdr>
            <w:top w:val="none" w:sz="0" w:space="0" w:color="auto"/>
            <w:left w:val="none" w:sz="0" w:space="0" w:color="auto"/>
            <w:bottom w:val="none" w:sz="0" w:space="0" w:color="auto"/>
            <w:right w:val="none" w:sz="0" w:space="0" w:color="auto"/>
          </w:divBdr>
        </w:div>
        <w:div w:id="910777105">
          <w:marLeft w:val="480"/>
          <w:marRight w:val="0"/>
          <w:marTop w:val="0"/>
          <w:marBottom w:val="0"/>
          <w:divBdr>
            <w:top w:val="none" w:sz="0" w:space="0" w:color="auto"/>
            <w:left w:val="none" w:sz="0" w:space="0" w:color="auto"/>
            <w:bottom w:val="none" w:sz="0" w:space="0" w:color="auto"/>
            <w:right w:val="none" w:sz="0" w:space="0" w:color="auto"/>
          </w:divBdr>
        </w:div>
        <w:div w:id="860894088">
          <w:marLeft w:val="480"/>
          <w:marRight w:val="0"/>
          <w:marTop w:val="0"/>
          <w:marBottom w:val="0"/>
          <w:divBdr>
            <w:top w:val="none" w:sz="0" w:space="0" w:color="auto"/>
            <w:left w:val="none" w:sz="0" w:space="0" w:color="auto"/>
            <w:bottom w:val="none" w:sz="0" w:space="0" w:color="auto"/>
            <w:right w:val="none" w:sz="0" w:space="0" w:color="auto"/>
          </w:divBdr>
        </w:div>
        <w:div w:id="242497595">
          <w:marLeft w:val="480"/>
          <w:marRight w:val="0"/>
          <w:marTop w:val="0"/>
          <w:marBottom w:val="0"/>
          <w:divBdr>
            <w:top w:val="none" w:sz="0" w:space="0" w:color="auto"/>
            <w:left w:val="none" w:sz="0" w:space="0" w:color="auto"/>
            <w:bottom w:val="none" w:sz="0" w:space="0" w:color="auto"/>
            <w:right w:val="none" w:sz="0" w:space="0" w:color="auto"/>
          </w:divBdr>
        </w:div>
        <w:div w:id="1262223554">
          <w:marLeft w:val="480"/>
          <w:marRight w:val="0"/>
          <w:marTop w:val="0"/>
          <w:marBottom w:val="0"/>
          <w:divBdr>
            <w:top w:val="none" w:sz="0" w:space="0" w:color="auto"/>
            <w:left w:val="none" w:sz="0" w:space="0" w:color="auto"/>
            <w:bottom w:val="none" w:sz="0" w:space="0" w:color="auto"/>
            <w:right w:val="none" w:sz="0" w:space="0" w:color="auto"/>
          </w:divBdr>
        </w:div>
      </w:divsChild>
    </w:div>
    <w:div w:id="701828398">
      <w:bodyDiv w:val="1"/>
      <w:marLeft w:val="0"/>
      <w:marRight w:val="0"/>
      <w:marTop w:val="0"/>
      <w:marBottom w:val="0"/>
      <w:divBdr>
        <w:top w:val="none" w:sz="0" w:space="0" w:color="auto"/>
        <w:left w:val="none" w:sz="0" w:space="0" w:color="auto"/>
        <w:bottom w:val="none" w:sz="0" w:space="0" w:color="auto"/>
        <w:right w:val="none" w:sz="0" w:space="0" w:color="auto"/>
      </w:divBdr>
    </w:div>
    <w:div w:id="714738171">
      <w:bodyDiv w:val="1"/>
      <w:marLeft w:val="0"/>
      <w:marRight w:val="0"/>
      <w:marTop w:val="0"/>
      <w:marBottom w:val="0"/>
      <w:divBdr>
        <w:top w:val="none" w:sz="0" w:space="0" w:color="auto"/>
        <w:left w:val="none" w:sz="0" w:space="0" w:color="auto"/>
        <w:bottom w:val="none" w:sz="0" w:space="0" w:color="auto"/>
        <w:right w:val="none" w:sz="0" w:space="0" w:color="auto"/>
      </w:divBdr>
      <w:divsChild>
        <w:div w:id="1225146739">
          <w:marLeft w:val="480"/>
          <w:marRight w:val="0"/>
          <w:marTop w:val="0"/>
          <w:marBottom w:val="0"/>
          <w:divBdr>
            <w:top w:val="none" w:sz="0" w:space="0" w:color="auto"/>
            <w:left w:val="none" w:sz="0" w:space="0" w:color="auto"/>
            <w:bottom w:val="none" w:sz="0" w:space="0" w:color="auto"/>
            <w:right w:val="none" w:sz="0" w:space="0" w:color="auto"/>
          </w:divBdr>
        </w:div>
        <w:div w:id="1940671305">
          <w:marLeft w:val="480"/>
          <w:marRight w:val="0"/>
          <w:marTop w:val="0"/>
          <w:marBottom w:val="0"/>
          <w:divBdr>
            <w:top w:val="none" w:sz="0" w:space="0" w:color="auto"/>
            <w:left w:val="none" w:sz="0" w:space="0" w:color="auto"/>
            <w:bottom w:val="none" w:sz="0" w:space="0" w:color="auto"/>
            <w:right w:val="none" w:sz="0" w:space="0" w:color="auto"/>
          </w:divBdr>
        </w:div>
        <w:div w:id="986742446">
          <w:marLeft w:val="480"/>
          <w:marRight w:val="0"/>
          <w:marTop w:val="0"/>
          <w:marBottom w:val="0"/>
          <w:divBdr>
            <w:top w:val="none" w:sz="0" w:space="0" w:color="auto"/>
            <w:left w:val="none" w:sz="0" w:space="0" w:color="auto"/>
            <w:bottom w:val="none" w:sz="0" w:space="0" w:color="auto"/>
            <w:right w:val="none" w:sz="0" w:space="0" w:color="auto"/>
          </w:divBdr>
        </w:div>
        <w:div w:id="327750569">
          <w:marLeft w:val="480"/>
          <w:marRight w:val="0"/>
          <w:marTop w:val="0"/>
          <w:marBottom w:val="0"/>
          <w:divBdr>
            <w:top w:val="none" w:sz="0" w:space="0" w:color="auto"/>
            <w:left w:val="none" w:sz="0" w:space="0" w:color="auto"/>
            <w:bottom w:val="none" w:sz="0" w:space="0" w:color="auto"/>
            <w:right w:val="none" w:sz="0" w:space="0" w:color="auto"/>
          </w:divBdr>
        </w:div>
        <w:div w:id="1338196925">
          <w:marLeft w:val="480"/>
          <w:marRight w:val="0"/>
          <w:marTop w:val="0"/>
          <w:marBottom w:val="0"/>
          <w:divBdr>
            <w:top w:val="none" w:sz="0" w:space="0" w:color="auto"/>
            <w:left w:val="none" w:sz="0" w:space="0" w:color="auto"/>
            <w:bottom w:val="none" w:sz="0" w:space="0" w:color="auto"/>
            <w:right w:val="none" w:sz="0" w:space="0" w:color="auto"/>
          </w:divBdr>
        </w:div>
        <w:div w:id="1360861490">
          <w:marLeft w:val="480"/>
          <w:marRight w:val="0"/>
          <w:marTop w:val="0"/>
          <w:marBottom w:val="0"/>
          <w:divBdr>
            <w:top w:val="none" w:sz="0" w:space="0" w:color="auto"/>
            <w:left w:val="none" w:sz="0" w:space="0" w:color="auto"/>
            <w:bottom w:val="none" w:sz="0" w:space="0" w:color="auto"/>
            <w:right w:val="none" w:sz="0" w:space="0" w:color="auto"/>
          </w:divBdr>
        </w:div>
      </w:divsChild>
    </w:div>
    <w:div w:id="727458276">
      <w:bodyDiv w:val="1"/>
      <w:marLeft w:val="0"/>
      <w:marRight w:val="0"/>
      <w:marTop w:val="0"/>
      <w:marBottom w:val="0"/>
      <w:divBdr>
        <w:top w:val="none" w:sz="0" w:space="0" w:color="auto"/>
        <w:left w:val="none" w:sz="0" w:space="0" w:color="auto"/>
        <w:bottom w:val="none" w:sz="0" w:space="0" w:color="auto"/>
        <w:right w:val="none" w:sz="0" w:space="0" w:color="auto"/>
      </w:divBdr>
    </w:div>
    <w:div w:id="728462313">
      <w:bodyDiv w:val="1"/>
      <w:marLeft w:val="0"/>
      <w:marRight w:val="0"/>
      <w:marTop w:val="0"/>
      <w:marBottom w:val="0"/>
      <w:divBdr>
        <w:top w:val="none" w:sz="0" w:space="0" w:color="auto"/>
        <w:left w:val="none" w:sz="0" w:space="0" w:color="auto"/>
        <w:bottom w:val="none" w:sz="0" w:space="0" w:color="auto"/>
        <w:right w:val="none" w:sz="0" w:space="0" w:color="auto"/>
      </w:divBdr>
      <w:divsChild>
        <w:div w:id="1944725842">
          <w:marLeft w:val="480"/>
          <w:marRight w:val="0"/>
          <w:marTop w:val="0"/>
          <w:marBottom w:val="0"/>
          <w:divBdr>
            <w:top w:val="none" w:sz="0" w:space="0" w:color="auto"/>
            <w:left w:val="none" w:sz="0" w:space="0" w:color="auto"/>
            <w:bottom w:val="none" w:sz="0" w:space="0" w:color="auto"/>
            <w:right w:val="none" w:sz="0" w:space="0" w:color="auto"/>
          </w:divBdr>
        </w:div>
        <w:div w:id="1426071529">
          <w:marLeft w:val="480"/>
          <w:marRight w:val="0"/>
          <w:marTop w:val="0"/>
          <w:marBottom w:val="0"/>
          <w:divBdr>
            <w:top w:val="none" w:sz="0" w:space="0" w:color="auto"/>
            <w:left w:val="none" w:sz="0" w:space="0" w:color="auto"/>
            <w:bottom w:val="none" w:sz="0" w:space="0" w:color="auto"/>
            <w:right w:val="none" w:sz="0" w:space="0" w:color="auto"/>
          </w:divBdr>
        </w:div>
        <w:div w:id="949897639">
          <w:marLeft w:val="480"/>
          <w:marRight w:val="0"/>
          <w:marTop w:val="0"/>
          <w:marBottom w:val="0"/>
          <w:divBdr>
            <w:top w:val="none" w:sz="0" w:space="0" w:color="auto"/>
            <w:left w:val="none" w:sz="0" w:space="0" w:color="auto"/>
            <w:bottom w:val="none" w:sz="0" w:space="0" w:color="auto"/>
            <w:right w:val="none" w:sz="0" w:space="0" w:color="auto"/>
          </w:divBdr>
        </w:div>
        <w:div w:id="942883788">
          <w:marLeft w:val="480"/>
          <w:marRight w:val="0"/>
          <w:marTop w:val="0"/>
          <w:marBottom w:val="0"/>
          <w:divBdr>
            <w:top w:val="none" w:sz="0" w:space="0" w:color="auto"/>
            <w:left w:val="none" w:sz="0" w:space="0" w:color="auto"/>
            <w:bottom w:val="none" w:sz="0" w:space="0" w:color="auto"/>
            <w:right w:val="none" w:sz="0" w:space="0" w:color="auto"/>
          </w:divBdr>
        </w:div>
        <w:div w:id="98373599">
          <w:marLeft w:val="480"/>
          <w:marRight w:val="0"/>
          <w:marTop w:val="0"/>
          <w:marBottom w:val="0"/>
          <w:divBdr>
            <w:top w:val="none" w:sz="0" w:space="0" w:color="auto"/>
            <w:left w:val="none" w:sz="0" w:space="0" w:color="auto"/>
            <w:bottom w:val="none" w:sz="0" w:space="0" w:color="auto"/>
            <w:right w:val="none" w:sz="0" w:space="0" w:color="auto"/>
          </w:divBdr>
        </w:div>
        <w:div w:id="1921526620">
          <w:marLeft w:val="480"/>
          <w:marRight w:val="0"/>
          <w:marTop w:val="0"/>
          <w:marBottom w:val="0"/>
          <w:divBdr>
            <w:top w:val="none" w:sz="0" w:space="0" w:color="auto"/>
            <w:left w:val="none" w:sz="0" w:space="0" w:color="auto"/>
            <w:bottom w:val="none" w:sz="0" w:space="0" w:color="auto"/>
            <w:right w:val="none" w:sz="0" w:space="0" w:color="auto"/>
          </w:divBdr>
        </w:div>
        <w:div w:id="140007161">
          <w:marLeft w:val="480"/>
          <w:marRight w:val="0"/>
          <w:marTop w:val="0"/>
          <w:marBottom w:val="0"/>
          <w:divBdr>
            <w:top w:val="none" w:sz="0" w:space="0" w:color="auto"/>
            <w:left w:val="none" w:sz="0" w:space="0" w:color="auto"/>
            <w:bottom w:val="none" w:sz="0" w:space="0" w:color="auto"/>
            <w:right w:val="none" w:sz="0" w:space="0" w:color="auto"/>
          </w:divBdr>
        </w:div>
        <w:div w:id="811606630">
          <w:marLeft w:val="480"/>
          <w:marRight w:val="0"/>
          <w:marTop w:val="0"/>
          <w:marBottom w:val="0"/>
          <w:divBdr>
            <w:top w:val="none" w:sz="0" w:space="0" w:color="auto"/>
            <w:left w:val="none" w:sz="0" w:space="0" w:color="auto"/>
            <w:bottom w:val="none" w:sz="0" w:space="0" w:color="auto"/>
            <w:right w:val="none" w:sz="0" w:space="0" w:color="auto"/>
          </w:divBdr>
        </w:div>
        <w:div w:id="1172138675">
          <w:marLeft w:val="480"/>
          <w:marRight w:val="0"/>
          <w:marTop w:val="0"/>
          <w:marBottom w:val="0"/>
          <w:divBdr>
            <w:top w:val="none" w:sz="0" w:space="0" w:color="auto"/>
            <w:left w:val="none" w:sz="0" w:space="0" w:color="auto"/>
            <w:bottom w:val="none" w:sz="0" w:space="0" w:color="auto"/>
            <w:right w:val="none" w:sz="0" w:space="0" w:color="auto"/>
          </w:divBdr>
        </w:div>
        <w:div w:id="2092701769">
          <w:marLeft w:val="480"/>
          <w:marRight w:val="0"/>
          <w:marTop w:val="0"/>
          <w:marBottom w:val="0"/>
          <w:divBdr>
            <w:top w:val="none" w:sz="0" w:space="0" w:color="auto"/>
            <w:left w:val="none" w:sz="0" w:space="0" w:color="auto"/>
            <w:bottom w:val="none" w:sz="0" w:space="0" w:color="auto"/>
            <w:right w:val="none" w:sz="0" w:space="0" w:color="auto"/>
          </w:divBdr>
        </w:div>
        <w:div w:id="1157107357">
          <w:marLeft w:val="480"/>
          <w:marRight w:val="0"/>
          <w:marTop w:val="0"/>
          <w:marBottom w:val="0"/>
          <w:divBdr>
            <w:top w:val="none" w:sz="0" w:space="0" w:color="auto"/>
            <w:left w:val="none" w:sz="0" w:space="0" w:color="auto"/>
            <w:bottom w:val="none" w:sz="0" w:space="0" w:color="auto"/>
            <w:right w:val="none" w:sz="0" w:space="0" w:color="auto"/>
          </w:divBdr>
        </w:div>
        <w:div w:id="452290963">
          <w:marLeft w:val="480"/>
          <w:marRight w:val="0"/>
          <w:marTop w:val="0"/>
          <w:marBottom w:val="0"/>
          <w:divBdr>
            <w:top w:val="none" w:sz="0" w:space="0" w:color="auto"/>
            <w:left w:val="none" w:sz="0" w:space="0" w:color="auto"/>
            <w:bottom w:val="none" w:sz="0" w:space="0" w:color="auto"/>
            <w:right w:val="none" w:sz="0" w:space="0" w:color="auto"/>
          </w:divBdr>
        </w:div>
        <w:div w:id="1148479575">
          <w:marLeft w:val="480"/>
          <w:marRight w:val="0"/>
          <w:marTop w:val="0"/>
          <w:marBottom w:val="0"/>
          <w:divBdr>
            <w:top w:val="none" w:sz="0" w:space="0" w:color="auto"/>
            <w:left w:val="none" w:sz="0" w:space="0" w:color="auto"/>
            <w:bottom w:val="none" w:sz="0" w:space="0" w:color="auto"/>
            <w:right w:val="none" w:sz="0" w:space="0" w:color="auto"/>
          </w:divBdr>
        </w:div>
        <w:div w:id="123427273">
          <w:marLeft w:val="480"/>
          <w:marRight w:val="0"/>
          <w:marTop w:val="0"/>
          <w:marBottom w:val="0"/>
          <w:divBdr>
            <w:top w:val="none" w:sz="0" w:space="0" w:color="auto"/>
            <w:left w:val="none" w:sz="0" w:space="0" w:color="auto"/>
            <w:bottom w:val="none" w:sz="0" w:space="0" w:color="auto"/>
            <w:right w:val="none" w:sz="0" w:space="0" w:color="auto"/>
          </w:divBdr>
        </w:div>
        <w:div w:id="532501935">
          <w:marLeft w:val="480"/>
          <w:marRight w:val="0"/>
          <w:marTop w:val="0"/>
          <w:marBottom w:val="0"/>
          <w:divBdr>
            <w:top w:val="none" w:sz="0" w:space="0" w:color="auto"/>
            <w:left w:val="none" w:sz="0" w:space="0" w:color="auto"/>
            <w:bottom w:val="none" w:sz="0" w:space="0" w:color="auto"/>
            <w:right w:val="none" w:sz="0" w:space="0" w:color="auto"/>
          </w:divBdr>
        </w:div>
        <w:div w:id="1303387789">
          <w:marLeft w:val="480"/>
          <w:marRight w:val="0"/>
          <w:marTop w:val="0"/>
          <w:marBottom w:val="0"/>
          <w:divBdr>
            <w:top w:val="none" w:sz="0" w:space="0" w:color="auto"/>
            <w:left w:val="none" w:sz="0" w:space="0" w:color="auto"/>
            <w:bottom w:val="none" w:sz="0" w:space="0" w:color="auto"/>
            <w:right w:val="none" w:sz="0" w:space="0" w:color="auto"/>
          </w:divBdr>
        </w:div>
        <w:div w:id="457140406">
          <w:marLeft w:val="480"/>
          <w:marRight w:val="0"/>
          <w:marTop w:val="0"/>
          <w:marBottom w:val="0"/>
          <w:divBdr>
            <w:top w:val="none" w:sz="0" w:space="0" w:color="auto"/>
            <w:left w:val="none" w:sz="0" w:space="0" w:color="auto"/>
            <w:bottom w:val="none" w:sz="0" w:space="0" w:color="auto"/>
            <w:right w:val="none" w:sz="0" w:space="0" w:color="auto"/>
          </w:divBdr>
        </w:div>
      </w:divsChild>
    </w:div>
    <w:div w:id="730468999">
      <w:bodyDiv w:val="1"/>
      <w:marLeft w:val="0"/>
      <w:marRight w:val="0"/>
      <w:marTop w:val="0"/>
      <w:marBottom w:val="0"/>
      <w:divBdr>
        <w:top w:val="none" w:sz="0" w:space="0" w:color="auto"/>
        <w:left w:val="none" w:sz="0" w:space="0" w:color="auto"/>
        <w:bottom w:val="none" w:sz="0" w:space="0" w:color="auto"/>
        <w:right w:val="none" w:sz="0" w:space="0" w:color="auto"/>
      </w:divBdr>
    </w:div>
    <w:div w:id="737626990">
      <w:bodyDiv w:val="1"/>
      <w:marLeft w:val="0"/>
      <w:marRight w:val="0"/>
      <w:marTop w:val="0"/>
      <w:marBottom w:val="0"/>
      <w:divBdr>
        <w:top w:val="none" w:sz="0" w:space="0" w:color="auto"/>
        <w:left w:val="none" w:sz="0" w:space="0" w:color="auto"/>
        <w:bottom w:val="none" w:sz="0" w:space="0" w:color="auto"/>
        <w:right w:val="none" w:sz="0" w:space="0" w:color="auto"/>
      </w:divBdr>
    </w:div>
    <w:div w:id="747263361">
      <w:bodyDiv w:val="1"/>
      <w:marLeft w:val="0"/>
      <w:marRight w:val="0"/>
      <w:marTop w:val="0"/>
      <w:marBottom w:val="0"/>
      <w:divBdr>
        <w:top w:val="none" w:sz="0" w:space="0" w:color="auto"/>
        <w:left w:val="none" w:sz="0" w:space="0" w:color="auto"/>
        <w:bottom w:val="none" w:sz="0" w:space="0" w:color="auto"/>
        <w:right w:val="none" w:sz="0" w:space="0" w:color="auto"/>
      </w:divBdr>
    </w:div>
    <w:div w:id="762412095">
      <w:bodyDiv w:val="1"/>
      <w:marLeft w:val="0"/>
      <w:marRight w:val="0"/>
      <w:marTop w:val="0"/>
      <w:marBottom w:val="0"/>
      <w:divBdr>
        <w:top w:val="none" w:sz="0" w:space="0" w:color="auto"/>
        <w:left w:val="none" w:sz="0" w:space="0" w:color="auto"/>
        <w:bottom w:val="none" w:sz="0" w:space="0" w:color="auto"/>
        <w:right w:val="none" w:sz="0" w:space="0" w:color="auto"/>
      </w:divBdr>
    </w:div>
    <w:div w:id="778135974">
      <w:bodyDiv w:val="1"/>
      <w:marLeft w:val="0"/>
      <w:marRight w:val="0"/>
      <w:marTop w:val="0"/>
      <w:marBottom w:val="0"/>
      <w:divBdr>
        <w:top w:val="none" w:sz="0" w:space="0" w:color="auto"/>
        <w:left w:val="none" w:sz="0" w:space="0" w:color="auto"/>
        <w:bottom w:val="none" w:sz="0" w:space="0" w:color="auto"/>
        <w:right w:val="none" w:sz="0" w:space="0" w:color="auto"/>
      </w:divBdr>
    </w:div>
    <w:div w:id="792407066">
      <w:bodyDiv w:val="1"/>
      <w:marLeft w:val="0"/>
      <w:marRight w:val="0"/>
      <w:marTop w:val="0"/>
      <w:marBottom w:val="0"/>
      <w:divBdr>
        <w:top w:val="none" w:sz="0" w:space="0" w:color="auto"/>
        <w:left w:val="none" w:sz="0" w:space="0" w:color="auto"/>
        <w:bottom w:val="none" w:sz="0" w:space="0" w:color="auto"/>
        <w:right w:val="none" w:sz="0" w:space="0" w:color="auto"/>
      </w:divBdr>
    </w:div>
    <w:div w:id="796919505">
      <w:bodyDiv w:val="1"/>
      <w:marLeft w:val="0"/>
      <w:marRight w:val="0"/>
      <w:marTop w:val="0"/>
      <w:marBottom w:val="0"/>
      <w:divBdr>
        <w:top w:val="none" w:sz="0" w:space="0" w:color="auto"/>
        <w:left w:val="none" w:sz="0" w:space="0" w:color="auto"/>
        <w:bottom w:val="none" w:sz="0" w:space="0" w:color="auto"/>
        <w:right w:val="none" w:sz="0" w:space="0" w:color="auto"/>
      </w:divBdr>
    </w:div>
    <w:div w:id="808010977">
      <w:bodyDiv w:val="1"/>
      <w:marLeft w:val="0"/>
      <w:marRight w:val="0"/>
      <w:marTop w:val="0"/>
      <w:marBottom w:val="0"/>
      <w:divBdr>
        <w:top w:val="none" w:sz="0" w:space="0" w:color="auto"/>
        <w:left w:val="none" w:sz="0" w:space="0" w:color="auto"/>
        <w:bottom w:val="none" w:sz="0" w:space="0" w:color="auto"/>
        <w:right w:val="none" w:sz="0" w:space="0" w:color="auto"/>
      </w:divBdr>
    </w:div>
    <w:div w:id="814374853">
      <w:bodyDiv w:val="1"/>
      <w:marLeft w:val="0"/>
      <w:marRight w:val="0"/>
      <w:marTop w:val="0"/>
      <w:marBottom w:val="0"/>
      <w:divBdr>
        <w:top w:val="none" w:sz="0" w:space="0" w:color="auto"/>
        <w:left w:val="none" w:sz="0" w:space="0" w:color="auto"/>
        <w:bottom w:val="none" w:sz="0" w:space="0" w:color="auto"/>
        <w:right w:val="none" w:sz="0" w:space="0" w:color="auto"/>
      </w:divBdr>
    </w:div>
    <w:div w:id="847912585">
      <w:bodyDiv w:val="1"/>
      <w:marLeft w:val="0"/>
      <w:marRight w:val="0"/>
      <w:marTop w:val="0"/>
      <w:marBottom w:val="0"/>
      <w:divBdr>
        <w:top w:val="none" w:sz="0" w:space="0" w:color="auto"/>
        <w:left w:val="none" w:sz="0" w:space="0" w:color="auto"/>
        <w:bottom w:val="none" w:sz="0" w:space="0" w:color="auto"/>
        <w:right w:val="none" w:sz="0" w:space="0" w:color="auto"/>
      </w:divBdr>
    </w:div>
    <w:div w:id="852382250">
      <w:bodyDiv w:val="1"/>
      <w:marLeft w:val="0"/>
      <w:marRight w:val="0"/>
      <w:marTop w:val="0"/>
      <w:marBottom w:val="0"/>
      <w:divBdr>
        <w:top w:val="none" w:sz="0" w:space="0" w:color="auto"/>
        <w:left w:val="none" w:sz="0" w:space="0" w:color="auto"/>
        <w:bottom w:val="none" w:sz="0" w:space="0" w:color="auto"/>
        <w:right w:val="none" w:sz="0" w:space="0" w:color="auto"/>
      </w:divBdr>
      <w:divsChild>
        <w:div w:id="1871062505">
          <w:marLeft w:val="480"/>
          <w:marRight w:val="0"/>
          <w:marTop w:val="0"/>
          <w:marBottom w:val="0"/>
          <w:divBdr>
            <w:top w:val="none" w:sz="0" w:space="0" w:color="auto"/>
            <w:left w:val="none" w:sz="0" w:space="0" w:color="auto"/>
            <w:bottom w:val="none" w:sz="0" w:space="0" w:color="auto"/>
            <w:right w:val="none" w:sz="0" w:space="0" w:color="auto"/>
          </w:divBdr>
        </w:div>
        <w:div w:id="1713581207">
          <w:marLeft w:val="480"/>
          <w:marRight w:val="0"/>
          <w:marTop w:val="0"/>
          <w:marBottom w:val="0"/>
          <w:divBdr>
            <w:top w:val="none" w:sz="0" w:space="0" w:color="auto"/>
            <w:left w:val="none" w:sz="0" w:space="0" w:color="auto"/>
            <w:bottom w:val="none" w:sz="0" w:space="0" w:color="auto"/>
            <w:right w:val="none" w:sz="0" w:space="0" w:color="auto"/>
          </w:divBdr>
        </w:div>
        <w:div w:id="1105611644">
          <w:marLeft w:val="480"/>
          <w:marRight w:val="0"/>
          <w:marTop w:val="0"/>
          <w:marBottom w:val="0"/>
          <w:divBdr>
            <w:top w:val="none" w:sz="0" w:space="0" w:color="auto"/>
            <w:left w:val="none" w:sz="0" w:space="0" w:color="auto"/>
            <w:bottom w:val="none" w:sz="0" w:space="0" w:color="auto"/>
            <w:right w:val="none" w:sz="0" w:space="0" w:color="auto"/>
          </w:divBdr>
        </w:div>
        <w:div w:id="2032799575">
          <w:marLeft w:val="480"/>
          <w:marRight w:val="0"/>
          <w:marTop w:val="0"/>
          <w:marBottom w:val="0"/>
          <w:divBdr>
            <w:top w:val="none" w:sz="0" w:space="0" w:color="auto"/>
            <w:left w:val="none" w:sz="0" w:space="0" w:color="auto"/>
            <w:bottom w:val="none" w:sz="0" w:space="0" w:color="auto"/>
            <w:right w:val="none" w:sz="0" w:space="0" w:color="auto"/>
          </w:divBdr>
        </w:div>
        <w:div w:id="1985769878">
          <w:marLeft w:val="480"/>
          <w:marRight w:val="0"/>
          <w:marTop w:val="0"/>
          <w:marBottom w:val="0"/>
          <w:divBdr>
            <w:top w:val="none" w:sz="0" w:space="0" w:color="auto"/>
            <w:left w:val="none" w:sz="0" w:space="0" w:color="auto"/>
            <w:bottom w:val="none" w:sz="0" w:space="0" w:color="auto"/>
            <w:right w:val="none" w:sz="0" w:space="0" w:color="auto"/>
          </w:divBdr>
        </w:div>
        <w:div w:id="822311943">
          <w:marLeft w:val="480"/>
          <w:marRight w:val="0"/>
          <w:marTop w:val="0"/>
          <w:marBottom w:val="0"/>
          <w:divBdr>
            <w:top w:val="none" w:sz="0" w:space="0" w:color="auto"/>
            <w:left w:val="none" w:sz="0" w:space="0" w:color="auto"/>
            <w:bottom w:val="none" w:sz="0" w:space="0" w:color="auto"/>
            <w:right w:val="none" w:sz="0" w:space="0" w:color="auto"/>
          </w:divBdr>
        </w:div>
        <w:div w:id="1056659694">
          <w:marLeft w:val="480"/>
          <w:marRight w:val="0"/>
          <w:marTop w:val="0"/>
          <w:marBottom w:val="0"/>
          <w:divBdr>
            <w:top w:val="none" w:sz="0" w:space="0" w:color="auto"/>
            <w:left w:val="none" w:sz="0" w:space="0" w:color="auto"/>
            <w:bottom w:val="none" w:sz="0" w:space="0" w:color="auto"/>
            <w:right w:val="none" w:sz="0" w:space="0" w:color="auto"/>
          </w:divBdr>
        </w:div>
        <w:div w:id="1360468052">
          <w:marLeft w:val="480"/>
          <w:marRight w:val="0"/>
          <w:marTop w:val="0"/>
          <w:marBottom w:val="0"/>
          <w:divBdr>
            <w:top w:val="none" w:sz="0" w:space="0" w:color="auto"/>
            <w:left w:val="none" w:sz="0" w:space="0" w:color="auto"/>
            <w:bottom w:val="none" w:sz="0" w:space="0" w:color="auto"/>
            <w:right w:val="none" w:sz="0" w:space="0" w:color="auto"/>
          </w:divBdr>
        </w:div>
        <w:div w:id="1580019556">
          <w:marLeft w:val="480"/>
          <w:marRight w:val="0"/>
          <w:marTop w:val="0"/>
          <w:marBottom w:val="0"/>
          <w:divBdr>
            <w:top w:val="none" w:sz="0" w:space="0" w:color="auto"/>
            <w:left w:val="none" w:sz="0" w:space="0" w:color="auto"/>
            <w:bottom w:val="none" w:sz="0" w:space="0" w:color="auto"/>
            <w:right w:val="none" w:sz="0" w:space="0" w:color="auto"/>
          </w:divBdr>
        </w:div>
        <w:div w:id="923992249">
          <w:marLeft w:val="480"/>
          <w:marRight w:val="0"/>
          <w:marTop w:val="0"/>
          <w:marBottom w:val="0"/>
          <w:divBdr>
            <w:top w:val="none" w:sz="0" w:space="0" w:color="auto"/>
            <w:left w:val="none" w:sz="0" w:space="0" w:color="auto"/>
            <w:bottom w:val="none" w:sz="0" w:space="0" w:color="auto"/>
            <w:right w:val="none" w:sz="0" w:space="0" w:color="auto"/>
          </w:divBdr>
        </w:div>
        <w:div w:id="1383747461">
          <w:marLeft w:val="480"/>
          <w:marRight w:val="0"/>
          <w:marTop w:val="0"/>
          <w:marBottom w:val="0"/>
          <w:divBdr>
            <w:top w:val="none" w:sz="0" w:space="0" w:color="auto"/>
            <w:left w:val="none" w:sz="0" w:space="0" w:color="auto"/>
            <w:bottom w:val="none" w:sz="0" w:space="0" w:color="auto"/>
            <w:right w:val="none" w:sz="0" w:space="0" w:color="auto"/>
          </w:divBdr>
        </w:div>
        <w:div w:id="1337994276">
          <w:marLeft w:val="480"/>
          <w:marRight w:val="0"/>
          <w:marTop w:val="0"/>
          <w:marBottom w:val="0"/>
          <w:divBdr>
            <w:top w:val="none" w:sz="0" w:space="0" w:color="auto"/>
            <w:left w:val="none" w:sz="0" w:space="0" w:color="auto"/>
            <w:bottom w:val="none" w:sz="0" w:space="0" w:color="auto"/>
            <w:right w:val="none" w:sz="0" w:space="0" w:color="auto"/>
          </w:divBdr>
        </w:div>
        <w:div w:id="18089036">
          <w:marLeft w:val="480"/>
          <w:marRight w:val="0"/>
          <w:marTop w:val="0"/>
          <w:marBottom w:val="0"/>
          <w:divBdr>
            <w:top w:val="none" w:sz="0" w:space="0" w:color="auto"/>
            <w:left w:val="none" w:sz="0" w:space="0" w:color="auto"/>
            <w:bottom w:val="none" w:sz="0" w:space="0" w:color="auto"/>
            <w:right w:val="none" w:sz="0" w:space="0" w:color="auto"/>
          </w:divBdr>
        </w:div>
        <w:div w:id="1886795637">
          <w:marLeft w:val="480"/>
          <w:marRight w:val="0"/>
          <w:marTop w:val="0"/>
          <w:marBottom w:val="0"/>
          <w:divBdr>
            <w:top w:val="none" w:sz="0" w:space="0" w:color="auto"/>
            <w:left w:val="none" w:sz="0" w:space="0" w:color="auto"/>
            <w:bottom w:val="none" w:sz="0" w:space="0" w:color="auto"/>
            <w:right w:val="none" w:sz="0" w:space="0" w:color="auto"/>
          </w:divBdr>
        </w:div>
        <w:div w:id="592739317">
          <w:marLeft w:val="480"/>
          <w:marRight w:val="0"/>
          <w:marTop w:val="0"/>
          <w:marBottom w:val="0"/>
          <w:divBdr>
            <w:top w:val="none" w:sz="0" w:space="0" w:color="auto"/>
            <w:left w:val="none" w:sz="0" w:space="0" w:color="auto"/>
            <w:bottom w:val="none" w:sz="0" w:space="0" w:color="auto"/>
            <w:right w:val="none" w:sz="0" w:space="0" w:color="auto"/>
          </w:divBdr>
        </w:div>
        <w:div w:id="226305537">
          <w:marLeft w:val="480"/>
          <w:marRight w:val="0"/>
          <w:marTop w:val="0"/>
          <w:marBottom w:val="0"/>
          <w:divBdr>
            <w:top w:val="none" w:sz="0" w:space="0" w:color="auto"/>
            <w:left w:val="none" w:sz="0" w:space="0" w:color="auto"/>
            <w:bottom w:val="none" w:sz="0" w:space="0" w:color="auto"/>
            <w:right w:val="none" w:sz="0" w:space="0" w:color="auto"/>
          </w:divBdr>
        </w:div>
        <w:div w:id="423260793">
          <w:marLeft w:val="480"/>
          <w:marRight w:val="0"/>
          <w:marTop w:val="0"/>
          <w:marBottom w:val="0"/>
          <w:divBdr>
            <w:top w:val="none" w:sz="0" w:space="0" w:color="auto"/>
            <w:left w:val="none" w:sz="0" w:space="0" w:color="auto"/>
            <w:bottom w:val="none" w:sz="0" w:space="0" w:color="auto"/>
            <w:right w:val="none" w:sz="0" w:space="0" w:color="auto"/>
          </w:divBdr>
        </w:div>
        <w:div w:id="1141537832">
          <w:marLeft w:val="480"/>
          <w:marRight w:val="0"/>
          <w:marTop w:val="0"/>
          <w:marBottom w:val="0"/>
          <w:divBdr>
            <w:top w:val="none" w:sz="0" w:space="0" w:color="auto"/>
            <w:left w:val="none" w:sz="0" w:space="0" w:color="auto"/>
            <w:bottom w:val="none" w:sz="0" w:space="0" w:color="auto"/>
            <w:right w:val="none" w:sz="0" w:space="0" w:color="auto"/>
          </w:divBdr>
        </w:div>
      </w:divsChild>
    </w:div>
    <w:div w:id="859858900">
      <w:bodyDiv w:val="1"/>
      <w:marLeft w:val="0"/>
      <w:marRight w:val="0"/>
      <w:marTop w:val="0"/>
      <w:marBottom w:val="0"/>
      <w:divBdr>
        <w:top w:val="none" w:sz="0" w:space="0" w:color="auto"/>
        <w:left w:val="none" w:sz="0" w:space="0" w:color="auto"/>
        <w:bottom w:val="none" w:sz="0" w:space="0" w:color="auto"/>
        <w:right w:val="none" w:sz="0" w:space="0" w:color="auto"/>
      </w:divBdr>
      <w:divsChild>
        <w:div w:id="544876094">
          <w:marLeft w:val="480"/>
          <w:marRight w:val="0"/>
          <w:marTop w:val="0"/>
          <w:marBottom w:val="0"/>
          <w:divBdr>
            <w:top w:val="none" w:sz="0" w:space="0" w:color="auto"/>
            <w:left w:val="none" w:sz="0" w:space="0" w:color="auto"/>
            <w:bottom w:val="none" w:sz="0" w:space="0" w:color="auto"/>
            <w:right w:val="none" w:sz="0" w:space="0" w:color="auto"/>
          </w:divBdr>
        </w:div>
        <w:div w:id="541288392">
          <w:marLeft w:val="480"/>
          <w:marRight w:val="0"/>
          <w:marTop w:val="0"/>
          <w:marBottom w:val="0"/>
          <w:divBdr>
            <w:top w:val="none" w:sz="0" w:space="0" w:color="auto"/>
            <w:left w:val="none" w:sz="0" w:space="0" w:color="auto"/>
            <w:bottom w:val="none" w:sz="0" w:space="0" w:color="auto"/>
            <w:right w:val="none" w:sz="0" w:space="0" w:color="auto"/>
          </w:divBdr>
        </w:div>
        <w:div w:id="2052682788">
          <w:marLeft w:val="480"/>
          <w:marRight w:val="0"/>
          <w:marTop w:val="0"/>
          <w:marBottom w:val="0"/>
          <w:divBdr>
            <w:top w:val="none" w:sz="0" w:space="0" w:color="auto"/>
            <w:left w:val="none" w:sz="0" w:space="0" w:color="auto"/>
            <w:bottom w:val="none" w:sz="0" w:space="0" w:color="auto"/>
            <w:right w:val="none" w:sz="0" w:space="0" w:color="auto"/>
          </w:divBdr>
        </w:div>
        <w:div w:id="1172377044">
          <w:marLeft w:val="480"/>
          <w:marRight w:val="0"/>
          <w:marTop w:val="0"/>
          <w:marBottom w:val="0"/>
          <w:divBdr>
            <w:top w:val="none" w:sz="0" w:space="0" w:color="auto"/>
            <w:left w:val="none" w:sz="0" w:space="0" w:color="auto"/>
            <w:bottom w:val="none" w:sz="0" w:space="0" w:color="auto"/>
            <w:right w:val="none" w:sz="0" w:space="0" w:color="auto"/>
          </w:divBdr>
        </w:div>
        <w:div w:id="2003120379">
          <w:marLeft w:val="480"/>
          <w:marRight w:val="0"/>
          <w:marTop w:val="0"/>
          <w:marBottom w:val="0"/>
          <w:divBdr>
            <w:top w:val="none" w:sz="0" w:space="0" w:color="auto"/>
            <w:left w:val="none" w:sz="0" w:space="0" w:color="auto"/>
            <w:bottom w:val="none" w:sz="0" w:space="0" w:color="auto"/>
            <w:right w:val="none" w:sz="0" w:space="0" w:color="auto"/>
          </w:divBdr>
        </w:div>
      </w:divsChild>
    </w:div>
    <w:div w:id="881748484">
      <w:bodyDiv w:val="1"/>
      <w:marLeft w:val="0"/>
      <w:marRight w:val="0"/>
      <w:marTop w:val="0"/>
      <w:marBottom w:val="0"/>
      <w:divBdr>
        <w:top w:val="none" w:sz="0" w:space="0" w:color="auto"/>
        <w:left w:val="none" w:sz="0" w:space="0" w:color="auto"/>
        <w:bottom w:val="none" w:sz="0" w:space="0" w:color="auto"/>
        <w:right w:val="none" w:sz="0" w:space="0" w:color="auto"/>
      </w:divBdr>
    </w:div>
    <w:div w:id="882324247">
      <w:bodyDiv w:val="1"/>
      <w:marLeft w:val="0"/>
      <w:marRight w:val="0"/>
      <w:marTop w:val="0"/>
      <w:marBottom w:val="0"/>
      <w:divBdr>
        <w:top w:val="none" w:sz="0" w:space="0" w:color="auto"/>
        <w:left w:val="none" w:sz="0" w:space="0" w:color="auto"/>
        <w:bottom w:val="none" w:sz="0" w:space="0" w:color="auto"/>
        <w:right w:val="none" w:sz="0" w:space="0" w:color="auto"/>
      </w:divBdr>
      <w:divsChild>
        <w:div w:id="1203403930">
          <w:marLeft w:val="480"/>
          <w:marRight w:val="0"/>
          <w:marTop w:val="0"/>
          <w:marBottom w:val="0"/>
          <w:divBdr>
            <w:top w:val="none" w:sz="0" w:space="0" w:color="auto"/>
            <w:left w:val="none" w:sz="0" w:space="0" w:color="auto"/>
            <w:bottom w:val="none" w:sz="0" w:space="0" w:color="auto"/>
            <w:right w:val="none" w:sz="0" w:space="0" w:color="auto"/>
          </w:divBdr>
        </w:div>
        <w:div w:id="1019819753">
          <w:marLeft w:val="480"/>
          <w:marRight w:val="0"/>
          <w:marTop w:val="0"/>
          <w:marBottom w:val="0"/>
          <w:divBdr>
            <w:top w:val="none" w:sz="0" w:space="0" w:color="auto"/>
            <w:left w:val="none" w:sz="0" w:space="0" w:color="auto"/>
            <w:bottom w:val="none" w:sz="0" w:space="0" w:color="auto"/>
            <w:right w:val="none" w:sz="0" w:space="0" w:color="auto"/>
          </w:divBdr>
        </w:div>
        <w:div w:id="701786669">
          <w:marLeft w:val="480"/>
          <w:marRight w:val="0"/>
          <w:marTop w:val="0"/>
          <w:marBottom w:val="0"/>
          <w:divBdr>
            <w:top w:val="none" w:sz="0" w:space="0" w:color="auto"/>
            <w:left w:val="none" w:sz="0" w:space="0" w:color="auto"/>
            <w:bottom w:val="none" w:sz="0" w:space="0" w:color="auto"/>
            <w:right w:val="none" w:sz="0" w:space="0" w:color="auto"/>
          </w:divBdr>
        </w:div>
        <w:div w:id="1858734009">
          <w:marLeft w:val="480"/>
          <w:marRight w:val="0"/>
          <w:marTop w:val="0"/>
          <w:marBottom w:val="0"/>
          <w:divBdr>
            <w:top w:val="none" w:sz="0" w:space="0" w:color="auto"/>
            <w:left w:val="none" w:sz="0" w:space="0" w:color="auto"/>
            <w:bottom w:val="none" w:sz="0" w:space="0" w:color="auto"/>
            <w:right w:val="none" w:sz="0" w:space="0" w:color="auto"/>
          </w:divBdr>
        </w:div>
        <w:div w:id="1391921088">
          <w:marLeft w:val="480"/>
          <w:marRight w:val="0"/>
          <w:marTop w:val="0"/>
          <w:marBottom w:val="0"/>
          <w:divBdr>
            <w:top w:val="none" w:sz="0" w:space="0" w:color="auto"/>
            <w:left w:val="none" w:sz="0" w:space="0" w:color="auto"/>
            <w:bottom w:val="none" w:sz="0" w:space="0" w:color="auto"/>
            <w:right w:val="none" w:sz="0" w:space="0" w:color="auto"/>
          </w:divBdr>
        </w:div>
        <w:div w:id="1600597570">
          <w:marLeft w:val="480"/>
          <w:marRight w:val="0"/>
          <w:marTop w:val="0"/>
          <w:marBottom w:val="0"/>
          <w:divBdr>
            <w:top w:val="none" w:sz="0" w:space="0" w:color="auto"/>
            <w:left w:val="none" w:sz="0" w:space="0" w:color="auto"/>
            <w:bottom w:val="none" w:sz="0" w:space="0" w:color="auto"/>
            <w:right w:val="none" w:sz="0" w:space="0" w:color="auto"/>
          </w:divBdr>
        </w:div>
        <w:div w:id="855386175">
          <w:marLeft w:val="480"/>
          <w:marRight w:val="0"/>
          <w:marTop w:val="0"/>
          <w:marBottom w:val="0"/>
          <w:divBdr>
            <w:top w:val="none" w:sz="0" w:space="0" w:color="auto"/>
            <w:left w:val="none" w:sz="0" w:space="0" w:color="auto"/>
            <w:bottom w:val="none" w:sz="0" w:space="0" w:color="auto"/>
            <w:right w:val="none" w:sz="0" w:space="0" w:color="auto"/>
          </w:divBdr>
        </w:div>
        <w:div w:id="421099623">
          <w:marLeft w:val="480"/>
          <w:marRight w:val="0"/>
          <w:marTop w:val="0"/>
          <w:marBottom w:val="0"/>
          <w:divBdr>
            <w:top w:val="none" w:sz="0" w:space="0" w:color="auto"/>
            <w:left w:val="none" w:sz="0" w:space="0" w:color="auto"/>
            <w:bottom w:val="none" w:sz="0" w:space="0" w:color="auto"/>
            <w:right w:val="none" w:sz="0" w:space="0" w:color="auto"/>
          </w:divBdr>
        </w:div>
        <w:div w:id="678628394">
          <w:marLeft w:val="480"/>
          <w:marRight w:val="0"/>
          <w:marTop w:val="0"/>
          <w:marBottom w:val="0"/>
          <w:divBdr>
            <w:top w:val="none" w:sz="0" w:space="0" w:color="auto"/>
            <w:left w:val="none" w:sz="0" w:space="0" w:color="auto"/>
            <w:bottom w:val="none" w:sz="0" w:space="0" w:color="auto"/>
            <w:right w:val="none" w:sz="0" w:space="0" w:color="auto"/>
          </w:divBdr>
        </w:div>
        <w:div w:id="999581773">
          <w:marLeft w:val="480"/>
          <w:marRight w:val="0"/>
          <w:marTop w:val="0"/>
          <w:marBottom w:val="0"/>
          <w:divBdr>
            <w:top w:val="none" w:sz="0" w:space="0" w:color="auto"/>
            <w:left w:val="none" w:sz="0" w:space="0" w:color="auto"/>
            <w:bottom w:val="none" w:sz="0" w:space="0" w:color="auto"/>
            <w:right w:val="none" w:sz="0" w:space="0" w:color="auto"/>
          </w:divBdr>
        </w:div>
        <w:div w:id="1955476848">
          <w:marLeft w:val="480"/>
          <w:marRight w:val="0"/>
          <w:marTop w:val="0"/>
          <w:marBottom w:val="0"/>
          <w:divBdr>
            <w:top w:val="none" w:sz="0" w:space="0" w:color="auto"/>
            <w:left w:val="none" w:sz="0" w:space="0" w:color="auto"/>
            <w:bottom w:val="none" w:sz="0" w:space="0" w:color="auto"/>
            <w:right w:val="none" w:sz="0" w:space="0" w:color="auto"/>
          </w:divBdr>
        </w:div>
      </w:divsChild>
    </w:div>
    <w:div w:id="942150848">
      <w:bodyDiv w:val="1"/>
      <w:marLeft w:val="0"/>
      <w:marRight w:val="0"/>
      <w:marTop w:val="0"/>
      <w:marBottom w:val="0"/>
      <w:divBdr>
        <w:top w:val="none" w:sz="0" w:space="0" w:color="auto"/>
        <w:left w:val="none" w:sz="0" w:space="0" w:color="auto"/>
        <w:bottom w:val="none" w:sz="0" w:space="0" w:color="auto"/>
        <w:right w:val="none" w:sz="0" w:space="0" w:color="auto"/>
      </w:divBdr>
    </w:div>
    <w:div w:id="963385794">
      <w:bodyDiv w:val="1"/>
      <w:marLeft w:val="0"/>
      <w:marRight w:val="0"/>
      <w:marTop w:val="0"/>
      <w:marBottom w:val="0"/>
      <w:divBdr>
        <w:top w:val="none" w:sz="0" w:space="0" w:color="auto"/>
        <w:left w:val="none" w:sz="0" w:space="0" w:color="auto"/>
        <w:bottom w:val="none" w:sz="0" w:space="0" w:color="auto"/>
        <w:right w:val="none" w:sz="0" w:space="0" w:color="auto"/>
      </w:divBdr>
    </w:div>
    <w:div w:id="967129417">
      <w:bodyDiv w:val="1"/>
      <w:marLeft w:val="0"/>
      <w:marRight w:val="0"/>
      <w:marTop w:val="0"/>
      <w:marBottom w:val="0"/>
      <w:divBdr>
        <w:top w:val="none" w:sz="0" w:space="0" w:color="auto"/>
        <w:left w:val="none" w:sz="0" w:space="0" w:color="auto"/>
        <w:bottom w:val="none" w:sz="0" w:space="0" w:color="auto"/>
        <w:right w:val="none" w:sz="0" w:space="0" w:color="auto"/>
      </w:divBdr>
      <w:divsChild>
        <w:div w:id="1655404430">
          <w:marLeft w:val="480"/>
          <w:marRight w:val="0"/>
          <w:marTop w:val="0"/>
          <w:marBottom w:val="0"/>
          <w:divBdr>
            <w:top w:val="none" w:sz="0" w:space="0" w:color="auto"/>
            <w:left w:val="none" w:sz="0" w:space="0" w:color="auto"/>
            <w:bottom w:val="none" w:sz="0" w:space="0" w:color="auto"/>
            <w:right w:val="none" w:sz="0" w:space="0" w:color="auto"/>
          </w:divBdr>
        </w:div>
        <w:div w:id="860438466">
          <w:marLeft w:val="480"/>
          <w:marRight w:val="0"/>
          <w:marTop w:val="0"/>
          <w:marBottom w:val="0"/>
          <w:divBdr>
            <w:top w:val="none" w:sz="0" w:space="0" w:color="auto"/>
            <w:left w:val="none" w:sz="0" w:space="0" w:color="auto"/>
            <w:bottom w:val="none" w:sz="0" w:space="0" w:color="auto"/>
            <w:right w:val="none" w:sz="0" w:space="0" w:color="auto"/>
          </w:divBdr>
        </w:div>
        <w:div w:id="591819811">
          <w:marLeft w:val="480"/>
          <w:marRight w:val="0"/>
          <w:marTop w:val="0"/>
          <w:marBottom w:val="0"/>
          <w:divBdr>
            <w:top w:val="none" w:sz="0" w:space="0" w:color="auto"/>
            <w:left w:val="none" w:sz="0" w:space="0" w:color="auto"/>
            <w:bottom w:val="none" w:sz="0" w:space="0" w:color="auto"/>
            <w:right w:val="none" w:sz="0" w:space="0" w:color="auto"/>
          </w:divBdr>
        </w:div>
        <w:div w:id="2133858331">
          <w:marLeft w:val="480"/>
          <w:marRight w:val="0"/>
          <w:marTop w:val="0"/>
          <w:marBottom w:val="0"/>
          <w:divBdr>
            <w:top w:val="none" w:sz="0" w:space="0" w:color="auto"/>
            <w:left w:val="none" w:sz="0" w:space="0" w:color="auto"/>
            <w:bottom w:val="none" w:sz="0" w:space="0" w:color="auto"/>
            <w:right w:val="none" w:sz="0" w:space="0" w:color="auto"/>
          </w:divBdr>
        </w:div>
        <w:div w:id="1204170457">
          <w:marLeft w:val="480"/>
          <w:marRight w:val="0"/>
          <w:marTop w:val="0"/>
          <w:marBottom w:val="0"/>
          <w:divBdr>
            <w:top w:val="none" w:sz="0" w:space="0" w:color="auto"/>
            <w:left w:val="none" w:sz="0" w:space="0" w:color="auto"/>
            <w:bottom w:val="none" w:sz="0" w:space="0" w:color="auto"/>
            <w:right w:val="none" w:sz="0" w:space="0" w:color="auto"/>
          </w:divBdr>
        </w:div>
        <w:div w:id="1084641767">
          <w:marLeft w:val="480"/>
          <w:marRight w:val="0"/>
          <w:marTop w:val="0"/>
          <w:marBottom w:val="0"/>
          <w:divBdr>
            <w:top w:val="none" w:sz="0" w:space="0" w:color="auto"/>
            <w:left w:val="none" w:sz="0" w:space="0" w:color="auto"/>
            <w:bottom w:val="none" w:sz="0" w:space="0" w:color="auto"/>
            <w:right w:val="none" w:sz="0" w:space="0" w:color="auto"/>
          </w:divBdr>
        </w:div>
        <w:div w:id="868025588">
          <w:marLeft w:val="480"/>
          <w:marRight w:val="0"/>
          <w:marTop w:val="0"/>
          <w:marBottom w:val="0"/>
          <w:divBdr>
            <w:top w:val="none" w:sz="0" w:space="0" w:color="auto"/>
            <w:left w:val="none" w:sz="0" w:space="0" w:color="auto"/>
            <w:bottom w:val="none" w:sz="0" w:space="0" w:color="auto"/>
            <w:right w:val="none" w:sz="0" w:space="0" w:color="auto"/>
          </w:divBdr>
        </w:div>
        <w:div w:id="369888033">
          <w:marLeft w:val="480"/>
          <w:marRight w:val="0"/>
          <w:marTop w:val="0"/>
          <w:marBottom w:val="0"/>
          <w:divBdr>
            <w:top w:val="none" w:sz="0" w:space="0" w:color="auto"/>
            <w:left w:val="none" w:sz="0" w:space="0" w:color="auto"/>
            <w:bottom w:val="none" w:sz="0" w:space="0" w:color="auto"/>
            <w:right w:val="none" w:sz="0" w:space="0" w:color="auto"/>
          </w:divBdr>
        </w:div>
        <w:div w:id="1801338888">
          <w:marLeft w:val="480"/>
          <w:marRight w:val="0"/>
          <w:marTop w:val="0"/>
          <w:marBottom w:val="0"/>
          <w:divBdr>
            <w:top w:val="none" w:sz="0" w:space="0" w:color="auto"/>
            <w:left w:val="none" w:sz="0" w:space="0" w:color="auto"/>
            <w:bottom w:val="none" w:sz="0" w:space="0" w:color="auto"/>
            <w:right w:val="none" w:sz="0" w:space="0" w:color="auto"/>
          </w:divBdr>
        </w:div>
        <w:div w:id="353653380">
          <w:marLeft w:val="480"/>
          <w:marRight w:val="0"/>
          <w:marTop w:val="0"/>
          <w:marBottom w:val="0"/>
          <w:divBdr>
            <w:top w:val="none" w:sz="0" w:space="0" w:color="auto"/>
            <w:left w:val="none" w:sz="0" w:space="0" w:color="auto"/>
            <w:bottom w:val="none" w:sz="0" w:space="0" w:color="auto"/>
            <w:right w:val="none" w:sz="0" w:space="0" w:color="auto"/>
          </w:divBdr>
        </w:div>
      </w:divsChild>
    </w:div>
    <w:div w:id="976833785">
      <w:bodyDiv w:val="1"/>
      <w:marLeft w:val="0"/>
      <w:marRight w:val="0"/>
      <w:marTop w:val="0"/>
      <w:marBottom w:val="0"/>
      <w:divBdr>
        <w:top w:val="none" w:sz="0" w:space="0" w:color="auto"/>
        <w:left w:val="none" w:sz="0" w:space="0" w:color="auto"/>
        <w:bottom w:val="none" w:sz="0" w:space="0" w:color="auto"/>
        <w:right w:val="none" w:sz="0" w:space="0" w:color="auto"/>
      </w:divBdr>
      <w:divsChild>
        <w:div w:id="1955138058">
          <w:marLeft w:val="480"/>
          <w:marRight w:val="0"/>
          <w:marTop w:val="0"/>
          <w:marBottom w:val="0"/>
          <w:divBdr>
            <w:top w:val="none" w:sz="0" w:space="0" w:color="auto"/>
            <w:left w:val="none" w:sz="0" w:space="0" w:color="auto"/>
            <w:bottom w:val="none" w:sz="0" w:space="0" w:color="auto"/>
            <w:right w:val="none" w:sz="0" w:space="0" w:color="auto"/>
          </w:divBdr>
        </w:div>
        <w:div w:id="977148640">
          <w:marLeft w:val="480"/>
          <w:marRight w:val="0"/>
          <w:marTop w:val="0"/>
          <w:marBottom w:val="0"/>
          <w:divBdr>
            <w:top w:val="none" w:sz="0" w:space="0" w:color="auto"/>
            <w:left w:val="none" w:sz="0" w:space="0" w:color="auto"/>
            <w:bottom w:val="none" w:sz="0" w:space="0" w:color="auto"/>
            <w:right w:val="none" w:sz="0" w:space="0" w:color="auto"/>
          </w:divBdr>
        </w:div>
        <w:div w:id="524442169">
          <w:marLeft w:val="480"/>
          <w:marRight w:val="0"/>
          <w:marTop w:val="0"/>
          <w:marBottom w:val="0"/>
          <w:divBdr>
            <w:top w:val="none" w:sz="0" w:space="0" w:color="auto"/>
            <w:left w:val="none" w:sz="0" w:space="0" w:color="auto"/>
            <w:bottom w:val="none" w:sz="0" w:space="0" w:color="auto"/>
            <w:right w:val="none" w:sz="0" w:space="0" w:color="auto"/>
          </w:divBdr>
        </w:div>
        <w:div w:id="1399749647">
          <w:marLeft w:val="480"/>
          <w:marRight w:val="0"/>
          <w:marTop w:val="0"/>
          <w:marBottom w:val="0"/>
          <w:divBdr>
            <w:top w:val="none" w:sz="0" w:space="0" w:color="auto"/>
            <w:left w:val="none" w:sz="0" w:space="0" w:color="auto"/>
            <w:bottom w:val="none" w:sz="0" w:space="0" w:color="auto"/>
            <w:right w:val="none" w:sz="0" w:space="0" w:color="auto"/>
          </w:divBdr>
        </w:div>
        <w:div w:id="1702974378">
          <w:marLeft w:val="480"/>
          <w:marRight w:val="0"/>
          <w:marTop w:val="0"/>
          <w:marBottom w:val="0"/>
          <w:divBdr>
            <w:top w:val="none" w:sz="0" w:space="0" w:color="auto"/>
            <w:left w:val="none" w:sz="0" w:space="0" w:color="auto"/>
            <w:bottom w:val="none" w:sz="0" w:space="0" w:color="auto"/>
            <w:right w:val="none" w:sz="0" w:space="0" w:color="auto"/>
          </w:divBdr>
        </w:div>
      </w:divsChild>
    </w:div>
    <w:div w:id="992222270">
      <w:bodyDiv w:val="1"/>
      <w:marLeft w:val="0"/>
      <w:marRight w:val="0"/>
      <w:marTop w:val="0"/>
      <w:marBottom w:val="0"/>
      <w:divBdr>
        <w:top w:val="none" w:sz="0" w:space="0" w:color="auto"/>
        <w:left w:val="none" w:sz="0" w:space="0" w:color="auto"/>
        <w:bottom w:val="none" w:sz="0" w:space="0" w:color="auto"/>
        <w:right w:val="none" w:sz="0" w:space="0" w:color="auto"/>
      </w:divBdr>
    </w:div>
    <w:div w:id="992760416">
      <w:bodyDiv w:val="1"/>
      <w:marLeft w:val="0"/>
      <w:marRight w:val="0"/>
      <w:marTop w:val="0"/>
      <w:marBottom w:val="0"/>
      <w:divBdr>
        <w:top w:val="none" w:sz="0" w:space="0" w:color="auto"/>
        <w:left w:val="none" w:sz="0" w:space="0" w:color="auto"/>
        <w:bottom w:val="none" w:sz="0" w:space="0" w:color="auto"/>
        <w:right w:val="none" w:sz="0" w:space="0" w:color="auto"/>
      </w:divBdr>
    </w:div>
    <w:div w:id="994913673">
      <w:bodyDiv w:val="1"/>
      <w:marLeft w:val="0"/>
      <w:marRight w:val="0"/>
      <w:marTop w:val="0"/>
      <w:marBottom w:val="0"/>
      <w:divBdr>
        <w:top w:val="none" w:sz="0" w:space="0" w:color="auto"/>
        <w:left w:val="none" w:sz="0" w:space="0" w:color="auto"/>
        <w:bottom w:val="none" w:sz="0" w:space="0" w:color="auto"/>
        <w:right w:val="none" w:sz="0" w:space="0" w:color="auto"/>
      </w:divBdr>
    </w:div>
    <w:div w:id="1003557643">
      <w:bodyDiv w:val="1"/>
      <w:marLeft w:val="0"/>
      <w:marRight w:val="0"/>
      <w:marTop w:val="0"/>
      <w:marBottom w:val="0"/>
      <w:divBdr>
        <w:top w:val="none" w:sz="0" w:space="0" w:color="auto"/>
        <w:left w:val="none" w:sz="0" w:space="0" w:color="auto"/>
        <w:bottom w:val="none" w:sz="0" w:space="0" w:color="auto"/>
        <w:right w:val="none" w:sz="0" w:space="0" w:color="auto"/>
      </w:divBdr>
    </w:div>
    <w:div w:id="1020395693">
      <w:bodyDiv w:val="1"/>
      <w:marLeft w:val="0"/>
      <w:marRight w:val="0"/>
      <w:marTop w:val="0"/>
      <w:marBottom w:val="0"/>
      <w:divBdr>
        <w:top w:val="none" w:sz="0" w:space="0" w:color="auto"/>
        <w:left w:val="none" w:sz="0" w:space="0" w:color="auto"/>
        <w:bottom w:val="none" w:sz="0" w:space="0" w:color="auto"/>
        <w:right w:val="none" w:sz="0" w:space="0" w:color="auto"/>
      </w:divBdr>
    </w:div>
    <w:div w:id="1035232108">
      <w:bodyDiv w:val="1"/>
      <w:marLeft w:val="0"/>
      <w:marRight w:val="0"/>
      <w:marTop w:val="0"/>
      <w:marBottom w:val="0"/>
      <w:divBdr>
        <w:top w:val="none" w:sz="0" w:space="0" w:color="auto"/>
        <w:left w:val="none" w:sz="0" w:space="0" w:color="auto"/>
        <w:bottom w:val="none" w:sz="0" w:space="0" w:color="auto"/>
        <w:right w:val="none" w:sz="0" w:space="0" w:color="auto"/>
      </w:divBdr>
    </w:div>
    <w:div w:id="1040859342">
      <w:bodyDiv w:val="1"/>
      <w:marLeft w:val="0"/>
      <w:marRight w:val="0"/>
      <w:marTop w:val="0"/>
      <w:marBottom w:val="0"/>
      <w:divBdr>
        <w:top w:val="none" w:sz="0" w:space="0" w:color="auto"/>
        <w:left w:val="none" w:sz="0" w:space="0" w:color="auto"/>
        <w:bottom w:val="none" w:sz="0" w:space="0" w:color="auto"/>
        <w:right w:val="none" w:sz="0" w:space="0" w:color="auto"/>
      </w:divBdr>
      <w:divsChild>
        <w:div w:id="453213111">
          <w:marLeft w:val="480"/>
          <w:marRight w:val="0"/>
          <w:marTop w:val="0"/>
          <w:marBottom w:val="0"/>
          <w:divBdr>
            <w:top w:val="none" w:sz="0" w:space="0" w:color="auto"/>
            <w:left w:val="none" w:sz="0" w:space="0" w:color="auto"/>
            <w:bottom w:val="none" w:sz="0" w:space="0" w:color="auto"/>
            <w:right w:val="none" w:sz="0" w:space="0" w:color="auto"/>
          </w:divBdr>
        </w:div>
        <w:div w:id="1029334228">
          <w:marLeft w:val="480"/>
          <w:marRight w:val="0"/>
          <w:marTop w:val="0"/>
          <w:marBottom w:val="0"/>
          <w:divBdr>
            <w:top w:val="none" w:sz="0" w:space="0" w:color="auto"/>
            <w:left w:val="none" w:sz="0" w:space="0" w:color="auto"/>
            <w:bottom w:val="none" w:sz="0" w:space="0" w:color="auto"/>
            <w:right w:val="none" w:sz="0" w:space="0" w:color="auto"/>
          </w:divBdr>
        </w:div>
        <w:div w:id="890657239">
          <w:marLeft w:val="480"/>
          <w:marRight w:val="0"/>
          <w:marTop w:val="0"/>
          <w:marBottom w:val="0"/>
          <w:divBdr>
            <w:top w:val="none" w:sz="0" w:space="0" w:color="auto"/>
            <w:left w:val="none" w:sz="0" w:space="0" w:color="auto"/>
            <w:bottom w:val="none" w:sz="0" w:space="0" w:color="auto"/>
            <w:right w:val="none" w:sz="0" w:space="0" w:color="auto"/>
          </w:divBdr>
        </w:div>
        <w:div w:id="842741308">
          <w:marLeft w:val="480"/>
          <w:marRight w:val="0"/>
          <w:marTop w:val="0"/>
          <w:marBottom w:val="0"/>
          <w:divBdr>
            <w:top w:val="none" w:sz="0" w:space="0" w:color="auto"/>
            <w:left w:val="none" w:sz="0" w:space="0" w:color="auto"/>
            <w:bottom w:val="none" w:sz="0" w:space="0" w:color="auto"/>
            <w:right w:val="none" w:sz="0" w:space="0" w:color="auto"/>
          </w:divBdr>
        </w:div>
        <w:div w:id="1072965949">
          <w:marLeft w:val="480"/>
          <w:marRight w:val="0"/>
          <w:marTop w:val="0"/>
          <w:marBottom w:val="0"/>
          <w:divBdr>
            <w:top w:val="none" w:sz="0" w:space="0" w:color="auto"/>
            <w:left w:val="none" w:sz="0" w:space="0" w:color="auto"/>
            <w:bottom w:val="none" w:sz="0" w:space="0" w:color="auto"/>
            <w:right w:val="none" w:sz="0" w:space="0" w:color="auto"/>
          </w:divBdr>
        </w:div>
        <w:div w:id="606502318">
          <w:marLeft w:val="480"/>
          <w:marRight w:val="0"/>
          <w:marTop w:val="0"/>
          <w:marBottom w:val="0"/>
          <w:divBdr>
            <w:top w:val="none" w:sz="0" w:space="0" w:color="auto"/>
            <w:left w:val="none" w:sz="0" w:space="0" w:color="auto"/>
            <w:bottom w:val="none" w:sz="0" w:space="0" w:color="auto"/>
            <w:right w:val="none" w:sz="0" w:space="0" w:color="auto"/>
          </w:divBdr>
        </w:div>
        <w:div w:id="748624897">
          <w:marLeft w:val="480"/>
          <w:marRight w:val="0"/>
          <w:marTop w:val="0"/>
          <w:marBottom w:val="0"/>
          <w:divBdr>
            <w:top w:val="none" w:sz="0" w:space="0" w:color="auto"/>
            <w:left w:val="none" w:sz="0" w:space="0" w:color="auto"/>
            <w:bottom w:val="none" w:sz="0" w:space="0" w:color="auto"/>
            <w:right w:val="none" w:sz="0" w:space="0" w:color="auto"/>
          </w:divBdr>
        </w:div>
        <w:div w:id="1856384682">
          <w:marLeft w:val="480"/>
          <w:marRight w:val="0"/>
          <w:marTop w:val="0"/>
          <w:marBottom w:val="0"/>
          <w:divBdr>
            <w:top w:val="none" w:sz="0" w:space="0" w:color="auto"/>
            <w:left w:val="none" w:sz="0" w:space="0" w:color="auto"/>
            <w:bottom w:val="none" w:sz="0" w:space="0" w:color="auto"/>
            <w:right w:val="none" w:sz="0" w:space="0" w:color="auto"/>
          </w:divBdr>
        </w:div>
        <w:div w:id="975142188">
          <w:marLeft w:val="480"/>
          <w:marRight w:val="0"/>
          <w:marTop w:val="0"/>
          <w:marBottom w:val="0"/>
          <w:divBdr>
            <w:top w:val="none" w:sz="0" w:space="0" w:color="auto"/>
            <w:left w:val="none" w:sz="0" w:space="0" w:color="auto"/>
            <w:bottom w:val="none" w:sz="0" w:space="0" w:color="auto"/>
            <w:right w:val="none" w:sz="0" w:space="0" w:color="auto"/>
          </w:divBdr>
        </w:div>
      </w:divsChild>
    </w:div>
    <w:div w:id="1042823881">
      <w:bodyDiv w:val="1"/>
      <w:marLeft w:val="0"/>
      <w:marRight w:val="0"/>
      <w:marTop w:val="0"/>
      <w:marBottom w:val="0"/>
      <w:divBdr>
        <w:top w:val="none" w:sz="0" w:space="0" w:color="auto"/>
        <w:left w:val="none" w:sz="0" w:space="0" w:color="auto"/>
        <w:bottom w:val="none" w:sz="0" w:space="0" w:color="auto"/>
        <w:right w:val="none" w:sz="0" w:space="0" w:color="auto"/>
      </w:divBdr>
    </w:div>
    <w:div w:id="1044327248">
      <w:bodyDiv w:val="1"/>
      <w:marLeft w:val="0"/>
      <w:marRight w:val="0"/>
      <w:marTop w:val="0"/>
      <w:marBottom w:val="0"/>
      <w:divBdr>
        <w:top w:val="none" w:sz="0" w:space="0" w:color="auto"/>
        <w:left w:val="none" w:sz="0" w:space="0" w:color="auto"/>
        <w:bottom w:val="none" w:sz="0" w:space="0" w:color="auto"/>
        <w:right w:val="none" w:sz="0" w:space="0" w:color="auto"/>
      </w:divBdr>
    </w:div>
    <w:div w:id="1073429466">
      <w:bodyDiv w:val="1"/>
      <w:marLeft w:val="0"/>
      <w:marRight w:val="0"/>
      <w:marTop w:val="0"/>
      <w:marBottom w:val="0"/>
      <w:divBdr>
        <w:top w:val="none" w:sz="0" w:space="0" w:color="auto"/>
        <w:left w:val="none" w:sz="0" w:space="0" w:color="auto"/>
        <w:bottom w:val="none" w:sz="0" w:space="0" w:color="auto"/>
        <w:right w:val="none" w:sz="0" w:space="0" w:color="auto"/>
      </w:divBdr>
    </w:div>
    <w:div w:id="1081752254">
      <w:bodyDiv w:val="1"/>
      <w:marLeft w:val="0"/>
      <w:marRight w:val="0"/>
      <w:marTop w:val="0"/>
      <w:marBottom w:val="0"/>
      <w:divBdr>
        <w:top w:val="none" w:sz="0" w:space="0" w:color="auto"/>
        <w:left w:val="none" w:sz="0" w:space="0" w:color="auto"/>
        <w:bottom w:val="none" w:sz="0" w:space="0" w:color="auto"/>
        <w:right w:val="none" w:sz="0" w:space="0" w:color="auto"/>
      </w:divBdr>
    </w:div>
    <w:div w:id="1096635310">
      <w:bodyDiv w:val="1"/>
      <w:marLeft w:val="0"/>
      <w:marRight w:val="0"/>
      <w:marTop w:val="0"/>
      <w:marBottom w:val="0"/>
      <w:divBdr>
        <w:top w:val="none" w:sz="0" w:space="0" w:color="auto"/>
        <w:left w:val="none" w:sz="0" w:space="0" w:color="auto"/>
        <w:bottom w:val="none" w:sz="0" w:space="0" w:color="auto"/>
        <w:right w:val="none" w:sz="0" w:space="0" w:color="auto"/>
      </w:divBdr>
      <w:divsChild>
        <w:div w:id="1749418766">
          <w:marLeft w:val="480"/>
          <w:marRight w:val="0"/>
          <w:marTop w:val="0"/>
          <w:marBottom w:val="0"/>
          <w:divBdr>
            <w:top w:val="none" w:sz="0" w:space="0" w:color="auto"/>
            <w:left w:val="none" w:sz="0" w:space="0" w:color="auto"/>
            <w:bottom w:val="none" w:sz="0" w:space="0" w:color="auto"/>
            <w:right w:val="none" w:sz="0" w:space="0" w:color="auto"/>
          </w:divBdr>
        </w:div>
      </w:divsChild>
    </w:div>
    <w:div w:id="1105660311">
      <w:bodyDiv w:val="1"/>
      <w:marLeft w:val="0"/>
      <w:marRight w:val="0"/>
      <w:marTop w:val="0"/>
      <w:marBottom w:val="0"/>
      <w:divBdr>
        <w:top w:val="none" w:sz="0" w:space="0" w:color="auto"/>
        <w:left w:val="none" w:sz="0" w:space="0" w:color="auto"/>
        <w:bottom w:val="none" w:sz="0" w:space="0" w:color="auto"/>
        <w:right w:val="none" w:sz="0" w:space="0" w:color="auto"/>
      </w:divBdr>
    </w:div>
    <w:div w:id="1116175465">
      <w:bodyDiv w:val="1"/>
      <w:marLeft w:val="0"/>
      <w:marRight w:val="0"/>
      <w:marTop w:val="0"/>
      <w:marBottom w:val="0"/>
      <w:divBdr>
        <w:top w:val="none" w:sz="0" w:space="0" w:color="auto"/>
        <w:left w:val="none" w:sz="0" w:space="0" w:color="auto"/>
        <w:bottom w:val="none" w:sz="0" w:space="0" w:color="auto"/>
        <w:right w:val="none" w:sz="0" w:space="0" w:color="auto"/>
      </w:divBdr>
    </w:div>
    <w:div w:id="1134371084">
      <w:bodyDiv w:val="1"/>
      <w:marLeft w:val="0"/>
      <w:marRight w:val="0"/>
      <w:marTop w:val="0"/>
      <w:marBottom w:val="0"/>
      <w:divBdr>
        <w:top w:val="none" w:sz="0" w:space="0" w:color="auto"/>
        <w:left w:val="none" w:sz="0" w:space="0" w:color="auto"/>
        <w:bottom w:val="none" w:sz="0" w:space="0" w:color="auto"/>
        <w:right w:val="none" w:sz="0" w:space="0" w:color="auto"/>
      </w:divBdr>
    </w:div>
    <w:div w:id="1145513107">
      <w:bodyDiv w:val="1"/>
      <w:marLeft w:val="0"/>
      <w:marRight w:val="0"/>
      <w:marTop w:val="0"/>
      <w:marBottom w:val="0"/>
      <w:divBdr>
        <w:top w:val="none" w:sz="0" w:space="0" w:color="auto"/>
        <w:left w:val="none" w:sz="0" w:space="0" w:color="auto"/>
        <w:bottom w:val="none" w:sz="0" w:space="0" w:color="auto"/>
        <w:right w:val="none" w:sz="0" w:space="0" w:color="auto"/>
      </w:divBdr>
    </w:div>
    <w:div w:id="1181898442">
      <w:bodyDiv w:val="1"/>
      <w:marLeft w:val="0"/>
      <w:marRight w:val="0"/>
      <w:marTop w:val="0"/>
      <w:marBottom w:val="0"/>
      <w:divBdr>
        <w:top w:val="none" w:sz="0" w:space="0" w:color="auto"/>
        <w:left w:val="none" w:sz="0" w:space="0" w:color="auto"/>
        <w:bottom w:val="none" w:sz="0" w:space="0" w:color="auto"/>
        <w:right w:val="none" w:sz="0" w:space="0" w:color="auto"/>
      </w:divBdr>
      <w:divsChild>
        <w:div w:id="209802264">
          <w:marLeft w:val="480"/>
          <w:marRight w:val="0"/>
          <w:marTop w:val="0"/>
          <w:marBottom w:val="0"/>
          <w:divBdr>
            <w:top w:val="none" w:sz="0" w:space="0" w:color="auto"/>
            <w:left w:val="none" w:sz="0" w:space="0" w:color="auto"/>
            <w:bottom w:val="none" w:sz="0" w:space="0" w:color="auto"/>
            <w:right w:val="none" w:sz="0" w:space="0" w:color="auto"/>
          </w:divBdr>
        </w:div>
      </w:divsChild>
    </w:div>
    <w:div w:id="1195079358">
      <w:bodyDiv w:val="1"/>
      <w:marLeft w:val="0"/>
      <w:marRight w:val="0"/>
      <w:marTop w:val="0"/>
      <w:marBottom w:val="0"/>
      <w:divBdr>
        <w:top w:val="none" w:sz="0" w:space="0" w:color="auto"/>
        <w:left w:val="none" w:sz="0" w:space="0" w:color="auto"/>
        <w:bottom w:val="none" w:sz="0" w:space="0" w:color="auto"/>
        <w:right w:val="none" w:sz="0" w:space="0" w:color="auto"/>
      </w:divBdr>
    </w:div>
    <w:div w:id="1195315268">
      <w:bodyDiv w:val="1"/>
      <w:marLeft w:val="0"/>
      <w:marRight w:val="0"/>
      <w:marTop w:val="0"/>
      <w:marBottom w:val="0"/>
      <w:divBdr>
        <w:top w:val="none" w:sz="0" w:space="0" w:color="auto"/>
        <w:left w:val="none" w:sz="0" w:space="0" w:color="auto"/>
        <w:bottom w:val="none" w:sz="0" w:space="0" w:color="auto"/>
        <w:right w:val="none" w:sz="0" w:space="0" w:color="auto"/>
      </w:divBdr>
    </w:div>
    <w:div w:id="1200783243">
      <w:bodyDiv w:val="1"/>
      <w:marLeft w:val="0"/>
      <w:marRight w:val="0"/>
      <w:marTop w:val="0"/>
      <w:marBottom w:val="0"/>
      <w:divBdr>
        <w:top w:val="none" w:sz="0" w:space="0" w:color="auto"/>
        <w:left w:val="none" w:sz="0" w:space="0" w:color="auto"/>
        <w:bottom w:val="none" w:sz="0" w:space="0" w:color="auto"/>
        <w:right w:val="none" w:sz="0" w:space="0" w:color="auto"/>
      </w:divBdr>
    </w:div>
    <w:div w:id="1209879332">
      <w:bodyDiv w:val="1"/>
      <w:marLeft w:val="0"/>
      <w:marRight w:val="0"/>
      <w:marTop w:val="0"/>
      <w:marBottom w:val="0"/>
      <w:divBdr>
        <w:top w:val="none" w:sz="0" w:space="0" w:color="auto"/>
        <w:left w:val="none" w:sz="0" w:space="0" w:color="auto"/>
        <w:bottom w:val="none" w:sz="0" w:space="0" w:color="auto"/>
        <w:right w:val="none" w:sz="0" w:space="0" w:color="auto"/>
      </w:divBdr>
      <w:divsChild>
        <w:div w:id="657343624">
          <w:marLeft w:val="480"/>
          <w:marRight w:val="0"/>
          <w:marTop w:val="0"/>
          <w:marBottom w:val="0"/>
          <w:divBdr>
            <w:top w:val="none" w:sz="0" w:space="0" w:color="auto"/>
            <w:left w:val="none" w:sz="0" w:space="0" w:color="auto"/>
            <w:bottom w:val="none" w:sz="0" w:space="0" w:color="auto"/>
            <w:right w:val="none" w:sz="0" w:space="0" w:color="auto"/>
          </w:divBdr>
        </w:div>
        <w:div w:id="568268380">
          <w:marLeft w:val="480"/>
          <w:marRight w:val="0"/>
          <w:marTop w:val="0"/>
          <w:marBottom w:val="0"/>
          <w:divBdr>
            <w:top w:val="none" w:sz="0" w:space="0" w:color="auto"/>
            <w:left w:val="none" w:sz="0" w:space="0" w:color="auto"/>
            <w:bottom w:val="none" w:sz="0" w:space="0" w:color="auto"/>
            <w:right w:val="none" w:sz="0" w:space="0" w:color="auto"/>
          </w:divBdr>
        </w:div>
        <w:div w:id="1241015290">
          <w:marLeft w:val="480"/>
          <w:marRight w:val="0"/>
          <w:marTop w:val="0"/>
          <w:marBottom w:val="0"/>
          <w:divBdr>
            <w:top w:val="none" w:sz="0" w:space="0" w:color="auto"/>
            <w:left w:val="none" w:sz="0" w:space="0" w:color="auto"/>
            <w:bottom w:val="none" w:sz="0" w:space="0" w:color="auto"/>
            <w:right w:val="none" w:sz="0" w:space="0" w:color="auto"/>
          </w:divBdr>
        </w:div>
        <w:div w:id="225607066">
          <w:marLeft w:val="480"/>
          <w:marRight w:val="0"/>
          <w:marTop w:val="0"/>
          <w:marBottom w:val="0"/>
          <w:divBdr>
            <w:top w:val="none" w:sz="0" w:space="0" w:color="auto"/>
            <w:left w:val="none" w:sz="0" w:space="0" w:color="auto"/>
            <w:bottom w:val="none" w:sz="0" w:space="0" w:color="auto"/>
            <w:right w:val="none" w:sz="0" w:space="0" w:color="auto"/>
          </w:divBdr>
        </w:div>
        <w:div w:id="927924926">
          <w:marLeft w:val="480"/>
          <w:marRight w:val="0"/>
          <w:marTop w:val="0"/>
          <w:marBottom w:val="0"/>
          <w:divBdr>
            <w:top w:val="none" w:sz="0" w:space="0" w:color="auto"/>
            <w:left w:val="none" w:sz="0" w:space="0" w:color="auto"/>
            <w:bottom w:val="none" w:sz="0" w:space="0" w:color="auto"/>
            <w:right w:val="none" w:sz="0" w:space="0" w:color="auto"/>
          </w:divBdr>
        </w:div>
        <w:div w:id="695497164">
          <w:marLeft w:val="480"/>
          <w:marRight w:val="0"/>
          <w:marTop w:val="0"/>
          <w:marBottom w:val="0"/>
          <w:divBdr>
            <w:top w:val="none" w:sz="0" w:space="0" w:color="auto"/>
            <w:left w:val="none" w:sz="0" w:space="0" w:color="auto"/>
            <w:bottom w:val="none" w:sz="0" w:space="0" w:color="auto"/>
            <w:right w:val="none" w:sz="0" w:space="0" w:color="auto"/>
          </w:divBdr>
        </w:div>
        <w:div w:id="1131364813">
          <w:marLeft w:val="480"/>
          <w:marRight w:val="0"/>
          <w:marTop w:val="0"/>
          <w:marBottom w:val="0"/>
          <w:divBdr>
            <w:top w:val="none" w:sz="0" w:space="0" w:color="auto"/>
            <w:left w:val="none" w:sz="0" w:space="0" w:color="auto"/>
            <w:bottom w:val="none" w:sz="0" w:space="0" w:color="auto"/>
            <w:right w:val="none" w:sz="0" w:space="0" w:color="auto"/>
          </w:divBdr>
        </w:div>
        <w:div w:id="1602444674">
          <w:marLeft w:val="480"/>
          <w:marRight w:val="0"/>
          <w:marTop w:val="0"/>
          <w:marBottom w:val="0"/>
          <w:divBdr>
            <w:top w:val="none" w:sz="0" w:space="0" w:color="auto"/>
            <w:left w:val="none" w:sz="0" w:space="0" w:color="auto"/>
            <w:bottom w:val="none" w:sz="0" w:space="0" w:color="auto"/>
            <w:right w:val="none" w:sz="0" w:space="0" w:color="auto"/>
          </w:divBdr>
        </w:div>
        <w:div w:id="1986931000">
          <w:marLeft w:val="480"/>
          <w:marRight w:val="0"/>
          <w:marTop w:val="0"/>
          <w:marBottom w:val="0"/>
          <w:divBdr>
            <w:top w:val="none" w:sz="0" w:space="0" w:color="auto"/>
            <w:left w:val="none" w:sz="0" w:space="0" w:color="auto"/>
            <w:bottom w:val="none" w:sz="0" w:space="0" w:color="auto"/>
            <w:right w:val="none" w:sz="0" w:space="0" w:color="auto"/>
          </w:divBdr>
        </w:div>
        <w:div w:id="1468619555">
          <w:marLeft w:val="480"/>
          <w:marRight w:val="0"/>
          <w:marTop w:val="0"/>
          <w:marBottom w:val="0"/>
          <w:divBdr>
            <w:top w:val="none" w:sz="0" w:space="0" w:color="auto"/>
            <w:left w:val="none" w:sz="0" w:space="0" w:color="auto"/>
            <w:bottom w:val="none" w:sz="0" w:space="0" w:color="auto"/>
            <w:right w:val="none" w:sz="0" w:space="0" w:color="auto"/>
          </w:divBdr>
        </w:div>
        <w:div w:id="1931693540">
          <w:marLeft w:val="480"/>
          <w:marRight w:val="0"/>
          <w:marTop w:val="0"/>
          <w:marBottom w:val="0"/>
          <w:divBdr>
            <w:top w:val="none" w:sz="0" w:space="0" w:color="auto"/>
            <w:left w:val="none" w:sz="0" w:space="0" w:color="auto"/>
            <w:bottom w:val="none" w:sz="0" w:space="0" w:color="auto"/>
            <w:right w:val="none" w:sz="0" w:space="0" w:color="auto"/>
          </w:divBdr>
        </w:div>
        <w:div w:id="935939183">
          <w:marLeft w:val="480"/>
          <w:marRight w:val="0"/>
          <w:marTop w:val="0"/>
          <w:marBottom w:val="0"/>
          <w:divBdr>
            <w:top w:val="none" w:sz="0" w:space="0" w:color="auto"/>
            <w:left w:val="none" w:sz="0" w:space="0" w:color="auto"/>
            <w:bottom w:val="none" w:sz="0" w:space="0" w:color="auto"/>
            <w:right w:val="none" w:sz="0" w:space="0" w:color="auto"/>
          </w:divBdr>
        </w:div>
        <w:div w:id="1801343831">
          <w:marLeft w:val="480"/>
          <w:marRight w:val="0"/>
          <w:marTop w:val="0"/>
          <w:marBottom w:val="0"/>
          <w:divBdr>
            <w:top w:val="none" w:sz="0" w:space="0" w:color="auto"/>
            <w:left w:val="none" w:sz="0" w:space="0" w:color="auto"/>
            <w:bottom w:val="none" w:sz="0" w:space="0" w:color="auto"/>
            <w:right w:val="none" w:sz="0" w:space="0" w:color="auto"/>
          </w:divBdr>
        </w:div>
      </w:divsChild>
    </w:div>
    <w:div w:id="1220246516">
      <w:bodyDiv w:val="1"/>
      <w:marLeft w:val="0"/>
      <w:marRight w:val="0"/>
      <w:marTop w:val="0"/>
      <w:marBottom w:val="0"/>
      <w:divBdr>
        <w:top w:val="none" w:sz="0" w:space="0" w:color="auto"/>
        <w:left w:val="none" w:sz="0" w:space="0" w:color="auto"/>
        <w:bottom w:val="none" w:sz="0" w:space="0" w:color="auto"/>
        <w:right w:val="none" w:sz="0" w:space="0" w:color="auto"/>
      </w:divBdr>
      <w:divsChild>
        <w:div w:id="622924030">
          <w:marLeft w:val="480"/>
          <w:marRight w:val="0"/>
          <w:marTop w:val="0"/>
          <w:marBottom w:val="0"/>
          <w:divBdr>
            <w:top w:val="none" w:sz="0" w:space="0" w:color="auto"/>
            <w:left w:val="none" w:sz="0" w:space="0" w:color="auto"/>
            <w:bottom w:val="none" w:sz="0" w:space="0" w:color="auto"/>
            <w:right w:val="none" w:sz="0" w:space="0" w:color="auto"/>
          </w:divBdr>
        </w:div>
        <w:div w:id="1866211504">
          <w:marLeft w:val="480"/>
          <w:marRight w:val="0"/>
          <w:marTop w:val="0"/>
          <w:marBottom w:val="0"/>
          <w:divBdr>
            <w:top w:val="none" w:sz="0" w:space="0" w:color="auto"/>
            <w:left w:val="none" w:sz="0" w:space="0" w:color="auto"/>
            <w:bottom w:val="none" w:sz="0" w:space="0" w:color="auto"/>
            <w:right w:val="none" w:sz="0" w:space="0" w:color="auto"/>
          </w:divBdr>
        </w:div>
        <w:div w:id="173570412">
          <w:marLeft w:val="480"/>
          <w:marRight w:val="0"/>
          <w:marTop w:val="0"/>
          <w:marBottom w:val="0"/>
          <w:divBdr>
            <w:top w:val="none" w:sz="0" w:space="0" w:color="auto"/>
            <w:left w:val="none" w:sz="0" w:space="0" w:color="auto"/>
            <w:bottom w:val="none" w:sz="0" w:space="0" w:color="auto"/>
            <w:right w:val="none" w:sz="0" w:space="0" w:color="auto"/>
          </w:divBdr>
        </w:div>
        <w:div w:id="1396932200">
          <w:marLeft w:val="480"/>
          <w:marRight w:val="0"/>
          <w:marTop w:val="0"/>
          <w:marBottom w:val="0"/>
          <w:divBdr>
            <w:top w:val="none" w:sz="0" w:space="0" w:color="auto"/>
            <w:left w:val="none" w:sz="0" w:space="0" w:color="auto"/>
            <w:bottom w:val="none" w:sz="0" w:space="0" w:color="auto"/>
            <w:right w:val="none" w:sz="0" w:space="0" w:color="auto"/>
          </w:divBdr>
        </w:div>
        <w:div w:id="86121082">
          <w:marLeft w:val="480"/>
          <w:marRight w:val="0"/>
          <w:marTop w:val="0"/>
          <w:marBottom w:val="0"/>
          <w:divBdr>
            <w:top w:val="none" w:sz="0" w:space="0" w:color="auto"/>
            <w:left w:val="none" w:sz="0" w:space="0" w:color="auto"/>
            <w:bottom w:val="none" w:sz="0" w:space="0" w:color="auto"/>
            <w:right w:val="none" w:sz="0" w:space="0" w:color="auto"/>
          </w:divBdr>
        </w:div>
        <w:div w:id="1191526181">
          <w:marLeft w:val="480"/>
          <w:marRight w:val="0"/>
          <w:marTop w:val="0"/>
          <w:marBottom w:val="0"/>
          <w:divBdr>
            <w:top w:val="none" w:sz="0" w:space="0" w:color="auto"/>
            <w:left w:val="none" w:sz="0" w:space="0" w:color="auto"/>
            <w:bottom w:val="none" w:sz="0" w:space="0" w:color="auto"/>
            <w:right w:val="none" w:sz="0" w:space="0" w:color="auto"/>
          </w:divBdr>
        </w:div>
        <w:div w:id="421415807">
          <w:marLeft w:val="480"/>
          <w:marRight w:val="0"/>
          <w:marTop w:val="0"/>
          <w:marBottom w:val="0"/>
          <w:divBdr>
            <w:top w:val="none" w:sz="0" w:space="0" w:color="auto"/>
            <w:left w:val="none" w:sz="0" w:space="0" w:color="auto"/>
            <w:bottom w:val="none" w:sz="0" w:space="0" w:color="auto"/>
            <w:right w:val="none" w:sz="0" w:space="0" w:color="auto"/>
          </w:divBdr>
        </w:div>
        <w:div w:id="1468546695">
          <w:marLeft w:val="480"/>
          <w:marRight w:val="0"/>
          <w:marTop w:val="0"/>
          <w:marBottom w:val="0"/>
          <w:divBdr>
            <w:top w:val="none" w:sz="0" w:space="0" w:color="auto"/>
            <w:left w:val="none" w:sz="0" w:space="0" w:color="auto"/>
            <w:bottom w:val="none" w:sz="0" w:space="0" w:color="auto"/>
            <w:right w:val="none" w:sz="0" w:space="0" w:color="auto"/>
          </w:divBdr>
        </w:div>
      </w:divsChild>
    </w:div>
    <w:div w:id="1221675043">
      <w:bodyDiv w:val="1"/>
      <w:marLeft w:val="0"/>
      <w:marRight w:val="0"/>
      <w:marTop w:val="0"/>
      <w:marBottom w:val="0"/>
      <w:divBdr>
        <w:top w:val="none" w:sz="0" w:space="0" w:color="auto"/>
        <w:left w:val="none" w:sz="0" w:space="0" w:color="auto"/>
        <w:bottom w:val="none" w:sz="0" w:space="0" w:color="auto"/>
        <w:right w:val="none" w:sz="0" w:space="0" w:color="auto"/>
      </w:divBdr>
      <w:divsChild>
        <w:div w:id="511070623">
          <w:marLeft w:val="480"/>
          <w:marRight w:val="0"/>
          <w:marTop w:val="0"/>
          <w:marBottom w:val="0"/>
          <w:divBdr>
            <w:top w:val="none" w:sz="0" w:space="0" w:color="auto"/>
            <w:left w:val="none" w:sz="0" w:space="0" w:color="auto"/>
            <w:bottom w:val="none" w:sz="0" w:space="0" w:color="auto"/>
            <w:right w:val="none" w:sz="0" w:space="0" w:color="auto"/>
          </w:divBdr>
        </w:div>
        <w:div w:id="1544564380">
          <w:marLeft w:val="480"/>
          <w:marRight w:val="0"/>
          <w:marTop w:val="0"/>
          <w:marBottom w:val="0"/>
          <w:divBdr>
            <w:top w:val="none" w:sz="0" w:space="0" w:color="auto"/>
            <w:left w:val="none" w:sz="0" w:space="0" w:color="auto"/>
            <w:bottom w:val="none" w:sz="0" w:space="0" w:color="auto"/>
            <w:right w:val="none" w:sz="0" w:space="0" w:color="auto"/>
          </w:divBdr>
        </w:div>
        <w:div w:id="715928809">
          <w:marLeft w:val="480"/>
          <w:marRight w:val="0"/>
          <w:marTop w:val="0"/>
          <w:marBottom w:val="0"/>
          <w:divBdr>
            <w:top w:val="none" w:sz="0" w:space="0" w:color="auto"/>
            <w:left w:val="none" w:sz="0" w:space="0" w:color="auto"/>
            <w:bottom w:val="none" w:sz="0" w:space="0" w:color="auto"/>
            <w:right w:val="none" w:sz="0" w:space="0" w:color="auto"/>
          </w:divBdr>
        </w:div>
        <w:div w:id="1533616338">
          <w:marLeft w:val="480"/>
          <w:marRight w:val="0"/>
          <w:marTop w:val="0"/>
          <w:marBottom w:val="0"/>
          <w:divBdr>
            <w:top w:val="none" w:sz="0" w:space="0" w:color="auto"/>
            <w:left w:val="none" w:sz="0" w:space="0" w:color="auto"/>
            <w:bottom w:val="none" w:sz="0" w:space="0" w:color="auto"/>
            <w:right w:val="none" w:sz="0" w:space="0" w:color="auto"/>
          </w:divBdr>
        </w:div>
        <w:div w:id="903222437">
          <w:marLeft w:val="480"/>
          <w:marRight w:val="0"/>
          <w:marTop w:val="0"/>
          <w:marBottom w:val="0"/>
          <w:divBdr>
            <w:top w:val="none" w:sz="0" w:space="0" w:color="auto"/>
            <w:left w:val="none" w:sz="0" w:space="0" w:color="auto"/>
            <w:bottom w:val="none" w:sz="0" w:space="0" w:color="auto"/>
            <w:right w:val="none" w:sz="0" w:space="0" w:color="auto"/>
          </w:divBdr>
        </w:div>
        <w:div w:id="309208858">
          <w:marLeft w:val="480"/>
          <w:marRight w:val="0"/>
          <w:marTop w:val="0"/>
          <w:marBottom w:val="0"/>
          <w:divBdr>
            <w:top w:val="none" w:sz="0" w:space="0" w:color="auto"/>
            <w:left w:val="none" w:sz="0" w:space="0" w:color="auto"/>
            <w:bottom w:val="none" w:sz="0" w:space="0" w:color="auto"/>
            <w:right w:val="none" w:sz="0" w:space="0" w:color="auto"/>
          </w:divBdr>
        </w:div>
        <w:div w:id="495464992">
          <w:marLeft w:val="480"/>
          <w:marRight w:val="0"/>
          <w:marTop w:val="0"/>
          <w:marBottom w:val="0"/>
          <w:divBdr>
            <w:top w:val="none" w:sz="0" w:space="0" w:color="auto"/>
            <w:left w:val="none" w:sz="0" w:space="0" w:color="auto"/>
            <w:bottom w:val="none" w:sz="0" w:space="0" w:color="auto"/>
            <w:right w:val="none" w:sz="0" w:space="0" w:color="auto"/>
          </w:divBdr>
        </w:div>
        <w:div w:id="2048483524">
          <w:marLeft w:val="480"/>
          <w:marRight w:val="0"/>
          <w:marTop w:val="0"/>
          <w:marBottom w:val="0"/>
          <w:divBdr>
            <w:top w:val="none" w:sz="0" w:space="0" w:color="auto"/>
            <w:left w:val="none" w:sz="0" w:space="0" w:color="auto"/>
            <w:bottom w:val="none" w:sz="0" w:space="0" w:color="auto"/>
            <w:right w:val="none" w:sz="0" w:space="0" w:color="auto"/>
          </w:divBdr>
        </w:div>
        <w:div w:id="1914897930">
          <w:marLeft w:val="480"/>
          <w:marRight w:val="0"/>
          <w:marTop w:val="0"/>
          <w:marBottom w:val="0"/>
          <w:divBdr>
            <w:top w:val="none" w:sz="0" w:space="0" w:color="auto"/>
            <w:left w:val="none" w:sz="0" w:space="0" w:color="auto"/>
            <w:bottom w:val="none" w:sz="0" w:space="0" w:color="auto"/>
            <w:right w:val="none" w:sz="0" w:space="0" w:color="auto"/>
          </w:divBdr>
        </w:div>
        <w:div w:id="991450890">
          <w:marLeft w:val="480"/>
          <w:marRight w:val="0"/>
          <w:marTop w:val="0"/>
          <w:marBottom w:val="0"/>
          <w:divBdr>
            <w:top w:val="none" w:sz="0" w:space="0" w:color="auto"/>
            <w:left w:val="none" w:sz="0" w:space="0" w:color="auto"/>
            <w:bottom w:val="none" w:sz="0" w:space="0" w:color="auto"/>
            <w:right w:val="none" w:sz="0" w:space="0" w:color="auto"/>
          </w:divBdr>
        </w:div>
      </w:divsChild>
    </w:div>
    <w:div w:id="1226599044">
      <w:bodyDiv w:val="1"/>
      <w:marLeft w:val="0"/>
      <w:marRight w:val="0"/>
      <w:marTop w:val="0"/>
      <w:marBottom w:val="0"/>
      <w:divBdr>
        <w:top w:val="none" w:sz="0" w:space="0" w:color="auto"/>
        <w:left w:val="none" w:sz="0" w:space="0" w:color="auto"/>
        <w:bottom w:val="none" w:sz="0" w:space="0" w:color="auto"/>
        <w:right w:val="none" w:sz="0" w:space="0" w:color="auto"/>
      </w:divBdr>
      <w:divsChild>
        <w:div w:id="1816411553">
          <w:marLeft w:val="480"/>
          <w:marRight w:val="0"/>
          <w:marTop w:val="0"/>
          <w:marBottom w:val="0"/>
          <w:divBdr>
            <w:top w:val="none" w:sz="0" w:space="0" w:color="auto"/>
            <w:left w:val="none" w:sz="0" w:space="0" w:color="auto"/>
            <w:bottom w:val="none" w:sz="0" w:space="0" w:color="auto"/>
            <w:right w:val="none" w:sz="0" w:space="0" w:color="auto"/>
          </w:divBdr>
        </w:div>
        <w:div w:id="1699623459">
          <w:marLeft w:val="480"/>
          <w:marRight w:val="0"/>
          <w:marTop w:val="0"/>
          <w:marBottom w:val="0"/>
          <w:divBdr>
            <w:top w:val="none" w:sz="0" w:space="0" w:color="auto"/>
            <w:left w:val="none" w:sz="0" w:space="0" w:color="auto"/>
            <w:bottom w:val="none" w:sz="0" w:space="0" w:color="auto"/>
            <w:right w:val="none" w:sz="0" w:space="0" w:color="auto"/>
          </w:divBdr>
        </w:div>
        <w:div w:id="159392524">
          <w:marLeft w:val="480"/>
          <w:marRight w:val="0"/>
          <w:marTop w:val="0"/>
          <w:marBottom w:val="0"/>
          <w:divBdr>
            <w:top w:val="none" w:sz="0" w:space="0" w:color="auto"/>
            <w:left w:val="none" w:sz="0" w:space="0" w:color="auto"/>
            <w:bottom w:val="none" w:sz="0" w:space="0" w:color="auto"/>
            <w:right w:val="none" w:sz="0" w:space="0" w:color="auto"/>
          </w:divBdr>
        </w:div>
        <w:div w:id="464859787">
          <w:marLeft w:val="480"/>
          <w:marRight w:val="0"/>
          <w:marTop w:val="0"/>
          <w:marBottom w:val="0"/>
          <w:divBdr>
            <w:top w:val="none" w:sz="0" w:space="0" w:color="auto"/>
            <w:left w:val="none" w:sz="0" w:space="0" w:color="auto"/>
            <w:bottom w:val="none" w:sz="0" w:space="0" w:color="auto"/>
            <w:right w:val="none" w:sz="0" w:space="0" w:color="auto"/>
          </w:divBdr>
        </w:div>
        <w:div w:id="376320190">
          <w:marLeft w:val="480"/>
          <w:marRight w:val="0"/>
          <w:marTop w:val="0"/>
          <w:marBottom w:val="0"/>
          <w:divBdr>
            <w:top w:val="none" w:sz="0" w:space="0" w:color="auto"/>
            <w:left w:val="none" w:sz="0" w:space="0" w:color="auto"/>
            <w:bottom w:val="none" w:sz="0" w:space="0" w:color="auto"/>
            <w:right w:val="none" w:sz="0" w:space="0" w:color="auto"/>
          </w:divBdr>
        </w:div>
        <w:div w:id="203177413">
          <w:marLeft w:val="480"/>
          <w:marRight w:val="0"/>
          <w:marTop w:val="0"/>
          <w:marBottom w:val="0"/>
          <w:divBdr>
            <w:top w:val="none" w:sz="0" w:space="0" w:color="auto"/>
            <w:left w:val="none" w:sz="0" w:space="0" w:color="auto"/>
            <w:bottom w:val="none" w:sz="0" w:space="0" w:color="auto"/>
            <w:right w:val="none" w:sz="0" w:space="0" w:color="auto"/>
          </w:divBdr>
        </w:div>
        <w:div w:id="955864765">
          <w:marLeft w:val="480"/>
          <w:marRight w:val="0"/>
          <w:marTop w:val="0"/>
          <w:marBottom w:val="0"/>
          <w:divBdr>
            <w:top w:val="none" w:sz="0" w:space="0" w:color="auto"/>
            <w:left w:val="none" w:sz="0" w:space="0" w:color="auto"/>
            <w:bottom w:val="none" w:sz="0" w:space="0" w:color="auto"/>
            <w:right w:val="none" w:sz="0" w:space="0" w:color="auto"/>
          </w:divBdr>
        </w:div>
        <w:div w:id="870843596">
          <w:marLeft w:val="480"/>
          <w:marRight w:val="0"/>
          <w:marTop w:val="0"/>
          <w:marBottom w:val="0"/>
          <w:divBdr>
            <w:top w:val="none" w:sz="0" w:space="0" w:color="auto"/>
            <w:left w:val="none" w:sz="0" w:space="0" w:color="auto"/>
            <w:bottom w:val="none" w:sz="0" w:space="0" w:color="auto"/>
            <w:right w:val="none" w:sz="0" w:space="0" w:color="auto"/>
          </w:divBdr>
        </w:div>
        <w:div w:id="462358048">
          <w:marLeft w:val="480"/>
          <w:marRight w:val="0"/>
          <w:marTop w:val="0"/>
          <w:marBottom w:val="0"/>
          <w:divBdr>
            <w:top w:val="none" w:sz="0" w:space="0" w:color="auto"/>
            <w:left w:val="none" w:sz="0" w:space="0" w:color="auto"/>
            <w:bottom w:val="none" w:sz="0" w:space="0" w:color="auto"/>
            <w:right w:val="none" w:sz="0" w:space="0" w:color="auto"/>
          </w:divBdr>
        </w:div>
        <w:div w:id="1924759540">
          <w:marLeft w:val="480"/>
          <w:marRight w:val="0"/>
          <w:marTop w:val="0"/>
          <w:marBottom w:val="0"/>
          <w:divBdr>
            <w:top w:val="none" w:sz="0" w:space="0" w:color="auto"/>
            <w:left w:val="none" w:sz="0" w:space="0" w:color="auto"/>
            <w:bottom w:val="none" w:sz="0" w:space="0" w:color="auto"/>
            <w:right w:val="none" w:sz="0" w:space="0" w:color="auto"/>
          </w:divBdr>
        </w:div>
        <w:div w:id="1486509836">
          <w:marLeft w:val="480"/>
          <w:marRight w:val="0"/>
          <w:marTop w:val="0"/>
          <w:marBottom w:val="0"/>
          <w:divBdr>
            <w:top w:val="none" w:sz="0" w:space="0" w:color="auto"/>
            <w:left w:val="none" w:sz="0" w:space="0" w:color="auto"/>
            <w:bottom w:val="none" w:sz="0" w:space="0" w:color="auto"/>
            <w:right w:val="none" w:sz="0" w:space="0" w:color="auto"/>
          </w:divBdr>
        </w:div>
        <w:div w:id="427311854">
          <w:marLeft w:val="480"/>
          <w:marRight w:val="0"/>
          <w:marTop w:val="0"/>
          <w:marBottom w:val="0"/>
          <w:divBdr>
            <w:top w:val="none" w:sz="0" w:space="0" w:color="auto"/>
            <w:left w:val="none" w:sz="0" w:space="0" w:color="auto"/>
            <w:bottom w:val="none" w:sz="0" w:space="0" w:color="auto"/>
            <w:right w:val="none" w:sz="0" w:space="0" w:color="auto"/>
          </w:divBdr>
        </w:div>
        <w:div w:id="1155532130">
          <w:marLeft w:val="480"/>
          <w:marRight w:val="0"/>
          <w:marTop w:val="0"/>
          <w:marBottom w:val="0"/>
          <w:divBdr>
            <w:top w:val="none" w:sz="0" w:space="0" w:color="auto"/>
            <w:left w:val="none" w:sz="0" w:space="0" w:color="auto"/>
            <w:bottom w:val="none" w:sz="0" w:space="0" w:color="auto"/>
            <w:right w:val="none" w:sz="0" w:space="0" w:color="auto"/>
          </w:divBdr>
        </w:div>
        <w:div w:id="485515590">
          <w:marLeft w:val="480"/>
          <w:marRight w:val="0"/>
          <w:marTop w:val="0"/>
          <w:marBottom w:val="0"/>
          <w:divBdr>
            <w:top w:val="none" w:sz="0" w:space="0" w:color="auto"/>
            <w:left w:val="none" w:sz="0" w:space="0" w:color="auto"/>
            <w:bottom w:val="none" w:sz="0" w:space="0" w:color="auto"/>
            <w:right w:val="none" w:sz="0" w:space="0" w:color="auto"/>
          </w:divBdr>
        </w:div>
        <w:div w:id="1311252265">
          <w:marLeft w:val="480"/>
          <w:marRight w:val="0"/>
          <w:marTop w:val="0"/>
          <w:marBottom w:val="0"/>
          <w:divBdr>
            <w:top w:val="none" w:sz="0" w:space="0" w:color="auto"/>
            <w:left w:val="none" w:sz="0" w:space="0" w:color="auto"/>
            <w:bottom w:val="none" w:sz="0" w:space="0" w:color="auto"/>
            <w:right w:val="none" w:sz="0" w:space="0" w:color="auto"/>
          </w:divBdr>
        </w:div>
        <w:div w:id="106389399">
          <w:marLeft w:val="480"/>
          <w:marRight w:val="0"/>
          <w:marTop w:val="0"/>
          <w:marBottom w:val="0"/>
          <w:divBdr>
            <w:top w:val="none" w:sz="0" w:space="0" w:color="auto"/>
            <w:left w:val="none" w:sz="0" w:space="0" w:color="auto"/>
            <w:bottom w:val="none" w:sz="0" w:space="0" w:color="auto"/>
            <w:right w:val="none" w:sz="0" w:space="0" w:color="auto"/>
          </w:divBdr>
        </w:div>
      </w:divsChild>
    </w:div>
    <w:div w:id="1244994890">
      <w:bodyDiv w:val="1"/>
      <w:marLeft w:val="0"/>
      <w:marRight w:val="0"/>
      <w:marTop w:val="0"/>
      <w:marBottom w:val="0"/>
      <w:divBdr>
        <w:top w:val="none" w:sz="0" w:space="0" w:color="auto"/>
        <w:left w:val="none" w:sz="0" w:space="0" w:color="auto"/>
        <w:bottom w:val="none" w:sz="0" w:space="0" w:color="auto"/>
        <w:right w:val="none" w:sz="0" w:space="0" w:color="auto"/>
      </w:divBdr>
    </w:div>
    <w:div w:id="1253003916">
      <w:bodyDiv w:val="1"/>
      <w:marLeft w:val="0"/>
      <w:marRight w:val="0"/>
      <w:marTop w:val="0"/>
      <w:marBottom w:val="0"/>
      <w:divBdr>
        <w:top w:val="none" w:sz="0" w:space="0" w:color="auto"/>
        <w:left w:val="none" w:sz="0" w:space="0" w:color="auto"/>
        <w:bottom w:val="none" w:sz="0" w:space="0" w:color="auto"/>
        <w:right w:val="none" w:sz="0" w:space="0" w:color="auto"/>
      </w:divBdr>
    </w:div>
    <w:div w:id="1268738395">
      <w:bodyDiv w:val="1"/>
      <w:marLeft w:val="0"/>
      <w:marRight w:val="0"/>
      <w:marTop w:val="0"/>
      <w:marBottom w:val="0"/>
      <w:divBdr>
        <w:top w:val="none" w:sz="0" w:space="0" w:color="auto"/>
        <w:left w:val="none" w:sz="0" w:space="0" w:color="auto"/>
        <w:bottom w:val="none" w:sz="0" w:space="0" w:color="auto"/>
        <w:right w:val="none" w:sz="0" w:space="0" w:color="auto"/>
      </w:divBdr>
      <w:divsChild>
        <w:div w:id="2030133118">
          <w:marLeft w:val="480"/>
          <w:marRight w:val="0"/>
          <w:marTop w:val="0"/>
          <w:marBottom w:val="0"/>
          <w:divBdr>
            <w:top w:val="none" w:sz="0" w:space="0" w:color="auto"/>
            <w:left w:val="none" w:sz="0" w:space="0" w:color="auto"/>
            <w:bottom w:val="none" w:sz="0" w:space="0" w:color="auto"/>
            <w:right w:val="none" w:sz="0" w:space="0" w:color="auto"/>
          </w:divBdr>
        </w:div>
        <w:div w:id="214125036">
          <w:marLeft w:val="480"/>
          <w:marRight w:val="0"/>
          <w:marTop w:val="0"/>
          <w:marBottom w:val="0"/>
          <w:divBdr>
            <w:top w:val="none" w:sz="0" w:space="0" w:color="auto"/>
            <w:left w:val="none" w:sz="0" w:space="0" w:color="auto"/>
            <w:bottom w:val="none" w:sz="0" w:space="0" w:color="auto"/>
            <w:right w:val="none" w:sz="0" w:space="0" w:color="auto"/>
          </w:divBdr>
        </w:div>
        <w:div w:id="2075004703">
          <w:marLeft w:val="480"/>
          <w:marRight w:val="0"/>
          <w:marTop w:val="0"/>
          <w:marBottom w:val="0"/>
          <w:divBdr>
            <w:top w:val="none" w:sz="0" w:space="0" w:color="auto"/>
            <w:left w:val="none" w:sz="0" w:space="0" w:color="auto"/>
            <w:bottom w:val="none" w:sz="0" w:space="0" w:color="auto"/>
            <w:right w:val="none" w:sz="0" w:space="0" w:color="auto"/>
          </w:divBdr>
        </w:div>
        <w:div w:id="494801879">
          <w:marLeft w:val="480"/>
          <w:marRight w:val="0"/>
          <w:marTop w:val="0"/>
          <w:marBottom w:val="0"/>
          <w:divBdr>
            <w:top w:val="none" w:sz="0" w:space="0" w:color="auto"/>
            <w:left w:val="none" w:sz="0" w:space="0" w:color="auto"/>
            <w:bottom w:val="none" w:sz="0" w:space="0" w:color="auto"/>
            <w:right w:val="none" w:sz="0" w:space="0" w:color="auto"/>
          </w:divBdr>
        </w:div>
        <w:div w:id="906263268">
          <w:marLeft w:val="480"/>
          <w:marRight w:val="0"/>
          <w:marTop w:val="0"/>
          <w:marBottom w:val="0"/>
          <w:divBdr>
            <w:top w:val="none" w:sz="0" w:space="0" w:color="auto"/>
            <w:left w:val="none" w:sz="0" w:space="0" w:color="auto"/>
            <w:bottom w:val="none" w:sz="0" w:space="0" w:color="auto"/>
            <w:right w:val="none" w:sz="0" w:space="0" w:color="auto"/>
          </w:divBdr>
        </w:div>
        <w:div w:id="787309550">
          <w:marLeft w:val="480"/>
          <w:marRight w:val="0"/>
          <w:marTop w:val="0"/>
          <w:marBottom w:val="0"/>
          <w:divBdr>
            <w:top w:val="none" w:sz="0" w:space="0" w:color="auto"/>
            <w:left w:val="none" w:sz="0" w:space="0" w:color="auto"/>
            <w:bottom w:val="none" w:sz="0" w:space="0" w:color="auto"/>
            <w:right w:val="none" w:sz="0" w:space="0" w:color="auto"/>
          </w:divBdr>
        </w:div>
        <w:div w:id="1385713876">
          <w:marLeft w:val="480"/>
          <w:marRight w:val="0"/>
          <w:marTop w:val="0"/>
          <w:marBottom w:val="0"/>
          <w:divBdr>
            <w:top w:val="none" w:sz="0" w:space="0" w:color="auto"/>
            <w:left w:val="none" w:sz="0" w:space="0" w:color="auto"/>
            <w:bottom w:val="none" w:sz="0" w:space="0" w:color="auto"/>
            <w:right w:val="none" w:sz="0" w:space="0" w:color="auto"/>
          </w:divBdr>
        </w:div>
        <w:div w:id="1906836264">
          <w:marLeft w:val="480"/>
          <w:marRight w:val="0"/>
          <w:marTop w:val="0"/>
          <w:marBottom w:val="0"/>
          <w:divBdr>
            <w:top w:val="none" w:sz="0" w:space="0" w:color="auto"/>
            <w:left w:val="none" w:sz="0" w:space="0" w:color="auto"/>
            <w:bottom w:val="none" w:sz="0" w:space="0" w:color="auto"/>
            <w:right w:val="none" w:sz="0" w:space="0" w:color="auto"/>
          </w:divBdr>
        </w:div>
        <w:div w:id="773131805">
          <w:marLeft w:val="480"/>
          <w:marRight w:val="0"/>
          <w:marTop w:val="0"/>
          <w:marBottom w:val="0"/>
          <w:divBdr>
            <w:top w:val="none" w:sz="0" w:space="0" w:color="auto"/>
            <w:left w:val="none" w:sz="0" w:space="0" w:color="auto"/>
            <w:bottom w:val="none" w:sz="0" w:space="0" w:color="auto"/>
            <w:right w:val="none" w:sz="0" w:space="0" w:color="auto"/>
          </w:divBdr>
        </w:div>
        <w:div w:id="2112385742">
          <w:marLeft w:val="480"/>
          <w:marRight w:val="0"/>
          <w:marTop w:val="0"/>
          <w:marBottom w:val="0"/>
          <w:divBdr>
            <w:top w:val="none" w:sz="0" w:space="0" w:color="auto"/>
            <w:left w:val="none" w:sz="0" w:space="0" w:color="auto"/>
            <w:bottom w:val="none" w:sz="0" w:space="0" w:color="auto"/>
            <w:right w:val="none" w:sz="0" w:space="0" w:color="auto"/>
          </w:divBdr>
        </w:div>
        <w:div w:id="1870755441">
          <w:marLeft w:val="480"/>
          <w:marRight w:val="0"/>
          <w:marTop w:val="0"/>
          <w:marBottom w:val="0"/>
          <w:divBdr>
            <w:top w:val="none" w:sz="0" w:space="0" w:color="auto"/>
            <w:left w:val="none" w:sz="0" w:space="0" w:color="auto"/>
            <w:bottom w:val="none" w:sz="0" w:space="0" w:color="auto"/>
            <w:right w:val="none" w:sz="0" w:space="0" w:color="auto"/>
          </w:divBdr>
        </w:div>
        <w:div w:id="39717615">
          <w:marLeft w:val="480"/>
          <w:marRight w:val="0"/>
          <w:marTop w:val="0"/>
          <w:marBottom w:val="0"/>
          <w:divBdr>
            <w:top w:val="none" w:sz="0" w:space="0" w:color="auto"/>
            <w:left w:val="none" w:sz="0" w:space="0" w:color="auto"/>
            <w:bottom w:val="none" w:sz="0" w:space="0" w:color="auto"/>
            <w:right w:val="none" w:sz="0" w:space="0" w:color="auto"/>
          </w:divBdr>
        </w:div>
        <w:div w:id="1796482831">
          <w:marLeft w:val="480"/>
          <w:marRight w:val="0"/>
          <w:marTop w:val="0"/>
          <w:marBottom w:val="0"/>
          <w:divBdr>
            <w:top w:val="none" w:sz="0" w:space="0" w:color="auto"/>
            <w:left w:val="none" w:sz="0" w:space="0" w:color="auto"/>
            <w:bottom w:val="none" w:sz="0" w:space="0" w:color="auto"/>
            <w:right w:val="none" w:sz="0" w:space="0" w:color="auto"/>
          </w:divBdr>
        </w:div>
        <w:div w:id="1876769341">
          <w:marLeft w:val="480"/>
          <w:marRight w:val="0"/>
          <w:marTop w:val="0"/>
          <w:marBottom w:val="0"/>
          <w:divBdr>
            <w:top w:val="none" w:sz="0" w:space="0" w:color="auto"/>
            <w:left w:val="none" w:sz="0" w:space="0" w:color="auto"/>
            <w:bottom w:val="none" w:sz="0" w:space="0" w:color="auto"/>
            <w:right w:val="none" w:sz="0" w:space="0" w:color="auto"/>
          </w:divBdr>
        </w:div>
        <w:div w:id="1256748322">
          <w:marLeft w:val="480"/>
          <w:marRight w:val="0"/>
          <w:marTop w:val="0"/>
          <w:marBottom w:val="0"/>
          <w:divBdr>
            <w:top w:val="none" w:sz="0" w:space="0" w:color="auto"/>
            <w:left w:val="none" w:sz="0" w:space="0" w:color="auto"/>
            <w:bottom w:val="none" w:sz="0" w:space="0" w:color="auto"/>
            <w:right w:val="none" w:sz="0" w:space="0" w:color="auto"/>
          </w:divBdr>
        </w:div>
        <w:div w:id="1386682845">
          <w:marLeft w:val="480"/>
          <w:marRight w:val="0"/>
          <w:marTop w:val="0"/>
          <w:marBottom w:val="0"/>
          <w:divBdr>
            <w:top w:val="none" w:sz="0" w:space="0" w:color="auto"/>
            <w:left w:val="none" w:sz="0" w:space="0" w:color="auto"/>
            <w:bottom w:val="none" w:sz="0" w:space="0" w:color="auto"/>
            <w:right w:val="none" w:sz="0" w:space="0" w:color="auto"/>
          </w:divBdr>
        </w:div>
      </w:divsChild>
    </w:div>
    <w:div w:id="1282230730">
      <w:bodyDiv w:val="1"/>
      <w:marLeft w:val="0"/>
      <w:marRight w:val="0"/>
      <w:marTop w:val="0"/>
      <w:marBottom w:val="0"/>
      <w:divBdr>
        <w:top w:val="none" w:sz="0" w:space="0" w:color="auto"/>
        <w:left w:val="none" w:sz="0" w:space="0" w:color="auto"/>
        <w:bottom w:val="none" w:sz="0" w:space="0" w:color="auto"/>
        <w:right w:val="none" w:sz="0" w:space="0" w:color="auto"/>
      </w:divBdr>
    </w:div>
    <w:div w:id="1286931046">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306665298">
      <w:bodyDiv w:val="1"/>
      <w:marLeft w:val="0"/>
      <w:marRight w:val="0"/>
      <w:marTop w:val="0"/>
      <w:marBottom w:val="0"/>
      <w:divBdr>
        <w:top w:val="none" w:sz="0" w:space="0" w:color="auto"/>
        <w:left w:val="none" w:sz="0" w:space="0" w:color="auto"/>
        <w:bottom w:val="none" w:sz="0" w:space="0" w:color="auto"/>
        <w:right w:val="none" w:sz="0" w:space="0" w:color="auto"/>
      </w:divBdr>
      <w:divsChild>
        <w:div w:id="2060859015">
          <w:marLeft w:val="480"/>
          <w:marRight w:val="0"/>
          <w:marTop w:val="0"/>
          <w:marBottom w:val="0"/>
          <w:divBdr>
            <w:top w:val="none" w:sz="0" w:space="0" w:color="auto"/>
            <w:left w:val="none" w:sz="0" w:space="0" w:color="auto"/>
            <w:bottom w:val="none" w:sz="0" w:space="0" w:color="auto"/>
            <w:right w:val="none" w:sz="0" w:space="0" w:color="auto"/>
          </w:divBdr>
        </w:div>
        <w:div w:id="1815566047">
          <w:marLeft w:val="480"/>
          <w:marRight w:val="0"/>
          <w:marTop w:val="0"/>
          <w:marBottom w:val="0"/>
          <w:divBdr>
            <w:top w:val="none" w:sz="0" w:space="0" w:color="auto"/>
            <w:left w:val="none" w:sz="0" w:space="0" w:color="auto"/>
            <w:bottom w:val="none" w:sz="0" w:space="0" w:color="auto"/>
            <w:right w:val="none" w:sz="0" w:space="0" w:color="auto"/>
          </w:divBdr>
        </w:div>
        <w:div w:id="970208166">
          <w:marLeft w:val="480"/>
          <w:marRight w:val="0"/>
          <w:marTop w:val="0"/>
          <w:marBottom w:val="0"/>
          <w:divBdr>
            <w:top w:val="none" w:sz="0" w:space="0" w:color="auto"/>
            <w:left w:val="none" w:sz="0" w:space="0" w:color="auto"/>
            <w:bottom w:val="none" w:sz="0" w:space="0" w:color="auto"/>
            <w:right w:val="none" w:sz="0" w:space="0" w:color="auto"/>
          </w:divBdr>
        </w:div>
        <w:div w:id="2087024470">
          <w:marLeft w:val="480"/>
          <w:marRight w:val="0"/>
          <w:marTop w:val="0"/>
          <w:marBottom w:val="0"/>
          <w:divBdr>
            <w:top w:val="none" w:sz="0" w:space="0" w:color="auto"/>
            <w:left w:val="none" w:sz="0" w:space="0" w:color="auto"/>
            <w:bottom w:val="none" w:sz="0" w:space="0" w:color="auto"/>
            <w:right w:val="none" w:sz="0" w:space="0" w:color="auto"/>
          </w:divBdr>
        </w:div>
        <w:div w:id="1399017835">
          <w:marLeft w:val="480"/>
          <w:marRight w:val="0"/>
          <w:marTop w:val="0"/>
          <w:marBottom w:val="0"/>
          <w:divBdr>
            <w:top w:val="none" w:sz="0" w:space="0" w:color="auto"/>
            <w:left w:val="none" w:sz="0" w:space="0" w:color="auto"/>
            <w:bottom w:val="none" w:sz="0" w:space="0" w:color="auto"/>
            <w:right w:val="none" w:sz="0" w:space="0" w:color="auto"/>
          </w:divBdr>
        </w:div>
        <w:div w:id="529612102">
          <w:marLeft w:val="480"/>
          <w:marRight w:val="0"/>
          <w:marTop w:val="0"/>
          <w:marBottom w:val="0"/>
          <w:divBdr>
            <w:top w:val="none" w:sz="0" w:space="0" w:color="auto"/>
            <w:left w:val="none" w:sz="0" w:space="0" w:color="auto"/>
            <w:bottom w:val="none" w:sz="0" w:space="0" w:color="auto"/>
            <w:right w:val="none" w:sz="0" w:space="0" w:color="auto"/>
          </w:divBdr>
        </w:div>
        <w:div w:id="1315524231">
          <w:marLeft w:val="480"/>
          <w:marRight w:val="0"/>
          <w:marTop w:val="0"/>
          <w:marBottom w:val="0"/>
          <w:divBdr>
            <w:top w:val="none" w:sz="0" w:space="0" w:color="auto"/>
            <w:left w:val="none" w:sz="0" w:space="0" w:color="auto"/>
            <w:bottom w:val="none" w:sz="0" w:space="0" w:color="auto"/>
            <w:right w:val="none" w:sz="0" w:space="0" w:color="auto"/>
          </w:divBdr>
        </w:div>
        <w:div w:id="703557441">
          <w:marLeft w:val="480"/>
          <w:marRight w:val="0"/>
          <w:marTop w:val="0"/>
          <w:marBottom w:val="0"/>
          <w:divBdr>
            <w:top w:val="none" w:sz="0" w:space="0" w:color="auto"/>
            <w:left w:val="none" w:sz="0" w:space="0" w:color="auto"/>
            <w:bottom w:val="none" w:sz="0" w:space="0" w:color="auto"/>
            <w:right w:val="none" w:sz="0" w:space="0" w:color="auto"/>
          </w:divBdr>
        </w:div>
        <w:div w:id="955522693">
          <w:marLeft w:val="480"/>
          <w:marRight w:val="0"/>
          <w:marTop w:val="0"/>
          <w:marBottom w:val="0"/>
          <w:divBdr>
            <w:top w:val="none" w:sz="0" w:space="0" w:color="auto"/>
            <w:left w:val="none" w:sz="0" w:space="0" w:color="auto"/>
            <w:bottom w:val="none" w:sz="0" w:space="0" w:color="auto"/>
            <w:right w:val="none" w:sz="0" w:space="0" w:color="auto"/>
          </w:divBdr>
        </w:div>
        <w:div w:id="1832865299">
          <w:marLeft w:val="480"/>
          <w:marRight w:val="0"/>
          <w:marTop w:val="0"/>
          <w:marBottom w:val="0"/>
          <w:divBdr>
            <w:top w:val="none" w:sz="0" w:space="0" w:color="auto"/>
            <w:left w:val="none" w:sz="0" w:space="0" w:color="auto"/>
            <w:bottom w:val="none" w:sz="0" w:space="0" w:color="auto"/>
            <w:right w:val="none" w:sz="0" w:space="0" w:color="auto"/>
          </w:divBdr>
        </w:div>
      </w:divsChild>
    </w:div>
    <w:div w:id="1328901244">
      <w:bodyDiv w:val="1"/>
      <w:marLeft w:val="0"/>
      <w:marRight w:val="0"/>
      <w:marTop w:val="0"/>
      <w:marBottom w:val="0"/>
      <w:divBdr>
        <w:top w:val="none" w:sz="0" w:space="0" w:color="auto"/>
        <w:left w:val="none" w:sz="0" w:space="0" w:color="auto"/>
        <w:bottom w:val="none" w:sz="0" w:space="0" w:color="auto"/>
        <w:right w:val="none" w:sz="0" w:space="0" w:color="auto"/>
      </w:divBdr>
    </w:div>
    <w:div w:id="1343161548">
      <w:bodyDiv w:val="1"/>
      <w:marLeft w:val="0"/>
      <w:marRight w:val="0"/>
      <w:marTop w:val="0"/>
      <w:marBottom w:val="0"/>
      <w:divBdr>
        <w:top w:val="none" w:sz="0" w:space="0" w:color="auto"/>
        <w:left w:val="none" w:sz="0" w:space="0" w:color="auto"/>
        <w:bottom w:val="none" w:sz="0" w:space="0" w:color="auto"/>
        <w:right w:val="none" w:sz="0" w:space="0" w:color="auto"/>
      </w:divBdr>
      <w:divsChild>
        <w:div w:id="238684961">
          <w:marLeft w:val="480"/>
          <w:marRight w:val="0"/>
          <w:marTop w:val="0"/>
          <w:marBottom w:val="0"/>
          <w:divBdr>
            <w:top w:val="none" w:sz="0" w:space="0" w:color="auto"/>
            <w:left w:val="none" w:sz="0" w:space="0" w:color="auto"/>
            <w:bottom w:val="none" w:sz="0" w:space="0" w:color="auto"/>
            <w:right w:val="none" w:sz="0" w:space="0" w:color="auto"/>
          </w:divBdr>
        </w:div>
        <w:div w:id="2133742925">
          <w:marLeft w:val="480"/>
          <w:marRight w:val="0"/>
          <w:marTop w:val="0"/>
          <w:marBottom w:val="0"/>
          <w:divBdr>
            <w:top w:val="none" w:sz="0" w:space="0" w:color="auto"/>
            <w:left w:val="none" w:sz="0" w:space="0" w:color="auto"/>
            <w:bottom w:val="none" w:sz="0" w:space="0" w:color="auto"/>
            <w:right w:val="none" w:sz="0" w:space="0" w:color="auto"/>
          </w:divBdr>
        </w:div>
        <w:div w:id="143283589">
          <w:marLeft w:val="480"/>
          <w:marRight w:val="0"/>
          <w:marTop w:val="0"/>
          <w:marBottom w:val="0"/>
          <w:divBdr>
            <w:top w:val="none" w:sz="0" w:space="0" w:color="auto"/>
            <w:left w:val="none" w:sz="0" w:space="0" w:color="auto"/>
            <w:bottom w:val="none" w:sz="0" w:space="0" w:color="auto"/>
            <w:right w:val="none" w:sz="0" w:space="0" w:color="auto"/>
          </w:divBdr>
        </w:div>
        <w:div w:id="1743990571">
          <w:marLeft w:val="480"/>
          <w:marRight w:val="0"/>
          <w:marTop w:val="0"/>
          <w:marBottom w:val="0"/>
          <w:divBdr>
            <w:top w:val="none" w:sz="0" w:space="0" w:color="auto"/>
            <w:left w:val="none" w:sz="0" w:space="0" w:color="auto"/>
            <w:bottom w:val="none" w:sz="0" w:space="0" w:color="auto"/>
            <w:right w:val="none" w:sz="0" w:space="0" w:color="auto"/>
          </w:divBdr>
        </w:div>
        <w:div w:id="162474139">
          <w:marLeft w:val="480"/>
          <w:marRight w:val="0"/>
          <w:marTop w:val="0"/>
          <w:marBottom w:val="0"/>
          <w:divBdr>
            <w:top w:val="none" w:sz="0" w:space="0" w:color="auto"/>
            <w:left w:val="none" w:sz="0" w:space="0" w:color="auto"/>
            <w:bottom w:val="none" w:sz="0" w:space="0" w:color="auto"/>
            <w:right w:val="none" w:sz="0" w:space="0" w:color="auto"/>
          </w:divBdr>
        </w:div>
        <w:div w:id="1287347056">
          <w:marLeft w:val="480"/>
          <w:marRight w:val="0"/>
          <w:marTop w:val="0"/>
          <w:marBottom w:val="0"/>
          <w:divBdr>
            <w:top w:val="none" w:sz="0" w:space="0" w:color="auto"/>
            <w:left w:val="none" w:sz="0" w:space="0" w:color="auto"/>
            <w:bottom w:val="none" w:sz="0" w:space="0" w:color="auto"/>
            <w:right w:val="none" w:sz="0" w:space="0" w:color="auto"/>
          </w:divBdr>
        </w:div>
        <w:div w:id="134564205">
          <w:marLeft w:val="480"/>
          <w:marRight w:val="0"/>
          <w:marTop w:val="0"/>
          <w:marBottom w:val="0"/>
          <w:divBdr>
            <w:top w:val="none" w:sz="0" w:space="0" w:color="auto"/>
            <w:left w:val="none" w:sz="0" w:space="0" w:color="auto"/>
            <w:bottom w:val="none" w:sz="0" w:space="0" w:color="auto"/>
            <w:right w:val="none" w:sz="0" w:space="0" w:color="auto"/>
          </w:divBdr>
        </w:div>
        <w:div w:id="1713309563">
          <w:marLeft w:val="480"/>
          <w:marRight w:val="0"/>
          <w:marTop w:val="0"/>
          <w:marBottom w:val="0"/>
          <w:divBdr>
            <w:top w:val="none" w:sz="0" w:space="0" w:color="auto"/>
            <w:left w:val="none" w:sz="0" w:space="0" w:color="auto"/>
            <w:bottom w:val="none" w:sz="0" w:space="0" w:color="auto"/>
            <w:right w:val="none" w:sz="0" w:space="0" w:color="auto"/>
          </w:divBdr>
        </w:div>
        <w:div w:id="1930457234">
          <w:marLeft w:val="480"/>
          <w:marRight w:val="0"/>
          <w:marTop w:val="0"/>
          <w:marBottom w:val="0"/>
          <w:divBdr>
            <w:top w:val="none" w:sz="0" w:space="0" w:color="auto"/>
            <w:left w:val="none" w:sz="0" w:space="0" w:color="auto"/>
            <w:bottom w:val="none" w:sz="0" w:space="0" w:color="auto"/>
            <w:right w:val="none" w:sz="0" w:space="0" w:color="auto"/>
          </w:divBdr>
        </w:div>
        <w:div w:id="1293752547">
          <w:marLeft w:val="480"/>
          <w:marRight w:val="0"/>
          <w:marTop w:val="0"/>
          <w:marBottom w:val="0"/>
          <w:divBdr>
            <w:top w:val="none" w:sz="0" w:space="0" w:color="auto"/>
            <w:left w:val="none" w:sz="0" w:space="0" w:color="auto"/>
            <w:bottom w:val="none" w:sz="0" w:space="0" w:color="auto"/>
            <w:right w:val="none" w:sz="0" w:space="0" w:color="auto"/>
          </w:divBdr>
        </w:div>
      </w:divsChild>
    </w:div>
    <w:div w:id="1358582510">
      <w:bodyDiv w:val="1"/>
      <w:marLeft w:val="0"/>
      <w:marRight w:val="0"/>
      <w:marTop w:val="0"/>
      <w:marBottom w:val="0"/>
      <w:divBdr>
        <w:top w:val="none" w:sz="0" w:space="0" w:color="auto"/>
        <w:left w:val="none" w:sz="0" w:space="0" w:color="auto"/>
        <w:bottom w:val="none" w:sz="0" w:space="0" w:color="auto"/>
        <w:right w:val="none" w:sz="0" w:space="0" w:color="auto"/>
      </w:divBdr>
    </w:div>
    <w:div w:id="1368025641">
      <w:bodyDiv w:val="1"/>
      <w:marLeft w:val="0"/>
      <w:marRight w:val="0"/>
      <w:marTop w:val="0"/>
      <w:marBottom w:val="0"/>
      <w:divBdr>
        <w:top w:val="none" w:sz="0" w:space="0" w:color="auto"/>
        <w:left w:val="none" w:sz="0" w:space="0" w:color="auto"/>
        <w:bottom w:val="none" w:sz="0" w:space="0" w:color="auto"/>
        <w:right w:val="none" w:sz="0" w:space="0" w:color="auto"/>
      </w:divBdr>
    </w:div>
    <w:div w:id="1373922073">
      <w:bodyDiv w:val="1"/>
      <w:marLeft w:val="0"/>
      <w:marRight w:val="0"/>
      <w:marTop w:val="0"/>
      <w:marBottom w:val="0"/>
      <w:divBdr>
        <w:top w:val="none" w:sz="0" w:space="0" w:color="auto"/>
        <w:left w:val="none" w:sz="0" w:space="0" w:color="auto"/>
        <w:bottom w:val="none" w:sz="0" w:space="0" w:color="auto"/>
        <w:right w:val="none" w:sz="0" w:space="0" w:color="auto"/>
      </w:divBdr>
    </w:div>
    <w:div w:id="1378777158">
      <w:bodyDiv w:val="1"/>
      <w:marLeft w:val="0"/>
      <w:marRight w:val="0"/>
      <w:marTop w:val="0"/>
      <w:marBottom w:val="0"/>
      <w:divBdr>
        <w:top w:val="none" w:sz="0" w:space="0" w:color="auto"/>
        <w:left w:val="none" w:sz="0" w:space="0" w:color="auto"/>
        <w:bottom w:val="none" w:sz="0" w:space="0" w:color="auto"/>
        <w:right w:val="none" w:sz="0" w:space="0" w:color="auto"/>
      </w:divBdr>
    </w:div>
    <w:div w:id="1386373455">
      <w:bodyDiv w:val="1"/>
      <w:marLeft w:val="0"/>
      <w:marRight w:val="0"/>
      <w:marTop w:val="0"/>
      <w:marBottom w:val="0"/>
      <w:divBdr>
        <w:top w:val="none" w:sz="0" w:space="0" w:color="auto"/>
        <w:left w:val="none" w:sz="0" w:space="0" w:color="auto"/>
        <w:bottom w:val="none" w:sz="0" w:space="0" w:color="auto"/>
        <w:right w:val="none" w:sz="0" w:space="0" w:color="auto"/>
      </w:divBdr>
    </w:div>
    <w:div w:id="1410687731">
      <w:bodyDiv w:val="1"/>
      <w:marLeft w:val="0"/>
      <w:marRight w:val="0"/>
      <w:marTop w:val="0"/>
      <w:marBottom w:val="0"/>
      <w:divBdr>
        <w:top w:val="none" w:sz="0" w:space="0" w:color="auto"/>
        <w:left w:val="none" w:sz="0" w:space="0" w:color="auto"/>
        <w:bottom w:val="none" w:sz="0" w:space="0" w:color="auto"/>
        <w:right w:val="none" w:sz="0" w:space="0" w:color="auto"/>
      </w:divBdr>
    </w:div>
    <w:div w:id="1414281024">
      <w:bodyDiv w:val="1"/>
      <w:marLeft w:val="0"/>
      <w:marRight w:val="0"/>
      <w:marTop w:val="0"/>
      <w:marBottom w:val="0"/>
      <w:divBdr>
        <w:top w:val="none" w:sz="0" w:space="0" w:color="auto"/>
        <w:left w:val="none" w:sz="0" w:space="0" w:color="auto"/>
        <w:bottom w:val="none" w:sz="0" w:space="0" w:color="auto"/>
        <w:right w:val="none" w:sz="0" w:space="0" w:color="auto"/>
      </w:divBdr>
      <w:divsChild>
        <w:div w:id="1325088996">
          <w:marLeft w:val="480"/>
          <w:marRight w:val="0"/>
          <w:marTop w:val="0"/>
          <w:marBottom w:val="0"/>
          <w:divBdr>
            <w:top w:val="none" w:sz="0" w:space="0" w:color="auto"/>
            <w:left w:val="none" w:sz="0" w:space="0" w:color="auto"/>
            <w:bottom w:val="none" w:sz="0" w:space="0" w:color="auto"/>
            <w:right w:val="none" w:sz="0" w:space="0" w:color="auto"/>
          </w:divBdr>
        </w:div>
        <w:div w:id="260845092">
          <w:marLeft w:val="480"/>
          <w:marRight w:val="0"/>
          <w:marTop w:val="0"/>
          <w:marBottom w:val="0"/>
          <w:divBdr>
            <w:top w:val="none" w:sz="0" w:space="0" w:color="auto"/>
            <w:left w:val="none" w:sz="0" w:space="0" w:color="auto"/>
            <w:bottom w:val="none" w:sz="0" w:space="0" w:color="auto"/>
            <w:right w:val="none" w:sz="0" w:space="0" w:color="auto"/>
          </w:divBdr>
        </w:div>
        <w:div w:id="1052537921">
          <w:marLeft w:val="480"/>
          <w:marRight w:val="0"/>
          <w:marTop w:val="0"/>
          <w:marBottom w:val="0"/>
          <w:divBdr>
            <w:top w:val="none" w:sz="0" w:space="0" w:color="auto"/>
            <w:left w:val="none" w:sz="0" w:space="0" w:color="auto"/>
            <w:bottom w:val="none" w:sz="0" w:space="0" w:color="auto"/>
            <w:right w:val="none" w:sz="0" w:space="0" w:color="auto"/>
          </w:divBdr>
        </w:div>
        <w:div w:id="181945405">
          <w:marLeft w:val="480"/>
          <w:marRight w:val="0"/>
          <w:marTop w:val="0"/>
          <w:marBottom w:val="0"/>
          <w:divBdr>
            <w:top w:val="none" w:sz="0" w:space="0" w:color="auto"/>
            <w:left w:val="none" w:sz="0" w:space="0" w:color="auto"/>
            <w:bottom w:val="none" w:sz="0" w:space="0" w:color="auto"/>
            <w:right w:val="none" w:sz="0" w:space="0" w:color="auto"/>
          </w:divBdr>
        </w:div>
        <w:div w:id="1960453201">
          <w:marLeft w:val="480"/>
          <w:marRight w:val="0"/>
          <w:marTop w:val="0"/>
          <w:marBottom w:val="0"/>
          <w:divBdr>
            <w:top w:val="none" w:sz="0" w:space="0" w:color="auto"/>
            <w:left w:val="none" w:sz="0" w:space="0" w:color="auto"/>
            <w:bottom w:val="none" w:sz="0" w:space="0" w:color="auto"/>
            <w:right w:val="none" w:sz="0" w:space="0" w:color="auto"/>
          </w:divBdr>
        </w:div>
        <w:div w:id="1034354832">
          <w:marLeft w:val="480"/>
          <w:marRight w:val="0"/>
          <w:marTop w:val="0"/>
          <w:marBottom w:val="0"/>
          <w:divBdr>
            <w:top w:val="none" w:sz="0" w:space="0" w:color="auto"/>
            <w:left w:val="none" w:sz="0" w:space="0" w:color="auto"/>
            <w:bottom w:val="none" w:sz="0" w:space="0" w:color="auto"/>
            <w:right w:val="none" w:sz="0" w:space="0" w:color="auto"/>
          </w:divBdr>
        </w:div>
        <w:div w:id="454450580">
          <w:marLeft w:val="480"/>
          <w:marRight w:val="0"/>
          <w:marTop w:val="0"/>
          <w:marBottom w:val="0"/>
          <w:divBdr>
            <w:top w:val="none" w:sz="0" w:space="0" w:color="auto"/>
            <w:left w:val="none" w:sz="0" w:space="0" w:color="auto"/>
            <w:bottom w:val="none" w:sz="0" w:space="0" w:color="auto"/>
            <w:right w:val="none" w:sz="0" w:space="0" w:color="auto"/>
          </w:divBdr>
        </w:div>
        <w:div w:id="444233156">
          <w:marLeft w:val="480"/>
          <w:marRight w:val="0"/>
          <w:marTop w:val="0"/>
          <w:marBottom w:val="0"/>
          <w:divBdr>
            <w:top w:val="none" w:sz="0" w:space="0" w:color="auto"/>
            <w:left w:val="none" w:sz="0" w:space="0" w:color="auto"/>
            <w:bottom w:val="none" w:sz="0" w:space="0" w:color="auto"/>
            <w:right w:val="none" w:sz="0" w:space="0" w:color="auto"/>
          </w:divBdr>
        </w:div>
        <w:div w:id="201214266">
          <w:marLeft w:val="480"/>
          <w:marRight w:val="0"/>
          <w:marTop w:val="0"/>
          <w:marBottom w:val="0"/>
          <w:divBdr>
            <w:top w:val="none" w:sz="0" w:space="0" w:color="auto"/>
            <w:left w:val="none" w:sz="0" w:space="0" w:color="auto"/>
            <w:bottom w:val="none" w:sz="0" w:space="0" w:color="auto"/>
            <w:right w:val="none" w:sz="0" w:space="0" w:color="auto"/>
          </w:divBdr>
        </w:div>
      </w:divsChild>
    </w:div>
    <w:div w:id="1421560475">
      <w:bodyDiv w:val="1"/>
      <w:marLeft w:val="0"/>
      <w:marRight w:val="0"/>
      <w:marTop w:val="0"/>
      <w:marBottom w:val="0"/>
      <w:divBdr>
        <w:top w:val="none" w:sz="0" w:space="0" w:color="auto"/>
        <w:left w:val="none" w:sz="0" w:space="0" w:color="auto"/>
        <w:bottom w:val="none" w:sz="0" w:space="0" w:color="auto"/>
        <w:right w:val="none" w:sz="0" w:space="0" w:color="auto"/>
      </w:divBdr>
    </w:div>
    <w:div w:id="1427580118">
      <w:bodyDiv w:val="1"/>
      <w:marLeft w:val="0"/>
      <w:marRight w:val="0"/>
      <w:marTop w:val="0"/>
      <w:marBottom w:val="0"/>
      <w:divBdr>
        <w:top w:val="none" w:sz="0" w:space="0" w:color="auto"/>
        <w:left w:val="none" w:sz="0" w:space="0" w:color="auto"/>
        <w:bottom w:val="none" w:sz="0" w:space="0" w:color="auto"/>
        <w:right w:val="none" w:sz="0" w:space="0" w:color="auto"/>
      </w:divBdr>
    </w:div>
    <w:div w:id="1445727812">
      <w:bodyDiv w:val="1"/>
      <w:marLeft w:val="0"/>
      <w:marRight w:val="0"/>
      <w:marTop w:val="0"/>
      <w:marBottom w:val="0"/>
      <w:divBdr>
        <w:top w:val="none" w:sz="0" w:space="0" w:color="auto"/>
        <w:left w:val="none" w:sz="0" w:space="0" w:color="auto"/>
        <w:bottom w:val="none" w:sz="0" w:space="0" w:color="auto"/>
        <w:right w:val="none" w:sz="0" w:space="0" w:color="auto"/>
      </w:divBdr>
      <w:divsChild>
        <w:div w:id="2093350935">
          <w:marLeft w:val="480"/>
          <w:marRight w:val="0"/>
          <w:marTop w:val="0"/>
          <w:marBottom w:val="0"/>
          <w:divBdr>
            <w:top w:val="none" w:sz="0" w:space="0" w:color="auto"/>
            <w:left w:val="none" w:sz="0" w:space="0" w:color="auto"/>
            <w:bottom w:val="none" w:sz="0" w:space="0" w:color="auto"/>
            <w:right w:val="none" w:sz="0" w:space="0" w:color="auto"/>
          </w:divBdr>
        </w:div>
        <w:div w:id="114102165">
          <w:marLeft w:val="480"/>
          <w:marRight w:val="0"/>
          <w:marTop w:val="0"/>
          <w:marBottom w:val="0"/>
          <w:divBdr>
            <w:top w:val="none" w:sz="0" w:space="0" w:color="auto"/>
            <w:left w:val="none" w:sz="0" w:space="0" w:color="auto"/>
            <w:bottom w:val="none" w:sz="0" w:space="0" w:color="auto"/>
            <w:right w:val="none" w:sz="0" w:space="0" w:color="auto"/>
          </w:divBdr>
        </w:div>
        <w:div w:id="1253588849">
          <w:marLeft w:val="480"/>
          <w:marRight w:val="0"/>
          <w:marTop w:val="0"/>
          <w:marBottom w:val="0"/>
          <w:divBdr>
            <w:top w:val="none" w:sz="0" w:space="0" w:color="auto"/>
            <w:left w:val="none" w:sz="0" w:space="0" w:color="auto"/>
            <w:bottom w:val="none" w:sz="0" w:space="0" w:color="auto"/>
            <w:right w:val="none" w:sz="0" w:space="0" w:color="auto"/>
          </w:divBdr>
        </w:div>
        <w:div w:id="2004313791">
          <w:marLeft w:val="480"/>
          <w:marRight w:val="0"/>
          <w:marTop w:val="0"/>
          <w:marBottom w:val="0"/>
          <w:divBdr>
            <w:top w:val="none" w:sz="0" w:space="0" w:color="auto"/>
            <w:left w:val="none" w:sz="0" w:space="0" w:color="auto"/>
            <w:bottom w:val="none" w:sz="0" w:space="0" w:color="auto"/>
            <w:right w:val="none" w:sz="0" w:space="0" w:color="auto"/>
          </w:divBdr>
        </w:div>
        <w:div w:id="1293712864">
          <w:marLeft w:val="480"/>
          <w:marRight w:val="0"/>
          <w:marTop w:val="0"/>
          <w:marBottom w:val="0"/>
          <w:divBdr>
            <w:top w:val="none" w:sz="0" w:space="0" w:color="auto"/>
            <w:left w:val="none" w:sz="0" w:space="0" w:color="auto"/>
            <w:bottom w:val="none" w:sz="0" w:space="0" w:color="auto"/>
            <w:right w:val="none" w:sz="0" w:space="0" w:color="auto"/>
          </w:divBdr>
        </w:div>
        <w:div w:id="886256529">
          <w:marLeft w:val="480"/>
          <w:marRight w:val="0"/>
          <w:marTop w:val="0"/>
          <w:marBottom w:val="0"/>
          <w:divBdr>
            <w:top w:val="none" w:sz="0" w:space="0" w:color="auto"/>
            <w:left w:val="none" w:sz="0" w:space="0" w:color="auto"/>
            <w:bottom w:val="none" w:sz="0" w:space="0" w:color="auto"/>
            <w:right w:val="none" w:sz="0" w:space="0" w:color="auto"/>
          </w:divBdr>
        </w:div>
      </w:divsChild>
    </w:div>
    <w:div w:id="1450903099">
      <w:bodyDiv w:val="1"/>
      <w:marLeft w:val="0"/>
      <w:marRight w:val="0"/>
      <w:marTop w:val="0"/>
      <w:marBottom w:val="0"/>
      <w:divBdr>
        <w:top w:val="none" w:sz="0" w:space="0" w:color="auto"/>
        <w:left w:val="none" w:sz="0" w:space="0" w:color="auto"/>
        <w:bottom w:val="none" w:sz="0" w:space="0" w:color="auto"/>
        <w:right w:val="none" w:sz="0" w:space="0" w:color="auto"/>
      </w:divBdr>
      <w:divsChild>
        <w:div w:id="694306185">
          <w:marLeft w:val="480"/>
          <w:marRight w:val="0"/>
          <w:marTop w:val="0"/>
          <w:marBottom w:val="0"/>
          <w:divBdr>
            <w:top w:val="none" w:sz="0" w:space="0" w:color="auto"/>
            <w:left w:val="none" w:sz="0" w:space="0" w:color="auto"/>
            <w:bottom w:val="none" w:sz="0" w:space="0" w:color="auto"/>
            <w:right w:val="none" w:sz="0" w:space="0" w:color="auto"/>
          </w:divBdr>
        </w:div>
        <w:div w:id="1187251312">
          <w:marLeft w:val="480"/>
          <w:marRight w:val="0"/>
          <w:marTop w:val="0"/>
          <w:marBottom w:val="0"/>
          <w:divBdr>
            <w:top w:val="none" w:sz="0" w:space="0" w:color="auto"/>
            <w:left w:val="none" w:sz="0" w:space="0" w:color="auto"/>
            <w:bottom w:val="none" w:sz="0" w:space="0" w:color="auto"/>
            <w:right w:val="none" w:sz="0" w:space="0" w:color="auto"/>
          </w:divBdr>
        </w:div>
        <w:div w:id="1402798676">
          <w:marLeft w:val="480"/>
          <w:marRight w:val="0"/>
          <w:marTop w:val="0"/>
          <w:marBottom w:val="0"/>
          <w:divBdr>
            <w:top w:val="none" w:sz="0" w:space="0" w:color="auto"/>
            <w:left w:val="none" w:sz="0" w:space="0" w:color="auto"/>
            <w:bottom w:val="none" w:sz="0" w:space="0" w:color="auto"/>
            <w:right w:val="none" w:sz="0" w:space="0" w:color="auto"/>
          </w:divBdr>
        </w:div>
        <w:div w:id="1202013723">
          <w:marLeft w:val="480"/>
          <w:marRight w:val="0"/>
          <w:marTop w:val="0"/>
          <w:marBottom w:val="0"/>
          <w:divBdr>
            <w:top w:val="none" w:sz="0" w:space="0" w:color="auto"/>
            <w:left w:val="none" w:sz="0" w:space="0" w:color="auto"/>
            <w:bottom w:val="none" w:sz="0" w:space="0" w:color="auto"/>
            <w:right w:val="none" w:sz="0" w:space="0" w:color="auto"/>
          </w:divBdr>
        </w:div>
        <w:div w:id="527570823">
          <w:marLeft w:val="480"/>
          <w:marRight w:val="0"/>
          <w:marTop w:val="0"/>
          <w:marBottom w:val="0"/>
          <w:divBdr>
            <w:top w:val="none" w:sz="0" w:space="0" w:color="auto"/>
            <w:left w:val="none" w:sz="0" w:space="0" w:color="auto"/>
            <w:bottom w:val="none" w:sz="0" w:space="0" w:color="auto"/>
            <w:right w:val="none" w:sz="0" w:space="0" w:color="auto"/>
          </w:divBdr>
        </w:div>
        <w:div w:id="851341050">
          <w:marLeft w:val="480"/>
          <w:marRight w:val="0"/>
          <w:marTop w:val="0"/>
          <w:marBottom w:val="0"/>
          <w:divBdr>
            <w:top w:val="none" w:sz="0" w:space="0" w:color="auto"/>
            <w:left w:val="none" w:sz="0" w:space="0" w:color="auto"/>
            <w:bottom w:val="none" w:sz="0" w:space="0" w:color="auto"/>
            <w:right w:val="none" w:sz="0" w:space="0" w:color="auto"/>
          </w:divBdr>
        </w:div>
        <w:div w:id="320424608">
          <w:marLeft w:val="480"/>
          <w:marRight w:val="0"/>
          <w:marTop w:val="0"/>
          <w:marBottom w:val="0"/>
          <w:divBdr>
            <w:top w:val="none" w:sz="0" w:space="0" w:color="auto"/>
            <w:left w:val="none" w:sz="0" w:space="0" w:color="auto"/>
            <w:bottom w:val="none" w:sz="0" w:space="0" w:color="auto"/>
            <w:right w:val="none" w:sz="0" w:space="0" w:color="auto"/>
          </w:divBdr>
        </w:div>
        <w:div w:id="1790588499">
          <w:marLeft w:val="480"/>
          <w:marRight w:val="0"/>
          <w:marTop w:val="0"/>
          <w:marBottom w:val="0"/>
          <w:divBdr>
            <w:top w:val="none" w:sz="0" w:space="0" w:color="auto"/>
            <w:left w:val="none" w:sz="0" w:space="0" w:color="auto"/>
            <w:bottom w:val="none" w:sz="0" w:space="0" w:color="auto"/>
            <w:right w:val="none" w:sz="0" w:space="0" w:color="auto"/>
          </w:divBdr>
        </w:div>
        <w:div w:id="619724607">
          <w:marLeft w:val="480"/>
          <w:marRight w:val="0"/>
          <w:marTop w:val="0"/>
          <w:marBottom w:val="0"/>
          <w:divBdr>
            <w:top w:val="none" w:sz="0" w:space="0" w:color="auto"/>
            <w:left w:val="none" w:sz="0" w:space="0" w:color="auto"/>
            <w:bottom w:val="none" w:sz="0" w:space="0" w:color="auto"/>
            <w:right w:val="none" w:sz="0" w:space="0" w:color="auto"/>
          </w:divBdr>
        </w:div>
        <w:div w:id="1957445717">
          <w:marLeft w:val="480"/>
          <w:marRight w:val="0"/>
          <w:marTop w:val="0"/>
          <w:marBottom w:val="0"/>
          <w:divBdr>
            <w:top w:val="none" w:sz="0" w:space="0" w:color="auto"/>
            <w:left w:val="none" w:sz="0" w:space="0" w:color="auto"/>
            <w:bottom w:val="none" w:sz="0" w:space="0" w:color="auto"/>
            <w:right w:val="none" w:sz="0" w:space="0" w:color="auto"/>
          </w:divBdr>
        </w:div>
        <w:div w:id="292953147">
          <w:marLeft w:val="480"/>
          <w:marRight w:val="0"/>
          <w:marTop w:val="0"/>
          <w:marBottom w:val="0"/>
          <w:divBdr>
            <w:top w:val="none" w:sz="0" w:space="0" w:color="auto"/>
            <w:left w:val="none" w:sz="0" w:space="0" w:color="auto"/>
            <w:bottom w:val="none" w:sz="0" w:space="0" w:color="auto"/>
            <w:right w:val="none" w:sz="0" w:space="0" w:color="auto"/>
          </w:divBdr>
        </w:div>
        <w:div w:id="146171476">
          <w:marLeft w:val="480"/>
          <w:marRight w:val="0"/>
          <w:marTop w:val="0"/>
          <w:marBottom w:val="0"/>
          <w:divBdr>
            <w:top w:val="none" w:sz="0" w:space="0" w:color="auto"/>
            <w:left w:val="none" w:sz="0" w:space="0" w:color="auto"/>
            <w:bottom w:val="none" w:sz="0" w:space="0" w:color="auto"/>
            <w:right w:val="none" w:sz="0" w:space="0" w:color="auto"/>
          </w:divBdr>
        </w:div>
        <w:div w:id="1065682596">
          <w:marLeft w:val="480"/>
          <w:marRight w:val="0"/>
          <w:marTop w:val="0"/>
          <w:marBottom w:val="0"/>
          <w:divBdr>
            <w:top w:val="none" w:sz="0" w:space="0" w:color="auto"/>
            <w:left w:val="none" w:sz="0" w:space="0" w:color="auto"/>
            <w:bottom w:val="none" w:sz="0" w:space="0" w:color="auto"/>
            <w:right w:val="none" w:sz="0" w:space="0" w:color="auto"/>
          </w:divBdr>
        </w:div>
        <w:div w:id="1485004782">
          <w:marLeft w:val="480"/>
          <w:marRight w:val="0"/>
          <w:marTop w:val="0"/>
          <w:marBottom w:val="0"/>
          <w:divBdr>
            <w:top w:val="none" w:sz="0" w:space="0" w:color="auto"/>
            <w:left w:val="none" w:sz="0" w:space="0" w:color="auto"/>
            <w:bottom w:val="none" w:sz="0" w:space="0" w:color="auto"/>
            <w:right w:val="none" w:sz="0" w:space="0" w:color="auto"/>
          </w:divBdr>
        </w:div>
      </w:divsChild>
    </w:div>
    <w:div w:id="1455447656">
      <w:bodyDiv w:val="1"/>
      <w:marLeft w:val="0"/>
      <w:marRight w:val="0"/>
      <w:marTop w:val="0"/>
      <w:marBottom w:val="0"/>
      <w:divBdr>
        <w:top w:val="none" w:sz="0" w:space="0" w:color="auto"/>
        <w:left w:val="none" w:sz="0" w:space="0" w:color="auto"/>
        <w:bottom w:val="none" w:sz="0" w:space="0" w:color="auto"/>
        <w:right w:val="none" w:sz="0" w:space="0" w:color="auto"/>
      </w:divBdr>
      <w:divsChild>
        <w:div w:id="87435209">
          <w:marLeft w:val="480"/>
          <w:marRight w:val="0"/>
          <w:marTop w:val="0"/>
          <w:marBottom w:val="0"/>
          <w:divBdr>
            <w:top w:val="none" w:sz="0" w:space="0" w:color="auto"/>
            <w:left w:val="none" w:sz="0" w:space="0" w:color="auto"/>
            <w:bottom w:val="none" w:sz="0" w:space="0" w:color="auto"/>
            <w:right w:val="none" w:sz="0" w:space="0" w:color="auto"/>
          </w:divBdr>
        </w:div>
        <w:div w:id="1400977290">
          <w:marLeft w:val="480"/>
          <w:marRight w:val="0"/>
          <w:marTop w:val="0"/>
          <w:marBottom w:val="0"/>
          <w:divBdr>
            <w:top w:val="none" w:sz="0" w:space="0" w:color="auto"/>
            <w:left w:val="none" w:sz="0" w:space="0" w:color="auto"/>
            <w:bottom w:val="none" w:sz="0" w:space="0" w:color="auto"/>
            <w:right w:val="none" w:sz="0" w:space="0" w:color="auto"/>
          </w:divBdr>
        </w:div>
        <w:div w:id="867833925">
          <w:marLeft w:val="480"/>
          <w:marRight w:val="0"/>
          <w:marTop w:val="0"/>
          <w:marBottom w:val="0"/>
          <w:divBdr>
            <w:top w:val="none" w:sz="0" w:space="0" w:color="auto"/>
            <w:left w:val="none" w:sz="0" w:space="0" w:color="auto"/>
            <w:bottom w:val="none" w:sz="0" w:space="0" w:color="auto"/>
            <w:right w:val="none" w:sz="0" w:space="0" w:color="auto"/>
          </w:divBdr>
        </w:div>
        <w:div w:id="440953487">
          <w:marLeft w:val="480"/>
          <w:marRight w:val="0"/>
          <w:marTop w:val="0"/>
          <w:marBottom w:val="0"/>
          <w:divBdr>
            <w:top w:val="none" w:sz="0" w:space="0" w:color="auto"/>
            <w:left w:val="none" w:sz="0" w:space="0" w:color="auto"/>
            <w:bottom w:val="none" w:sz="0" w:space="0" w:color="auto"/>
            <w:right w:val="none" w:sz="0" w:space="0" w:color="auto"/>
          </w:divBdr>
        </w:div>
        <w:div w:id="218169799">
          <w:marLeft w:val="480"/>
          <w:marRight w:val="0"/>
          <w:marTop w:val="0"/>
          <w:marBottom w:val="0"/>
          <w:divBdr>
            <w:top w:val="none" w:sz="0" w:space="0" w:color="auto"/>
            <w:left w:val="none" w:sz="0" w:space="0" w:color="auto"/>
            <w:bottom w:val="none" w:sz="0" w:space="0" w:color="auto"/>
            <w:right w:val="none" w:sz="0" w:space="0" w:color="auto"/>
          </w:divBdr>
        </w:div>
        <w:div w:id="1067722851">
          <w:marLeft w:val="480"/>
          <w:marRight w:val="0"/>
          <w:marTop w:val="0"/>
          <w:marBottom w:val="0"/>
          <w:divBdr>
            <w:top w:val="none" w:sz="0" w:space="0" w:color="auto"/>
            <w:left w:val="none" w:sz="0" w:space="0" w:color="auto"/>
            <w:bottom w:val="none" w:sz="0" w:space="0" w:color="auto"/>
            <w:right w:val="none" w:sz="0" w:space="0" w:color="auto"/>
          </w:divBdr>
        </w:div>
        <w:div w:id="1670602059">
          <w:marLeft w:val="480"/>
          <w:marRight w:val="0"/>
          <w:marTop w:val="0"/>
          <w:marBottom w:val="0"/>
          <w:divBdr>
            <w:top w:val="none" w:sz="0" w:space="0" w:color="auto"/>
            <w:left w:val="none" w:sz="0" w:space="0" w:color="auto"/>
            <w:bottom w:val="none" w:sz="0" w:space="0" w:color="auto"/>
            <w:right w:val="none" w:sz="0" w:space="0" w:color="auto"/>
          </w:divBdr>
        </w:div>
        <w:div w:id="911890794">
          <w:marLeft w:val="480"/>
          <w:marRight w:val="0"/>
          <w:marTop w:val="0"/>
          <w:marBottom w:val="0"/>
          <w:divBdr>
            <w:top w:val="none" w:sz="0" w:space="0" w:color="auto"/>
            <w:left w:val="none" w:sz="0" w:space="0" w:color="auto"/>
            <w:bottom w:val="none" w:sz="0" w:space="0" w:color="auto"/>
            <w:right w:val="none" w:sz="0" w:space="0" w:color="auto"/>
          </w:divBdr>
        </w:div>
        <w:div w:id="1799034647">
          <w:marLeft w:val="480"/>
          <w:marRight w:val="0"/>
          <w:marTop w:val="0"/>
          <w:marBottom w:val="0"/>
          <w:divBdr>
            <w:top w:val="none" w:sz="0" w:space="0" w:color="auto"/>
            <w:left w:val="none" w:sz="0" w:space="0" w:color="auto"/>
            <w:bottom w:val="none" w:sz="0" w:space="0" w:color="auto"/>
            <w:right w:val="none" w:sz="0" w:space="0" w:color="auto"/>
          </w:divBdr>
        </w:div>
        <w:div w:id="1490900193">
          <w:marLeft w:val="480"/>
          <w:marRight w:val="0"/>
          <w:marTop w:val="0"/>
          <w:marBottom w:val="0"/>
          <w:divBdr>
            <w:top w:val="none" w:sz="0" w:space="0" w:color="auto"/>
            <w:left w:val="none" w:sz="0" w:space="0" w:color="auto"/>
            <w:bottom w:val="none" w:sz="0" w:space="0" w:color="auto"/>
            <w:right w:val="none" w:sz="0" w:space="0" w:color="auto"/>
          </w:divBdr>
        </w:div>
      </w:divsChild>
    </w:div>
    <w:div w:id="1490634271">
      <w:bodyDiv w:val="1"/>
      <w:marLeft w:val="0"/>
      <w:marRight w:val="0"/>
      <w:marTop w:val="0"/>
      <w:marBottom w:val="0"/>
      <w:divBdr>
        <w:top w:val="none" w:sz="0" w:space="0" w:color="auto"/>
        <w:left w:val="none" w:sz="0" w:space="0" w:color="auto"/>
        <w:bottom w:val="none" w:sz="0" w:space="0" w:color="auto"/>
        <w:right w:val="none" w:sz="0" w:space="0" w:color="auto"/>
      </w:divBdr>
    </w:div>
    <w:div w:id="1495341795">
      <w:bodyDiv w:val="1"/>
      <w:marLeft w:val="0"/>
      <w:marRight w:val="0"/>
      <w:marTop w:val="0"/>
      <w:marBottom w:val="0"/>
      <w:divBdr>
        <w:top w:val="none" w:sz="0" w:space="0" w:color="auto"/>
        <w:left w:val="none" w:sz="0" w:space="0" w:color="auto"/>
        <w:bottom w:val="none" w:sz="0" w:space="0" w:color="auto"/>
        <w:right w:val="none" w:sz="0" w:space="0" w:color="auto"/>
      </w:divBdr>
    </w:div>
    <w:div w:id="1509175989">
      <w:bodyDiv w:val="1"/>
      <w:marLeft w:val="0"/>
      <w:marRight w:val="0"/>
      <w:marTop w:val="0"/>
      <w:marBottom w:val="0"/>
      <w:divBdr>
        <w:top w:val="none" w:sz="0" w:space="0" w:color="auto"/>
        <w:left w:val="none" w:sz="0" w:space="0" w:color="auto"/>
        <w:bottom w:val="none" w:sz="0" w:space="0" w:color="auto"/>
        <w:right w:val="none" w:sz="0" w:space="0" w:color="auto"/>
      </w:divBdr>
    </w:div>
    <w:div w:id="1553611271">
      <w:bodyDiv w:val="1"/>
      <w:marLeft w:val="0"/>
      <w:marRight w:val="0"/>
      <w:marTop w:val="0"/>
      <w:marBottom w:val="0"/>
      <w:divBdr>
        <w:top w:val="none" w:sz="0" w:space="0" w:color="auto"/>
        <w:left w:val="none" w:sz="0" w:space="0" w:color="auto"/>
        <w:bottom w:val="none" w:sz="0" w:space="0" w:color="auto"/>
        <w:right w:val="none" w:sz="0" w:space="0" w:color="auto"/>
      </w:divBdr>
      <w:divsChild>
        <w:div w:id="2014453317">
          <w:marLeft w:val="480"/>
          <w:marRight w:val="0"/>
          <w:marTop w:val="0"/>
          <w:marBottom w:val="0"/>
          <w:divBdr>
            <w:top w:val="none" w:sz="0" w:space="0" w:color="auto"/>
            <w:left w:val="none" w:sz="0" w:space="0" w:color="auto"/>
            <w:bottom w:val="none" w:sz="0" w:space="0" w:color="auto"/>
            <w:right w:val="none" w:sz="0" w:space="0" w:color="auto"/>
          </w:divBdr>
        </w:div>
      </w:divsChild>
    </w:div>
    <w:div w:id="1555116474">
      <w:bodyDiv w:val="1"/>
      <w:marLeft w:val="0"/>
      <w:marRight w:val="0"/>
      <w:marTop w:val="0"/>
      <w:marBottom w:val="0"/>
      <w:divBdr>
        <w:top w:val="none" w:sz="0" w:space="0" w:color="auto"/>
        <w:left w:val="none" w:sz="0" w:space="0" w:color="auto"/>
        <w:bottom w:val="none" w:sz="0" w:space="0" w:color="auto"/>
        <w:right w:val="none" w:sz="0" w:space="0" w:color="auto"/>
      </w:divBdr>
      <w:divsChild>
        <w:div w:id="969017459">
          <w:marLeft w:val="480"/>
          <w:marRight w:val="0"/>
          <w:marTop w:val="0"/>
          <w:marBottom w:val="0"/>
          <w:divBdr>
            <w:top w:val="none" w:sz="0" w:space="0" w:color="auto"/>
            <w:left w:val="none" w:sz="0" w:space="0" w:color="auto"/>
            <w:bottom w:val="none" w:sz="0" w:space="0" w:color="auto"/>
            <w:right w:val="none" w:sz="0" w:space="0" w:color="auto"/>
          </w:divBdr>
        </w:div>
        <w:div w:id="720325731">
          <w:marLeft w:val="480"/>
          <w:marRight w:val="0"/>
          <w:marTop w:val="0"/>
          <w:marBottom w:val="0"/>
          <w:divBdr>
            <w:top w:val="none" w:sz="0" w:space="0" w:color="auto"/>
            <w:left w:val="none" w:sz="0" w:space="0" w:color="auto"/>
            <w:bottom w:val="none" w:sz="0" w:space="0" w:color="auto"/>
            <w:right w:val="none" w:sz="0" w:space="0" w:color="auto"/>
          </w:divBdr>
        </w:div>
        <w:div w:id="2114323001">
          <w:marLeft w:val="480"/>
          <w:marRight w:val="0"/>
          <w:marTop w:val="0"/>
          <w:marBottom w:val="0"/>
          <w:divBdr>
            <w:top w:val="none" w:sz="0" w:space="0" w:color="auto"/>
            <w:left w:val="none" w:sz="0" w:space="0" w:color="auto"/>
            <w:bottom w:val="none" w:sz="0" w:space="0" w:color="auto"/>
            <w:right w:val="none" w:sz="0" w:space="0" w:color="auto"/>
          </w:divBdr>
        </w:div>
        <w:div w:id="1576745295">
          <w:marLeft w:val="480"/>
          <w:marRight w:val="0"/>
          <w:marTop w:val="0"/>
          <w:marBottom w:val="0"/>
          <w:divBdr>
            <w:top w:val="none" w:sz="0" w:space="0" w:color="auto"/>
            <w:left w:val="none" w:sz="0" w:space="0" w:color="auto"/>
            <w:bottom w:val="none" w:sz="0" w:space="0" w:color="auto"/>
            <w:right w:val="none" w:sz="0" w:space="0" w:color="auto"/>
          </w:divBdr>
        </w:div>
        <w:div w:id="436409053">
          <w:marLeft w:val="480"/>
          <w:marRight w:val="0"/>
          <w:marTop w:val="0"/>
          <w:marBottom w:val="0"/>
          <w:divBdr>
            <w:top w:val="none" w:sz="0" w:space="0" w:color="auto"/>
            <w:left w:val="none" w:sz="0" w:space="0" w:color="auto"/>
            <w:bottom w:val="none" w:sz="0" w:space="0" w:color="auto"/>
            <w:right w:val="none" w:sz="0" w:space="0" w:color="auto"/>
          </w:divBdr>
        </w:div>
        <w:div w:id="1043598950">
          <w:marLeft w:val="480"/>
          <w:marRight w:val="0"/>
          <w:marTop w:val="0"/>
          <w:marBottom w:val="0"/>
          <w:divBdr>
            <w:top w:val="none" w:sz="0" w:space="0" w:color="auto"/>
            <w:left w:val="none" w:sz="0" w:space="0" w:color="auto"/>
            <w:bottom w:val="none" w:sz="0" w:space="0" w:color="auto"/>
            <w:right w:val="none" w:sz="0" w:space="0" w:color="auto"/>
          </w:divBdr>
        </w:div>
        <w:div w:id="1659531835">
          <w:marLeft w:val="480"/>
          <w:marRight w:val="0"/>
          <w:marTop w:val="0"/>
          <w:marBottom w:val="0"/>
          <w:divBdr>
            <w:top w:val="none" w:sz="0" w:space="0" w:color="auto"/>
            <w:left w:val="none" w:sz="0" w:space="0" w:color="auto"/>
            <w:bottom w:val="none" w:sz="0" w:space="0" w:color="auto"/>
            <w:right w:val="none" w:sz="0" w:space="0" w:color="auto"/>
          </w:divBdr>
        </w:div>
        <w:div w:id="1541746285">
          <w:marLeft w:val="480"/>
          <w:marRight w:val="0"/>
          <w:marTop w:val="0"/>
          <w:marBottom w:val="0"/>
          <w:divBdr>
            <w:top w:val="none" w:sz="0" w:space="0" w:color="auto"/>
            <w:left w:val="none" w:sz="0" w:space="0" w:color="auto"/>
            <w:bottom w:val="none" w:sz="0" w:space="0" w:color="auto"/>
            <w:right w:val="none" w:sz="0" w:space="0" w:color="auto"/>
          </w:divBdr>
        </w:div>
        <w:div w:id="526338432">
          <w:marLeft w:val="480"/>
          <w:marRight w:val="0"/>
          <w:marTop w:val="0"/>
          <w:marBottom w:val="0"/>
          <w:divBdr>
            <w:top w:val="none" w:sz="0" w:space="0" w:color="auto"/>
            <w:left w:val="none" w:sz="0" w:space="0" w:color="auto"/>
            <w:bottom w:val="none" w:sz="0" w:space="0" w:color="auto"/>
            <w:right w:val="none" w:sz="0" w:space="0" w:color="auto"/>
          </w:divBdr>
        </w:div>
        <w:div w:id="1096025138">
          <w:marLeft w:val="480"/>
          <w:marRight w:val="0"/>
          <w:marTop w:val="0"/>
          <w:marBottom w:val="0"/>
          <w:divBdr>
            <w:top w:val="none" w:sz="0" w:space="0" w:color="auto"/>
            <w:left w:val="none" w:sz="0" w:space="0" w:color="auto"/>
            <w:bottom w:val="none" w:sz="0" w:space="0" w:color="auto"/>
            <w:right w:val="none" w:sz="0" w:space="0" w:color="auto"/>
          </w:divBdr>
        </w:div>
        <w:div w:id="1770157555">
          <w:marLeft w:val="480"/>
          <w:marRight w:val="0"/>
          <w:marTop w:val="0"/>
          <w:marBottom w:val="0"/>
          <w:divBdr>
            <w:top w:val="none" w:sz="0" w:space="0" w:color="auto"/>
            <w:left w:val="none" w:sz="0" w:space="0" w:color="auto"/>
            <w:bottom w:val="none" w:sz="0" w:space="0" w:color="auto"/>
            <w:right w:val="none" w:sz="0" w:space="0" w:color="auto"/>
          </w:divBdr>
        </w:div>
        <w:div w:id="377319111">
          <w:marLeft w:val="480"/>
          <w:marRight w:val="0"/>
          <w:marTop w:val="0"/>
          <w:marBottom w:val="0"/>
          <w:divBdr>
            <w:top w:val="none" w:sz="0" w:space="0" w:color="auto"/>
            <w:left w:val="none" w:sz="0" w:space="0" w:color="auto"/>
            <w:bottom w:val="none" w:sz="0" w:space="0" w:color="auto"/>
            <w:right w:val="none" w:sz="0" w:space="0" w:color="auto"/>
          </w:divBdr>
        </w:div>
        <w:div w:id="73473019">
          <w:marLeft w:val="480"/>
          <w:marRight w:val="0"/>
          <w:marTop w:val="0"/>
          <w:marBottom w:val="0"/>
          <w:divBdr>
            <w:top w:val="none" w:sz="0" w:space="0" w:color="auto"/>
            <w:left w:val="none" w:sz="0" w:space="0" w:color="auto"/>
            <w:bottom w:val="none" w:sz="0" w:space="0" w:color="auto"/>
            <w:right w:val="none" w:sz="0" w:space="0" w:color="auto"/>
          </w:divBdr>
        </w:div>
        <w:div w:id="1837262612">
          <w:marLeft w:val="480"/>
          <w:marRight w:val="0"/>
          <w:marTop w:val="0"/>
          <w:marBottom w:val="0"/>
          <w:divBdr>
            <w:top w:val="none" w:sz="0" w:space="0" w:color="auto"/>
            <w:left w:val="none" w:sz="0" w:space="0" w:color="auto"/>
            <w:bottom w:val="none" w:sz="0" w:space="0" w:color="auto"/>
            <w:right w:val="none" w:sz="0" w:space="0" w:color="auto"/>
          </w:divBdr>
        </w:div>
        <w:div w:id="13578852">
          <w:marLeft w:val="480"/>
          <w:marRight w:val="0"/>
          <w:marTop w:val="0"/>
          <w:marBottom w:val="0"/>
          <w:divBdr>
            <w:top w:val="none" w:sz="0" w:space="0" w:color="auto"/>
            <w:left w:val="none" w:sz="0" w:space="0" w:color="auto"/>
            <w:bottom w:val="none" w:sz="0" w:space="0" w:color="auto"/>
            <w:right w:val="none" w:sz="0" w:space="0" w:color="auto"/>
          </w:divBdr>
        </w:div>
        <w:div w:id="836454782">
          <w:marLeft w:val="480"/>
          <w:marRight w:val="0"/>
          <w:marTop w:val="0"/>
          <w:marBottom w:val="0"/>
          <w:divBdr>
            <w:top w:val="none" w:sz="0" w:space="0" w:color="auto"/>
            <w:left w:val="none" w:sz="0" w:space="0" w:color="auto"/>
            <w:bottom w:val="none" w:sz="0" w:space="0" w:color="auto"/>
            <w:right w:val="none" w:sz="0" w:space="0" w:color="auto"/>
          </w:divBdr>
        </w:div>
        <w:div w:id="2048411889">
          <w:marLeft w:val="480"/>
          <w:marRight w:val="0"/>
          <w:marTop w:val="0"/>
          <w:marBottom w:val="0"/>
          <w:divBdr>
            <w:top w:val="none" w:sz="0" w:space="0" w:color="auto"/>
            <w:left w:val="none" w:sz="0" w:space="0" w:color="auto"/>
            <w:bottom w:val="none" w:sz="0" w:space="0" w:color="auto"/>
            <w:right w:val="none" w:sz="0" w:space="0" w:color="auto"/>
          </w:divBdr>
        </w:div>
      </w:divsChild>
    </w:div>
    <w:div w:id="1556115428">
      <w:bodyDiv w:val="1"/>
      <w:marLeft w:val="0"/>
      <w:marRight w:val="0"/>
      <w:marTop w:val="0"/>
      <w:marBottom w:val="0"/>
      <w:divBdr>
        <w:top w:val="none" w:sz="0" w:space="0" w:color="auto"/>
        <w:left w:val="none" w:sz="0" w:space="0" w:color="auto"/>
        <w:bottom w:val="none" w:sz="0" w:space="0" w:color="auto"/>
        <w:right w:val="none" w:sz="0" w:space="0" w:color="auto"/>
      </w:divBdr>
    </w:div>
    <w:div w:id="1557424760">
      <w:bodyDiv w:val="1"/>
      <w:marLeft w:val="0"/>
      <w:marRight w:val="0"/>
      <w:marTop w:val="0"/>
      <w:marBottom w:val="0"/>
      <w:divBdr>
        <w:top w:val="none" w:sz="0" w:space="0" w:color="auto"/>
        <w:left w:val="none" w:sz="0" w:space="0" w:color="auto"/>
        <w:bottom w:val="none" w:sz="0" w:space="0" w:color="auto"/>
        <w:right w:val="none" w:sz="0" w:space="0" w:color="auto"/>
      </w:divBdr>
      <w:divsChild>
        <w:div w:id="2056393448">
          <w:marLeft w:val="480"/>
          <w:marRight w:val="0"/>
          <w:marTop w:val="0"/>
          <w:marBottom w:val="0"/>
          <w:divBdr>
            <w:top w:val="none" w:sz="0" w:space="0" w:color="auto"/>
            <w:left w:val="none" w:sz="0" w:space="0" w:color="auto"/>
            <w:bottom w:val="none" w:sz="0" w:space="0" w:color="auto"/>
            <w:right w:val="none" w:sz="0" w:space="0" w:color="auto"/>
          </w:divBdr>
        </w:div>
        <w:div w:id="1406225517">
          <w:marLeft w:val="480"/>
          <w:marRight w:val="0"/>
          <w:marTop w:val="0"/>
          <w:marBottom w:val="0"/>
          <w:divBdr>
            <w:top w:val="none" w:sz="0" w:space="0" w:color="auto"/>
            <w:left w:val="none" w:sz="0" w:space="0" w:color="auto"/>
            <w:bottom w:val="none" w:sz="0" w:space="0" w:color="auto"/>
            <w:right w:val="none" w:sz="0" w:space="0" w:color="auto"/>
          </w:divBdr>
        </w:div>
        <w:div w:id="279998296">
          <w:marLeft w:val="480"/>
          <w:marRight w:val="0"/>
          <w:marTop w:val="0"/>
          <w:marBottom w:val="0"/>
          <w:divBdr>
            <w:top w:val="none" w:sz="0" w:space="0" w:color="auto"/>
            <w:left w:val="none" w:sz="0" w:space="0" w:color="auto"/>
            <w:bottom w:val="none" w:sz="0" w:space="0" w:color="auto"/>
            <w:right w:val="none" w:sz="0" w:space="0" w:color="auto"/>
          </w:divBdr>
        </w:div>
        <w:div w:id="695426504">
          <w:marLeft w:val="480"/>
          <w:marRight w:val="0"/>
          <w:marTop w:val="0"/>
          <w:marBottom w:val="0"/>
          <w:divBdr>
            <w:top w:val="none" w:sz="0" w:space="0" w:color="auto"/>
            <w:left w:val="none" w:sz="0" w:space="0" w:color="auto"/>
            <w:bottom w:val="none" w:sz="0" w:space="0" w:color="auto"/>
            <w:right w:val="none" w:sz="0" w:space="0" w:color="auto"/>
          </w:divBdr>
        </w:div>
        <w:div w:id="1924220352">
          <w:marLeft w:val="480"/>
          <w:marRight w:val="0"/>
          <w:marTop w:val="0"/>
          <w:marBottom w:val="0"/>
          <w:divBdr>
            <w:top w:val="none" w:sz="0" w:space="0" w:color="auto"/>
            <w:left w:val="none" w:sz="0" w:space="0" w:color="auto"/>
            <w:bottom w:val="none" w:sz="0" w:space="0" w:color="auto"/>
            <w:right w:val="none" w:sz="0" w:space="0" w:color="auto"/>
          </w:divBdr>
        </w:div>
        <w:div w:id="1882740694">
          <w:marLeft w:val="480"/>
          <w:marRight w:val="0"/>
          <w:marTop w:val="0"/>
          <w:marBottom w:val="0"/>
          <w:divBdr>
            <w:top w:val="none" w:sz="0" w:space="0" w:color="auto"/>
            <w:left w:val="none" w:sz="0" w:space="0" w:color="auto"/>
            <w:bottom w:val="none" w:sz="0" w:space="0" w:color="auto"/>
            <w:right w:val="none" w:sz="0" w:space="0" w:color="auto"/>
          </w:divBdr>
        </w:div>
        <w:div w:id="1411344613">
          <w:marLeft w:val="480"/>
          <w:marRight w:val="0"/>
          <w:marTop w:val="0"/>
          <w:marBottom w:val="0"/>
          <w:divBdr>
            <w:top w:val="none" w:sz="0" w:space="0" w:color="auto"/>
            <w:left w:val="none" w:sz="0" w:space="0" w:color="auto"/>
            <w:bottom w:val="none" w:sz="0" w:space="0" w:color="auto"/>
            <w:right w:val="none" w:sz="0" w:space="0" w:color="auto"/>
          </w:divBdr>
        </w:div>
        <w:div w:id="860894591">
          <w:marLeft w:val="480"/>
          <w:marRight w:val="0"/>
          <w:marTop w:val="0"/>
          <w:marBottom w:val="0"/>
          <w:divBdr>
            <w:top w:val="none" w:sz="0" w:space="0" w:color="auto"/>
            <w:left w:val="none" w:sz="0" w:space="0" w:color="auto"/>
            <w:bottom w:val="none" w:sz="0" w:space="0" w:color="auto"/>
            <w:right w:val="none" w:sz="0" w:space="0" w:color="auto"/>
          </w:divBdr>
        </w:div>
        <w:div w:id="1933512854">
          <w:marLeft w:val="480"/>
          <w:marRight w:val="0"/>
          <w:marTop w:val="0"/>
          <w:marBottom w:val="0"/>
          <w:divBdr>
            <w:top w:val="none" w:sz="0" w:space="0" w:color="auto"/>
            <w:left w:val="none" w:sz="0" w:space="0" w:color="auto"/>
            <w:bottom w:val="none" w:sz="0" w:space="0" w:color="auto"/>
            <w:right w:val="none" w:sz="0" w:space="0" w:color="auto"/>
          </w:divBdr>
        </w:div>
        <w:div w:id="1624580497">
          <w:marLeft w:val="480"/>
          <w:marRight w:val="0"/>
          <w:marTop w:val="0"/>
          <w:marBottom w:val="0"/>
          <w:divBdr>
            <w:top w:val="none" w:sz="0" w:space="0" w:color="auto"/>
            <w:left w:val="none" w:sz="0" w:space="0" w:color="auto"/>
            <w:bottom w:val="none" w:sz="0" w:space="0" w:color="auto"/>
            <w:right w:val="none" w:sz="0" w:space="0" w:color="auto"/>
          </w:divBdr>
        </w:div>
        <w:div w:id="1389569499">
          <w:marLeft w:val="480"/>
          <w:marRight w:val="0"/>
          <w:marTop w:val="0"/>
          <w:marBottom w:val="0"/>
          <w:divBdr>
            <w:top w:val="none" w:sz="0" w:space="0" w:color="auto"/>
            <w:left w:val="none" w:sz="0" w:space="0" w:color="auto"/>
            <w:bottom w:val="none" w:sz="0" w:space="0" w:color="auto"/>
            <w:right w:val="none" w:sz="0" w:space="0" w:color="auto"/>
          </w:divBdr>
        </w:div>
        <w:div w:id="1684041947">
          <w:marLeft w:val="480"/>
          <w:marRight w:val="0"/>
          <w:marTop w:val="0"/>
          <w:marBottom w:val="0"/>
          <w:divBdr>
            <w:top w:val="none" w:sz="0" w:space="0" w:color="auto"/>
            <w:left w:val="none" w:sz="0" w:space="0" w:color="auto"/>
            <w:bottom w:val="none" w:sz="0" w:space="0" w:color="auto"/>
            <w:right w:val="none" w:sz="0" w:space="0" w:color="auto"/>
          </w:divBdr>
        </w:div>
        <w:div w:id="993073342">
          <w:marLeft w:val="480"/>
          <w:marRight w:val="0"/>
          <w:marTop w:val="0"/>
          <w:marBottom w:val="0"/>
          <w:divBdr>
            <w:top w:val="none" w:sz="0" w:space="0" w:color="auto"/>
            <w:left w:val="none" w:sz="0" w:space="0" w:color="auto"/>
            <w:bottom w:val="none" w:sz="0" w:space="0" w:color="auto"/>
            <w:right w:val="none" w:sz="0" w:space="0" w:color="auto"/>
          </w:divBdr>
        </w:div>
        <w:div w:id="1325354952">
          <w:marLeft w:val="480"/>
          <w:marRight w:val="0"/>
          <w:marTop w:val="0"/>
          <w:marBottom w:val="0"/>
          <w:divBdr>
            <w:top w:val="none" w:sz="0" w:space="0" w:color="auto"/>
            <w:left w:val="none" w:sz="0" w:space="0" w:color="auto"/>
            <w:bottom w:val="none" w:sz="0" w:space="0" w:color="auto"/>
            <w:right w:val="none" w:sz="0" w:space="0" w:color="auto"/>
          </w:divBdr>
        </w:div>
        <w:div w:id="954286729">
          <w:marLeft w:val="480"/>
          <w:marRight w:val="0"/>
          <w:marTop w:val="0"/>
          <w:marBottom w:val="0"/>
          <w:divBdr>
            <w:top w:val="none" w:sz="0" w:space="0" w:color="auto"/>
            <w:left w:val="none" w:sz="0" w:space="0" w:color="auto"/>
            <w:bottom w:val="none" w:sz="0" w:space="0" w:color="auto"/>
            <w:right w:val="none" w:sz="0" w:space="0" w:color="auto"/>
          </w:divBdr>
        </w:div>
        <w:div w:id="607661675">
          <w:marLeft w:val="480"/>
          <w:marRight w:val="0"/>
          <w:marTop w:val="0"/>
          <w:marBottom w:val="0"/>
          <w:divBdr>
            <w:top w:val="none" w:sz="0" w:space="0" w:color="auto"/>
            <w:left w:val="none" w:sz="0" w:space="0" w:color="auto"/>
            <w:bottom w:val="none" w:sz="0" w:space="0" w:color="auto"/>
            <w:right w:val="none" w:sz="0" w:space="0" w:color="auto"/>
          </w:divBdr>
        </w:div>
        <w:div w:id="1339309687">
          <w:marLeft w:val="480"/>
          <w:marRight w:val="0"/>
          <w:marTop w:val="0"/>
          <w:marBottom w:val="0"/>
          <w:divBdr>
            <w:top w:val="none" w:sz="0" w:space="0" w:color="auto"/>
            <w:left w:val="none" w:sz="0" w:space="0" w:color="auto"/>
            <w:bottom w:val="none" w:sz="0" w:space="0" w:color="auto"/>
            <w:right w:val="none" w:sz="0" w:space="0" w:color="auto"/>
          </w:divBdr>
        </w:div>
        <w:div w:id="1828131667">
          <w:marLeft w:val="480"/>
          <w:marRight w:val="0"/>
          <w:marTop w:val="0"/>
          <w:marBottom w:val="0"/>
          <w:divBdr>
            <w:top w:val="none" w:sz="0" w:space="0" w:color="auto"/>
            <w:left w:val="none" w:sz="0" w:space="0" w:color="auto"/>
            <w:bottom w:val="none" w:sz="0" w:space="0" w:color="auto"/>
            <w:right w:val="none" w:sz="0" w:space="0" w:color="auto"/>
          </w:divBdr>
        </w:div>
      </w:divsChild>
    </w:div>
    <w:div w:id="1573468465">
      <w:bodyDiv w:val="1"/>
      <w:marLeft w:val="0"/>
      <w:marRight w:val="0"/>
      <w:marTop w:val="0"/>
      <w:marBottom w:val="0"/>
      <w:divBdr>
        <w:top w:val="none" w:sz="0" w:space="0" w:color="auto"/>
        <w:left w:val="none" w:sz="0" w:space="0" w:color="auto"/>
        <w:bottom w:val="none" w:sz="0" w:space="0" w:color="auto"/>
        <w:right w:val="none" w:sz="0" w:space="0" w:color="auto"/>
      </w:divBdr>
    </w:div>
    <w:div w:id="1577787471">
      <w:bodyDiv w:val="1"/>
      <w:marLeft w:val="0"/>
      <w:marRight w:val="0"/>
      <w:marTop w:val="0"/>
      <w:marBottom w:val="0"/>
      <w:divBdr>
        <w:top w:val="none" w:sz="0" w:space="0" w:color="auto"/>
        <w:left w:val="none" w:sz="0" w:space="0" w:color="auto"/>
        <w:bottom w:val="none" w:sz="0" w:space="0" w:color="auto"/>
        <w:right w:val="none" w:sz="0" w:space="0" w:color="auto"/>
      </w:divBdr>
    </w:div>
    <w:div w:id="1600603312">
      <w:bodyDiv w:val="1"/>
      <w:marLeft w:val="0"/>
      <w:marRight w:val="0"/>
      <w:marTop w:val="0"/>
      <w:marBottom w:val="0"/>
      <w:divBdr>
        <w:top w:val="none" w:sz="0" w:space="0" w:color="auto"/>
        <w:left w:val="none" w:sz="0" w:space="0" w:color="auto"/>
        <w:bottom w:val="none" w:sz="0" w:space="0" w:color="auto"/>
        <w:right w:val="none" w:sz="0" w:space="0" w:color="auto"/>
      </w:divBdr>
    </w:div>
    <w:div w:id="1626697481">
      <w:bodyDiv w:val="1"/>
      <w:marLeft w:val="0"/>
      <w:marRight w:val="0"/>
      <w:marTop w:val="0"/>
      <w:marBottom w:val="0"/>
      <w:divBdr>
        <w:top w:val="none" w:sz="0" w:space="0" w:color="auto"/>
        <w:left w:val="none" w:sz="0" w:space="0" w:color="auto"/>
        <w:bottom w:val="none" w:sz="0" w:space="0" w:color="auto"/>
        <w:right w:val="none" w:sz="0" w:space="0" w:color="auto"/>
      </w:divBdr>
    </w:div>
    <w:div w:id="1627857538">
      <w:bodyDiv w:val="1"/>
      <w:marLeft w:val="0"/>
      <w:marRight w:val="0"/>
      <w:marTop w:val="0"/>
      <w:marBottom w:val="0"/>
      <w:divBdr>
        <w:top w:val="none" w:sz="0" w:space="0" w:color="auto"/>
        <w:left w:val="none" w:sz="0" w:space="0" w:color="auto"/>
        <w:bottom w:val="none" w:sz="0" w:space="0" w:color="auto"/>
        <w:right w:val="none" w:sz="0" w:space="0" w:color="auto"/>
      </w:divBdr>
      <w:divsChild>
        <w:div w:id="963119498">
          <w:marLeft w:val="480"/>
          <w:marRight w:val="0"/>
          <w:marTop w:val="0"/>
          <w:marBottom w:val="0"/>
          <w:divBdr>
            <w:top w:val="none" w:sz="0" w:space="0" w:color="auto"/>
            <w:left w:val="none" w:sz="0" w:space="0" w:color="auto"/>
            <w:bottom w:val="none" w:sz="0" w:space="0" w:color="auto"/>
            <w:right w:val="none" w:sz="0" w:space="0" w:color="auto"/>
          </w:divBdr>
        </w:div>
        <w:div w:id="1972593751">
          <w:marLeft w:val="480"/>
          <w:marRight w:val="0"/>
          <w:marTop w:val="0"/>
          <w:marBottom w:val="0"/>
          <w:divBdr>
            <w:top w:val="none" w:sz="0" w:space="0" w:color="auto"/>
            <w:left w:val="none" w:sz="0" w:space="0" w:color="auto"/>
            <w:bottom w:val="none" w:sz="0" w:space="0" w:color="auto"/>
            <w:right w:val="none" w:sz="0" w:space="0" w:color="auto"/>
          </w:divBdr>
        </w:div>
        <w:div w:id="14574574">
          <w:marLeft w:val="480"/>
          <w:marRight w:val="0"/>
          <w:marTop w:val="0"/>
          <w:marBottom w:val="0"/>
          <w:divBdr>
            <w:top w:val="none" w:sz="0" w:space="0" w:color="auto"/>
            <w:left w:val="none" w:sz="0" w:space="0" w:color="auto"/>
            <w:bottom w:val="none" w:sz="0" w:space="0" w:color="auto"/>
            <w:right w:val="none" w:sz="0" w:space="0" w:color="auto"/>
          </w:divBdr>
        </w:div>
        <w:div w:id="938217039">
          <w:marLeft w:val="480"/>
          <w:marRight w:val="0"/>
          <w:marTop w:val="0"/>
          <w:marBottom w:val="0"/>
          <w:divBdr>
            <w:top w:val="none" w:sz="0" w:space="0" w:color="auto"/>
            <w:left w:val="none" w:sz="0" w:space="0" w:color="auto"/>
            <w:bottom w:val="none" w:sz="0" w:space="0" w:color="auto"/>
            <w:right w:val="none" w:sz="0" w:space="0" w:color="auto"/>
          </w:divBdr>
        </w:div>
        <w:div w:id="2122258929">
          <w:marLeft w:val="480"/>
          <w:marRight w:val="0"/>
          <w:marTop w:val="0"/>
          <w:marBottom w:val="0"/>
          <w:divBdr>
            <w:top w:val="none" w:sz="0" w:space="0" w:color="auto"/>
            <w:left w:val="none" w:sz="0" w:space="0" w:color="auto"/>
            <w:bottom w:val="none" w:sz="0" w:space="0" w:color="auto"/>
            <w:right w:val="none" w:sz="0" w:space="0" w:color="auto"/>
          </w:divBdr>
        </w:div>
        <w:div w:id="1094276813">
          <w:marLeft w:val="480"/>
          <w:marRight w:val="0"/>
          <w:marTop w:val="0"/>
          <w:marBottom w:val="0"/>
          <w:divBdr>
            <w:top w:val="none" w:sz="0" w:space="0" w:color="auto"/>
            <w:left w:val="none" w:sz="0" w:space="0" w:color="auto"/>
            <w:bottom w:val="none" w:sz="0" w:space="0" w:color="auto"/>
            <w:right w:val="none" w:sz="0" w:space="0" w:color="auto"/>
          </w:divBdr>
        </w:div>
        <w:div w:id="545140565">
          <w:marLeft w:val="480"/>
          <w:marRight w:val="0"/>
          <w:marTop w:val="0"/>
          <w:marBottom w:val="0"/>
          <w:divBdr>
            <w:top w:val="none" w:sz="0" w:space="0" w:color="auto"/>
            <w:left w:val="none" w:sz="0" w:space="0" w:color="auto"/>
            <w:bottom w:val="none" w:sz="0" w:space="0" w:color="auto"/>
            <w:right w:val="none" w:sz="0" w:space="0" w:color="auto"/>
          </w:divBdr>
        </w:div>
        <w:div w:id="1482576320">
          <w:marLeft w:val="480"/>
          <w:marRight w:val="0"/>
          <w:marTop w:val="0"/>
          <w:marBottom w:val="0"/>
          <w:divBdr>
            <w:top w:val="none" w:sz="0" w:space="0" w:color="auto"/>
            <w:left w:val="none" w:sz="0" w:space="0" w:color="auto"/>
            <w:bottom w:val="none" w:sz="0" w:space="0" w:color="auto"/>
            <w:right w:val="none" w:sz="0" w:space="0" w:color="auto"/>
          </w:divBdr>
        </w:div>
        <w:div w:id="1445685635">
          <w:marLeft w:val="480"/>
          <w:marRight w:val="0"/>
          <w:marTop w:val="0"/>
          <w:marBottom w:val="0"/>
          <w:divBdr>
            <w:top w:val="none" w:sz="0" w:space="0" w:color="auto"/>
            <w:left w:val="none" w:sz="0" w:space="0" w:color="auto"/>
            <w:bottom w:val="none" w:sz="0" w:space="0" w:color="auto"/>
            <w:right w:val="none" w:sz="0" w:space="0" w:color="auto"/>
          </w:divBdr>
        </w:div>
        <w:div w:id="1891259366">
          <w:marLeft w:val="480"/>
          <w:marRight w:val="0"/>
          <w:marTop w:val="0"/>
          <w:marBottom w:val="0"/>
          <w:divBdr>
            <w:top w:val="none" w:sz="0" w:space="0" w:color="auto"/>
            <w:left w:val="none" w:sz="0" w:space="0" w:color="auto"/>
            <w:bottom w:val="none" w:sz="0" w:space="0" w:color="auto"/>
            <w:right w:val="none" w:sz="0" w:space="0" w:color="auto"/>
          </w:divBdr>
        </w:div>
        <w:div w:id="941912937">
          <w:marLeft w:val="480"/>
          <w:marRight w:val="0"/>
          <w:marTop w:val="0"/>
          <w:marBottom w:val="0"/>
          <w:divBdr>
            <w:top w:val="none" w:sz="0" w:space="0" w:color="auto"/>
            <w:left w:val="none" w:sz="0" w:space="0" w:color="auto"/>
            <w:bottom w:val="none" w:sz="0" w:space="0" w:color="auto"/>
            <w:right w:val="none" w:sz="0" w:space="0" w:color="auto"/>
          </w:divBdr>
        </w:div>
        <w:div w:id="753477396">
          <w:marLeft w:val="480"/>
          <w:marRight w:val="0"/>
          <w:marTop w:val="0"/>
          <w:marBottom w:val="0"/>
          <w:divBdr>
            <w:top w:val="none" w:sz="0" w:space="0" w:color="auto"/>
            <w:left w:val="none" w:sz="0" w:space="0" w:color="auto"/>
            <w:bottom w:val="none" w:sz="0" w:space="0" w:color="auto"/>
            <w:right w:val="none" w:sz="0" w:space="0" w:color="auto"/>
          </w:divBdr>
        </w:div>
        <w:div w:id="909996289">
          <w:marLeft w:val="480"/>
          <w:marRight w:val="0"/>
          <w:marTop w:val="0"/>
          <w:marBottom w:val="0"/>
          <w:divBdr>
            <w:top w:val="none" w:sz="0" w:space="0" w:color="auto"/>
            <w:left w:val="none" w:sz="0" w:space="0" w:color="auto"/>
            <w:bottom w:val="none" w:sz="0" w:space="0" w:color="auto"/>
            <w:right w:val="none" w:sz="0" w:space="0" w:color="auto"/>
          </w:divBdr>
        </w:div>
        <w:div w:id="1759060875">
          <w:marLeft w:val="480"/>
          <w:marRight w:val="0"/>
          <w:marTop w:val="0"/>
          <w:marBottom w:val="0"/>
          <w:divBdr>
            <w:top w:val="none" w:sz="0" w:space="0" w:color="auto"/>
            <w:left w:val="none" w:sz="0" w:space="0" w:color="auto"/>
            <w:bottom w:val="none" w:sz="0" w:space="0" w:color="auto"/>
            <w:right w:val="none" w:sz="0" w:space="0" w:color="auto"/>
          </w:divBdr>
        </w:div>
        <w:div w:id="320699290">
          <w:marLeft w:val="480"/>
          <w:marRight w:val="0"/>
          <w:marTop w:val="0"/>
          <w:marBottom w:val="0"/>
          <w:divBdr>
            <w:top w:val="none" w:sz="0" w:space="0" w:color="auto"/>
            <w:left w:val="none" w:sz="0" w:space="0" w:color="auto"/>
            <w:bottom w:val="none" w:sz="0" w:space="0" w:color="auto"/>
            <w:right w:val="none" w:sz="0" w:space="0" w:color="auto"/>
          </w:divBdr>
        </w:div>
      </w:divsChild>
    </w:div>
    <w:div w:id="1638686759">
      <w:bodyDiv w:val="1"/>
      <w:marLeft w:val="0"/>
      <w:marRight w:val="0"/>
      <w:marTop w:val="0"/>
      <w:marBottom w:val="0"/>
      <w:divBdr>
        <w:top w:val="none" w:sz="0" w:space="0" w:color="auto"/>
        <w:left w:val="none" w:sz="0" w:space="0" w:color="auto"/>
        <w:bottom w:val="none" w:sz="0" w:space="0" w:color="auto"/>
        <w:right w:val="none" w:sz="0" w:space="0" w:color="auto"/>
      </w:divBdr>
    </w:div>
    <w:div w:id="1680767939">
      <w:bodyDiv w:val="1"/>
      <w:marLeft w:val="0"/>
      <w:marRight w:val="0"/>
      <w:marTop w:val="0"/>
      <w:marBottom w:val="0"/>
      <w:divBdr>
        <w:top w:val="none" w:sz="0" w:space="0" w:color="auto"/>
        <w:left w:val="none" w:sz="0" w:space="0" w:color="auto"/>
        <w:bottom w:val="none" w:sz="0" w:space="0" w:color="auto"/>
        <w:right w:val="none" w:sz="0" w:space="0" w:color="auto"/>
      </w:divBdr>
    </w:div>
    <w:div w:id="1680889545">
      <w:bodyDiv w:val="1"/>
      <w:marLeft w:val="0"/>
      <w:marRight w:val="0"/>
      <w:marTop w:val="0"/>
      <w:marBottom w:val="0"/>
      <w:divBdr>
        <w:top w:val="none" w:sz="0" w:space="0" w:color="auto"/>
        <w:left w:val="none" w:sz="0" w:space="0" w:color="auto"/>
        <w:bottom w:val="none" w:sz="0" w:space="0" w:color="auto"/>
        <w:right w:val="none" w:sz="0" w:space="0" w:color="auto"/>
      </w:divBdr>
    </w:div>
    <w:div w:id="1681932525">
      <w:bodyDiv w:val="1"/>
      <w:marLeft w:val="0"/>
      <w:marRight w:val="0"/>
      <w:marTop w:val="0"/>
      <w:marBottom w:val="0"/>
      <w:divBdr>
        <w:top w:val="none" w:sz="0" w:space="0" w:color="auto"/>
        <w:left w:val="none" w:sz="0" w:space="0" w:color="auto"/>
        <w:bottom w:val="none" w:sz="0" w:space="0" w:color="auto"/>
        <w:right w:val="none" w:sz="0" w:space="0" w:color="auto"/>
      </w:divBdr>
    </w:div>
    <w:div w:id="1682586930">
      <w:bodyDiv w:val="1"/>
      <w:marLeft w:val="0"/>
      <w:marRight w:val="0"/>
      <w:marTop w:val="0"/>
      <w:marBottom w:val="0"/>
      <w:divBdr>
        <w:top w:val="none" w:sz="0" w:space="0" w:color="auto"/>
        <w:left w:val="none" w:sz="0" w:space="0" w:color="auto"/>
        <w:bottom w:val="none" w:sz="0" w:space="0" w:color="auto"/>
        <w:right w:val="none" w:sz="0" w:space="0" w:color="auto"/>
      </w:divBdr>
      <w:divsChild>
        <w:div w:id="1172791883">
          <w:marLeft w:val="480"/>
          <w:marRight w:val="0"/>
          <w:marTop w:val="0"/>
          <w:marBottom w:val="0"/>
          <w:divBdr>
            <w:top w:val="none" w:sz="0" w:space="0" w:color="auto"/>
            <w:left w:val="none" w:sz="0" w:space="0" w:color="auto"/>
            <w:bottom w:val="none" w:sz="0" w:space="0" w:color="auto"/>
            <w:right w:val="none" w:sz="0" w:space="0" w:color="auto"/>
          </w:divBdr>
        </w:div>
        <w:div w:id="131480687">
          <w:marLeft w:val="480"/>
          <w:marRight w:val="0"/>
          <w:marTop w:val="0"/>
          <w:marBottom w:val="0"/>
          <w:divBdr>
            <w:top w:val="none" w:sz="0" w:space="0" w:color="auto"/>
            <w:left w:val="none" w:sz="0" w:space="0" w:color="auto"/>
            <w:bottom w:val="none" w:sz="0" w:space="0" w:color="auto"/>
            <w:right w:val="none" w:sz="0" w:space="0" w:color="auto"/>
          </w:divBdr>
        </w:div>
        <w:div w:id="247932258">
          <w:marLeft w:val="480"/>
          <w:marRight w:val="0"/>
          <w:marTop w:val="0"/>
          <w:marBottom w:val="0"/>
          <w:divBdr>
            <w:top w:val="none" w:sz="0" w:space="0" w:color="auto"/>
            <w:left w:val="none" w:sz="0" w:space="0" w:color="auto"/>
            <w:bottom w:val="none" w:sz="0" w:space="0" w:color="auto"/>
            <w:right w:val="none" w:sz="0" w:space="0" w:color="auto"/>
          </w:divBdr>
        </w:div>
        <w:div w:id="778718189">
          <w:marLeft w:val="480"/>
          <w:marRight w:val="0"/>
          <w:marTop w:val="0"/>
          <w:marBottom w:val="0"/>
          <w:divBdr>
            <w:top w:val="none" w:sz="0" w:space="0" w:color="auto"/>
            <w:left w:val="none" w:sz="0" w:space="0" w:color="auto"/>
            <w:bottom w:val="none" w:sz="0" w:space="0" w:color="auto"/>
            <w:right w:val="none" w:sz="0" w:space="0" w:color="auto"/>
          </w:divBdr>
        </w:div>
        <w:div w:id="1765950667">
          <w:marLeft w:val="480"/>
          <w:marRight w:val="0"/>
          <w:marTop w:val="0"/>
          <w:marBottom w:val="0"/>
          <w:divBdr>
            <w:top w:val="none" w:sz="0" w:space="0" w:color="auto"/>
            <w:left w:val="none" w:sz="0" w:space="0" w:color="auto"/>
            <w:bottom w:val="none" w:sz="0" w:space="0" w:color="auto"/>
            <w:right w:val="none" w:sz="0" w:space="0" w:color="auto"/>
          </w:divBdr>
        </w:div>
        <w:div w:id="1329406941">
          <w:marLeft w:val="480"/>
          <w:marRight w:val="0"/>
          <w:marTop w:val="0"/>
          <w:marBottom w:val="0"/>
          <w:divBdr>
            <w:top w:val="none" w:sz="0" w:space="0" w:color="auto"/>
            <w:left w:val="none" w:sz="0" w:space="0" w:color="auto"/>
            <w:bottom w:val="none" w:sz="0" w:space="0" w:color="auto"/>
            <w:right w:val="none" w:sz="0" w:space="0" w:color="auto"/>
          </w:divBdr>
        </w:div>
        <w:div w:id="1962148029">
          <w:marLeft w:val="480"/>
          <w:marRight w:val="0"/>
          <w:marTop w:val="0"/>
          <w:marBottom w:val="0"/>
          <w:divBdr>
            <w:top w:val="none" w:sz="0" w:space="0" w:color="auto"/>
            <w:left w:val="none" w:sz="0" w:space="0" w:color="auto"/>
            <w:bottom w:val="none" w:sz="0" w:space="0" w:color="auto"/>
            <w:right w:val="none" w:sz="0" w:space="0" w:color="auto"/>
          </w:divBdr>
        </w:div>
        <w:div w:id="1779325396">
          <w:marLeft w:val="480"/>
          <w:marRight w:val="0"/>
          <w:marTop w:val="0"/>
          <w:marBottom w:val="0"/>
          <w:divBdr>
            <w:top w:val="none" w:sz="0" w:space="0" w:color="auto"/>
            <w:left w:val="none" w:sz="0" w:space="0" w:color="auto"/>
            <w:bottom w:val="none" w:sz="0" w:space="0" w:color="auto"/>
            <w:right w:val="none" w:sz="0" w:space="0" w:color="auto"/>
          </w:divBdr>
        </w:div>
        <w:div w:id="754321091">
          <w:marLeft w:val="480"/>
          <w:marRight w:val="0"/>
          <w:marTop w:val="0"/>
          <w:marBottom w:val="0"/>
          <w:divBdr>
            <w:top w:val="none" w:sz="0" w:space="0" w:color="auto"/>
            <w:left w:val="none" w:sz="0" w:space="0" w:color="auto"/>
            <w:bottom w:val="none" w:sz="0" w:space="0" w:color="auto"/>
            <w:right w:val="none" w:sz="0" w:space="0" w:color="auto"/>
          </w:divBdr>
        </w:div>
        <w:div w:id="1601833063">
          <w:marLeft w:val="480"/>
          <w:marRight w:val="0"/>
          <w:marTop w:val="0"/>
          <w:marBottom w:val="0"/>
          <w:divBdr>
            <w:top w:val="none" w:sz="0" w:space="0" w:color="auto"/>
            <w:left w:val="none" w:sz="0" w:space="0" w:color="auto"/>
            <w:bottom w:val="none" w:sz="0" w:space="0" w:color="auto"/>
            <w:right w:val="none" w:sz="0" w:space="0" w:color="auto"/>
          </w:divBdr>
        </w:div>
        <w:div w:id="1743790662">
          <w:marLeft w:val="480"/>
          <w:marRight w:val="0"/>
          <w:marTop w:val="0"/>
          <w:marBottom w:val="0"/>
          <w:divBdr>
            <w:top w:val="none" w:sz="0" w:space="0" w:color="auto"/>
            <w:left w:val="none" w:sz="0" w:space="0" w:color="auto"/>
            <w:bottom w:val="none" w:sz="0" w:space="0" w:color="auto"/>
            <w:right w:val="none" w:sz="0" w:space="0" w:color="auto"/>
          </w:divBdr>
        </w:div>
        <w:div w:id="1666400473">
          <w:marLeft w:val="480"/>
          <w:marRight w:val="0"/>
          <w:marTop w:val="0"/>
          <w:marBottom w:val="0"/>
          <w:divBdr>
            <w:top w:val="none" w:sz="0" w:space="0" w:color="auto"/>
            <w:left w:val="none" w:sz="0" w:space="0" w:color="auto"/>
            <w:bottom w:val="none" w:sz="0" w:space="0" w:color="auto"/>
            <w:right w:val="none" w:sz="0" w:space="0" w:color="auto"/>
          </w:divBdr>
        </w:div>
        <w:div w:id="1467820344">
          <w:marLeft w:val="480"/>
          <w:marRight w:val="0"/>
          <w:marTop w:val="0"/>
          <w:marBottom w:val="0"/>
          <w:divBdr>
            <w:top w:val="none" w:sz="0" w:space="0" w:color="auto"/>
            <w:left w:val="none" w:sz="0" w:space="0" w:color="auto"/>
            <w:bottom w:val="none" w:sz="0" w:space="0" w:color="auto"/>
            <w:right w:val="none" w:sz="0" w:space="0" w:color="auto"/>
          </w:divBdr>
        </w:div>
        <w:div w:id="1776441350">
          <w:marLeft w:val="480"/>
          <w:marRight w:val="0"/>
          <w:marTop w:val="0"/>
          <w:marBottom w:val="0"/>
          <w:divBdr>
            <w:top w:val="none" w:sz="0" w:space="0" w:color="auto"/>
            <w:left w:val="none" w:sz="0" w:space="0" w:color="auto"/>
            <w:bottom w:val="none" w:sz="0" w:space="0" w:color="auto"/>
            <w:right w:val="none" w:sz="0" w:space="0" w:color="auto"/>
          </w:divBdr>
        </w:div>
        <w:div w:id="279458428">
          <w:marLeft w:val="480"/>
          <w:marRight w:val="0"/>
          <w:marTop w:val="0"/>
          <w:marBottom w:val="0"/>
          <w:divBdr>
            <w:top w:val="none" w:sz="0" w:space="0" w:color="auto"/>
            <w:left w:val="none" w:sz="0" w:space="0" w:color="auto"/>
            <w:bottom w:val="none" w:sz="0" w:space="0" w:color="auto"/>
            <w:right w:val="none" w:sz="0" w:space="0" w:color="auto"/>
          </w:divBdr>
        </w:div>
        <w:div w:id="1515457988">
          <w:marLeft w:val="480"/>
          <w:marRight w:val="0"/>
          <w:marTop w:val="0"/>
          <w:marBottom w:val="0"/>
          <w:divBdr>
            <w:top w:val="none" w:sz="0" w:space="0" w:color="auto"/>
            <w:left w:val="none" w:sz="0" w:space="0" w:color="auto"/>
            <w:bottom w:val="none" w:sz="0" w:space="0" w:color="auto"/>
            <w:right w:val="none" w:sz="0" w:space="0" w:color="auto"/>
          </w:divBdr>
        </w:div>
        <w:div w:id="863443661">
          <w:marLeft w:val="480"/>
          <w:marRight w:val="0"/>
          <w:marTop w:val="0"/>
          <w:marBottom w:val="0"/>
          <w:divBdr>
            <w:top w:val="none" w:sz="0" w:space="0" w:color="auto"/>
            <w:left w:val="none" w:sz="0" w:space="0" w:color="auto"/>
            <w:bottom w:val="none" w:sz="0" w:space="0" w:color="auto"/>
            <w:right w:val="none" w:sz="0" w:space="0" w:color="auto"/>
          </w:divBdr>
        </w:div>
        <w:div w:id="964384970">
          <w:marLeft w:val="480"/>
          <w:marRight w:val="0"/>
          <w:marTop w:val="0"/>
          <w:marBottom w:val="0"/>
          <w:divBdr>
            <w:top w:val="none" w:sz="0" w:space="0" w:color="auto"/>
            <w:left w:val="none" w:sz="0" w:space="0" w:color="auto"/>
            <w:bottom w:val="none" w:sz="0" w:space="0" w:color="auto"/>
            <w:right w:val="none" w:sz="0" w:space="0" w:color="auto"/>
          </w:divBdr>
        </w:div>
      </w:divsChild>
    </w:div>
    <w:div w:id="1689484210">
      <w:bodyDiv w:val="1"/>
      <w:marLeft w:val="0"/>
      <w:marRight w:val="0"/>
      <w:marTop w:val="0"/>
      <w:marBottom w:val="0"/>
      <w:divBdr>
        <w:top w:val="none" w:sz="0" w:space="0" w:color="auto"/>
        <w:left w:val="none" w:sz="0" w:space="0" w:color="auto"/>
        <w:bottom w:val="none" w:sz="0" w:space="0" w:color="auto"/>
        <w:right w:val="none" w:sz="0" w:space="0" w:color="auto"/>
      </w:divBdr>
    </w:div>
    <w:div w:id="1699047137">
      <w:bodyDiv w:val="1"/>
      <w:marLeft w:val="0"/>
      <w:marRight w:val="0"/>
      <w:marTop w:val="0"/>
      <w:marBottom w:val="0"/>
      <w:divBdr>
        <w:top w:val="none" w:sz="0" w:space="0" w:color="auto"/>
        <w:left w:val="none" w:sz="0" w:space="0" w:color="auto"/>
        <w:bottom w:val="none" w:sz="0" w:space="0" w:color="auto"/>
        <w:right w:val="none" w:sz="0" w:space="0" w:color="auto"/>
      </w:divBdr>
    </w:div>
    <w:div w:id="1715419786">
      <w:bodyDiv w:val="1"/>
      <w:marLeft w:val="0"/>
      <w:marRight w:val="0"/>
      <w:marTop w:val="0"/>
      <w:marBottom w:val="0"/>
      <w:divBdr>
        <w:top w:val="none" w:sz="0" w:space="0" w:color="auto"/>
        <w:left w:val="none" w:sz="0" w:space="0" w:color="auto"/>
        <w:bottom w:val="none" w:sz="0" w:space="0" w:color="auto"/>
        <w:right w:val="none" w:sz="0" w:space="0" w:color="auto"/>
      </w:divBdr>
      <w:divsChild>
        <w:div w:id="926158261">
          <w:marLeft w:val="480"/>
          <w:marRight w:val="0"/>
          <w:marTop w:val="0"/>
          <w:marBottom w:val="0"/>
          <w:divBdr>
            <w:top w:val="none" w:sz="0" w:space="0" w:color="auto"/>
            <w:left w:val="none" w:sz="0" w:space="0" w:color="auto"/>
            <w:bottom w:val="none" w:sz="0" w:space="0" w:color="auto"/>
            <w:right w:val="none" w:sz="0" w:space="0" w:color="auto"/>
          </w:divBdr>
        </w:div>
        <w:div w:id="1663388609">
          <w:marLeft w:val="480"/>
          <w:marRight w:val="0"/>
          <w:marTop w:val="0"/>
          <w:marBottom w:val="0"/>
          <w:divBdr>
            <w:top w:val="none" w:sz="0" w:space="0" w:color="auto"/>
            <w:left w:val="none" w:sz="0" w:space="0" w:color="auto"/>
            <w:bottom w:val="none" w:sz="0" w:space="0" w:color="auto"/>
            <w:right w:val="none" w:sz="0" w:space="0" w:color="auto"/>
          </w:divBdr>
        </w:div>
        <w:div w:id="1355106928">
          <w:marLeft w:val="480"/>
          <w:marRight w:val="0"/>
          <w:marTop w:val="0"/>
          <w:marBottom w:val="0"/>
          <w:divBdr>
            <w:top w:val="none" w:sz="0" w:space="0" w:color="auto"/>
            <w:left w:val="none" w:sz="0" w:space="0" w:color="auto"/>
            <w:bottom w:val="none" w:sz="0" w:space="0" w:color="auto"/>
            <w:right w:val="none" w:sz="0" w:space="0" w:color="auto"/>
          </w:divBdr>
        </w:div>
        <w:div w:id="1491020559">
          <w:marLeft w:val="480"/>
          <w:marRight w:val="0"/>
          <w:marTop w:val="0"/>
          <w:marBottom w:val="0"/>
          <w:divBdr>
            <w:top w:val="none" w:sz="0" w:space="0" w:color="auto"/>
            <w:left w:val="none" w:sz="0" w:space="0" w:color="auto"/>
            <w:bottom w:val="none" w:sz="0" w:space="0" w:color="auto"/>
            <w:right w:val="none" w:sz="0" w:space="0" w:color="auto"/>
          </w:divBdr>
        </w:div>
        <w:div w:id="1741294458">
          <w:marLeft w:val="480"/>
          <w:marRight w:val="0"/>
          <w:marTop w:val="0"/>
          <w:marBottom w:val="0"/>
          <w:divBdr>
            <w:top w:val="none" w:sz="0" w:space="0" w:color="auto"/>
            <w:left w:val="none" w:sz="0" w:space="0" w:color="auto"/>
            <w:bottom w:val="none" w:sz="0" w:space="0" w:color="auto"/>
            <w:right w:val="none" w:sz="0" w:space="0" w:color="auto"/>
          </w:divBdr>
        </w:div>
        <w:div w:id="1662737570">
          <w:marLeft w:val="480"/>
          <w:marRight w:val="0"/>
          <w:marTop w:val="0"/>
          <w:marBottom w:val="0"/>
          <w:divBdr>
            <w:top w:val="none" w:sz="0" w:space="0" w:color="auto"/>
            <w:left w:val="none" w:sz="0" w:space="0" w:color="auto"/>
            <w:bottom w:val="none" w:sz="0" w:space="0" w:color="auto"/>
            <w:right w:val="none" w:sz="0" w:space="0" w:color="auto"/>
          </w:divBdr>
        </w:div>
        <w:div w:id="1742289138">
          <w:marLeft w:val="480"/>
          <w:marRight w:val="0"/>
          <w:marTop w:val="0"/>
          <w:marBottom w:val="0"/>
          <w:divBdr>
            <w:top w:val="none" w:sz="0" w:space="0" w:color="auto"/>
            <w:left w:val="none" w:sz="0" w:space="0" w:color="auto"/>
            <w:bottom w:val="none" w:sz="0" w:space="0" w:color="auto"/>
            <w:right w:val="none" w:sz="0" w:space="0" w:color="auto"/>
          </w:divBdr>
        </w:div>
        <w:div w:id="667709312">
          <w:marLeft w:val="480"/>
          <w:marRight w:val="0"/>
          <w:marTop w:val="0"/>
          <w:marBottom w:val="0"/>
          <w:divBdr>
            <w:top w:val="none" w:sz="0" w:space="0" w:color="auto"/>
            <w:left w:val="none" w:sz="0" w:space="0" w:color="auto"/>
            <w:bottom w:val="none" w:sz="0" w:space="0" w:color="auto"/>
            <w:right w:val="none" w:sz="0" w:space="0" w:color="auto"/>
          </w:divBdr>
        </w:div>
        <w:div w:id="786315976">
          <w:marLeft w:val="480"/>
          <w:marRight w:val="0"/>
          <w:marTop w:val="0"/>
          <w:marBottom w:val="0"/>
          <w:divBdr>
            <w:top w:val="none" w:sz="0" w:space="0" w:color="auto"/>
            <w:left w:val="none" w:sz="0" w:space="0" w:color="auto"/>
            <w:bottom w:val="none" w:sz="0" w:space="0" w:color="auto"/>
            <w:right w:val="none" w:sz="0" w:space="0" w:color="auto"/>
          </w:divBdr>
        </w:div>
        <w:div w:id="875506245">
          <w:marLeft w:val="480"/>
          <w:marRight w:val="0"/>
          <w:marTop w:val="0"/>
          <w:marBottom w:val="0"/>
          <w:divBdr>
            <w:top w:val="none" w:sz="0" w:space="0" w:color="auto"/>
            <w:left w:val="none" w:sz="0" w:space="0" w:color="auto"/>
            <w:bottom w:val="none" w:sz="0" w:space="0" w:color="auto"/>
            <w:right w:val="none" w:sz="0" w:space="0" w:color="auto"/>
          </w:divBdr>
        </w:div>
        <w:div w:id="876312758">
          <w:marLeft w:val="480"/>
          <w:marRight w:val="0"/>
          <w:marTop w:val="0"/>
          <w:marBottom w:val="0"/>
          <w:divBdr>
            <w:top w:val="none" w:sz="0" w:space="0" w:color="auto"/>
            <w:left w:val="none" w:sz="0" w:space="0" w:color="auto"/>
            <w:bottom w:val="none" w:sz="0" w:space="0" w:color="auto"/>
            <w:right w:val="none" w:sz="0" w:space="0" w:color="auto"/>
          </w:divBdr>
        </w:div>
        <w:div w:id="2125536952">
          <w:marLeft w:val="480"/>
          <w:marRight w:val="0"/>
          <w:marTop w:val="0"/>
          <w:marBottom w:val="0"/>
          <w:divBdr>
            <w:top w:val="none" w:sz="0" w:space="0" w:color="auto"/>
            <w:left w:val="none" w:sz="0" w:space="0" w:color="auto"/>
            <w:bottom w:val="none" w:sz="0" w:space="0" w:color="auto"/>
            <w:right w:val="none" w:sz="0" w:space="0" w:color="auto"/>
          </w:divBdr>
        </w:div>
        <w:div w:id="2120486945">
          <w:marLeft w:val="480"/>
          <w:marRight w:val="0"/>
          <w:marTop w:val="0"/>
          <w:marBottom w:val="0"/>
          <w:divBdr>
            <w:top w:val="none" w:sz="0" w:space="0" w:color="auto"/>
            <w:left w:val="none" w:sz="0" w:space="0" w:color="auto"/>
            <w:bottom w:val="none" w:sz="0" w:space="0" w:color="auto"/>
            <w:right w:val="none" w:sz="0" w:space="0" w:color="auto"/>
          </w:divBdr>
        </w:div>
        <w:div w:id="1196574268">
          <w:marLeft w:val="480"/>
          <w:marRight w:val="0"/>
          <w:marTop w:val="0"/>
          <w:marBottom w:val="0"/>
          <w:divBdr>
            <w:top w:val="none" w:sz="0" w:space="0" w:color="auto"/>
            <w:left w:val="none" w:sz="0" w:space="0" w:color="auto"/>
            <w:bottom w:val="none" w:sz="0" w:space="0" w:color="auto"/>
            <w:right w:val="none" w:sz="0" w:space="0" w:color="auto"/>
          </w:divBdr>
        </w:div>
        <w:div w:id="365373599">
          <w:marLeft w:val="480"/>
          <w:marRight w:val="0"/>
          <w:marTop w:val="0"/>
          <w:marBottom w:val="0"/>
          <w:divBdr>
            <w:top w:val="none" w:sz="0" w:space="0" w:color="auto"/>
            <w:left w:val="none" w:sz="0" w:space="0" w:color="auto"/>
            <w:bottom w:val="none" w:sz="0" w:space="0" w:color="auto"/>
            <w:right w:val="none" w:sz="0" w:space="0" w:color="auto"/>
          </w:divBdr>
        </w:div>
        <w:div w:id="1785148368">
          <w:marLeft w:val="480"/>
          <w:marRight w:val="0"/>
          <w:marTop w:val="0"/>
          <w:marBottom w:val="0"/>
          <w:divBdr>
            <w:top w:val="none" w:sz="0" w:space="0" w:color="auto"/>
            <w:left w:val="none" w:sz="0" w:space="0" w:color="auto"/>
            <w:bottom w:val="none" w:sz="0" w:space="0" w:color="auto"/>
            <w:right w:val="none" w:sz="0" w:space="0" w:color="auto"/>
          </w:divBdr>
        </w:div>
        <w:div w:id="1353461730">
          <w:marLeft w:val="480"/>
          <w:marRight w:val="0"/>
          <w:marTop w:val="0"/>
          <w:marBottom w:val="0"/>
          <w:divBdr>
            <w:top w:val="none" w:sz="0" w:space="0" w:color="auto"/>
            <w:left w:val="none" w:sz="0" w:space="0" w:color="auto"/>
            <w:bottom w:val="none" w:sz="0" w:space="0" w:color="auto"/>
            <w:right w:val="none" w:sz="0" w:space="0" w:color="auto"/>
          </w:divBdr>
        </w:div>
        <w:div w:id="109590788">
          <w:marLeft w:val="480"/>
          <w:marRight w:val="0"/>
          <w:marTop w:val="0"/>
          <w:marBottom w:val="0"/>
          <w:divBdr>
            <w:top w:val="none" w:sz="0" w:space="0" w:color="auto"/>
            <w:left w:val="none" w:sz="0" w:space="0" w:color="auto"/>
            <w:bottom w:val="none" w:sz="0" w:space="0" w:color="auto"/>
            <w:right w:val="none" w:sz="0" w:space="0" w:color="auto"/>
          </w:divBdr>
        </w:div>
      </w:divsChild>
    </w:div>
    <w:div w:id="1716392806">
      <w:bodyDiv w:val="1"/>
      <w:marLeft w:val="0"/>
      <w:marRight w:val="0"/>
      <w:marTop w:val="0"/>
      <w:marBottom w:val="0"/>
      <w:divBdr>
        <w:top w:val="none" w:sz="0" w:space="0" w:color="auto"/>
        <w:left w:val="none" w:sz="0" w:space="0" w:color="auto"/>
        <w:bottom w:val="none" w:sz="0" w:space="0" w:color="auto"/>
        <w:right w:val="none" w:sz="0" w:space="0" w:color="auto"/>
      </w:divBdr>
      <w:divsChild>
        <w:div w:id="1810438090">
          <w:marLeft w:val="480"/>
          <w:marRight w:val="0"/>
          <w:marTop w:val="0"/>
          <w:marBottom w:val="0"/>
          <w:divBdr>
            <w:top w:val="none" w:sz="0" w:space="0" w:color="auto"/>
            <w:left w:val="none" w:sz="0" w:space="0" w:color="auto"/>
            <w:bottom w:val="none" w:sz="0" w:space="0" w:color="auto"/>
            <w:right w:val="none" w:sz="0" w:space="0" w:color="auto"/>
          </w:divBdr>
        </w:div>
        <w:div w:id="949051760">
          <w:marLeft w:val="480"/>
          <w:marRight w:val="0"/>
          <w:marTop w:val="0"/>
          <w:marBottom w:val="0"/>
          <w:divBdr>
            <w:top w:val="none" w:sz="0" w:space="0" w:color="auto"/>
            <w:left w:val="none" w:sz="0" w:space="0" w:color="auto"/>
            <w:bottom w:val="none" w:sz="0" w:space="0" w:color="auto"/>
            <w:right w:val="none" w:sz="0" w:space="0" w:color="auto"/>
          </w:divBdr>
        </w:div>
        <w:div w:id="495801554">
          <w:marLeft w:val="480"/>
          <w:marRight w:val="0"/>
          <w:marTop w:val="0"/>
          <w:marBottom w:val="0"/>
          <w:divBdr>
            <w:top w:val="none" w:sz="0" w:space="0" w:color="auto"/>
            <w:left w:val="none" w:sz="0" w:space="0" w:color="auto"/>
            <w:bottom w:val="none" w:sz="0" w:space="0" w:color="auto"/>
            <w:right w:val="none" w:sz="0" w:space="0" w:color="auto"/>
          </w:divBdr>
        </w:div>
        <w:div w:id="279339394">
          <w:marLeft w:val="480"/>
          <w:marRight w:val="0"/>
          <w:marTop w:val="0"/>
          <w:marBottom w:val="0"/>
          <w:divBdr>
            <w:top w:val="none" w:sz="0" w:space="0" w:color="auto"/>
            <w:left w:val="none" w:sz="0" w:space="0" w:color="auto"/>
            <w:bottom w:val="none" w:sz="0" w:space="0" w:color="auto"/>
            <w:right w:val="none" w:sz="0" w:space="0" w:color="auto"/>
          </w:divBdr>
        </w:div>
      </w:divsChild>
    </w:div>
    <w:div w:id="1750495575">
      <w:bodyDiv w:val="1"/>
      <w:marLeft w:val="0"/>
      <w:marRight w:val="0"/>
      <w:marTop w:val="0"/>
      <w:marBottom w:val="0"/>
      <w:divBdr>
        <w:top w:val="none" w:sz="0" w:space="0" w:color="auto"/>
        <w:left w:val="none" w:sz="0" w:space="0" w:color="auto"/>
        <w:bottom w:val="none" w:sz="0" w:space="0" w:color="auto"/>
        <w:right w:val="none" w:sz="0" w:space="0" w:color="auto"/>
      </w:divBdr>
    </w:div>
    <w:div w:id="1756590615">
      <w:bodyDiv w:val="1"/>
      <w:marLeft w:val="0"/>
      <w:marRight w:val="0"/>
      <w:marTop w:val="0"/>
      <w:marBottom w:val="0"/>
      <w:divBdr>
        <w:top w:val="none" w:sz="0" w:space="0" w:color="auto"/>
        <w:left w:val="none" w:sz="0" w:space="0" w:color="auto"/>
        <w:bottom w:val="none" w:sz="0" w:space="0" w:color="auto"/>
        <w:right w:val="none" w:sz="0" w:space="0" w:color="auto"/>
      </w:divBdr>
    </w:div>
    <w:div w:id="1763915624">
      <w:bodyDiv w:val="1"/>
      <w:marLeft w:val="0"/>
      <w:marRight w:val="0"/>
      <w:marTop w:val="0"/>
      <w:marBottom w:val="0"/>
      <w:divBdr>
        <w:top w:val="none" w:sz="0" w:space="0" w:color="auto"/>
        <w:left w:val="none" w:sz="0" w:space="0" w:color="auto"/>
        <w:bottom w:val="none" w:sz="0" w:space="0" w:color="auto"/>
        <w:right w:val="none" w:sz="0" w:space="0" w:color="auto"/>
      </w:divBdr>
    </w:div>
    <w:div w:id="1774125653">
      <w:bodyDiv w:val="1"/>
      <w:marLeft w:val="0"/>
      <w:marRight w:val="0"/>
      <w:marTop w:val="0"/>
      <w:marBottom w:val="0"/>
      <w:divBdr>
        <w:top w:val="none" w:sz="0" w:space="0" w:color="auto"/>
        <w:left w:val="none" w:sz="0" w:space="0" w:color="auto"/>
        <w:bottom w:val="none" w:sz="0" w:space="0" w:color="auto"/>
        <w:right w:val="none" w:sz="0" w:space="0" w:color="auto"/>
      </w:divBdr>
    </w:div>
    <w:div w:id="1804076361">
      <w:bodyDiv w:val="1"/>
      <w:marLeft w:val="0"/>
      <w:marRight w:val="0"/>
      <w:marTop w:val="0"/>
      <w:marBottom w:val="0"/>
      <w:divBdr>
        <w:top w:val="none" w:sz="0" w:space="0" w:color="auto"/>
        <w:left w:val="none" w:sz="0" w:space="0" w:color="auto"/>
        <w:bottom w:val="none" w:sz="0" w:space="0" w:color="auto"/>
        <w:right w:val="none" w:sz="0" w:space="0" w:color="auto"/>
      </w:divBdr>
    </w:div>
    <w:div w:id="1830825177">
      <w:bodyDiv w:val="1"/>
      <w:marLeft w:val="0"/>
      <w:marRight w:val="0"/>
      <w:marTop w:val="0"/>
      <w:marBottom w:val="0"/>
      <w:divBdr>
        <w:top w:val="none" w:sz="0" w:space="0" w:color="auto"/>
        <w:left w:val="none" w:sz="0" w:space="0" w:color="auto"/>
        <w:bottom w:val="none" w:sz="0" w:space="0" w:color="auto"/>
        <w:right w:val="none" w:sz="0" w:space="0" w:color="auto"/>
      </w:divBdr>
    </w:div>
    <w:div w:id="1831602425">
      <w:bodyDiv w:val="1"/>
      <w:marLeft w:val="0"/>
      <w:marRight w:val="0"/>
      <w:marTop w:val="0"/>
      <w:marBottom w:val="0"/>
      <w:divBdr>
        <w:top w:val="none" w:sz="0" w:space="0" w:color="auto"/>
        <w:left w:val="none" w:sz="0" w:space="0" w:color="auto"/>
        <w:bottom w:val="none" w:sz="0" w:space="0" w:color="auto"/>
        <w:right w:val="none" w:sz="0" w:space="0" w:color="auto"/>
      </w:divBdr>
    </w:div>
    <w:div w:id="1868640360">
      <w:bodyDiv w:val="1"/>
      <w:marLeft w:val="0"/>
      <w:marRight w:val="0"/>
      <w:marTop w:val="0"/>
      <w:marBottom w:val="0"/>
      <w:divBdr>
        <w:top w:val="none" w:sz="0" w:space="0" w:color="auto"/>
        <w:left w:val="none" w:sz="0" w:space="0" w:color="auto"/>
        <w:bottom w:val="none" w:sz="0" w:space="0" w:color="auto"/>
        <w:right w:val="none" w:sz="0" w:space="0" w:color="auto"/>
      </w:divBdr>
    </w:div>
    <w:div w:id="1909723095">
      <w:bodyDiv w:val="1"/>
      <w:marLeft w:val="0"/>
      <w:marRight w:val="0"/>
      <w:marTop w:val="0"/>
      <w:marBottom w:val="0"/>
      <w:divBdr>
        <w:top w:val="none" w:sz="0" w:space="0" w:color="auto"/>
        <w:left w:val="none" w:sz="0" w:space="0" w:color="auto"/>
        <w:bottom w:val="none" w:sz="0" w:space="0" w:color="auto"/>
        <w:right w:val="none" w:sz="0" w:space="0" w:color="auto"/>
      </w:divBdr>
    </w:div>
    <w:div w:id="1914923772">
      <w:bodyDiv w:val="1"/>
      <w:marLeft w:val="0"/>
      <w:marRight w:val="0"/>
      <w:marTop w:val="0"/>
      <w:marBottom w:val="0"/>
      <w:divBdr>
        <w:top w:val="none" w:sz="0" w:space="0" w:color="auto"/>
        <w:left w:val="none" w:sz="0" w:space="0" w:color="auto"/>
        <w:bottom w:val="none" w:sz="0" w:space="0" w:color="auto"/>
        <w:right w:val="none" w:sz="0" w:space="0" w:color="auto"/>
      </w:divBdr>
      <w:divsChild>
        <w:div w:id="1104764145">
          <w:marLeft w:val="480"/>
          <w:marRight w:val="0"/>
          <w:marTop w:val="0"/>
          <w:marBottom w:val="0"/>
          <w:divBdr>
            <w:top w:val="none" w:sz="0" w:space="0" w:color="auto"/>
            <w:left w:val="none" w:sz="0" w:space="0" w:color="auto"/>
            <w:bottom w:val="none" w:sz="0" w:space="0" w:color="auto"/>
            <w:right w:val="none" w:sz="0" w:space="0" w:color="auto"/>
          </w:divBdr>
        </w:div>
        <w:div w:id="582302059">
          <w:marLeft w:val="480"/>
          <w:marRight w:val="0"/>
          <w:marTop w:val="0"/>
          <w:marBottom w:val="0"/>
          <w:divBdr>
            <w:top w:val="none" w:sz="0" w:space="0" w:color="auto"/>
            <w:left w:val="none" w:sz="0" w:space="0" w:color="auto"/>
            <w:bottom w:val="none" w:sz="0" w:space="0" w:color="auto"/>
            <w:right w:val="none" w:sz="0" w:space="0" w:color="auto"/>
          </w:divBdr>
        </w:div>
        <w:div w:id="1619481471">
          <w:marLeft w:val="480"/>
          <w:marRight w:val="0"/>
          <w:marTop w:val="0"/>
          <w:marBottom w:val="0"/>
          <w:divBdr>
            <w:top w:val="none" w:sz="0" w:space="0" w:color="auto"/>
            <w:left w:val="none" w:sz="0" w:space="0" w:color="auto"/>
            <w:bottom w:val="none" w:sz="0" w:space="0" w:color="auto"/>
            <w:right w:val="none" w:sz="0" w:space="0" w:color="auto"/>
          </w:divBdr>
        </w:div>
        <w:div w:id="1664309734">
          <w:marLeft w:val="480"/>
          <w:marRight w:val="0"/>
          <w:marTop w:val="0"/>
          <w:marBottom w:val="0"/>
          <w:divBdr>
            <w:top w:val="none" w:sz="0" w:space="0" w:color="auto"/>
            <w:left w:val="none" w:sz="0" w:space="0" w:color="auto"/>
            <w:bottom w:val="none" w:sz="0" w:space="0" w:color="auto"/>
            <w:right w:val="none" w:sz="0" w:space="0" w:color="auto"/>
          </w:divBdr>
        </w:div>
        <w:div w:id="1802965506">
          <w:marLeft w:val="480"/>
          <w:marRight w:val="0"/>
          <w:marTop w:val="0"/>
          <w:marBottom w:val="0"/>
          <w:divBdr>
            <w:top w:val="none" w:sz="0" w:space="0" w:color="auto"/>
            <w:left w:val="none" w:sz="0" w:space="0" w:color="auto"/>
            <w:bottom w:val="none" w:sz="0" w:space="0" w:color="auto"/>
            <w:right w:val="none" w:sz="0" w:space="0" w:color="auto"/>
          </w:divBdr>
        </w:div>
        <w:div w:id="1717313418">
          <w:marLeft w:val="480"/>
          <w:marRight w:val="0"/>
          <w:marTop w:val="0"/>
          <w:marBottom w:val="0"/>
          <w:divBdr>
            <w:top w:val="none" w:sz="0" w:space="0" w:color="auto"/>
            <w:left w:val="none" w:sz="0" w:space="0" w:color="auto"/>
            <w:bottom w:val="none" w:sz="0" w:space="0" w:color="auto"/>
            <w:right w:val="none" w:sz="0" w:space="0" w:color="auto"/>
          </w:divBdr>
        </w:div>
        <w:div w:id="2139250596">
          <w:marLeft w:val="480"/>
          <w:marRight w:val="0"/>
          <w:marTop w:val="0"/>
          <w:marBottom w:val="0"/>
          <w:divBdr>
            <w:top w:val="none" w:sz="0" w:space="0" w:color="auto"/>
            <w:left w:val="none" w:sz="0" w:space="0" w:color="auto"/>
            <w:bottom w:val="none" w:sz="0" w:space="0" w:color="auto"/>
            <w:right w:val="none" w:sz="0" w:space="0" w:color="auto"/>
          </w:divBdr>
        </w:div>
        <w:div w:id="1148981199">
          <w:marLeft w:val="480"/>
          <w:marRight w:val="0"/>
          <w:marTop w:val="0"/>
          <w:marBottom w:val="0"/>
          <w:divBdr>
            <w:top w:val="none" w:sz="0" w:space="0" w:color="auto"/>
            <w:left w:val="none" w:sz="0" w:space="0" w:color="auto"/>
            <w:bottom w:val="none" w:sz="0" w:space="0" w:color="auto"/>
            <w:right w:val="none" w:sz="0" w:space="0" w:color="auto"/>
          </w:divBdr>
        </w:div>
        <w:div w:id="172957041">
          <w:marLeft w:val="480"/>
          <w:marRight w:val="0"/>
          <w:marTop w:val="0"/>
          <w:marBottom w:val="0"/>
          <w:divBdr>
            <w:top w:val="none" w:sz="0" w:space="0" w:color="auto"/>
            <w:left w:val="none" w:sz="0" w:space="0" w:color="auto"/>
            <w:bottom w:val="none" w:sz="0" w:space="0" w:color="auto"/>
            <w:right w:val="none" w:sz="0" w:space="0" w:color="auto"/>
          </w:divBdr>
        </w:div>
        <w:div w:id="1972442356">
          <w:marLeft w:val="480"/>
          <w:marRight w:val="0"/>
          <w:marTop w:val="0"/>
          <w:marBottom w:val="0"/>
          <w:divBdr>
            <w:top w:val="none" w:sz="0" w:space="0" w:color="auto"/>
            <w:left w:val="none" w:sz="0" w:space="0" w:color="auto"/>
            <w:bottom w:val="none" w:sz="0" w:space="0" w:color="auto"/>
            <w:right w:val="none" w:sz="0" w:space="0" w:color="auto"/>
          </w:divBdr>
        </w:div>
      </w:divsChild>
    </w:div>
    <w:div w:id="1954511949">
      <w:bodyDiv w:val="1"/>
      <w:marLeft w:val="0"/>
      <w:marRight w:val="0"/>
      <w:marTop w:val="0"/>
      <w:marBottom w:val="0"/>
      <w:divBdr>
        <w:top w:val="none" w:sz="0" w:space="0" w:color="auto"/>
        <w:left w:val="none" w:sz="0" w:space="0" w:color="auto"/>
        <w:bottom w:val="none" w:sz="0" w:space="0" w:color="auto"/>
        <w:right w:val="none" w:sz="0" w:space="0" w:color="auto"/>
      </w:divBdr>
    </w:div>
    <w:div w:id="1986934693">
      <w:bodyDiv w:val="1"/>
      <w:marLeft w:val="0"/>
      <w:marRight w:val="0"/>
      <w:marTop w:val="0"/>
      <w:marBottom w:val="0"/>
      <w:divBdr>
        <w:top w:val="none" w:sz="0" w:space="0" w:color="auto"/>
        <w:left w:val="none" w:sz="0" w:space="0" w:color="auto"/>
        <w:bottom w:val="none" w:sz="0" w:space="0" w:color="auto"/>
        <w:right w:val="none" w:sz="0" w:space="0" w:color="auto"/>
      </w:divBdr>
      <w:divsChild>
        <w:div w:id="1011641074">
          <w:marLeft w:val="480"/>
          <w:marRight w:val="0"/>
          <w:marTop w:val="0"/>
          <w:marBottom w:val="0"/>
          <w:divBdr>
            <w:top w:val="none" w:sz="0" w:space="0" w:color="auto"/>
            <w:left w:val="none" w:sz="0" w:space="0" w:color="auto"/>
            <w:bottom w:val="none" w:sz="0" w:space="0" w:color="auto"/>
            <w:right w:val="none" w:sz="0" w:space="0" w:color="auto"/>
          </w:divBdr>
        </w:div>
        <w:div w:id="2132363428">
          <w:marLeft w:val="480"/>
          <w:marRight w:val="0"/>
          <w:marTop w:val="0"/>
          <w:marBottom w:val="0"/>
          <w:divBdr>
            <w:top w:val="none" w:sz="0" w:space="0" w:color="auto"/>
            <w:left w:val="none" w:sz="0" w:space="0" w:color="auto"/>
            <w:bottom w:val="none" w:sz="0" w:space="0" w:color="auto"/>
            <w:right w:val="none" w:sz="0" w:space="0" w:color="auto"/>
          </w:divBdr>
        </w:div>
        <w:div w:id="1300695527">
          <w:marLeft w:val="480"/>
          <w:marRight w:val="0"/>
          <w:marTop w:val="0"/>
          <w:marBottom w:val="0"/>
          <w:divBdr>
            <w:top w:val="none" w:sz="0" w:space="0" w:color="auto"/>
            <w:left w:val="none" w:sz="0" w:space="0" w:color="auto"/>
            <w:bottom w:val="none" w:sz="0" w:space="0" w:color="auto"/>
            <w:right w:val="none" w:sz="0" w:space="0" w:color="auto"/>
          </w:divBdr>
        </w:div>
        <w:div w:id="2136562189">
          <w:marLeft w:val="480"/>
          <w:marRight w:val="0"/>
          <w:marTop w:val="0"/>
          <w:marBottom w:val="0"/>
          <w:divBdr>
            <w:top w:val="none" w:sz="0" w:space="0" w:color="auto"/>
            <w:left w:val="none" w:sz="0" w:space="0" w:color="auto"/>
            <w:bottom w:val="none" w:sz="0" w:space="0" w:color="auto"/>
            <w:right w:val="none" w:sz="0" w:space="0" w:color="auto"/>
          </w:divBdr>
        </w:div>
        <w:div w:id="1360819937">
          <w:marLeft w:val="480"/>
          <w:marRight w:val="0"/>
          <w:marTop w:val="0"/>
          <w:marBottom w:val="0"/>
          <w:divBdr>
            <w:top w:val="none" w:sz="0" w:space="0" w:color="auto"/>
            <w:left w:val="none" w:sz="0" w:space="0" w:color="auto"/>
            <w:bottom w:val="none" w:sz="0" w:space="0" w:color="auto"/>
            <w:right w:val="none" w:sz="0" w:space="0" w:color="auto"/>
          </w:divBdr>
        </w:div>
        <w:div w:id="1408383923">
          <w:marLeft w:val="480"/>
          <w:marRight w:val="0"/>
          <w:marTop w:val="0"/>
          <w:marBottom w:val="0"/>
          <w:divBdr>
            <w:top w:val="none" w:sz="0" w:space="0" w:color="auto"/>
            <w:left w:val="none" w:sz="0" w:space="0" w:color="auto"/>
            <w:bottom w:val="none" w:sz="0" w:space="0" w:color="auto"/>
            <w:right w:val="none" w:sz="0" w:space="0" w:color="auto"/>
          </w:divBdr>
        </w:div>
        <w:div w:id="1553689412">
          <w:marLeft w:val="480"/>
          <w:marRight w:val="0"/>
          <w:marTop w:val="0"/>
          <w:marBottom w:val="0"/>
          <w:divBdr>
            <w:top w:val="none" w:sz="0" w:space="0" w:color="auto"/>
            <w:left w:val="none" w:sz="0" w:space="0" w:color="auto"/>
            <w:bottom w:val="none" w:sz="0" w:space="0" w:color="auto"/>
            <w:right w:val="none" w:sz="0" w:space="0" w:color="auto"/>
          </w:divBdr>
        </w:div>
        <w:div w:id="1005480132">
          <w:marLeft w:val="480"/>
          <w:marRight w:val="0"/>
          <w:marTop w:val="0"/>
          <w:marBottom w:val="0"/>
          <w:divBdr>
            <w:top w:val="none" w:sz="0" w:space="0" w:color="auto"/>
            <w:left w:val="none" w:sz="0" w:space="0" w:color="auto"/>
            <w:bottom w:val="none" w:sz="0" w:space="0" w:color="auto"/>
            <w:right w:val="none" w:sz="0" w:space="0" w:color="auto"/>
          </w:divBdr>
        </w:div>
        <w:div w:id="1552619174">
          <w:marLeft w:val="480"/>
          <w:marRight w:val="0"/>
          <w:marTop w:val="0"/>
          <w:marBottom w:val="0"/>
          <w:divBdr>
            <w:top w:val="none" w:sz="0" w:space="0" w:color="auto"/>
            <w:left w:val="none" w:sz="0" w:space="0" w:color="auto"/>
            <w:bottom w:val="none" w:sz="0" w:space="0" w:color="auto"/>
            <w:right w:val="none" w:sz="0" w:space="0" w:color="auto"/>
          </w:divBdr>
        </w:div>
        <w:div w:id="1637250057">
          <w:marLeft w:val="480"/>
          <w:marRight w:val="0"/>
          <w:marTop w:val="0"/>
          <w:marBottom w:val="0"/>
          <w:divBdr>
            <w:top w:val="none" w:sz="0" w:space="0" w:color="auto"/>
            <w:left w:val="none" w:sz="0" w:space="0" w:color="auto"/>
            <w:bottom w:val="none" w:sz="0" w:space="0" w:color="auto"/>
            <w:right w:val="none" w:sz="0" w:space="0" w:color="auto"/>
          </w:divBdr>
        </w:div>
        <w:div w:id="351760240">
          <w:marLeft w:val="480"/>
          <w:marRight w:val="0"/>
          <w:marTop w:val="0"/>
          <w:marBottom w:val="0"/>
          <w:divBdr>
            <w:top w:val="none" w:sz="0" w:space="0" w:color="auto"/>
            <w:left w:val="none" w:sz="0" w:space="0" w:color="auto"/>
            <w:bottom w:val="none" w:sz="0" w:space="0" w:color="auto"/>
            <w:right w:val="none" w:sz="0" w:space="0" w:color="auto"/>
          </w:divBdr>
        </w:div>
        <w:div w:id="1271207660">
          <w:marLeft w:val="480"/>
          <w:marRight w:val="0"/>
          <w:marTop w:val="0"/>
          <w:marBottom w:val="0"/>
          <w:divBdr>
            <w:top w:val="none" w:sz="0" w:space="0" w:color="auto"/>
            <w:left w:val="none" w:sz="0" w:space="0" w:color="auto"/>
            <w:bottom w:val="none" w:sz="0" w:space="0" w:color="auto"/>
            <w:right w:val="none" w:sz="0" w:space="0" w:color="auto"/>
          </w:divBdr>
        </w:div>
      </w:divsChild>
    </w:div>
    <w:div w:id="2005626608">
      <w:bodyDiv w:val="1"/>
      <w:marLeft w:val="0"/>
      <w:marRight w:val="0"/>
      <w:marTop w:val="0"/>
      <w:marBottom w:val="0"/>
      <w:divBdr>
        <w:top w:val="none" w:sz="0" w:space="0" w:color="auto"/>
        <w:left w:val="none" w:sz="0" w:space="0" w:color="auto"/>
        <w:bottom w:val="none" w:sz="0" w:space="0" w:color="auto"/>
        <w:right w:val="none" w:sz="0" w:space="0" w:color="auto"/>
      </w:divBdr>
    </w:div>
    <w:div w:id="2015455111">
      <w:bodyDiv w:val="1"/>
      <w:marLeft w:val="0"/>
      <w:marRight w:val="0"/>
      <w:marTop w:val="0"/>
      <w:marBottom w:val="0"/>
      <w:divBdr>
        <w:top w:val="none" w:sz="0" w:space="0" w:color="auto"/>
        <w:left w:val="none" w:sz="0" w:space="0" w:color="auto"/>
        <w:bottom w:val="none" w:sz="0" w:space="0" w:color="auto"/>
        <w:right w:val="none" w:sz="0" w:space="0" w:color="auto"/>
      </w:divBdr>
    </w:div>
    <w:div w:id="2033916897">
      <w:bodyDiv w:val="1"/>
      <w:marLeft w:val="0"/>
      <w:marRight w:val="0"/>
      <w:marTop w:val="0"/>
      <w:marBottom w:val="0"/>
      <w:divBdr>
        <w:top w:val="none" w:sz="0" w:space="0" w:color="auto"/>
        <w:left w:val="none" w:sz="0" w:space="0" w:color="auto"/>
        <w:bottom w:val="none" w:sz="0" w:space="0" w:color="auto"/>
        <w:right w:val="none" w:sz="0" w:space="0" w:color="auto"/>
      </w:divBdr>
      <w:divsChild>
        <w:div w:id="612857743">
          <w:marLeft w:val="480"/>
          <w:marRight w:val="0"/>
          <w:marTop w:val="0"/>
          <w:marBottom w:val="0"/>
          <w:divBdr>
            <w:top w:val="none" w:sz="0" w:space="0" w:color="auto"/>
            <w:left w:val="none" w:sz="0" w:space="0" w:color="auto"/>
            <w:bottom w:val="none" w:sz="0" w:space="0" w:color="auto"/>
            <w:right w:val="none" w:sz="0" w:space="0" w:color="auto"/>
          </w:divBdr>
        </w:div>
        <w:div w:id="1379161362">
          <w:marLeft w:val="480"/>
          <w:marRight w:val="0"/>
          <w:marTop w:val="0"/>
          <w:marBottom w:val="0"/>
          <w:divBdr>
            <w:top w:val="none" w:sz="0" w:space="0" w:color="auto"/>
            <w:left w:val="none" w:sz="0" w:space="0" w:color="auto"/>
            <w:bottom w:val="none" w:sz="0" w:space="0" w:color="auto"/>
            <w:right w:val="none" w:sz="0" w:space="0" w:color="auto"/>
          </w:divBdr>
        </w:div>
        <w:div w:id="1005860001">
          <w:marLeft w:val="480"/>
          <w:marRight w:val="0"/>
          <w:marTop w:val="0"/>
          <w:marBottom w:val="0"/>
          <w:divBdr>
            <w:top w:val="none" w:sz="0" w:space="0" w:color="auto"/>
            <w:left w:val="none" w:sz="0" w:space="0" w:color="auto"/>
            <w:bottom w:val="none" w:sz="0" w:space="0" w:color="auto"/>
            <w:right w:val="none" w:sz="0" w:space="0" w:color="auto"/>
          </w:divBdr>
        </w:div>
        <w:div w:id="330256445">
          <w:marLeft w:val="480"/>
          <w:marRight w:val="0"/>
          <w:marTop w:val="0"/>
          <w:marBottom w:val="0"/>
          <w:divBdr>
            <w:top w:val="none" w:sz="0" w:space="0" w:color="auto"/>
            <w:left w:val="none" w:sz="0" w:space="0" w:color="auto"/>
            <w:bottom w:val="none" w:sz="0" w:space="0" w:color="auto"/>
            <w:right w:val="none" w:sz="0" w:space="0" w:color="auto"/>
          </w:divBdr>
        </w:div>
        <w:div w:id="1139879425">
          <w:marLeft w:val="480"/>
          <w:marRight w:val="0"/>
          <w:marTop w:val="0"/>
          <w:marBottom w:val="0"/>
          <w:divBdr>
            <w:top w:val="none" w:sz="0" w:space="0" w:color="auto"/>
            <w:left w:val="none" w:sz="0" w:space="0" w:color="auto"/>
            <w:bottom w:val="none" w:sz="0" w:space="0" w:color="auto"/>
            <w:right w:val="none" w:sz="0" w:space="0" w:color="auto"/>
          </w:divBdr>
        </w:div>
        <w:div w:id="2078358261">
          <w:marLeft w:val="480"/>
          <w:marRight w:val="0"/>
          <w:marTop w:val="0"/>
          <w:marBottom w:val="0"/>
          <w:divBdr>
            <w:top w:val="none" w:sz="0" w:space="0" w:color="auto"/>
            <w:left w:val="none" w:sz="0" w:space="0" w:color="auto"/>
            <w:bottom w:val="none" w:sz="0" w:space="0" w:color="auto"/>
            <w:right w:val="none" w:sz="0" w:space="0" w:color="auto"/>
          </w:divBdr>
        </w:div>
        <w:div w:id="1905870841">
          <w:marLeft w:val="480"/>
          <w:marRight w:val="0"/>
          <w:marTop w:val="0"/>
          <w:marBottom w:val="0"/>
          <w:divBdr>
            <w:top w:val="none" w:sz="0" w:space="0" w:color="auto"/>
            <w:left w:val="none" w:sz="0" w:space="0" w:color="auto"/>
            <w:bottom w:val="none" w:sz="0" w:space="0" w:color="auto"/>
            <w:right w:val="none" w:sz="0" w:space="0" w:color="auto"/>
          </w:divBdr>
        </w:div>
        <w:div w:id="960960699">
          <w:marLeft w:val="480"/>
          <w:marRight w:val="0"/>
          <w:marTop w:val="0"/>
          <w:marBottom w:val="0"/>
          <w:divBdr>
            <w:top w:val="none" w:sz="0" w:space="0" w:color="auto"/>
            <w:left w:val="none" w:sz="0" w:space="0" w:color="auto"/>
            <w:bottom w:val="none" w:sz="0" w:space="0" w:color="auto"/>
            <w:right w:val="none" w:sz="0" w:space="0" w:color="auto"/>
          </w:divBdr>
        </w:div>
        <w:div w:id="1314404781">
          <w:marLeft w:val="480"/>
          <w:marRight w:val="0"/>
          <w:marTop w:val="0"/>
          <w:marBottom w:val="0"/>
          <w:divBdr>
            <w:top w:val="none" w:sz="0" w:space="0" w:color="auto"/>
            <w:left w:val="none" w:sz="0" w:space="0" w:color="auto"/>
            <w:bottom w:val="none" w:sz="0" w:space="0" w:color="auto"/>
            <w:right w:val="none" w:sz="0" w:space="0" w:color="auto"/>
          </w:divBdr>
        </w:div>
        <w:div w:id="1256404557">
          <w:marLeft w:val="480"/>
          <w:marRight w:val="0"/>
          <w:marTop w:val="0"/>
          <w:marBottom w:val="0"/>
          <w:divBdr>
            <w:top w:val="none" w:sz="0" w:space="0" w:color="auto"/>
            <w:left w:val="none" w:sz="0" w:space="0" w:color="auto"/>
            <w:bottom w:val="none" w:sz="0" w:space="0" w:color="auto"/>
            <w:right w:val="none" w:sz="0" w:space="0" w:color="auto"/>
          </w:divBdr>
        </w:div>
        <w:div w:id="769739528">
          <w:marLeft w:val="480"/>
          <w:marRight w:val="0"/>
          <w:marTop w:val="0"/>
          <w:marBottom w:val="0"/>
          <w:divBdr>
            <w:top w:val="none" w:sz="0" w:space="0" w:color="auto"/>
            <w:left w:val="none" w:sz="0" w:space="0" w:color="auto"/>
            <w:bottom w:val="none" w:sz="0" w:space="0" w:color="auto"/>
            <w:right w:val="none" w:sz="0" w:space="0" w:color="auto"/>
          </w:divBdr>
        </w:div>
        <w:div w:id="69280406">
          <w:marLeft w:val="480"/>
          <w:marRight w:val="0"/>
          <w:marTop w:val="0"/>
          <w:marBottom w:val="0"/>
          <w:divBdr>
            <w:top w:val="none" w:sz="0" w:space="0" w:color="auto"/>
            <w:left w:val="none" w:sz="0" w:space="0" w:color="auto"/>
            <w:bottom w:val="none" w:sz="0" w:space="0" w:color="auto"/>
            <w:right w:val="none" w:sz="0" w:space="0" w:color="auto"/>
          </w:divBdr>
        </w:div>
        <w:div w:id="1454979296">
          <w:marLeft w:val="480"/>
          <w:marRight w:val="0"/>
          <w:marTop w:val="0"/>
          <w:marBottom w:val="0"/>
          <w:divBdr>
            <w:top w:val="none" w:sz="0" w:space="0" w:color="auto"/>
            <w:left w:val="none" w:sz="0" w:space="0" w:color="auto"/>
            <w:bottom w:val="none" w:sz="0" w:space="0" w:color="auto"/>
            <w:right w:val="none" w:sz="0" w:space="0" w:color="auto"/>
          </w:divBdr>
        </w:div>
        <w:div w:id="138420004">
          <w:marLeft w:val="480"/>
          <w:marRight w:val="0"/>
          <w:marTop w:val="0"/>
          <w:marBottom w:val="0"/>
          <w:divBdr>
            <w:top w:val="none" w:sz="0" w:space="0" w:color="auto"/>
            <w:left w:val="none" w:sz="0" w:space="0" w:color="auto"/>
            <w:bottom w:val="none" w:sz="0" w:space="0" w:color="auto"/>
            <w:right w:val="none" w:sz="0" w:space="0" w:color="auto"/>
          </w:divBdr>
        </w:div>
        <w:div w:id="898176837">
          <w:marLeft w:val="480"/>
          <w:marRight w:val="0"/>
          <w:marTop w:val="0"/>
          <w:marBottom w:val="0"/>
          <w:divBdr>
            <w:top w:val="none" w:sz="0" w:space="0" w:color="auto"/>
            <w:left w:val="none" w:sz="0" w:space="0" w:color="auto"/>
            <w:bottom w:val="none" w:sz="0" w:space="0" w:color="auto"/>
            <w:right w:val="none" w:sz="0" w:space="0" w:color="auto"/>
          </w:divBdr>
        </w:div>
        <w:div w:id="979650047">
          <w:marLeft w:val="480"/>
          <w:marRight w:val="0"/>
          <w:marTop w:val="0"/>
          <w:marBottom w:val="0"/>
          <w:divBdr>
            <w:top w:val="none" w:sz="0" w:space="0" w:color="auto"/>
            <w:left w:val="none" w:sz="0" w:space="0" w:color="auto"/>
            <w:bottom w:val="none" w:sz="0" w:space="0" w:color="auto"/>
            <w:right w:val="none" w:sz="0" w:space="0" w:color="auto"/>
          </w:divBdr>
        </w:div>
        <w:div w:id="1814523722">
          <w:marLeft w:val="480"/>
          <w:marRight w:val="0"/>
          <w:marTop w:val="0"/>
          <w:marBottom w:val="0"/>
          <w:divBdr>
            <w:top w:val="none" w:sz="0" w:space="0" w:color="auto"/>
            <w:left w:val="none" w:sz="0" w:space="0" w:color="auto"/>
            <w:bottom w:val="none" w:sz="0" w:space="0" w:color="auto"/>
            <w:right w:val="none" w:sz="0" w:space="0" w:color="auto"/>
          </w:divBdr>
        </w:div>
        <w:div w:id="14313632">
          <w:marLeft w:val="480"/>
          <w:marRight w:val="0"/>
          <w:marTop w:val="0"/>
          <w:marBottom w:val="0"/>
          <w:divBdr>
            <w:top w:val="none" w:sz="0" w:space="0" w:color="auto"/>
            <w:left w:val="none" w:sz="0" w:space="0" w:color="auto"/>
            <w:bottom w:val="none" w:sz="0" w:space="0" w:color="auto"/>
            <w:right w:val="none" w:sz="0" w:space="0" w:color="auto"/>
          </w:divBdr>
        </w:div>
      </w:divsChild>
    </w:div>
    <w:div w:id="2048214909">
      <w:bodyDiv w:val="1"/>
      <w:marLeft w:val="0"/>
      <w:marRight w:val="0"/>
      <w:marTop w:val="0"/>
      <w:marBottom w:val="0"/>
      <w:divBdr>
        <w:top w:val="none" w:sz="0" w:space="0" w:color="auto"/>
        <w:left w:val="none" w:sz="0" w:space="0" w:color="auto"/>
        <w:bottom w:val="none" w:sz="0" w:space="0" w:color="auto"/>
        <w:right w:val="none" w:sz="0" w:space="0" w:color="auto"/>
      </w:divBdr>
    </w:div>
    <w:div w:id="2057465821">
      <w:bodyDiv w:val="1"/>
      <w:marLeft w:val="0"/>
      <w:marRight w:val="0"/>
      <w:marTop w:val="0"/>
      <w:marBottom w:val="0"/>
      <w:divBdr>
        <w:top w:val="none" w:sz="0" w:space="0" w:color="auto"/>
        <w:left w:val="none" w:sz="0" w:space="0" w:color="auto"/>
        <w:bottom w:val="none" w:sz="0" w:space="0" w:color="auto"/>
        <w:right w:val="none" w:sz="0" w:space="0" w:color="auto"/>
      </w:divBdr>
    </w:div>
    <w:div w:id="2057506561">
      <w:bodyDiv w:val="1"/>
      <w:marLeft w:val="0"/>
      <w:marRight w:val="0"/>
      <w:marTop w:val="0"/>
      <w:marBottom w:val="0"/>
      <w:divBdr>
        <w:top w:val="none" w:sz="0" w:space="0" w:color="auto"/>
        <w:left w:val="none" w:sz="0" w:space="0" w:color="auto"/>
        <w:bottom w:val="none" w:sz="0" w:space="0" w:color="auto"/>
        <w:right w:val="none" w:sz="0" w:space="0" w:color="auto"/>
      </w:divBdr>
    </w:div>
    <w:div w:id="2080902006">
      <w:bodyDiv w:val="1"/>
      <w:marLeft w:val="0"/>
      <w:marRight w:val="0"/>
      <w:marTop w:val="0"/>
      <w:marBottom w:val="0"/>
      <w:divBdr>
        <w:top w:val="none" w:sz="0" w:space="0" w:color="auto"/>
        <w:left w:val="none" w:sz="0" w:space="0" w:color="auto"/>
        <w:bottom w:val="none" w:sz="0" w:space="0" w:color="auto"/>
        <w:right w:val="none" w:sz="0" w:space="0" w:color="auto"/>
      </w:divBdr>
      <w:divsChild>
        <w:div w:id="1570648117">
          <w:marLeft w:val="480"/>
          <w:marRight w:val="0"/>
          <w:marTop w:val="0"/>
          <w:marBottom w:val="0"/>
          <w:divBdr>
            <w:top w:val="none" w:sz="0" w:space="0" w:color="auto"/>
            <w:left w:val="none" w:sz="0" w:space="0" w:color="auto"/>
            <w:bottom w:val="none" w:sz="0" w:space="0" w:color="auto"/>
            <w:right w:val="none" w:sz="0" w:space="0" w:color="auto"/>
          </w:divBdr>
        </w:div>
        <w:div w:id="2143309668">
          <w:marLeft w:val="480"/>
          <w:marRight w:val="0"/>
          <w:marTop w:val="0"/>
          <w:marBottom w:val="0"/>
          <w:divBdr>
            <w:top w:val="none" w:sz="0" w:space="0" w:color="auto"/>
            <w:left w:val="none" w:sz="0" w:space="0" w:color="auto"/>
            <w:bottom w:val="none" w:sz="0" w:space="0" w:color="auto"/>
            <w:right w:val="none" w:sz="0" w:space="0" w:color="auto"/>
          </w:divBdr>
        </w:div>
        <w:div w:id="1575503122">
          <w:marLeft w:val="480"/>
          <w:marRight w:val="0"/>
          <w:marTop w:val="0"/>
          <w:marBottom w:val="0"/>
          <w:divBdr>
            <w:top w:val="none" w:sz="0" w:space="0" w:color="auto"/>
            <w:left w:val="none" w:sz="0" w:space="0" w:color="auto"/>
            <w:bottom w:val="none" w:sz="0" w:space="0" w:color="auto"/>
            <w:right w:val="none" w:sz="0" w:space="0" w:color="auto"/>
          </w:divBdr>
        </w:div>
        <w:div w:id="1792363794">
          <w:marLeft w:val="480"/>
          <w:marRight w:val="0"/>
          <w:marTop w:val="0"/>
          <w:marBottom w:val="0"/>
          <w:divBdr>
            <w:top w:val="none" w:sz="0" w:space="0" w:color="auto"/>
            <w:left w:val="none" w:sz="0" w:space="0" w:color="auto"/>
            <w:bottom w:val="none" w:sz="0" w:space="0" w:color="auto"/>
            <w:right w:val="none" w:sz="0" w:space="0" w:color="auto"/>
          </w:divBdr>
        </w:div>
        <w:div w:id="1348563445">
          <w:marLeft w:val="480"/>
          <w:marRight w:val="0"/>
          <w:marTop w:val="0"/>
          <w:marBottom w:val="0"/>
          <w:divBdr>
            <w:top w:val="none" w:sz="0" w:space="0" w:color="auto"/>
            <w:left w:val="none" w:sz="0" w:space="0" w:color="auto"/>
            <w:bottom w:val="none" w:sz="0" w:space="0" w:color="auto"/>
            <w:right w:val="none" w:sz="0" w:space="0" w:color="auto"/>
          </w:divBdr>
        </w:div>
        <w:div w:id="1751807643">
          <w:marLeft w:val="480"/>
          <w:marRight w:val="0"/>
          <w:marTop w:val="0"/>
          <w:marBottom w:val="0"/>
          <w:divBdr>
            <w:top w:val="none" w:sz="0" w:space="0" w:color="auto"/>
            <w:left w:val="none" w:sz="0" w:space="0" w:color="auto"/>
            <w:bottom w:val="none" w:sz="0" w:space="0" w:color="auto"/>
            <w:right w:val="none" w:sz="0" w:space="0" w:color="auto"/>
          </w:divBdr>
        </w:div>
        <w:div w:id="1132987614">
          <w:marLeft w:val="480"/>
          <w:marRight w:val="0"/>
          <w:marTop w:val="0"/>
          <w:marBottom w:val="0"/>
          <w:divBdr>
            <w:top w:val="none" w:sz="0" w:space="0" w:color="auto"/>
            <w:left w:val="none" w:sz="0" w:space="0" w:color="auto"/>
            <w:bottom w:val="none" w:sz="0" w:space="0" w:color="auto"/>
            <w:right w:val="none" w:sz="0" w:space="0" w:color="auto"/>
          </w:divBdr>
        </w:div>
        <w:div w:id="1014384522">
          <w:marLeft w:val="480"/>
          <w:marRight w:val="0"/>
          <w:marTop w:val="0"/>
          <w:marBottom w:val="0"/>
          <w:divBdr>
            <w:top w:val="none" w:sz="0" w:space="0" w:color="auto"/>
            <w:left w:val="none" w:sz="0" w:space="0" w:color="auto"/>
            <w:bottom w:val="none" w:sz="0" w:space="0" w:color="auto"/>
            <w:right w:val="none" w:sz="0" w:space="0" w:color="auto"/>
          </w:divBdr>
        </w:div>
        <w:div w:id="146553656">
          <w:marLeft w:val="480"/>
          <w:marRight w:val="0"/>
          <w:marTop w:val="0"/>
          <w:marBottom w:val="0"/>
          <w:divBdr>
            <w:top w:val="none" w:sz="0" w:space="0" w:color="auto"/>
            <w:left w:val="none" w:sz="0" w:space="0" w:color="auto"/>
            <w:bottom w:val="none" w:sz="0" w:space="0" w:color="auto"/>
            <w:right w:val="none" w:sz="0" w:space="0" w:color="auto"/>
          </w:divBdr>
        </w:div>
        <w:div w:id="1913852816">
          <w:marLeft w:val="480"/>
          <w:marRight w:val="0"/>
          <w:marTop w:val="0"/>
          <w:marBottom w:val="0"/>
          <w:divBdr>
            <w:top w:val="none" w:sz="0" w:space="0" w:color="auto"/>
            <w:left w:val="none" w:sz="0" w:space="0" w:color="auto"/>
            <w:bottom w:val="none" w:sz="0" w:space="0" w:color="auto"/>
            <w:right w:val="none" w:sz="0" w:space="0" w:color="auto"/>
          </w:divBdr>
        </w:div>
        <w:div w:id="2000305896">
          <w:marLeft w:val="480"/>
          <w:marRight w:val="0"/>
          <w:marTop w:val="0"/>
          <w:marBottom w:val="0"/>
          <w:divBdr>
            <w:top w:val="none" w:sz="0" w:space="0" w:color="auto"/>
            <w:left w:val="none" w:sz="0" w:space="0" w:color="auto"/>
            <w:bottom w:val="none" w:sz="0" w:space="0" w:color="auto"/>
            <w:right w:val="none" w:sz="0" w:space="0" w:color="auto"/>
          </w:divBdr>
        </w:div>
        <w:div w:id="1385763226">
          <w:marLeft w:val="480"/>
          <w:marRight w:val="0"/>
          <w:marTop w:val="0"/>
          <w:marBottom w:val="0"/>
          <w:divBdr>
            <w:top w:val="none" w:sz="0" w:space="0" w:color="auto"/>
            <w:left w:val="none" w:sz="0" w:space="0" w:color="auto"/>
            <w:bottom w:val="none" w:sz="0" w:space="0" w:color="auto"/>
            <w:right w:val="none" w:sz="0" w:space="0" w:color="auto"/>
          </w:divBdr>
        </w:div>
        <w:div w:id="1481195863">
          <w:marLeft w:val="480"/>
          <w:marRight w:val="0"/>
          <w:marTop w:val="0"/>
          <w:marBottom w:val="0"/>
          <w:divBdr>
            <w:top w:val="none" w:sz="0" w:space="0" w:color="auto"/>
            <w:left w:val="none" w:sz="0" w:space="0" w:color="auto"/>
            <w:bottom w:val="none" w:sz="0" w:space="0" w:color="auto"/>
            <w:right w:val="none" w:sz="0" w:space="0" w:color="auto"/>
          </w:divBdr>
        </w:div>
        <w:div w:id="798647293">
          <w:marLeft w:val="480"/>
          <w:marRight w:val="0"/>
          <w:marTop w:val="0"/>
          <w:marBottom w:val="0"/>
          <w:divBdr>
            <w:top w:val="none" w:sz="0" w:space="0" w:color="auto"/>
            <w:left w:val="none" w:sz="0" w:space="0" w:color="auto"/>
            <w:bottom w:val="none" w:sz="0" w:space="0" w:color="auto"/>
            <w:right w:val="none" w:sz="0" w:space="0" w:color="auto"/>
          </w:divBdr>
        </w:div>
        <w:div w:id="179245574">
          <w:marLeft w:val="480"/>
          <w:marRight w:val="0"/>
          <w:marTop w:val="0"/>
          <w:marBottom w:val="0"/>
          <w:divBdr>
            <w:top w:val="none" w:sz="0" w:space="0" w:color="auto"/>
            <w:left w:val="none" w:sz="0" w:space="0" w:color="auto"/>
            <w:bottom w:val="none" w:sz="0" w:space="0" w:color="auto"/>
            <w:right w:val="none" w:sz="0" w:space="0" w:color="auto"/>
          </w:divBdr>
        </w:div>
      </w:divsChild>
    </w:div>
    <w:div w:id="2114200970">
      <w:bodyDiv w:val="1"/>
      <w:marLeft w:val="0"/>
      <w:marRight w:val="0"/>
      <w:marTop w:val="0"/>
      <w:marBottom w:val="0"/>
      <w:divBdr>
        <w:top w:val="none" w:sz="0" w:space="0" w:color="auto"/>
        <w:left w:val="none" w:sz="0" w:space="0" w:color="auto"/>
        <w:bottom w:val="none" w:sz="0" w:space="0" w:color="auto"/>
        <w:right w:val="none" w:sz="0" w:space="0" w:color="auto"/>
      </w:divBdr>
    </w:div>
    <w:div w:id="2123498349">
      <w:bodyDiv w:val="1"/>
      <w:marLeft w:val="0"/>
      <w:marRight w:val="0"/>
      <w:marTop w:val="0"/>
      <w:marBottom w:val="0"/>
      <w:divBdr>
        <w:top w:val="none" w:sz="0" w:space="0" w:color="auto"/>
        <w:left w:val="none" w:sz="0" w:space="0" w:color="auto"/>
        <w:bottom w:val="none" w:sz="0" w:space="0" w:color="auto"/>
        <w:right w:val="none" w:sz="0" w:space="0" w:color="auto"/>
      </w:divBdr>
    </w:div>
    <w:div w:id="2132478422">
      <w:bodyDiv w:val="1"/>
      <w:marLeft w:val="0"/>
      <w:marRight w:val="0"/>
      <w:marTop w:val="0"/>
      <w:marBottom w:val="0"/>
      <w:divBdr>
        <w:top w:val="none" w:sz="0" w:space="0" w:color="auto"/>
        <w:left w:val="none" w:sz="0" w:space="0" w:color="auto"/>
        <w:bottom w:val="none" w:sz="0" w:space="0" w:color="auto"/>
        <w:right w:val="none" w:sz="0" w:space="0" w:color="auto"/>
      </w:divBdr>
      <w:divsChild>
        <w:div w:id="583802370">
          <w:marLeft w:val="480"/>
          <w:marRight w:val="0"/>
          <w:marTop w:val="0"/>
          <w:marBottom w:val="0"/>
          <w:divBdr>
            <w:top w:val="none" w:sz="0" w:space="0" w:color="auto"/>
            <w:left w:val="none" w:sz="0" w:space="0" w:color="auto"/>
            <w:bottom w:val="none" w:sz="0" w:space="0" w:color="auto"/>
            <w:right w:val="none" w:sz="0" w:space="0" w:color="auto"/>
          </w:divBdr>
        </w:div>
        <w:div w:id="1136996319">
          <w:marLeft w:val="480"/>
          <w:marRight w:val="0"/>
          <w:marTop w:val="0"/>
          <w:marBottom w:val="0"/>
          <w:divBdr>
            <w:top w:val="none" w:sz="0" w:space="0" w:color="auto"/>
            <w:left w:val="none" w:sz="0" w:space="0" w:color="auto"/>
            <w:bottom w:val="none" w:sz="0" w:space="0" w:color="auto"/>
            <w:right w:val="none" w:sz="0" w:space="0" w:color="auto"/>
          </w:divBdr>
        </w:div>
        <w:div w:id="70978693">
          <w:marLeft w:val="480"/>
          <w:marRight w:val="0"/>
          <w:marTop w:val="0"/>
          <w:marBottom w:val="0"/>
          <w:divBdr>
            <w:top w:val="none" w:sz="0" w:space="0" w:color="auto"/>
            <w:left w:val="none" w:sz="0" w:space="0" w:color="auto"/>
            <w:bottom w:val="none" w:sz="0" w:space="0" w:color="auto"/>
            <w:right w:val="none" w:sz="0" w:space="0" w:color="auto"/>
          </w:divBdr>
        </w:div>
        <w:div w:id="1545945824">
          <w:marLeft w:val="480"/>
          <w:marRight w:val="0"/>
          <w:marTop w:val="0"/>
          <w:marBottom w:val="0"/>
          <w:divBdr>
            <w:top w:val="none" w:sz="0" w:space="0" w:color="auto"/>
            <w:left w:val="none" w:sz="0" w:space="0" w:color="auto"/>
            <w:bottom w:val="none" w:sz="0" w:space="0" w:color="auto"/>
            <w:right w:val="none" w:sz="0" w:space="0" w:color="auto"/>
          </w:divBdr>
        </w:div>
        <w:div w:id="893079801">
          <w:marLeft w:val="480"/>
          <w:marRight w:val="0"/>
          <w:marTop w:val="0"/>
          <w:marBottom w:val="0"/>
          <w:divBdr>
            <w:top w:val="none" w:sz="0" w:space="0" w:color="auto"/>
            <w:left w:val="none" w:sz="0" w:space="0" w:color="auto"/>
            <w:bottom w:val="none" w:sz="0" w:space="0" w:color="auto"/>
            <w:right w:val="none" w:sz="0" w:space="0" w:color="auto"/>
          </w:divBdr>
        </w:div>
        <w:div w:id="174921861">
          <w:marLeft w:val="480"/>
          <w:marRight w:val="0"/>
          <w:marTop w:val="0"/>
          <w:marBottom w:val="0"/>
          <w:divBdr>
            <w:top w:val="none" w:sz="0" w:space="0" w:color="auto"/>
            <w:left w:val="none" w:sz="0" w:space="0" w:color="auto"/>
            <w:bottom w:val="none" w:sz="0" w:space="0" w:color="auto"/>
            <w:right w:val="none" w:sz="0" w:space="0" w:color="auto"/>
          </w:divBdr>
        </w:div>
        <w:div w:id="1191644405">
          <w:marLeft w:val="480"/>
          <w:marRight w:val="0"/>
          <w:marTop w:val="0"/>
          <w:marBottom w:val="0"/>
          <w:divBdr>
            <w:top w:val="none" w:sz="0" w:space="0" w:color="auto"/>
            <w:left w:val="none" w:sz="0" w:space="0" w:color="auto"/>
            <w:bottom w:val="none" w:sz="0" w:space="0" w:color="auto"/>
            <w:right w:val="none" w:sz="0" w:space="0" w:color="auto"/>
          </w:divBdr>
        </w:div>
        <w:div w:id="505290771">
          <w:marLeft w:val="480"/>
          <w:marRight w:val="0"/>
          <w:marTop w:val="0"/>
          <w:marBottom w:val="0"/>
          <w:divBdr>
            <w:top w:val="none" w:sz="0" w:space="0" w:color="auto"/>
            <w:left w:val="none" w:sz="0" w:space="0" w:color="auto"/>
            <w:bottom w:val="none" w:sz="0" w:space="0" w:color="auto"/>
            <w:right w:val="none" w:sz="0" w:space="0" w:color="auto"/>
          </w:divBdr>
        </w:div>
        <w:div w:id="401296893">
          <w:marLeft w:val="480"/>
          <w:marRight w:val="0"/>
          <w:marTop w:val="0"/>
          <w:marBottom w:val="0"/>
          <w:divBdr>
            <w:top w:val="none" w:sz="0" w:space="0" w:color="auto"/>
            <w:left w:val="none" w:sz="0" w:space="0" w:color="auto"/>
            <w:bottom w:val="none" w:sz="0" w:space="0" w:color="auto"/>
            <w:right w:val="none" w:sz="0" w:space="0" w:color="auto"/>
          </w:divBdr>
        </w:div>
        <w:div w:id="2040743799">
          <w:marLeft w:val="480"/>
          <w:marRight w:val="0"/>
          <w:marTop w:val="0"/>
          <w:marBottom w:val="0"/>
          <w:divBdr>
            <w:top w:val="none" w:sz="0" w:space="0" w:color="auto"/>
            <w:left w:val="none" w:sz="0" w:space="0" w:color="auto"/>
            <w:bottom w:val="none" w:sz="0" w:space="0" w:color="auto"/>
            <w:right w:val="none" w:sz="0" w:space="0" w:color="auto"/>
          </w:divBdr>
        </w:div>
        <w:div w:id="1204562135">
          <w:marLeft w:val="480"/>
          <w:marRight w:val="0"/>
          <w:marTop w:val="0"/>
          <w:marBottom w:val="0"/>
          <w:divBdr>
            <w:top w:val="none" w:sz="0" w:space="0" w:color="auto"/>
            <w:left w:val="none" w:sz="0" w:space="0" w:color="auto"/>
            <w:bottom w:val="none" w:sz="0" w:space="0" w:color="auto"/>
            <w:right w:val="none" w:sz="0" w:space="0" w:color="auto"/>
          </w:divBdr>
        </w:div>
        <w:div w:id="1100565837">
          <w:marLeft w:val="480"/>
          <w:marRight w:val="0"/>
          <w:marTop w:val="0"/>
          <w:marBottom w:val="0"/>
          <w:divBdr>
            <w:top w:val="none" w:sz="0" w:space="0" w:color="auto"/>
            <w:left w:val="none" w:sz="0" w:space="0" w:color="auto"/>
            <w:bottom w:val="none" w:sz="0" w:space="0" w:color="auto"/>
            <w:right w:val="none" w:sz="0" w:space="0" w:color="auto"/>
          </w:divBdr>
        </w:div>
        <w:div w:id="352807809">
          <w:marLeft w:val="480"/>
          <w:marRight w:val="0"/>
          <w:marTop w:val="0"/>
          <w:marBottom w:val="0"/>
          <w:divBdr>
            <w:top w:val="none" w:sz="0" w:space="0" w:color="auto"/>
            <w:left w:val="none" w:sz="0" w:space="0" w:color="auto"/>
            <w:bottom w:val="none" w:sz="0" w:space="0" w:color="auto"/>
            <w:right w:val="none" w:sz="0" w:space="0" w:color="auto"/>
          </w:divBdr>
        </w:div>
        <w:div w:id="1651716016">
          <w:marLeft w:val="480"/>
          <w:marRight w:val="0"/>
          <w:marTop w:val="0"/>
          <w:marBottom w:val="0"/>
          <w:divBdr>
            <w:top w:val="none" w:sz="0" w:space="0" w:color="auto"/>
            <w:left w:val="none" w:sz="0" w:space="0" w:color="auto"/>
            <w:bottom w:val="none" w:sz="0" w:space="0" w:color="auto"/>
            <w:right w:val="none" w:sz="0" w:space="0" w:color="auto"/>
          </w:divBdr>
        </w:div>
        <w:div w:id="448596187">
          <w:marLeft w:val="480"/>
          <w:marRight w:val="0"/>
          <w:marTop w:val="0"/>
          <w:marBottom w:val="0"/>
          <w:divBdr>
            <w:top w:val="none" w:sz="0" w:space="0" w:color="auto"/>
            <w:left w:val="none" w:sz="0" w:space="0" w:color="auto"/>
            <w:bottom w:val="none" w:sz="0" w:space="0" w:color="auto"/>
            <w:right w:val="none" w:sz="0" w:space="0" w:color="auto"/>
          </w:divBdr>
        </w:div>
        <w:div w:id="1090006751">
          <w:marLeft w:val="480"/>
          <w:marRight w:val="0"/>
          <w:marTop w:val="0"/>
          <w:marBottom w:val="0"/>
          <w:divBdr>
            <w:top w:val="none" w:sz="0" w:space="0" w:color="auto"/>
            <w:left w:val="none" w:sz="0" w:space="0" w:color="auto"/>
            <w:bottom w:val="none" w:sz="0" w:space="0" w:color="auto"/>
            <w:right w:val="none" w:sz="0" w:space="0" w:color="auto"/>
          </w:divBdr>
        </w:div>
        <w:div w:id="1113793642">
          <w:marLeft w:val="480"/>
          <w:marRight w:val="0"/>
          <w:marTop w:val="0"/>
          <w:marBottom w:val="0"/>
          <w:divBdr>
            <w:top w:val="none" w:sz="0" w:space="0" w:color="auto"/>
            <w:left w:val="none" w:sz="0" w:space="0" w:color="auto"/>
            <w:bottom w:val="none" w:sz="0" w:space="0" w:color="auto"/>
            <w:right w:val="none" w:sz="0" w:space="0" w:color="auto"/>
          </w:divBdr>
        </w:div>
      </w:divsChild>
    </w:div>
    <w:div w:id="2134713012">
      <w:bodyDiv w:val="1"/>
      <w:marLeft w:val="0"/>
      <w:marRight w:val="0"/>
      <w:marTop w:val="0"/>
      <w:marBottom w:val="0"/>
      <w:divBdr>
        <w:top w:val="none" w:sz="0" w:space="0" w:color="auto"/>
        <w:left w:val="none" w:sz="0" w:space="0" w:color="auto"/>
        <w:bottom w:val="none" w:sz="0" w:space="0" w:color="auto"/>
        <w:right w:val="none" w:sz="0" w:space="0" w:color="auto"/>
      </w:divBdr>
    </w:div>
    <w:div w:id="2140294641">
      <w:bodyDiv w:val="1"/>
      <w:marLeft w:val="0"/>
      <w:marRight w:val="0"/>
      <w:marTop w:val="0"/>
      <w:marBottom w:val="0"/>
      <w:divBdr>
        <w:top w:val="none" w:sz="0" w:space="0" w:color="auto"/>
        <w:left w:val="none" w:sz="0" w:space="0" w:color="auto"/>
        <w:bottom w:val="none" w:sz="0" w:space="0" w:color="auto"/>
        <w:right w:val="none" w:sz="0" w:space="0" w:color="auto"/>
      </w:divBdr>
    </w:div>
    <w:div w:id="21437645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2D2B19A-7E3E-C544-88BF-ABF690276425}"/>
      </w:docPartPr>
      <w:docPartBody>
        <w:p w:rsidR="0080294A" w:rsidRDefault="00E04915">
          <w:r w:rsidRPr="004D52FB">
            <w:rPr>
              <w:rStyle w:val="PlaceholderText"/>
            </w:rPr>
            <w:t>Click or tap here to enter text.</w:t>
          </w:r>
        </w:p>
      </w:docPartBody>
    </w:docPart>
    <w:docPart>
      <w:docPartPr>
        <w:name w:val="6AD3EE697DF8374DA643C832DEC98A30"/>
        <w:category>
          <w:name w:val="General"/>
          <w:gallery w:val="placeholder"/>
        </w:category>
        <w:types>
          <w:type w:val="bbPlcHdr"/>
        </w:types>
        <w:behaviors>
          <w:behavior w:val="content"/>
        </w:behaviors>
        <w:guid w:val="{46ACBC5C-9C03-1F41-9E5F-7C23F7FA97B7}"/>
      </w:docPartPr>
      <w:docPartBody>
        <w:p w:rsidR="008C0B6C" w:rsidRDefault="00762091" w:rsidP="00762091">
          <w:pPr>
            <w:pStyle w:val="6AD3EE697DF8374DA643C832DEC98A30"/>
          </w:pPr>
          <w:r w:rsidRPr="004D52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antason">
    <w:altName w:val="Cambria"/>
    <w:panose1 w:val="020B0604020202020204"/>
    <w:charset w:val="00"/>
    <w:family w:val="roman"/>
    <w:notTrueType/>
    <w:pitch w:val="default"/>
  </w:font>
  <w:font w:name="Agrandir">
    <w:altName w:val="Cambria"/>
    <w:panose1 w:val="020B0604020202020204"/>
    <w:charset w:val="00"/>
    <w:family w:val="roman"/>
    <w:notTrueType/>
    <w:pitch w:val="default"/>
  </w:font>
  <w:font w:name="Agrandir Bold">
    <w:altName w:val="Cambria"/>
    <w:panose1 w:val="020B0604020202020204"/>
    <w:charset w:val="00"/>
    <w:family w:val="roman"/>
    <w:notTrueType/>
    <w:pitch w:val="default"/>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15"/>
    <w:rsid w:val="000B6C98"/>
    <w:rsid w:val="00111470"/>
    <w:rsid w:val="002D3143"/>
    <w:rsid w:val="002E093D"/>
    <w:rsid w:val="00366092"/>
    <w:rsid w:val="0044540D"/>
    <w:rsid w:val="004856B0"/>
    <w:rsid w:val="0057412F"/>
    <w:rsid w:val="005D4220"/>
    <w:rsid w:val="0062072E"/>
    <w:rsid w:val="00675049"/>
    <w:rsid w:val="006D6F19"/>
    <w:rsid w:val="00762091"/>
    <w:rsid w:val="00797FC5"/>
    <w:rsid w:val="0080294A"/>
    <w:rsid w:val="008944C8"/>
    <w:rsid w:val="008C0B6C"/>
    <w:rsid w:val="00943E26"/>
    <w:rsid w:val="00AB2A41"/>
    <w:rsid w:val="00E049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56B0"/>
    <w:rPr>
      <w:color w:val="666666"/>
    </w:rPr>
  </w:style>
  <w:style w:type="paragraph" w:customStyle="1" w:styleId="6AD3EE697DF8374DA643C832DEC98A30">
    <w:name w:val="6AD3EE697DF8374DA643C832DEC98A30"/>
    <w:rsid w:val="00762091"/>
  </w:style>
  <w:style w:type="paragraph" w:customStyle="1" w:styleId="2705A9A7D1C9374B974EBFDF3F89A4A6">
    <w:name w:val="2705A9A7D1C9374B974EBFDF3F89A4A6"/>
    <w:rsid w:val="004856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5380143-71BC-9541-AD7B-6569219870C9}">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f97b6dce-7496-4e4a-b4c4-efbd94295b69&quot;,&quot;properties&quot;:{&quot;noteIndex&quot;:0},&quot;isEdited&quot;:false,&quot;manualOverride&quot;:{&quot;isManuallyOverridden&quot;:false,&quot;citeprocText&quot;:&quot;(Frasquet et al., 2021)&quot;,&quot;manualOverrideText&quot;:&quot;&quot;},&quot;citationTag&quot;:&quot;MENDELEY_CITATION_v3_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&quot;,&quot;citationItems&quot;:[{&quot;id&quot;:&quot;c9729709-a180-351c-91f0-e6b80ed5d934&quot;,&quot;itemData&quot;:{&quot;type&quot;:&quot;article-journal&quot;,&quot;id&quot;:&quot;c9729709-a180-351c-91f0-e6b80ed5d934&quot;,&quot;title&quot;:&quot;Online channel adoption in supermarket retailing&quot;,&quot;author&quot;:[{&quot;family&quot;:&quot;Frasquet&quot;,&quot;given&quot;:&quot;Marta&quot;,&quot;parse-names&quot;:false,&quot;dropping-particle&quot;:&quot;&quot;,&quot;non-dropping-particle&quot;:&quot;&quot;},{&quot;family&quot;:&quot;Ieva&quot;,&quot;given&quot;:&quot;Marco&quot;,&quot;parse-names&quot;:false,&quot;dropping-particle&quot;:&quot;&quot;,&quot;non-dropping-particle&quot;:&quot;&quot;},{&quot;family&quot;:&quot;Ziliani&quot;,&quot;given&quot;:&quot;Cristina&quot;,&quot;parse-names&quot;:false,&quot;dropping-particle&quot;:&quot;&quot;,&quot;non-dropping-particle&quot;:&quot;&quot;}],&quot;container-title&quot;:&quot;Journal of Retailing and Consumer Services&quot;,&quot;DOI&quot;:&quot;10.1016/j.jretconser.2020.102374&quot;,&quot;ISSN&quot;:&quot;09696989&quot;,&quot;issued&quot;:{&quot;date-parts&quot;:[[2021]]},&quot;abstract&quot;:&quot;Introducing a new online channel is a crucial decision for brick-and-mortar retailers that requires insight and forecasts into customers' adoption and subsequent behaviour. The aim of this study is to analyse the dynamics in the behavioural heterogeneity of (new) multichannel supermarket customers when the online channel is introduced. A Latent Class Analysis (LCA) was conducted on 1151 adopters of the new online channel of a supermarket retailer to segment customers. We employed an extended “Recency, Frequency and Monetary (RFM)” model that includes customers’ purchases prior to the introduction of the new channel. Results show that adopters of a new channel are not a homogenous group of customers displaying a similar behaviour: two segments – or 35% of the sample – quit the channel after using it for some time, another segment (5%) left the company altogether, the other four segments remained multichannel to different degrees, with one shifting shopping substantially to online. Based on these results, the paper provides directions to retailers for developing Customer Relationship Management (CRM) strategies to manage the different customer segments and support channel performance evaluation and channel management decisions in a multichannel context.&quot;,&quot;volume&quot;:&quot;59&quot;,&quot;container-title-short&quot;:&quot;&quot;},&quot;isTemporary&quot;:false}]},{&quot;citationID&quot;:&quot;MENDELEY_CITATION_dda1e250-afd4-4f48-82e6-a23eb17ccfc6&quot;,&quot;properties&quot;:{&quot;noteIndex&quot;:0},&quot;isEdited&quot;:false,&quot;manualOverride&quot;:{&quot;isManuallyOverridden&quot;:false,&quot;citeprocText&quot;:&quot;(Dogan et al., 2021)&quot;,&quot;manualOverrideText&quot;:&quot;&quot;},&quot;citationTag&quot;:&quot;MENDELEY_CITATION_v3_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&quot;,&quot;citationItems&quot;:[{&quot;id&quot;:&quot;2cbc9b66-2084-323b-ba77-46233ddc67b3&quot;,&quot;itemData&quot;:{&quot;type&quot;:&quot;paper-conference&quot;,&quot;id&quot;:&quot;2cbc9b66-2084-323b-ba77-46233ddc67b3&quot;,&quot;title&quot;:&quot;Segmentation of Retail Consumers with Soft Clustering Approach&quot;,&quot;author&quot;:[{&quot;family&quot;:&quot;Dogan&quot;,&quot;given&quot;:&quot;Onur&quot;,&quot;parse-names&quot;:false,&quot;dropping-particle&quot;:&quot;&quot;,&quot;non-dropping-particle&quot;:&quot;&quot;},{&quot;family&quot;:&quot;Hiziroglu&quot;,&quot;given&quot;:&quot;Abdulkadir&quot;,&quot;parse-names&quot;:false,&quot;dropping-particle&quot;:&quot;&quot;,&quot;non-dropping-particle&quot;:&quot;&quot;},{&quot;family&quot;:&quot;Seymen&quot;,&quot;given&quot;:&quot;Omer Faruk&quot;,&quot;parse-names&quot;:false,&quot;dropping-particle&quot;:&quot;&quot;,&quot;non-dropping-particle&quot;:&quot;&quot;}],&quot;container-title&quot;:&quot;Advances in Intelligent Systems and Computing&quot;,&quot;DOI&quot;:&quot;10.1007/978-3-030-51156-2_6&quot;,&quot;ISSN&quot;:&quot;21945365&quot;,&quot;issued&quot;:{&quot;date-parts&quot;:[[2021]]},&quot;abstract&quot;:&quot;Defining customer requirements in a huge amount of data of the digital era is crucial for companies in a competitive business environment. Customer segmentation has been attracted to a great deal of attention and has widely been performed in marketing studies. However, boundary data which are close to more than one segment may be assigned incorrect classes, which affects to make the right decisions and evaluations. Therefore, segmentation analysis is still needed to develop efficient models using advanced techniques such as soft computing methods. In this study, an intuitionistic fuzzy clustering algorithm were applied to customer data in a supermarket according to the amount spent in some product groups. The data represent 33-month customer shopping data in a supermarket for eight product groups. The results indicate the intuitionistic fuzzy c-means based customer segmentation approach produces more reliable and applicable marketing campaigns than conditional fuzzy c-means and k-means segmentation method.&quot;,&quot;volume&quot;:&quot;1197 AISC&quot;,&quot;container-title-short&quot;:&quot;&quot;},&quot;isTemporary&quot;:false}]},{&quot;citationID&quot;:&quot;MENDELEY_CITATION_816bc64a-afc1-40fe-b079-f7d9c63019ac&quot;,&quot;properties&quot;:{&quot;noteIndex&quot;:0},&quot;isEdited&quot;:false,&quot;manualOverride&quot;:{&quot;isManuallyOverridden&quot;:false,&quot;citeprocText&quot;:&quot;(Alves Gomes &amp;#38; Meisen, 2023)&quot;,&quot;manualOverrideText&quot;:&quot;&quot;},&quot;citationTag&quot;:&quot;MENDELEY_CITATION_v3_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&quot;,&quot;citationItems&quot;:[{&quot;id&quot;:&quot;867e9326-9856-366a-8ecf-a808a165ba64&quot;,&quot;itemData&quot;:{&quot;type&quot;:&quot;article-journal&quot;,&quot;id&quot;:&quot;867e9326-9856-366a-8ecf-a808a165ba64&quot;,&quot;title&quot;:&quot;A review on customer segmentation methods for personalized customer targeting in e-commerce use cases&quot;,&quot;author&quot;:[{&quot;family&quot;:&quot;Alves Gomes&quot;,&quot;given&quot;:&quot;Miguel&quot;,&quot;parse-names&quot;:false,&quot;dropping-particle&quot;:&quot;&quot;,&quot;non-dropping-particle&quot;:&quot;&quot;},{&quot;family&quot;:&quot;Meisen&quot;,&quot;given&quot;:&quot;Tobias&quot;,&quot;parse-names&quot;:false,&quot;dropping-particle&quot;:&quot;&quot;,&quot;non-dropping-particle&quot;:&quot;&quot;}],&quot;container-title&quot;:&quot;Information Systems and e-Business Management&quot;,&quot;DOI&quot;:&quot;10.1007/s10257-023-00640-4&quot;,&quot;ISSN&quot;:&quot;16179854&quot;,&quot;issued&quot;:{&quot;date-parts&quot;:[[2023]]},&quot;abstract&quot;:&quot;The importance of customer-oriented marketing has increased for companies in recent decades. With the advent of one-customer strategies, especially in e-commerce, traditional mass marketing in this area is becoming increasingly obsolete as customer-specific targeting becomes realizable. Such a strategy makes it essential to develop an underlying understanding of the interests and motivations of the individual customer. One method frequently used for this purpose is segmentation, which has evolved steadily in recent years. The aim of this paper is to provide a structured overview of the different segmentation methods and their current state of the art. For this purpose, we conducted an extensive literature search in which 105 publications between the years 2000 and 2022 were identified that deal with the analysis of customer behavior using segmentation methods. Based on this paper corpus, we provide a comprehensive review of the used methods. In addition, we examine the applied methods for temporal trends and for their applicability to different data set dimensionalities. Based on this paper corpus, we identified a four-phase process consisting of information (data) collection, customer representation, customer analysis via segmentation and customer targeting. With respect to customer representation and customer analysis by segmentation, we provide a comprehensive overview of the methods used in these process steps. We also take a look at temporal trends and the applicability to different dataset dimensionalities. In summary, customer representation is mainly solved by manual feature selection or RFM analysis. The most commonly used segmentation method is k-means, regardless of the use case and the amount of data. It is interesting to note that it has been widely used in recent years.&quot;,&quot;container-title-short&quot;:&quot;&quot;},&quot;isTemporary&quot;:false}]},{&quot;citationID&quot;:&quot;MENDELEY_CITATION_17f45476-deca-48ec-9eac-384ed62d7d75&quot;,&quot;properties&quot;:{&quot;noteIndex&quot;:0},&quot;isEdited&quot;:false,&quot;manualOverride&quot;:{&quot;isManuallyOverridden&quot;:false,&quot;citeprocText&quot;:&quot;(Al Adwan et al., 2023)&quot;,&quot;manualOverrideText&quot;:&quot;&quot;},&quot;citationTag&quot;:&quot;MENDELEY_CITATION_v3_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&quot;,&quot;citationItems&quot;:[{&quot;id&quot;:&quot;19b61f7a-e3dd-3357-9084-42bc9730ae3d&quot;,&quot;itemData&quot;:{&quot;type&quot;:&quot;article-journal&quot;,&quot;id&quot;:&quot;19b61f7a-e3dd-3357-9084-42bc9730ae3d&quot;,&quot;title&quot;:&quot;Data analytics in digital marketing for tracking the effectiveness of campaigns and inform strategy&quot;,&quot;author&quot;:[{&quot;family&quot;:&quot;Adwan&quot;,&quot;given&quot;:&quot;Ahmad&quot;,&quot;parse-names&quot;:false,&quot;dropping-particle&quot;:&quot;&quot;,&quot;non-dropping-particle&quot;:&quot;Al&quot;},{&quot;family&quot;:&quot;Kokash&quot;,&quot;given&quot;:&quot;Husam&quot;,&quot;parse-names&quot;:false,&quot;dropping-particle&quot;:&quot;&quot;,&quot;non-dropping-particle&quot;:&quot;&quot;},{&quot;family&quot;:&quot;Adwan&quot;,&quot;given&quot;:&quot;Raed&quot;,&quot;parse-names&quot;:false,&quot;dropping-particle&quot;:&quot;&quot;,&quot;non-dropping-particle&quot;:&quot;Al&quot;},{&quot;family&quot;:&quot;Khattak&quot;,&quot;given&quot;:&quot;Amira&quot;,&quot;parse-names&quot;:false,&quot;dropping-particle&quot;:&quot;&quot;,&quot;non-dropping-particle&quot;:&quot;&quot;}],&quot;container-title&quot;:&quot;International Journal of Data and Network Science&quot;,&quot;DOI&quot;:&quot;10.5267/j.ijdns.2023.3.015&quot;,&quot;ISSN&quot;:&quot;25618156&quot;,&quot;issued&quot;:{&quot;date-parts&quot;:[[2023]]},&quot;abstract&quot;:&quot;The purpose of the study is to present a digital marketing data analytics model to analyze campaign efficacy and inform strategy based on website performance, social media metrics, email marketing performance, customer data for targeting and personalization, and customer journey analysis. This model defines campaign success criteria for strategy. A statistical analysis approach was used to analyze the data for the research. Data was gathered through a survey. This study analyzes demographic parameters descriptively using the structural equation model (SEM). From comprehensive surveys, 125 digital media and 115 online shop subjects responded. Sampled were 240 people. According to the findings, social media data, customer journey research, successful advertising, and informed approaches are highly correlated. Compared to the previous study, website performance evaluation does not match the marketing plan's success. The model's results can be used by any company that communicates with clients online.&quot;,&quot;issue&quot;:&quot;2&quot;,&quot;volume&quot;:&quot;7&quot;,&quot;container-title-short&quot;:&quot;&quot;},&quot;isTemporary&quot;:false}]},{&quot;citationID&quot;:&quot;MENDELEY_CITATION_15bd7db2-a416-479e-8617-d340a6518dd5&quot;,&quot;properties&quot;:{&quot;noteIndex&quot;:0},&quot;isEdited&quot;:false,&quot;manualOverride&quot;:{&quot;isManuallyOverridden&quot;:false,&quot;citeprocText&quot;:&quot;(Paulo et al., 2022)&quot;,&quot;manualOverrideText&quot;:&quot;&quot;},&quot;citationTag&quot;:&quot;MENDELEY_CITATION_v3_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&quot;,&quot;citationItems&quot;:[{&quot;id&quot;:&quot;c3632fc4-a3b1-3132-bf5e-0815b30f8b57&quot;,&quot;itemData&quot;:{&quot;type&quot;:&quot;article-journal&quot;,&quot;id&quot;:&quot;c3632fc4-a3b1-3132-bf5e-0815b30f8b57&quot;,&quot;title&quot;:&quot;Leveraging email marketing: Using the subject line to anticipate the open rate&quot;,&quot;author&quot;:[{&quot;family&quot;:&quot;Paulo&quot;,&quot;given&quot;:&quot;M.&quot;,&quot;parse-names&quot;:false,&quot;dropping-particle&quot;:&quot;&quot;,&quot;non-dropping-particle&quot;:&quot;&quot;},{&quot;family&quot;:&quot;Miguéis&quot;,&quot;given&quot;:&quot;Vera L.&quot;,&quot;parse-names&quot;:false,&quot;dropping-particle&quot;:&quot;&quot;,&quot;non-dropping-particle&quot;:&quot;&quot;},{&quot;family&quot;:&quot;Pereira&quot;,&quot;given&quot;:&quot;Ivo&quot;,&quot;parse-names&quot;:false,&quot;dropping-particle&quot;:&quot;&quot;,&quot;non-dropping-particle&quot;:&quot;&quot;}],&quot;container-title&quot;:&quot;Expert Systems with Applications&quot;,&quot;container-title-short&quot;:&quot;Expert Syst Appl&quot;,&quot;DOI&quot;:&quot;10.1016/j.eswa.2022.117974&quot;,&quot;ISSN&quot;:&quot;09574174&quot;,&quot;issued&quot;:{&quot;date-parts&quot;:[[2022]]},&quot;abstract&quot;:&quot;Despite being one of the most cost-effective methods, email marketing remains challenging due to the low rate of opened emails and the high percentage of unsubscribed campaigns. Since the sender and the subject line are the only information that the recipient sees at first when receiving an email, the decision to open an email critically depends on these two factors, which should stand out and catch the recipient's attention. Therefore, the motivation behind this study is to support email campaign editors in choosing a subject line based on its potential quality. We propose and compare several models to measure the quality of a subject line, considering its potential to promote the email opening. The subject lines’ structure and content are explored together with different machine learning techniques (Random Forest, Decision Trees, Neural Networks, Naive Bayes, Support Vector Machines, and Gradient Boosting). To validate the proposed model, a data set of 140,000 emails’ subject lines was used. The results revealed that the models proposed are very promising to support the definition of the email marketing subject lines and show that the combination of data regarding the structure, the content of the subject lines, and senders characteristics leads to more accurate classifications of the potential of the subject line.&quot;,&quot;volume&quot;:&quot;207&quot;},&quot;isTemporary&quot;:false}]},{&quot;citationID&quot;:&quot;MENDELEY_CITATION_4218755b-7167-4b79-aa28-ae6cf44865b6&quot;,&quot;properties&quot;:{&quot;noteIndex&quot;:0},&quot;isEdited&quot;:false,&quot;manualOverride&quot;:{&quot;isManuallyOverridden&quot;:false,&quot;citeprocText&quot;:&quot;(Gandhi et al., 2021)&quot;,&quot;manualOverrideText&quot;:&quot;&quot;},&quot;citationTag&quot;:&quot;MENDELEY_CITATION_v3_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&quot;,&quot;citationItems&quot;:[{&quot;id&quot;:&quot;55779e55-a1f3-3dd8-99f5-0cce4a91cadc&quot;,&quot;itemData&quot;:{&quot;type&quot;:&quot;article-journal&quot;,&quot;id&quot;:&quot;55779e55-a1f3-3dd8-99f5-0cce4a91cadc&quot;,&quot;title&quot;:&quot;Data driven decision making using analytics&quot;,&quot;author&quot;:[{&quot;family&quot;:&quot;Gandhi&quot;,&quot;given&quot;:&quot;Parul&quot;,&quot;parse-names&quot;:false,&quot;dropping-particle&quot;:&quot;&quot;,&quot;non-dropping-particle&quot;:&quot;&quot;},{&quot;family&quot;:&quot;Bhatia&quot;,&quot;given&quot;:&quot;Surbhi&quot;,&quot;parse-names&quot;:false,&quot;dropping-particle&quot;:&quot;&quot;,&quot;non-dropping-particle&quot;:&quot;&quot;},{&quot;family&quot;:&quot;Dev&quot;,&quot;given&quot;:&quot;Kapal&quot;,&quot;parse-names&quot;:false,&quot;dropping-particle&quot;:&quot;&quot;,&quot;non-dropping-particle&quot;:&quot;&quot;}],&quot;container-title&quot;:&quot;Data Driven Decision Making using Analytics&quot;,&quot;accessed&quot;:{&quot;date-parts&quot;:[[2023,11,18]]},&quot;DOI&quot;:&quot;10.1201/9781003199403&quot;,&quot;ISBN&quot;:&quot;9781000506433&quot;,&quot;URL&quot;:&quot;https://www.taylorfrancis.com/books/edit/10.1201/9781003199403/data-driven-decision-making-using-analytics-parul-gandhi-surbhi-bhatia-kapal-dev&quot;,&quot;issued&quot;:{&quot;date-parts&quot;:[[2021,12,21]]},&quot;page&quot;:&quot;1-138&quot;,&quot;abstract&quot;:&quot;This book aims to explain Data Analytics towards decision making in terms of models and algorithms, theoretical concepts, applications, experiments in relevant domains or focused on specific issues. It explores the concepts of database technology, machine learning, knowledge-based system, high performance computing, information retrieval, finding patterns hidden in large datasets and data visualization. Also, it presents various paradigms including pattern mining, clustering, classification, and data analysis. Overall aim is to provide technical solutions in the field of data analytics and data mining.&quot;,&quot;publisher&quot;:&quot;CRC Press&quot;,&quot;container-title-short&quot;:&quot;&quot;},&quot;isTemporary&quot;:false}]},{&quot;citationID&quot;:&quot;MENDELEY_CITATION_b03be02e-40c4-4328-ba62-9dd2eb1e7dea&quot;,&quot;properties&quot;:{&quot;noteIndex&quot;:0},&quot;isEdited&quot;:false,&quot;manualOverride&quot;:{&quot;isManuallyOverridden&quot;:false,&quot;citeprocText&quot;:&quot;(Breslin, 2020)&quot;,&quot;manualOverrideText&quot;:&quot;&quot;},&quot;citationTag&quot;:&quot;MENDELEY_CITATION_v3_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&quot;,&quot;citationItems&quot;:[{&quot;id&quot;:&quot;32ec1821-8850-3432-80ac-ad3417f5087b&quot;,&quot;itemData&quot;:{&quot;type&quot;:&quot;article-journal&quot;,&quot;id&quot;:&quot;32ec1821-8850-3432-80ac-ad3417f5087b&quot;,&quot;title&quot;:&quot;Descriptive Statistics&quot;,&quot;author&quot;:[{&quot;family&quot;:&quot;Breslin&quot;,&quot;given&quot;:&quot;Alexandra M.Brown&quot;,&quot;parse-names&quot;:false,&quot;dropping-particle&quot;:&quot;&quot;,&quot;non-dropping-particle&quot;:&quot;&quot;}],&quot;container-title&quot;:&quot;SAGE Research Methods Foundations&quot;,&quot;accessed&quot;:{&quot;date-parts&quot;:[[2023,11,18]]},&quot;DOI&quot;:&quot;10.4135/9781526421036917134&quot;,&quot;ISBN&quot;:&quot;9781529750072&quot;,&quot;URL&quot;:&quot;https://methods.sagepub.com/foundations/descriptive-statistics&quot;,&quot;issued&quot;:{&quot;date-parts&quot;:[[2020,9,23]]},&quot;publisher-place&quot;:&quot;1 Oliver's Yard, 55 City\n\t\t\t\t\t\t\t\tRoad, London EC1Y 1SP United\n\t\t\t\t\t\t\t\tKingdom &quot;,&quot;abstract&quot;:&quot;Descriptive statistics are tabular and graphical ways to present a series of data points in an easy-to-comprehend way. The tables and graphs summarize and organize data to facilitate an understanding of the underlying data and the data's overall usefulness (i.e., the fit for purpose) as well as highlight potential patterns or relationships within the data. As these statistics are typically one of the first ways a user explores a data set, it is important for researchers of all levels to understand the usefulness and limitations of descriptive statistics. This entry first provides background on the phrase \&quot;descriptive statistics\&quot; and then explains how descriptive statistics are different from inferential statistics. The different categories of descriptive statistics (i.e., distribution , central tendencies, dispersion, and associations) are then highlighted, with examples provided throughout the entry.&quot;,&quot;publisher&quot;:&quot;SAGE Publications Ltd&quot;,&quot;container-title-short&quot;:&quot;&quot;},&quot;isTemporary&quot;:false}]},{&quot;citationID&quot;:&quot;MENDELEY_CITATION_a52ebd34-3586-4b71-9995-25b285a47326&quot;,&quot;properties&quot;:{&quot;noteIndex&quot;:0},&quot;isEdited&quot;:false,&quot;manualOverride&quot;:{&quot;isManuallyOverridden&quot;:false,&quot;citeprocText&quot;:&quot;(Ruel, 2019)&quot;,&quot;manualOverrideText&quot;:&quot;&quot;},&quot;citationTag&quot;:&quot;MENDELEY_CITATION_v3_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&quot;,&quot;citationItems&quot;:[{&quot;id&quot;:&quot;8d434942-328b-3237-a01a-0db5101260d7&quot;,&quot;itemData&quot;:{&quot;type&quot;:&quot;article-journal&quot;,&quot;id&quot;:&quot;8d434942-328b-3237-a01a-0db5101260d7&quot;,&quot;title&quot;:&quot;100 Questions (and Answers) About Survey Research&quot;,&quot;author&quot;:[{&quot;family&quot;:&quot;Ruel&quot;,&quot;given&quot;:&quot;Erin&quot;,&quot;parse-names&quot;:false,&quot;dropping-particle&quot;:&quot;&quot;,&quot;non-dropping-particle&quot;:&quot;&quot;}],&quot;container-title&quot;:&quot;100 Questions (and Answers) About Survey Research&quot;,&quot;accessed&quot;:{&quot;date-parts&quot;:[[2023,11,18]]},&quot;DOI&quot;:&quot;10.4135/9781506348803&quot;,&quot;ISBN&quot;:&quot;9781071849385&quot;,&quot;URL&quot;:&quot;https://doi.org/10.4135/9781506348803&quot;,&quot;issued&quot;:{&quot;date-parts&quot;:[[2019,12,19]]},&quot;abstract&quot;:&quot;100 Questions (and Answers) About Qualitative Research, by Lisa M. Given, addresses the practical decisions that researchers must make in their work, from the design of the study, through ethics approval, implementation, and writing. The book's quick-scan, question-and-answer format make it ideal as a supplementary text or as a ready reference for graduate students preparing for comprehensive exams and writing research proposals, undergraduates in affiliated programs who will not be taking a primary course in qualitative research methods, and researchers working across disciplines in academic or practice environments. The nature of qualitative inquiry -- Ethical issues in qualitative research -- Designing qualitative research -- Ensuring rigor in qualitative research design -- Methodologies and methods -- Mixed-methods research involving qualitative approaches -- Collecting qualitative data -- Conducting qualitative analysis -- Writing qualitative research.&quot;,&quot;publisher&quot;:&quot;SAGE Publications, Inc.&quot;,&quot;container-title-short&quot;:&quot;&quot;},&quot;isTemporary&quot;:false}]},{&quot;citationID&quot;:&quot;MENDELEY_CITATION_5d4599c5-dd49-4804-8bd6-7c56d6cd5c95&quot;,&quot;properties&quot;:{&quot;noteIndex&quot;:0},&quot;isEdited&quot;:false,&quot;manualOverride&quot;:{&quot;isManuallyOverridden&quot;:false,&quot;citeprocText&quot;:&quot;(Petrelli, 2021)&quot;,&quot;manualOverrideText&quot;:&quot;&quot;},&quot;citationTag&quot;:&quot;MENDELEY_CITATION_v3_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&quot;,&quot;citationItems&quot;:[{&quot;id&quot;:&quot;ff685081-408c-3212-bcb9-1d4f01103836&quot;,&quot;itemData&quot;:{&quot;type&quot;:&quot;article-journal&quot;,&quot;id&quot;:&quot;ff685081-408c-3212-bcb9-1d4f01103836&quot;,&quot;title&quot;:&quot;Introduction to Python in Earth Science Data Analysis&quot;,&quot;author&quot;:[{&quot;family&quot;:&quot;Petrelli&quot;,&quot;given&quot;:&quot;Maurizio&quot;,&quot;parse-names&quot;:false,&quot;dropping-particle&quot;:&quot;&quot;,&quot;non-dropping-particle&quot;:&quot;&quot;}],&quot;collection-title&quot;:&quot;Springer Textbooks in Earth Sciences, Geography and Environment&quot;,&quot;accessed&quot;:{&quot;date-parts&quot;:[[2023,11,18]]},&quot;DOI&quot;:&quot;10.1007/978-3-030-78055-5&quot;,&quot;ISBN&quot;:&quot;978-3-030-78054-8&quot;,&quot;URL&quot;:&quot;https://link.springer.com/10.1007/978-3-030-78055-5&quot;,&quot;issued&quot;:{&quot;date-parts&quot;:[[2021]]},&quot;publisher-place&quot;:&quot;Cham&quot;,&quot;publisher&quot;:&quot;Springer International Publishing&quot;,&quot;container-title-short&quot;:&quot;&quot;},&quot;isTemporary&quot;:false}]},{&quot;citationID&quot;:&quot;MENDELEY_CITATION_88d50a3c-56d6-4507-b165-70f44417408f&quot;,&quot;properties&quot;:{&quot;noteIndex&quot;:0},&quot;isEdited&quot;:false,&quot;manualOverride&quot;:{&quot;isManuallyOverridden&quot;:false,&quot;citeprocText&quot;:&quot;(Breslin, 2020)&quot;,&quot;manualOverrideText&quot;:&quot;&quot;},&quot;citationTag&quot;:&quot;MENDELEY_CITATION_v3_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&quot;,&quot;citationItems&quot;:[{&quot;id&quot;:&quot;32ec1821-8850-3432-80ac-ad3417f5087b&quot;,&quot;itemData&quot;:{&quot;type&quot;:&quot;article-journal&quot;,&quot;id&quot;:&quot;32ec1821-8850-3432-80ac-ad3417f5087b&quot;,&quot;title&quot;:&quot;Descriptive Statistics&quot;,&quot;author&quot;:[{&quot;family&quot;:&quot;Breslin&quot;,&quot;given&quot;:&quot;Alexandra M.Brown&quot;,&quot;parse-names&quot;:false,&quot;dropping-particle&quot;:&quot;&quot;,&quot;non-dropping-particle&quot;:&quot;&quot;}],&quot;container-title&quot;:&quot;SAGE Research Methods Foundations&quot;,&quot;accessed&quot;:{&quot;date-parts&quot;:[[2023,11,18]]},&quot;DOI&quot;:&quot;10.4135/9781526421036917134&quot;,&quot;ISBN&quot;:&quot;9781529750072&quot;,&quot;URL&quot;:&quot;https://methods.sagepub.com/foundations/descriptive-statistics&quot;,&quot;issued&quot;:{&quot;date-parts&quot;:[[2020,9,23]]},&quot;publisher-place&quot;:&quot;1 Oliver's Yard, 55 City\n\t\t\t\t\t\t\t\tRoad, London EC1Y 1SP United\n\t\t\t\t\t\t\t\tKingdom &quot;,&quot;abstract&quot;:&quot;Descriptive statistics are tabular and graphical ways to present a series of data points in an easy-to-comprehend way. The tables and graphs summarize and organize data to facilitate an understanding of the underlying data and the data's overall usefulness (i.e., the fit for purpose) as well as highlight potential patterns or relationships within the data. As these statistics are typically one of the first ways a user explores a data set, it is important for researchers of all levels to understand the usefulness and limitations of descriptive statistics. This entry first provides background on the phrase \&quot;descriptive statistics\&quot; and then explains how descriptive statistics are different from inferential statistics. The different categories of descriptive statistics (i.e., distribution , central tendencies, dispersion, and associations) are then highlighted, with examples provided throughout the entry.&quot;,&quot;publisher&quot;:&quot;SAGE Publications Ltd&quot;,&quot;container-title-short&quot;:&quot;&quot;},&quot;isTemporary&quot;:false}]},{&quot;citationID&quot;:&quot;MENDELEY_CITATION_9c61af51-17c7-4329-87da-326cf2cb22a5&quot;,&quot;properties&quot;:{&quot;noteIndex&quot;:0},&quot;isEdited&quot;:false,&quot;manualOverride&quot;:{&quot;isManuallyOverridden&quot;:false,&quot;citeprocText&quot;:&quot;(Ruel, 2019)&quot;,&quot;manualOverrideText&quot;:&quot;&quot;},&quot;citationTag&quot;:&quot;MENDELEY_CITATION_v3_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&quot;,&quot;citationItems&quot;:[{&quot;id&quot;:&quot;8d434942-328b-3237-a01a-0db5101260d7&quot;,&quot;itemData&quot;:{&quot;type&quot;:&quot;article-journal&quot;,&quot;id&quot;:&quot;8d434942-328b-3237-a01a-0db5101260d7&quot;,&quot;title&quot;:&quot;100 Questions (and Answers) About Survey Research&quot;,&quot;author&quot;:[{&quot;family&quot;:&quot;Ruel&quot;,&quot;given&quot;:&quot;Erin&quot;,&quot;parse-names&quot;:false,&quot;dropping-particle&quot;:&quot;&quot;,&quot;non-dropping-particle&quot;:&quot;&quot;}],&quot;container-title&quot;:&quot;100 Questions (and Answers) About Survey Research&quot;,&quot;accessed&quot;:{&quot;date-parts&quot;:[[2023,11,18]]},&quot;DOI&quot;:&quot;10.4135/9781506348803&quot;,&quot;ISBN&quot;:&quot;9781071849385&quot;,&quot;URL&quot;:&quot;https://doi.org/10.4135/9781506348803&quot;,&quot;issued&quot;:{&quot;date-parts&quot;:[[2019,12,19]]},&quot;abstract&quot;:&quot;100 Questions (and Answers) About Qualitative Research, by Lisa M. Given, addresses the practical decisions that researchers must make in their work, from the design of the study, through ethics approval, implementation, and writing. The book's quick-scan, question-and-answer format make it ideal as a supplementary text or as a ready reference for graduate students preparing for comprehensive exams and writing research proposals, undergraduates in affiliated programs who will not be taking a primary course in qualitative research methods, and researchers working across disciplines in academic or practice environments. The nature of qualitative inquiry -- Ethical issues in qualitative research -- Designing qualitative research -- Ensuring rigor in qualitative research design -- Methodologies and methods -- Mixed-methods research involving qualitative approaches -- Collecting qualitative data -- Conducting qualitative analysis -- Writing qualitative research.&quot;,&quot;publisher&quot;:&quot;SAGE Publications, Inc.&quot;,&quot;container-title-short&quot;:&quot;&quot;},&quot;isTemporary&quot;:false}]},{&quot;citationID&quot;:&quot;MENDELEY_CITATION_7c5694b4-c08e-42cb-8c0b-4f37ebc01c76&quot;,&quot;properties&quot;:{&quot;noteIndex&quot;:0},&quot;isEdited&quot;:false,&quot;manualOverride&quot;:{&quot;isManuallyOverridden&quot;:false,&quot;citeprocText&quot;:&quot;(Petrelli, 2021)&quot;,&quot;manualOverrideText&quot;:&quot;&quot;},&quot;citationTag&quot;:&quot;MENDELEY_CITATION_v3_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&quot;,&quot;citationItems&quot;:[{&quot;id&quot;:&quot;ff685081-408c-3212-bcb9-1d4f01103836&quot;,&quot;itemData&quot;:{&quot;type&quot;:&quot;article-journal&quot;,&quot;id&quot;:&quot;ff685081-408c-3212-bcb9-1d4f01103836&quot;,&quot;title&quot;:&quot;Introduction to Python in Earth Science Data Analysis&quot;,&quot;author&quot;:[{&quot;family&quot;:&quot;Petrelli&quot;,&quot;given&quot;:&quot;Maurizio&quot;,&quot;parse-names&quot;:false,&quot;dropping-particle&quot;:&quot;&quot;,&quot;non-dropping-particle&quot;:&quot;&quot;}],&quot;collection-title&quot;:&quot;Springer Textbooks in Earth Sciences, Geography and Environment&quot;,&quot;accessed&quot;:{&quot;date-parts&quot;:[[2023,11,18]]},&quot;DOI&quot;:&quot;10.1007/978-3-030-78055-5&quot;,&quot;ISBN&quot;:&quot;978-3-030-78054-8&quot;,&quot;URL&quot;:&quot;https://link.springer.com/10.1007/978-3-030-78055-5&quot;,&quot;issued&quot;:{&quot;date-parts&quot;:[[2021]]},&quot;publisher-place&quot;:&quot;Cham&quot;,&quot;publisher&quot;:&quot;Springer International Publishing&quot;,&quot;container-title-short&quot;:&quot;&quot;},&quot;isTemporary&quot;:false}]},{&quot;citationID&quot;:&quot;MENDELEY_CITATION_32a2d36b-fee7-4266-a919-c0b6a53c4fa5&quot;,&quot;properties&quot;:{&quot;noteIndex&quot;:0},&quot;isEdited&quot;:false,&quot;manualOverride&quot;:{&quot;isManuallyOverridden&quot;:false,&quot;citeprocText&quot;:&quot;(Ji et al., 2020)&quot;,&quot;manualOverrideText&quot;:&quot;&quot;},&quot;citationTag&quot;:&quot;MENDELEY_CITATION_v3_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&quot;,&quot;citationItems&quot;:[{&quot;id&quot;:&quot;1a5beaa1-7dcf-3728-b6ac-aab4334ac510&quot;,&quot;itemData&quot;:{&quot;type&quot;:&quot;article-journal&quot;,&quot;id&quot;:&quot;1a5beaa1-7dcf-3728-b6ac-aab4334ac510&quot;,&quot;title&quot;:&quot;Combined Neyman–Pearson chi-square: An improved approximation to the Poisson-likelihood chi-square&quot;,&quot;author&quot;:[{&quot;family&quot;:&quot;Ji&quot;,&quot;given&quot;:&quot;Xiangpan&quot;,&quot;parse-names&quot;:false,&quot;dropping-particle&quot;:&quot;&quot;,&quot;non-dropping-particle&quot;:&quot;&quot;},{&quot;family&quot;:&quot;Gu&quot;,&quot;given&quot;:&quot;Wenqiang&quot;,&quot;parse-names&quot;:false,&quot;dropping-particle&quot;:&quot;&quot;,&quot;non-dropping-particle&quot;:&quot;&quot;},{&quot;family&quot;:&quot;Qian&quot;,&quot;given&quot;:&quot;Xin&quot;,&quot;parse-names&quot;:false,&quot;dropping-particle&quot;:&quot;&quot;,&quot;non-dropping-particle&quot;:&quot;&quot;},{&quot;family&quot;:&quot;Wei&quot;,&quot;given&quot;:&quot;Hanyu&quot;,&quot;parse-names&quot;:false,&quot;dropping-particle&quot;:&quot;&quot;,&quot;non-dropping-particle&quot;:&quot;&quot;},{&quot;family&quot;:&quot;Zhang&quot;,&quot;given&quot;:&quot;Chao&quot;,&quot;parse-names&quot;:false,&quot;dropping-particle&quot;:&quot;&quot;,&quot;non-dropping-particle&quot;:&quot;&quot;}],&quot;container-title&quot;:&quot;Nuclear Instruments and Methods in Physics Research Section A: Accelerators, Spectrometers, Detectors and Associated Equipment&quot;,&quot;container-title-short&quot;:&quot;Nucl Instrum Methods Phys Res A&quot;,&quot;accessed&quot;:{&quot;date-parts&quot;:[[2023,11,20]]},&quot;DOI&quot;:&quot;10.1016/J.NIMA.2020.163677&quot;,&quot;ISSN&quot;:&quot;0168-9002&quot;,&quot;issued&quot;:{&quot;date-parts&quot;:[[2020,5,1]]},&quot;page&quot;:&quot;163677&quot;,&quot;abstract&quot;:&quot;We describe an approximation to the widely-used Poisson-likelihood chi-square using a linear combination of Neyman's and Pearson's chi-squares, namely “combined Neyman–Pearson chi-square” (χCNP2). Through analytical derivations and toy model simulations, we show that χCNP2 leads to a significantly smaller bias on the best-fit model parameters compared to those using either Neyman's or Pearson's chi-square. When the computational cost of using the Poisson-likelihood chi-square is high, χCNP2 provides a good alternative given its natural connection to the covariance matrix formalism.&quot;,&quot;publisher&quot;:&quot;North-Holland&quot;,&quot;volume&quot;:&quot;961&quot;},&quot;isTemporary&quot;:false}]},{&quot;citationID&quot;:&quot;MENDELEY_CITATION_889f7a5b-cccb-4b08-aa17-1fbfc17e7743&quot;,&quot;properties&quot;:{&quot;noteIndex&quot;:0},&quot;isEdited&quot;:false,&quot;manualOverride&quot;:{&quot;isManuallyOverridden&quot;:false,&quot;citeprocText&quot;:&quot;(Turhan, 2020)&quot;,&quot;manualOverrideText&quot;:&quot;&quot;},&quot;citationTag&quot;:&quot;MENDELEY_CITATION_v3_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&quot;,&quot;citationItems&quot;:[{&quot;id&quot;:&quot;ed468865-65a1-3491-96d2-f11149831855&quot;,&quot;itemData&quot;:{&quot;type&quot;:&quot;article-journal&quot;,&quot;id&quot;:&quot;ed468865-65a1-3491-96d2-f11149831855&quot;,&quot;title&quot;:&quot;Karl Pearson's Chi-Square Tests.&quot;,&quot;author&quot;:[{&quot;family&quot;:&quot;Turhan&quot;,&quot;given&quot;:&quot;Nihan Sölpük&quot;,&quot;parse-names&quot;:false,&quot;dropping-particle&quot;:&quot;&quot;,&quot;non-dropping-particle&quot;:&quot;&quot;}],&quot;container-title&quot;:&quot;Educational Research and Reviews&quot;,&quot;accessed&quot;:{&quot;date-parts&quot;:[[2023,11,20]]},&quot;DOI&quot;:&quot;10.5897/ERR2019.3817&quot;,&quot;ISSN&quot;:&quot;EISSN-1990-3839&quot;,&quot;URL&quot;:&quot;http://www.academicjournals.org/ERR&quot;,&quot;issued&quot;:{&quot;date-parts&quot;:[[2020,9]]},&quot;page&quot;:&quot;575-580&quot;,&quot;abstract&quot;:&quot;Statistical tests have been an important tool for interpreting the results of research correctly. The factors that influence the determination of the statistical test are research purpose, hypothesis and data. Today, statistical tests are used more frequently, and they aim to analyze whether statistical tests are used in accordance with research. For this purpose, frequently used chi-square tests are discussed and in this work and the research hypotheses are examined. The method of this research is qualitative and was developed according to the literature review. In the analysis of the data, it explains what the chi-square test is and the differences in practice according to the research hypothesis. In this study, a comparison was made between goodness of fit, homogeneity and independence chi-square tests. In the findings of the study, the differences between the studies using three different tests are presented according to the population and hypothesis. The differences between the&quot;,&quot;publisher&quot;:&quot;Academic Journals. e-mail: err@academic.journals.org; e-mail: service@academicjournals.org; Web site: http://academicjournals.org/journal/ERR&quot;,&quot;issue&quot;:&quot;9&quot;,&quot;volume&quot;:&quot;16&quot;,&quot;container-title-short&quot;:&quot;&quot;},&quot;isTemporary&quot;:false}]},{&quot;citationID&quot;:&quot;MENDELEY_CITATION_13370e2d-0535-4545-a9e3-7d858010470a&quot;,&quot;properties&quot;:{&quot;noteIndex&quot;:0},&quot;isEdited&quot;:false,&quot;manualOverride&quot;:{&quot;isManuallyOverridden&quot;:false,&quot;citeprocText&quot;:&quot;(Gurvich &amp;#38; Naumova, 2021)&quot;,&quot;manualOverrideText&quot;:&quot;&quot;},&quot;citationTag&quot;:&quot;MENDELEY_CITATION_v3_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&quot;,&quot;citationItems&quot;:[{&quot;id&quot;:&quot;72c4eb55-53e4-35be-986b-ab7856953737&quot;,&quot;itemData&quot;:{&quot;type&quot;:&quot;article-journal&quot;,&quot;id&quot;:&quot;72c4eb55-53e4-35be-986b-ab7856953737&quot;,&quot;title&quot;:&quot;Logical contradictions in the one-way Anova and Tukey-Kramer multiple comparisons tests with more than two groups of observations&quot;,&quot;author&quot;:[{&quot;family&quot;:&quot;Gurvich&quot;,&quot;given&quot;:&quot;Vladimir&quot;,&quot;parse-names&quot;:false,&quot;dropping-particle&quot;:&quot;&quot;,&quot;non-dropping-particle&quot;:&quot;&quot;},{&quot;family&quot;:&quot;Naumova&quot;,&quot;given&quot;:&quot;Mariya&quot;,&quot;parse-names&quot;:false,&quot;dropping-particle&quot;:&quot;&quot;,&quot;non-dropping-particle&quot;:&quot;&quot;}],&quot;container-title&quot;:&quot;Symmetry&quot;,&quot;container-title-short&quot;:&quot;Symmetry (Basel)&quot;,&quot;DOI&quot;:&quot;10.3390/sym13081387&quot;,&quot;ISSN&quot;:&quot;20738994&quot;,&quot;issued&quot;:{&quot;date-parts&quot;:[[2021]]},&quot;abstract&quot;:&quot;We show that the one-way ANOVA and Tukey-Kramer (TK) tests agree on any sample with two groups. This result is based on a simple identity connecting the Fisher-Snedecor and studentized probabilistic distributions and is proven without any additional assumptions; in particular, the standard ANOVA assumptions (independence, normality, and homoscedasticity (INAH)) are not needed. In contrast, it is known that for a sample with k&gt;2 groups of observations, even under the INAH assumptions, with the same significance level α, the above two tests may give opposite results: (i) ANOVA rejects its null hypothesis HA0:μ1=…=μk, while the TK one, HTK0(i,j):μi=μj, is not rejected for any pair i,j∈{1,…,k}; (ii) the TK test rejects HTK0(i,j) for a pair (i,j) (with i≠j), while ANOVA does not reject HA0. We construct two large infinite pseudo-random families of samples of both types satisfying INAH: In case (i) for any k≥3 and in case (ii) for some larger k. Furthermore, case (ii) ANOVA, being restricted to the pair of groups (i,j), may reject equality μi=μj with the same α. This is an obvious contradiction, since μ1=…=μk implies μi=μj for all i,j∈{1,…,k}. Such contradictions appear already in the symmetric case for k=3, or in other words, for three groups of d,d, and c observations with sample means +1,−1, and 0, respectively. We outline conditions necessary and sufficient for this phenomenon. Similar contradictory examples are constructed for the multivariable linear regression (MLR). However, for these constructions, it seems difficult to verify the Gauss-Markov assumptions, which are standardly required for MLR. Mathematics Subject Classification: 62 Statistics.&quot;,&quot;issue&quot;:&quot;8&quot;,&quot;volume&quot;:&quot;13&quot;},&quot;isTemporary&quot;:false}]},{&quot;citationID&quot;:&quot;MENDELEY_CITATION_e782427c-1699-437b-995e-7d72f9058de9&quot;,&quot;properties&quot;:{&quot;noteIndex&quot;:0},&quot;isEdited&quot;:false,&quot;manualOverride&quot;:{&quot;isManuallyOverridden&quot;:false,&quot;citeprocText&quot;:&quot;(Ngige et al., 2023)&quot;,&quot;manualOverrideText&quot;:&quot;&quot;},&quot;citationTag&quot;:&quot;MENDELEY_CITATION_v3_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&quot;,&quot;citationItems&quot;:[{&quot;id&quot;:&quot;1edc2dc1-e803-357b-b3d4-599fafddd045&quot;,&quot;itemData&quot;:{&quot;type&quot;:&quot;article-journal&quot;,&quot;id&quot;:&quot;1edc2dc1-e803-357b-b3d4-599fafddd045&quot;,&quot;title&quot;:&quot;RSM optimization and yield prediction for biodiesel produced from alkali-catalytic transesterification of pawpaw seed extract: Thermodynamics, kinetics, and Multiple Linear Regression analysis&quot;,&quot;author&quot;:[{&quot;family&quot;:&quot;Ngige&quot;,&quot;given&quot;:&quot;Godswill Adizue&quot;,&quot;parse-names&quot;:false,&quot;dropping-particle&quot;:&quot;&quot;,&quot;non-dropping-particle&quot;:&quot;&quot;},{&quot;family&quot;:&quot;Ovuoraye&quot;,&quot;given&quot;:&quot;Prosper Eguono&quot;,&quot;parse-names&quot;:false,&quot;dropping-particle&quot;:&quot;&quot;,&quot;non-dropping-particle&quot;:&quot;&quot;},{&quot;family&quot;:&quot;Igwegbe&quot;,&quot;given&quot;:&quot;Chinenye Adaobi&quot;,&quot;parse-names&quot;:false,&quot;dropping-particle&quot;:&quot;&quot;,&quot;non-dropping-particle&quot;:&quot;&quot;},{&quot;family&quot;:&quot;Fetahi&quot;,&quot;given&quot;:&quot;Endrit&quot;,&quot;parse-names&quot;:false,&quot;dropping-particle&quot;:&quot;&quot;,&quot;non-dropping-particle&quot;:&quot;&quot;},{&quot;family&quot;:&quot;Okeke&quot;,&quot;given&quot;:&quot;Jones A.&quot;,&quot;parse-names&quot;:false,&quot;dropping-particle&quot;:&quot;&quot;,&quot;non-dropping-particle&quot;:&quot;&quot;},{&quot;family&quot;:&quot;Yakubu&quot;,&quot;given&quot;:&quot;Alfred D.&quot;,&quot;parse-names&quot;:false,&quot;dropping-particle&quot;:&quot;&quot;,&quot;non-dropping-particle&quot;:&quot;&quot;},{&quot;family&quot;:&quot;Onyechi&quot;,&quot;given&quot;:&quot;Pius Chukwukelue&quot;,&quot;parse-names&quot;:false,&quot;dropping-particle&quot;:&quot;&quot;,&quot;non-dropping-particle&quot;:&quot;&quot;}],&quot;container-title&quot;:&quot;Digital Chemical Engineering&quot;,&quot;DOI&quot;:&quot;10.1016/j.dche.2022.100066&quot;,&quot;ISSN&quot;:&quot;27725081&quot;,&quot;issued&quot;:{&quot;date-parts&quot;:[[2023]]},&quot;abstract&quot;:&quot;Optimization of alkali transesterification of pawpaw seed extract to biodiesel using NaOH catalyst was carried out to analyze kinetics, thermodynamic parameters, and optimum conditions. Response Surface Methodology (RSM) and Multiple Linear Regression (MLR) algorithms were used to confirm the optimum yield results. GC chromatography and X-ray diffraction (XRD) were used to determine the fatty acid profile and characteristics of the pawpaw seed oil (PSO). The maximum biodiesel yield of 80% was obtained at optimum temperature, catalyst weight, and methanol to oil ratio of 60 °C, 1.0 wt%, and 3:1 via the RSM. Kinetics shows that the effect of NaOH on the overall reaction rate was feasible at 30 min while MLR predictions exercised outside the design matrix confirmed that increasing catalyst weights and temperature increases biodiesel yield within the optimum conditions. The finding obtained from the MLR was consistent with the experimentally determined percentage yield practicable based on the experimentally determined value conducted to verify the predicted output. The predicted output indicated a ± 0.025 standard deviation from the result practicable. Some key fuel properties derived from PSO satisfied ASTM (D6751) specifications and complied with EN141215 standards. The XRD patterns and GC/MC characterization confirm PSO is a good source for biodiesel production.&quot;,&quot;volume&quot;:&quot;6&quot;,&quot;container-title-short&quot;:&quot;&quot;},&quot;isTemporary&quot;:false}]},{&quot;citationID&quot;:&quot;MENDELEY_CITATION_d8d6927d-be78-4b15-a42a-3bcc8682e123&quot;,&quot;properties&quot;:{&quot;noteIndex&quot;:0},&quot;isEdited&quot;:false,&quot;manualOverride&quot;:{&quot;isManuallyOverridden&quot;:false,&quot;citeprocText&quot;:&quot;(Rasyidah et al., 2023)&quot;,&quot;manualOverrideText&quot;:&quot;&quot;},&quot;citationTag&quot;:&quot;MENDELEY_CITATION_v3_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&quot;,&quot;citationItems&quot;:[{&quot;id&quot;:&quot;958c49f7-24c0-3145-8441-895f7115e108&quot;,&quot;itemData&quot;:{&quot;type&quot;:&quot;article-journal&quot;,&quot;id&quot;:&quot;958c49f7-24c0-3145-8441-895f7115e108&quot;,&quot;title&quot;:&quot;Cleansing of inconsistent sample in linear regression model based on rough sets theory&quot;,&quot;author&quot;:[{&quot;family&quot;:&quot;Rasyidah&quot;,&quot;given&quot;:&quot;&quot;,&quot;parse-names&quot;:false,&quot;dropping-particle&quot;:&quot;&quot;,&quot;non-dropping-particle&quot;:&quot;&quot;},{&quot;family&quot;:&quot;Efendi&quot;,&quot;given&quot;:&quot;Riswan&quot;,&quot;parse-names&quot;:false,&quot;dropping-particle&quot;:&quot;&quot;,&quot;non-dropping-particle&quot;:&quot;&quot;},{&quot;family&quot;:&quot;Nawi&quot;,&quot;given&quot;:&quot;Nazri Mohd&quot;,&quot;parse-names&quot;:false,&quot;dropping-particle&quot;:&quot;&quot;,&quot;non-dropping-particle&quot;:&quot;&quot;},{&quot;family&quot;:&quot;Deris&quot;,&quot;given&quot;:&quot;Mustafa Mat&quot;,&quot;parse-names&quot;:false,&quot;dropping-particle&quot;:&quot;&quot;,&quot;non-dropping-particle&quot;:&quot;&quot;},{&quot;family&quot;:&quot;Burney&quot;,&quot;given&quot;:&quot;S. M.Aqil&quot;,&quot;parse-names&quot;:false,&quot;dropping-particle&quot;:&quot;&quot;,&quot;non-dropping-particle&quot;:&quot;&quot;}],&quot;container-title&quot;:&quot;Systems and Soft Computing&quot;,&quot;DOI&quot;:&quot;10.1016/j.sasc.2022.200046&quot;,&quot;ISSN&quot;:&quot;27729419&quot;,&quot;issued&quot;:{&quot;date-parts&quot;:[[2023]]},&quot;abstract&quot;:&quot;The linear regression model is one of the most common and easiest algorithms used in machine learning for predictive analysis purposes. However, this model performs well under strict assumptions such as the number of observations, the linearity of variables, multicollinearity, homoskedasticity, reliability of measurement, and normality. Besides, there is no consideration to date for handling and cleansing inconsistent samples in the data sets. These samples may significantly influence the performance of multiple linear regression in terms of these assumptions and several aspects, such as adjusted R-square, intercept-slopes, exogenous variables, and the accuracy of prediction. In this paper, the data reduction strategy of rough sets was employed to remove and clean these types of samples, boosting the performance of the linear regression models. This strategy was evaluated by examining three different effects; adjusted R-square, slopes-intercepts, and mean square error of the regression model. Simulated data and simple modeling problems were used to determine the effects of these three aspects. The secondary data sets were collected from various domains to examine the proposed rough-regression model. The simulation results showed that the data reduction strategy is exceedingly effective to boost the performance of the multiple linear regression in the three aspects above. In the implementation, these aspects also performed better than before data reduction. The results from both simulations and implementations demonstrate that the data reduction of rough sets is a viable strategy in cleansing of the inconsistent samples in the linear regression models. Thus, the proposed rough regression model is effectively proven to support the data analysis of surveys or cross-sectional studies, especially when the stated aspects are not well fulfilled. Therefore, the surveys are not needed to be repeated and reconsidered by researchers.&quot;,&quot;volume&quot;:&quot;5&quot;,&quot;container-title-short&quot;:&quot;&quot;},&quot;isTemporary&quot;:false}]},{&quot;citationID&quot;:&quot;MENDELEY_CITATION_8b2b3517-54bc-454b-9944-30860855fb74&quot;,&quot;properties&quot;:{&quot;noteIndex&quot;:0},&quot;isEdited&quot;:false,&quot;manualOverride&quot;:{&quot;isManuallyOverridden&quot;:false,&quot;citeprocText&quot;:&quot;(Mambang et al., 2022)&quot;,&quot;manualOverrideText&quot;:&quot;&quot;},&quot;citationTag&quot;:&quot;MENDELEY_CITATION_v3_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&quot;,&quot;citationItems&quot;:[{&quot;id&quot;:&quot;9ca135d0-82c0-3e60-a9ee-d7dfaec7ad71&quot;,&quot;itemData&quot;:{&quot;type&quot;:&quot;article-journal&quot;,&quot;id&quot;:&quot;9ca135d0-82c0-3e60-a9ee-d7dfaec7ad71&quot;,&quot;title&quot;:&quot;Explanatory Data Analysis to Evaluate Keyword Searches for Educational Videos on YouTube with a Machine Learning Approach&quot;,&quot;author&quot;:[{&quot;family&quot;:&quot;Mambang&quot;,&quot;given&quot;:&quot;Mambang&quot;,&quot;parse-names&quot;:false,&quot;dropping-particle&quot;:&quot;&quot;,&quot;non-dropping-particle&quot;:&quot;&quot;},{&quot;family&quot;:&quot;Hidayat&quot;,&quot;given&quot;:&quot;Ahmad&quot;,&quot;parse-names&quot;:false,&quot;dropping-particle&quot;:&quot;&quot;,&quot;non-dropping-particle&quot;:&quot;&quot;},{&quot;family&quot;:&quot;Wahyudi&quot;,&quot;given&quot;:&quot;Johan&quot;,&quot;parse-names&quot;:false,&quot;dropping-particle&quot;:&quot;&quot;,&quot;non-dropping-particle&quot;:&quot;&quot;},{&quot;family&quot;:&quot;Marleny&quot;,&quot;given&quot;:&quot;Finki Dona&quot;,&quot;parse-names&quot;:false,&quot;dropping-particle&quot;:&quot;&quot;,&quot;non-dropping-particle&quot;:&quot;&quot;}],&quot;container-title&quot;:&quot;SinkrOn&quot;,&quot;DOI&quot;:&quot;10.33395/sinkron.v7i3.11502&quot;,&quot;ISSN&quot;:&quot;2541-044X&quot;,&quot;issued&quot;:{&quot;date-parts&quot;:[[2022]]},&quot;abstract&quot;:&quot;One of the most important parts of data science is the process of explanatory data analysis. This study aims to analyze learning videos on YouTube using search keywords such as learning biology, chemistry, physics, computers, mathematics, management, accounting, citizenship, history, and culture. The method used is the explanatory data analysis technique with a Machine Learning approach. The dataset used in this study uses learning video search keywords found on the YouTube digital platform. After doing a thorough analysis of all existing variables, we found that in the context of searching for learning video keywords on YouTube, the viewing variable has a heatmap correlation of 0.97 on the likes variable, 0.97 on the subscribers variable, -0.15 on the duration variable and 0.95 on the comment variable. The duration variable negatively correlates with all variables based on the analysis using a correlation heatmap using the seaborn library. Our analysis found that the number of learning videos with the search keyword Mathematics had the highest number of views among other variables. Further research can use existing variables or also add variables and add search keywords on YouTube. The data analysis approach can also be done using SPSS, R and also a Machine Learning approach with different libraries.&quot;,&quot;issue&quot;:&quot;3&quot;,&quot;volume&quot;:&quot;7&quot;,&quot;container-title-short&quot;:&quot;&quot;},&quot;isTemporary&quot;:false}]},{&quot;citationID&quot;:&quot;MENDELEY_CITATION_e4980f7a-e0fe-4c48-b9b8-02622fd90753&quot;,&quot;properties&quot;:{&quot;noteIndex&quot;:0},&quot;isEdited&quot;:false,&quot;manualOverride&quot;:{&quot;isManuallyOverridden&quot;:false,&quot;citeprocText&quot;:&quot;(Valerio-Hernández et al., 2023)&quot;,&quot;manualOverrideText&quot;:&quot;&quot;},&quot;citationTag&quot;:&quot;MENDELEY_CITATION_v3_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&quot;,&quot;citationItems&quot;:[{&quot;id&quot;:&quot;0296b967-7e38-3720-966d-76b51a8112b9&quot;,&quot;itemData&quot;:{&quot;type&quot;:&quot;article-journal&quot;,&quot;id&quot;:&quot;0296b967-7e38-3720-966d-76b51a8112b9&quot;,&quot;title&quot;:&quot;Quantile regression for prediction of complex traits in Braunvieh cattle using SNP markers and pedigree&quot;,&quot;author&quot;:[{&quot;family&quot;:&quot;Valerio-Hernández&quot;,&quot;given&quot;:&quot;Jonathan Emanuel&quot;,&quot;parse-names&quot;:false,&quot;dropping-particle&quot;:&quot;&quot;,&quot;non-dropping-particle&quot;:&quot;&quot;},{&quot;family&quot;:&quot;Pérez-Rodríguez&quot;,&quot;given&quot;:&quot;Paulino&quot;,&quot;parse-names&quot;:false,&quot;dropping-particle&quot;:&quot;&quot;,&quot;non-dropping-particle&quot;:&quot;&quot;},{&quot;family&quot;:&quot;Ruíz-Flores&quot;,&quot;given&quot;:&quot;Agustín&quot;,&quot;parse-names&quot;:false,&quot;dropping-particle&quot;:&quot;&quot;,&quot;non-dropping-particle&quot;:&quot;&quot;}],&quot;container-title&quot;:&quot;Revista Mexicana De Ciencias Pecuarias&quot;,&quot;container-title-short&quot;:&quot;Rev Mex Cienc Pecu&quot;,&quot;DOI&quot;:&quot;10.22319/rmcp.v14i1.6182&quot;,&quot;ISSN&quot;:&quot;20071124&quot;,&quot;issued&quot;:{&quot;date-parts&quot;:[[2023]]},&quot;abstract&quot;:&quot;Genomic prediction models generally assume that errors are distributed as normal, independent, and identically distributed random variables with zero mean and equal variance. This is not always true, in addition there may be phenotypes distant from the population mean, which are usually removed when making the prediction. Quantile regression (QR) deals with statistical aspects such as high dimensionality, multicollinearity and phenotypic distribution different from the normal one. The objective of this work was to compare QR using marker and pedigree information with alternative methods such as genomic best linear unbiased prediction (GBLUP) and single-step genomic best linear unbiased prediction (ssGBLUP) to analyze the birth (BW), weaning (WW) and yearling (YW) weights of Braunvieh cattle and simulated data with different degrees of asymmetry and proportion of outliers. The predictive capacity of the models was assessed by cross-validation. The predictive performance of QR both with marker information alone and with information of markers plus pedigree, with the actual dataset, was better than the GBLUP and ssGBLUP methodologies for WW and YW. For BW, GBLUP and ssGBLUP were better, however, only quantiles 0.25, 0.50 and 0.75 were used, and the BW distribution was not asymmetric. In the simulated data experiment, correlations between “true” marker effects and estimated effects, as well as “true” and estimated signal correlations were higher when QR was used compared to GBLUP. The advantages of QR were more noticeable with asymmetric distribution of phenotypes and with a higher proportion of outliers, as was the case with the simulated dataset.&quot;,&quot;issue&quot;:&quot;1&quot;,&quot;volume&quot;:&quot;14&quot;},&quot;isTemporary&quot;:false}]},{&quot;citationID&quot;:&quot;MENDELEY_CITATION_146e03d0-d8ee-4f1d-a7c4-1fc20d8f4fe2&quot;,&quot;properties&quot;:{&quot;noteIndex&quot;:0},&quot;isEdited&quot;:false,&quot;manualOverride&quot;:{&quot;isManuallyOverridden&quot;:false,&quot;citeprocText&quot;:&quot;(Cheng et al., 2022)&quot;,&quot;manualOverrideText&quot;:&quot;&quot;},&quot;citationTag&quot;:&quot;MENDELEY_CITATION_v3_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&quot;,&quot;citationItems&quot;:[{&quot;id&quot;:&quot;5627d126-bd72-3735-971a-5f0de4993d4d&quot;,&quot;itemData&quot;:{&quot;type&quot;:&quot;article-journal&quot;,&quot;id&quot;:&quot;5627d126-bd72-3735-971a-5f0de4993d4d&quot;,&quot;title&quot;:&quot;A variable selection method based on mutual information and variance inflation factor&quot;,&quot;author&quot;:[{&quot;family&quot;:&quot;Cheng&quot;,&quot;given&quot;:&quot;Jiehong&quot;,&quot;parse-names&quot;:false,&quot;dropping-particle&quot;:&quot;&quot;,&quot;non-dropping-particle&quot;:&quot;&quot;},{&quot;family&quot;:&quot;Sun&quot;,&quot;given&quot;:&quot;Jun&quot;,&quot;parse-names&quot;:false,&quot;dropping-particle&quot;:&quot;&quot;,&quot;non-dropping-particle&quot;:&quot;&quot;},{&quot;family&quot;:&quot;Yao&quot;,&quot;given&quot;:&quot;Kunshan&quot;,&quot;parse-names&quot;:false,&quot;dropping-particle&quot;:&quot;&quot;,&quot;non-dropping-particle&quot;:&quot;&quot;},{&quot;family&quot;:&quot;Xu&quot;,&quot;given&quot;:&quot;Min&quot;,&quot;parse-names&quot;:false,&quot;dropping-particle&quot;:&quot;&quot;,&quot;non-dropping-particle&quot;:&quot;&quot;},{&quot;family&quot;:&quot;Cao&quot;,&quot;given&quot;:&quot;Yan&quot;,&quot;parse-names&quot;:false,&quot;dropping-particle&quot;:&quot;&quot;,&quot;non-dropping-particle&quot;:&quot;&quot;}],&quot;container-title&quot;:&quot;Spectrochimica Acta Part A: Molecular and Biomolecular Spectroscopy&quot;,&quot;container-title-short&quot;:&quot;Spectrochim Acta A Mol Biomol Spectrosc&quot;,&quot;accessed&quot;:{&quot;date-parts&quot;:[[2023,11,20]]},&quot;DOI&quot;:&quot;10.1016/J.SAA.2021.120652&quot;,&quot;ISSN&quot;:&quot;1386-1425&quot;,&quot;PMID&quot;:&quot;34896682&quot;,&quot;URL&quot;:&quot;https://www.sciencedirect.com/science/article/pii/S1386142521012294?via%3Dihub&quot;,&quot;issued&quot;:{&quot;date-parts&quot;:[[2022,3,5]]},&quot;page&quot;:&quot;120652&quot;,&quot;abstract&quot;:&quot;Feature selection plays a vital role in the quantitative analysis of high-dimensional data to reduce dimensionality. Recently, the variable selection method based on mutual information (MI) has attracted more and more attention in the field of feature selection, where the relevance between the candidate variable and the response is maximized and the redundancy of the selected variables is minimized. However, multicollinearity often is a serious problem in linear models. Collinearity can cause unstable parameter estimation, unreliable models, and weak predictive ability. In order to address this problem, the variance inflation factor (VIF) was introduced for feature selection. Therefore, a variable selection method based on MI combined with VIF was proposed in this paper, called Mutual Information-Variance Inflation Factor (MI-VIF). By calculating the MI between the independent variable and the response variable, the variable with greater MI was selected to maximize the correlation between the independent variable and the response variable. By calculating the VIF between the independent variables, the multicollinearity test was performed. The variables that cause the multicollinearity of the model were eliminated to minimize the collinearity between the independent variables. The proposed method was tested based on two high-dimensional spectral datasets. The regression models (PLSR, MLR) were established based on feature selection through MI-VIF and MI-based methods (MIFS, MMIFS) to compare the prediction accuracy of the models. The results showed that under two datasets, the MI-VIF showed a good prediction performance. Based on the tea dataset, the established MI-VIF-MLR model achieved accuracy with Rp2 of 0.8612 and RMSEP of 0.4096, the MI-VIF-PLSR model achieved accuracy with Rp2 of 0.8614 and RMSEP of 0.4092. Based on the diesel fuels dataset, the established MI-VIF-MLR model achieved accuracy with Rp2 of 0.9707 and RMSEP of 0.6568, the MI-VIF-PLSR model achieved accuracy with Rp2 of 0.9431 and RMSEP of 0.9675. In addition, the MI-VIF was compared with the Successive projections algorithm (SPA), which is a method to reduce the collinearity between variables in the wavelength selection of the near-infrared spectrum. It was found that MI-VIF also had a good predictive effect compared to SPA. It proves that the MI-VIF is an effective variable selection method.&quot;,&quot;publisher&quot;:&quot;Elsevier&quot;,&quot;volume&quot;:&quot;26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FE4E26E-AB83-D14D-A696-E6E50699F65F}">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7A6F-4F5B-744D-8293-7687DBC19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2985</Words>
  <Characters>17016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19962</CharactersWithSpaces>
  <SharedDoc>false</SharedDoc>
  <HLinks>
    <vt:vector size="216" baseType="variant">
      <vt:variant>
        <vt:i4>1048625</vt:i4>
      </vt:variant>
      <vt:variant>
        <vt:i4>215</vt:i4>
      </vt:variant>
      <vt:variant>
        <vt:i4>0</vt:i4>
      </vt:variant>
      <vt:variant>
        <vt:i4>5</vt:i4>
      </vt:variant>
      <vt:variant>
        <vt:lpwstr/>
      </vt:variant>
      <vt:variant>
        <vt:lpwstr>_Toc151316079</vt:lpwstr>
      </vt:variant>
      <vt:variant>
        <vt:i4>1048625</vt:i4>
      </vt:variant>
      <vt:variant>
        <vt:i4>209</vt:i4>
      </vt:variant>
      <vt:variant>
        <vt:i4>0</vt:i4>
      </vt:variant>
      <vt:variant>
        <vt:i4>5</vt:i4>
      </vt:variant>
      <vt:variant>
        <vt:lpwstr/>
      </vt:variant>
      <vt:variant>
        <vt:lpwstr>_Toc151316078</vt:lpwstr>
      </vt:variant>
      <vt:variant>
        <vt:i4>1048625</vt:i4>
      </vt:variant>
      <vt:variant>
        <vt:i4>203</vt:i4>
      </vt:variant>
      <vt:variant>
        <vt:i4>0</vt:i4>
      </vt:variant>
      <vt:variant>
        <vt:i4>5</vt:i4>
      </vt:variant>
      <vt:variant>
        <vt:lpwstr/>
      </vt:variant>
      <vt:variant>
        <vt:lpwstr>_Toc151316077</vt:lpwstr>
      </vt:variant>
      <vt:variant>
        <vt:i4>1048625</vt:i4>
      </vt:variant>
      <vt:variant>
        <vt:i4>197</vt:i4>
      </vt:variant>
      <vt:variant>
        <vt:i4>0</vt:i4>
      </vt:variant>
      <vt:variant>
        <vt:i4>5</vt:i4>
      </vt:variant>
      <vt:variant>
        <vt:lpwstr/>
      </vt:variant>
      <vt:variant>
        <vt:lpwstr>_Toc151316076</vt:lpwstr>
      </vt:variant>
      <vt:variant>
        <vt:i4>1048625</vt:i4>
      </vt:variant>
      <vt:variant>
        <vt:i4>191</vt:i4>
      </vt:variant>
      <vt:variant>
        <vt:i4>0</vt:i4>
      </vt:variant>
      <vt:variant>
        <vt:i4>5</vt:i4>
      </vt:variant>
      <vt:variant>
        <vt:lpwstr/>
      </vt:variant>
      <vt:variant>
        <vt:lpwstr>_Toc151316075</vt:lpwstr>
      </vt:variant>
      <vt:variant>
        <vt:i4>1048625</vt:i4>
      </vt:variant>
      <vt:variant>
        <vt:i4>185</vt:i4>
      </vt:variant>
      <vt:variant>
        <vt:i4>0</vt:i4>
      </vt:variant>
      <vt:variant>
        <vt:i4>5</vt:i4>
      </vt:variant>
      <vt:variant>
        <vt:lpwstr/>
      </vt:variant>
      <vt:variant>
        <vt:lpwstr>_Toc151316074</vt:lpwstr>
      </vt:variant>
      <vt:variant>
        <vt:i4>1048625</vt:i4>
      </vt:variant>
      <vt:variant>
        <vt:i4>179</vt:i4>
      </vt:variant>
      <vt:variant>
        <vt:i4>0</vt:i4>
      </vt:variant>
      <vt:variant>
        <vt:i4>5</vt:i4>
      </vt:variant>
      <vt:variant>
        <vt:lpwstr/>
      </vt:variant>
      <vt:variant>
        <vt:lpwstr>_Toc151316073</vt:lpwstr>
      </vt:variant>
      <vt:variant>
        <vt:i4>1048625</vt:i4>
      </vt:variant>
      <vt:variant>
        <vt:i4>173</vt:i4>
      </vt:variant>
      <vt:variant>
        <vt:i4>0</vt:i4>
      </vt:variant>
      <vt:variant>
        <vt:i4>5</vt:i4>
      </vt:variant>
      <vt:variant>
        <vt:lpwstr/>
      </vt:variant>
      <vt:variant>
        <vt:lpwstr>_Toc151316072</vt:lpwstr>
      </vt:variant>
      <vt:variant>
        <vt:i4>1048625</vt:i4>
      </vt:variant>
      <vt:variant>
        <vt:i4>167</vt:i4>
      </vt:variant>
      <vt:variant>
        <vt:i4>0</vt:i4>
      </vt:variant>
      <vt:variant>
        <vt:i4>5</vt:i4>
      </vt:variant>
      <vt:variant>
        <vt:lpwstr/>
      </vt:variant>
      <vt:variant>
        <vt:lpwstr>_Toc151316071</vt:lpwstr>
      </vt:variant>
      <vt:variant>
        <vt:i4>1048625</vt:i4>
      </vt:variant>
      <vt:variant>
        <vt:i4>161</vt:i4>
      </vt:variant>
      <vt:variant>
        <vt:i4>0</vt:i4>
      </vt:variant>
      <vt:variant>
        <vt:i4>5</vt:i4>
      </vt:variant>
      <vt:variant>
        <vt:lpwstr/>
      </vt:variant>
      <vt:variant>
        <vt:lpwstr>_Toc151316070</vt:lpwstr>
      </vt:variant>
      <vt:variant>
        <vt:i4>1114161</vt:i4>
      </vt:variant>
      <vt:variant>
        <vt:i4>155</vt:i4>
      </vt:variant>
      <vt:variant>
        <vt:i4>0</vt:i4>
      </vt:variant>
      <vt:variant>
        <vt:i4>5</vt:i4>
      </vt:variant>
      <vt:variant>
        <vt:lpwstr/>
      </vt:variant>
      <vt:variant>
        <vt:lpwstr>_Toc151316069</vt:lpwstr>
      </vt:variant>
      <vt:variant>
        <vt:i4>1114161</vt:i4>
      </vt:variant>
      <vt:variant>
        <vt:i4>149</vt:i4>
      </vt:variant>
      <vt:variant>
        <vt:i4>0</vt:i4>
      </vt:variant>
      <vt:variant>
        <vt:i4>5</vt:i4>
      </vt:variant>
      <vt:variant>
        <vt:lpwstr/>
      </vt:variant>
      <vt:variant>
        <vt:lpwstr>_Toc151316068</vt:lpwstr>
      </vt:variant>
      <vt:variant>
        <vt:i4>1114161</vt:i4>
      </vt:variant>
      <vt:variant>
        <vt:i4>140</vt:i4>
      </vt:variant>
      <vt:variant>
        <vt:i4>0</vt:i4>
      </vt:variant>
      <vt:variant>
        <vt:i4>5</vt:i4>
      </vt:variant>
      <vt:variant>
        <vt:lpwstr/>
      </vt:variant>
      <vt:variant>
        <vt:lpwstr>_Toc151316067</vt:lpwstr>
      </vt:variant>
      <vt:variant>
        <vt:i4>1114161</vt:i4>
      </vt:variant>
      <vt:variant>
        <vt:i4>134</vt:i4>
      </vt:variant>
      <vt:variant>
        <vt:i4>0</vt:i4>
      </vt:variant>
      <vt:variant>
        <vt:i4>5</vt:i4>
      </vt:variant>
      <vt:variant>
        <vt:lpwstr/>
      </vt:variant>
      <vt:variant>
        <vt:lpwstr>_Toc151316066</vt:lpwstr>
      </vt:variant>
      <vt:variant>
        <vt:i4>1114161</vt:i4>
      </vt:variant>
      <vt:variant>
        <vt:i4>128</vt:i4>
      </vt:variant>
      <vt:variant>
        <vt:i4>0</vt:i4>
      </vt:variant>
      <vt:variant>
        <vt:i4>5</vt:i4>
      </vt:variant>
      <vt:variant>
        <vt:lpwstr/>
      </vt:variant>
      <vt:variant>
        <vt:lpwstr>_Toc151316065</vt:lpwstr>
      </vt:variant>
      <vt:variant>
        <vt:i4>1114161</vt:i4>
      </vt:variant>
      <vt:variant>
        <vt:i4>122</vt:i4>
      </vt:variant>
      <vt:variant>
        <vt:i4>0</vt:i4>
      </vt:variant>
      <vt:variant>
        <vt:i4>5</vt:i4>
      </vt:variant>
      <vt:variant>
        <vt:lpwstr/>
      </vt:variant>
      <vt:variant>
        <vt:lpwstr>_Toc151316064</vt:lpwstr>
      </vt:variant>
      <vt:variant>
        <vt:i4>1114161</vt:i4>
      </vt:variant>
      <vt:variant>
        <vt:i4>116</vt:i4>
      </vt:variant>
      <vt:variant>
        <vt:i4>0</vt:i4>
      </vt:variant>
      <vt:variant>
        <vt:i4>5</vt:i4>
      </vt:variant>
      <vt:variant>
        <vt:lpwstr/>
      </vt:variant>
      <vt:variant>
        <vt:lpwstr>_Toc151316063</vt:lpwstr>
      </vt:variant>
      <vt:variant>
        <vt:i4>1114161</vt:i4>
      </vt:variant>
      <vt:variant>
        <vt:i4>110</vt:i4>
      </vt:variant>
      <vt:variant>
        <vt:i4>0</vt:i4>
      </vt:variant>
      <vt:variant>
        <vt:i4>5</vt:i4>
      </vt:variant>
      <vt:variant>
        <vt:lpwstr/>
      </vt:variant>
      <vt:variant>
        <vt:lpwstr>_Toc151316062</vt:lpwstr>
      </vt:variant>
      <vt:variant>
        <vt:i4>1114161</vt:i4>
      </vt:variant>
      <vt:variant>
        <vt:i4>104</vt:i4>
      </vt:variant>
      <vt:variant>
        <vt:i4>0</vt:i4>
      </vt:variant>
      <vt:variant>
        <vt:i4>5</vt:i4>
      </vt:variant>
      <vt:variant>
        <vt:lpwstr/>
      </vt:variant>
      <vt:variant>
        <vt:lpwstr>_Toc151316061</vt:lpwstr>
      </vt:variant>
      <vt:variant>
        <vt:i4>1114161</vt:i4>
      </vt:variant>
      <vt:variant>
        <vt:i4>98</vt:i4>
      </vt:variant>
      <vt:variant>
        <vt:i4>0</vt:i4>
      </vt:variant>
      <vt:variant>
        <vt:i4>5</vt:i4>
      </vt:variant>
      <vt:variant>
        <vt:lpwstr/>
      </vt:variant>
      <vt:variant>
        <vt:lpwstr>_Toc151316060</vt:lpwstr>
      </vt:variant>
      <vt:variant>
        <vt:i4>1179697</vt:i4>
      </vt:variant>
      <vt:variant>
        <vt:i4>92</vt:i4>
      </vt:variant>
      <vt:variant>
        <vt:i4>0</vt:i4>
      </vt:variant>
      <vt:variant>
        <vt:i4>5</vt:i4>
      </vt:variant>
      <vt:variant>
        <vt:lpwstr/>
      </vt:variant>
      <vt:variant>
        <vt:lpwstr>_Toc151316059</vt:lpwstr>
      </vt:variant>
      <vt:variant>
        <vt:i4>1179697</vt:i4>
      </vt:variant>
      <vt:variant>
        <vt:i4>86</vt:i4>
      </vt:variant>
      <vt:variant>
        <vt:i4>0</vt:i4>
      </vt:variant>
      <vt:variant>
        <vt:i4>5</vt:i4>
      </vt:variant>
      <vt:variant>
        <vt:lpwstr/>
      </vt:variant>
      <vt:variant>
        <vt:lpwstr>_Toc151316058</vt:lpwstr>
      </vt:variant>
      <vt:variant>
        <vt:i4>1179697</vt:i4>
      </vt:variant>
      <vt:variant>
        <vt:i4>80</vt:i4>
      </vt:variant>
      <vt:variant>
        <vt:i4>0</vt:i4>
      </vt:variant>
      <vt:variant>
        <vt:i4>5</vt:i4>
      </vt:variant>
      <vt:variant>
        <vt:lpwstr/>
      </vt:variant>
      <vt:variant>
        <vt:lpwstr>_Toc151316057</vt:lpwstr>
      </vt:variant>
      <vt:variant>
        <vt:i4>1179697</vt:i4>
      </vt:variant>
      <vt:variant>
        <vt:i4>74</vt:i4>
      </vt:variant>
      <vt:variant>
        <vt:i4>0</vt:i4>
      </vt:variant>
      <vt:variant>
        <vt:i4>5</vt:i4>
      </vt:variant>
      <vt:variant>
        <vt:lpwstr/>
      </vt:variant>
      <vt:variant>
        <vt:lpwstr>_Toc151316056</vt:lpwstr>
      </vt:variant>
      <vt:variant>
        <vt:i4>1179697</vt:i4>
      </vt:variant>
      <vt:variant>
        <vt:i4>68</vt:i4>
      </vt:variant>
      <vt:variant>
        <vt:i4>0</vt:i4>
      </vt:variant>
      <vt:variant>
        <vt:i4>5</vt:i4>
      </vt:variant>
      <vt:variant>
        <vt:lpwstr/>
      </vt:variant>
      <vt:variant>
        <vt:lpwstr>_Toc151316055</vt:lpwstr>
      </vt:variant>
      <vt:variant>
        <vt:i4>1179697</vt:i4>
      </vt:variant>
      <vt:variant>
        <vt:i4>62</vt:i4>
      </vt:variant>
      <vt:variant>
        <vt:i4>0</vt:i4>
      </vt:variant>
      <vt:variant>
        <vt:i4>5</vt:i4>
      </vt:variant>
      <vt:variant>
        <vt:lpwstr/>
      </vt:variant>
      <vt:variant>
        <vt:lpwstr>_Toc151316054</vt:lpwstr>
      </vt:variant>
      <vt:variant>
        <vt:i4>1179697</vt:i4>
      </vt:variant>
      <vt:variant>
        <vt:i4>56</vt:i4>
      </vt:variant>
      <vt:variant>
        <vt:i4>0</vt:i4>
      </vt:variant>
      <vt:variant>
        <vt:i4>5</vt:i4>
      </vt:variant>
      <vt:variant>
        <vt:lpwstr/>
      </vt:variant>
      <vt:variant>
        <vt:lpwstr>_Toc151316053</vt:lpwstr>
      </vt:variant>
      <vt:variant>
        <vt:i4>1179697</vt:i4>
      </vt:variant>
      <vt:variant>
        <vt:i4>50</vt:i4>
      </vt:variant>
      <vt:variant>
        <vt:i4>0</vt:i4>
      </vt:variant>
      <vt:variant>
        <vt:i4>5</vt:i4>
      </vt:variant>
      <vt:variant>
        <vt:lpwstr/>
      </vt:variant>
      <vt:variant>
        <vt:lpwstr>_Toc151316052</vt:lpwstr>
      </vt:variant>
      <vt:variant>
        <vt:i4>1179697</vt:i4>
      </vt:variant>
      <vt:variant>
        <vt:i4>44</vt:i4>
      </vt:variant>
      <vt:variant>
        <vt:i4>0</vt:i4>
      </vt:variant>
      <vt:variant>
        <vt:i4>5</vt:i4>
      </vt:variant>
      <vt:variant>
        <vt:lpwstr/>
      </vt:variant>
      <vt:variant>
        <vt:lpwstr>_Toc151316051</vt:lpwstr>
      </vt:variant>
      <vt:variant>
        <vt:i4>1179697</vt:i4>
      </vt:variant>
      <vt:variant>
        <vt:i4>38</vt:i4>
      </vt:variant>
      <vt:variant>
        <vt:i4>0</vt:i4>
      </vt:variant>
      <vt:variant>
        <vt:i4>5</vt:i4>
      </vt:variant>
      <vt:variant>
        <vt:lpwstr/>
      </vt:variant>
      <vt:variant>
        <vt:lpwstr>_Toc151316050</vt:lpwstr>
      </vt:variant>
      <vt:variant>
        <vt:i4>1245233</vt:i4>
      </vt:variant>
      <vt:variant>
        <vt:i4>32</vt:i4>
      </vt:variant>
      <vt:variant>
        <vt:i4>0</vt:i4>
      </vt:variant>
      <vt:variant>
        <vt:i4>5</vt:i4>
      </vt:variant>
      <vt:variant>
        <vt:lpwstr/>
      </vt:variant>
      <vt:variant>
        <vt:lpwstr>_Toc151316049</vt:lpwstr>
      </vt:variant>
      <vt:variant>
        <vt:i4>1245233</vt:i4>
      </vt:variant>
      <vt:variant>
        <vt:i4>26</vt:i4>
      </vt:variant>
      <vt:variant>
        <vt:i4>0</vt:i4>
      </vt:variant>
      <vt:variant>
        <vt:i4>5</vt:i4>
      </vt:variant>
      <vt:variant>
        <vt:lpwstr/>
      </vt:variant>
      <vt:variant>
        <vt:lpwstr>_Toc151316048</vt:lpwstr>
      </vt:variant>
      <vt:variant>
        <vt:i4>1245233</vt:i4>
      </vt:variant>
      <vt:variant>
        <vt:i4>20</vt:i4>
      </vt:variant>
      <vt:variant>
        <vt:i4>0</vt:i4>
      </vt:variant>
      <vt:variant>
        <vt:i4>5</vt:i4>
      </vt:variant>
      <vt:variant>
        <vt:lpwstr/>
      </vt:variant>
      <vt:variant>
        <vt:lpwstr>_Toc151316047</vt:lpwstr>
      </vt:variant>
      <vt:variant>
        <vt:i4>1245233</vt:i4>
      </vt:variant>
      <vt:variant>
        <vt:i4>14</vt:i4>
      </vt:variant>
      <vt:variant>
        <vt:i4>0</vt:i4>
      </vt:variant>
      <vt:variant>
        <vt:i4>5</vt:i4>
      </vt:variant>
      <vt:variant>
        <vt:lpwstr/>
      </vt:variant>
      <vt:variant>
        <vt:lpwstr>_Toc151316046</vt:lpwstr>
      </vt:variant>
      <vt:variant>
        <vt:i4>1245233</vt:i4>
      </vt:variant>
      <vt:variant>
        <vt:i4>8</vt:i4>
      </vt:variant>
      <vt:variant>
        <vt:i4>0</vt:i4>
      </vt:variant>
      <vt:variant>
        <vt:i4>5</vt:i4>
      </vt:variant>
      <vt:variant>
        <vt:lpwstr/>
      </vt:variant>
      <vt:variant>
        <vt:lpwstr>_Toc151316045</vt:lpwstr>
      </vt:variant>
      <vt:variant>
        <vt:i4>1245233</vt:i4>
      </vt:variant>
      <vt:variant>
        <vt:i4>2</vt:i4>
      </vt:variant>
      <vt:variant>
        <vt:i4>0</vt:i4>
      </vt:variant>
      <vt:variant>
        <vt:i4>5</vt:i4>
      </vt:variant>
      <vt:variant>
        <vt:lpwstr/>
      </vt:variant>
      <vt:variant>
        <vt:lpwstr>_Toc151316044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Tijani</dc:creator>
  <cp:keywords/>
  <dc:description/>
  <cp:lastModifiedBy>Anis Inajit</cp:lastModifiedBy>
  <cp:revision>13</cp:revision>
  <cp:lastPrinted>2025-03-28T21:56:00Z</cp:lastPrinted>
  <dcterms:created xsi:type="dcterms:W3CDTF">2023-11-20T17:41:00Z</dcterms:created>
  <dcterms:modified xsi:type="dcterms:W3CDTF">2025-03-28T22:00:00Z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documentId_6538</vt:lpwstr>
  </property>
  <property fmtid="{D5CDD505-2E9C-101B-9397-08002B2CF9AE}" pid="3" name="grammarly_documentContext">
    <vt:lpwstr>{"goals":[],"domain":"general","emotions":[],"dialect":"british"}</vt:lpwstr>
  </property>
</Properties>
</file>