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2---advanced"/>
      <w:bookmarkEnd w:id="21"/>
      <w:r>
        <w:t xml:space="preserve">Sinau Java Desktop 2 - Advanced</w:t>
      </w:r>
    </w:p>
    <w:p>
      <w:pPr>
        <w:pStyle w:val="Heading2"/>
      </w:pPr>
      <w:bookmarkStart w:id="22" w:name="pertemuan-1"/>
      <w:bookmarkEnd w:id="22"/>
      <w:r>
        <w:t xml:space="preserve">[PERTEMUAN 1]</w:t>
      </w:r>
    </w:p>
    <w:p>
      <w:pPr>
        <w:pStyle w:val="FirstParagraph"/>
      </w:pPr>
      <w:r>
        <w:t xml:space="preserve">Selamat datang disesi Java Advanced. Pada kesempatan kali ini kita akan mendalami tentang data access design pattern dan reporting di Java.</w:t>
      </w:r>
    </w:p>
    <w:p>
      <w:pPr>
        <w:pStyle w:val="Heading2"/>
      </w:pPr>
      <w:bookmarkStart w:id="23" w:name="dao-data-accessing-object"/>
      <w:bookmarkEnd w:id="23"/>
      <w:r>
        <w:t xml:space="preserve">DAO / Data Accessing Object</w:t>
      </w:r>
    </w:p>
    <w:p>
      <w:pPr>
        <w:pStyle w:val="FirstParagraph"/>
      </w:pPr>
      <w:r>
        <w:t xml:space="preserve">DAO merupakan sebuah design pattern yang berguna untuk mengakses data didalam database. Pada modul Java basic 1 kita telah belajar mengakses data menggunakan JDBC dan prepare statement, dan pada kesempatan kali ini kita akan menggunakan pendekatan design pattern DAO dalam mengakses data.</w:t>
      </w:r>
    </w:p>
    <w:p>
      <w:pPr>
        <w:pStyle w:val="BodyText"/>
      </w:pPr>
      <w:r>
        <w:t xml:space="preserve">Dao pattern berisi semua kode untuk mengakses data, seperti query. Lapisan lebih atas tidak boleh tahu bagaimana akses data diterapkan, lapisan lainya hanya perlu tahu fungsionalitas dari suatu method di dalam DAO class, tidak perlu tahu bagimana method tersebut diimplementasikan. Class DAO akan mempunyai method seperti save, delete, getById atau getAll. Semua table harus dipetakan kedalam class, jadi satu buah table akan mempunyai satu buah class DAO.</w:t>
      </w:r>
    </w:p>
    <w:p>
      <w:pPr>
        <w:pStyle w:val="BodyText"/>
      </w:pPr>
      <w:r>
        <w:t xml:space="preserve">Dengan konsep ini kita dapat melihat skema database tanpa perlu masuk dan melihat kedalam database, cukup melihat class-class DAO yang telah dibuat.</w:t>
      </w:r>
    </w:p>
    <w:p>
      <w:pPr>
        <w:pStyle w:val="Heading3"/>
      </w:pPr>
      <w:bookmarkStart w:id="24" w:name="database"/>
      <w:bookmarkEnd w:id="24"/>
      <w:r>
        <w:t xml:space="preserve">Database</w:t>
      </w:r>
    </w:p>
    <w:p>
      <w:pPr>
        <w:pStyle w:val="FirstParagraph"/>
      </w:pPr>
      <w:r>
        <w:t xml:space="preserve">Untuk praktek kita kali ini kita buat terlebih dahulu database dan table yang akan kita panggil di Java.</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w:t>
      </w:r>
      <w:r>
        <w:rPr>
          <w:rStyle w:val="NormalTok"/>
        </w:rPr>
        <w:t xml:space="preserve">sinau;</w:t>
      </w:r>
      <w:r>
        <w:br w:type="textWrapping"/>
      </w:r>
      <w:r>
        <w:br w:type="textWrapping"/>
      </w:r>
      <w:r>
        <w:rPr>
          <w:rStyle w:val="KeywordTok"/>
        </w:rPr>
        <w:t xml:space="preserve">USE</w:t>
      </w:r>
      <w:r>
        <w:rPr>
          <w:rStyle w:val="NormalTok"/>
        </w:rPr>
        <w:t xml:space="preserve"> </w:t>
      </w:r>
      <w:r>
        <w:rPr>
          <w:rStyle w:val="NormalTok"/>
        </w:rPr>
        <w:t xml:space="preserve">sinau;</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w:t>
      </w:r>
      <w:r>
        <w:rPr>
          <w:rStyle w:val="NormalTok"/>
        </w:rPr>
        <w:t xml:space="preserve">`sinau`.`mahasiswa` (</w:t>
      </w:r>
      <w:r>
        <w:br w:type="textWrapping"/>
      </w:r>
      <w:r>
        <w:rPr>
          <w:rStyle w:val="NormalTok"/>
        </w:rPr>
        <w:t xml:space="preserve">  </w:t>
      </w:r>
      <w:r>
        <w:rPr>
          <w:rStyle w:val="NormalTok"/>
        </w:rPr>
        <w:t xml:space="preserve">`nim` </w:t>
      </w:r>
      <w:r>
        <w:rPr>
          <w:rStyle w:val="DataTypeTok"/>
        </w:rPr>
        <w:t xml:space="preserve">VARCHAR</w:t>
      </w:r>
      <w:r>
        <w:rPr>
          <w:rStyle w:val="NormalTok"/>
        </w:rPr>
        <w:t xml:space="preserve">(</w:t>
      </w:r>
      <w:r>
        <w:rPr>
          <w:rStyle w:val="DecValTok"/>
        </w:rPr>
        <w:t xml:space="preserve">15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`nama`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`nohp`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NormalTok"/>
        </w:rPr>
        <w:t xml:space="preserve">(`nim`));</w:t>
      </w:r>
    </w:p>
    <w:p>
      <w:pPr>
        <w:pStyle w:val="Heading3"/>
      </w:pPr>
      <w:bookmarkStart w:id="25" w:name="model"/>
      <w:bookmarkEnd w:id="25"/>
      <w:r>
        <w:t xml:space="preserve">Model</w:t>
      </w:r>
    </w:p>
    <w:p>
      <w:pPr>
        <w:pStyle w:val="FirstParagraph"/>
      </w:pPr>
      <w:r>
        <w:t xml:space="preserve">Dari table yang telah kita buat kita petakan ke dalam object/model di Java. Kita letakkan class ini kedalam package</w:t>
      </w:r>
      <w:r>
        <w:t xml:space="preserve"> </w:t>
      </w:r>
      <w:r>
        <w:rPr>
          <w:rStyle w:val="VerbatimChar"/>
        </w:rPr>
        <w:t xml:space="preserve">model</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nohp;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getNim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setNim</w:t>
      </w:r>
      <w:r>
        <w:rPr>
          <w:rStyle w:val="NormalTok"/>
        </w:rPr>
        <w:t xml:space="preserve">(String nim)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nim</w:t>
      </w:r>
      <w:r>
        <w:rPr>
          <w:rStyle w:val="NormalTok"/>
        </w:rPr>
        <w:t xml:space="preserve"> </w:t>
      </w:r>
      <w:r>
        <w:rPr>
          <w:rStyle w:val="NormalTok"/>
        </w:rPr>
        <w:t xml:space="preserve">=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getNama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setNama</w:t>
      </w:r>
      <w:r>
        <w:rPr>
          <w:rStyle w:val="NormalTok"/>
        </w:rPr>
        <w:t xml:space="preserve">(String nama)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nama</w:t>
      </w:r>
      <w:r>
        <w:rPr>
          <w:rStyle w:val="NormalTok"/>
        </w:rPr>
        <w:t xml:space="preserve"> </w:t>
      </w:r>
      <w:r>
        <w:rPr>
          <w:rStyle w:val="NormalTok"/>
        </w:rPr>
        <w:t xml:space="preserve">=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getNohp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nohp;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setNohp</w:t>
      </w:r>
      <w:r>
        <w:rPr>
          <w:rStyle w:val="NormalTok"/>
        </w:rPr>
        <w:t xml:space="preserve">(String nohp)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nohp</w:t>
      </w:r>
      <w:r>
        <w:rPr>
          <w:rStyle w:val="NormalTok"/>
        </w:rPr>
        <w:t xml:space="preserve"> </w:t>
      </w:r>
      <w:r>
        <w:rPr>
          <w:rStyle w:val="NormalTok"/>
        </w:rPr>
        <w:t xml:space="preserve">= nohp;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6" w:name="class-dao"/>
      <w:bookmarkEnd w:id="26"/>
      <w:r>
        <w:t xml:space="preserve">Class DAO</w:t>
      </w:r>
    </w:p>
    <w:p>
      <w:pPr>
        <w:pStyle w:val="FirstParagraph"/>
      </w:pPr>
      <w:r>
        <w:t xml:space="preserve">Kita buat sebuah interface untuk mendefinisikan fungsi-fungsi apasaja yang dimiliki oleh class DAO nantinya. Kita letakkan ke dalam package</w:t>
      </w:r>
      <w:r>
        <w:t xml:space="preserve"> </w:t>
      </w:r>
      <w:r>
        <w:rPr>
          <w:rStyle w:val="VerbatimChar"/>
        </w:rPr>
        <w:t xml:space="preserve">dao</w:t>
      </w:r>
      <w:r>
        <w:t xml:space="preserve">.</w:t>
      </w:r>
    </w:p>
    <w:p>
      <w:pPr>
        <w:pStyle w:val="SourceCode"/>
      </w:pPr>
      <w:r>
        <w:rPr>
          <w:rStyle w:val="KeywordTok"/>
        </w:rPr>
        <w:t xml:space="preserve">import java.sql.SQLException;</w:t>
      </w:r>
      <w:r>
        <w:br w:type="textWrapping"/>
      </w:r>
      <w:r>
        <w:rPr>
          <w:rStyle w:val="KeywordTok"/>
        </w:rPr>
        <w:t xml:space="preserve">import java.util.List;</w:t>
      </w:r>
      <w:r>
        <w:br w:type="textWrapping"/>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NormalTok"/>
        </w:rPr>
        <w:t xml:space="preserve">MahasiswaDAO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getById</w:t>
      </w:r>
      <w:r>
        <w:rPr>
          <w:rStyle w:val="NormalTok"/>
        </w:rPr>
        <w:t xml:space="preserve">(String nim)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getAll</w:t>
      </w:r>
      <w:r>
        <w:rPr>
          <w:rStyle w:val="NormalTok"/>
        </w:rPr>
        <w:t xml:space="preserve">() </w:t>
      </w:r>
      <w:r>
        <w:rPr>
          <w:rStyle w:val="KeywordTok"/>
        </w:rPr>
        <w:t xml:space="preserve">throws</w:t>
      </w:r>
      <w:r>
        <w:rPr>
          <w:rStyle w:val="NormalTok"/>
        </w:rPr>
        <w:t xml:space="preserve"> </w:t>
      </w:r>
      <w:r>
        <w:rPr>
          <w:rStyle w:val="NormalTok"/>
        </w:rPr>
        <w:t xml:space="preserve">SQLException;</w:t>
      </w:r>
      <w:r>
        <w:br w:type="textWrapping"/>
      </w:r>
      <w:r>
        <w:br w:type="textWrapping"/>
      </w:r>
      <w:r>
        <w:rPr>
          <w:rStyle w:val="NormalTok"/>
        </w:rPr>
        <w:t xml:space="preserve">}</w:t>
      </w:r>
    </w:p>
    <w:p>
      <w:pPr>
        <w:pStyle w:val="FirstParagraph"/>
      </w:pPr>
      <w:r>
        <w:t xml:space="preserve">Dari interface DAO tersebut kita implementasikan ke dalam class DAO.</w:t>
      </w:r>
    </w:p>
    <w:p>
      <w:pPr>
        <w:pStyle w:val="SourceCode"/>
      </w:pPr>
      <w:r>
        <w:rPr>
          <w:rStyle w:val="KeywordTok"/>
        </w:rPr>
        <w:t xml:space="preserve">import java.sql.Connection;</w:t>
      </w:r>
      <w:r>
        <w:br w:type="textWrapping"/>
      </w:r>
      <w:r>
        <w:rPr>
          <w:rStyle w:val="KeywordTok"/>
        </w:rPr>
        <w:t xml:space="preserve">import java.sql.PreparedStatement;</w:t>
      </w:r>
      <w:r>
        <w:br w:type="textWrapping"/>
      </w:r>
      <w:r>
        <w:rPr>
          <w:rStyle w:val="KeywordTok"/>
        </w:rPr>
        <w:t xml:space="preserve">import java.sql.ResultSet;</w:t>
      </w:r>
      <w:r>
        <w:br w:type="textWrapping"/>
      </w:r>
      <w:r>
        <w:rPr>
          <w:rStyle w:val="KeywordTok"/>
        </w:rPr>
        <w:t xml:space="preserve">import java.sql.SQLException;</w:t>
      </w:r>
      <w:r>
        <w:br w:type="textWrapping"/>
      </w:r>
      <w:r>
        <w:rPr>
          <w:rStyle w:val="KeywordTok"/>
        </w:rPr>
        <w:t xml:space="preserve">import java.util.ArrayList;</w:t>
      </w:r>
      <w:r>
        <w:br w:type="textWrapping"/>
      </w:r>
      <w:r>
        <w:rPr>
          <w:rStyle w:val="KeywordTok"/>
        </w:rPr>
        <w:t xml:space="preserve">import java.util.List;</w:t>
      </w:r>
      <w:r>
        <w:br w:type="textWrapping"/>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MahasiswaDAOImpl </w:t>
      </w:r>
      <w:r>
        <w:rPr>
          <w:rStyle w:val="KeywordTok"/>
        </w:rPr>
        <w:t xml:space="preserve">implements</w:t>
      </w:r>
      <w:r>
        <w:rPr>
          <w:rStyle w:val="NormalTok"/>
        </w:rPr>
        <w:t xml:space="preserve"> </w:t>
      </w:r>
      <w:r>
        <w:rPr>
          <w:rStyle w:val="NormalTok"/>
        </w:rPr>
        <w:t xml:space="preserve">MahasiswaDAO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Connection 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insertStatement;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updateStatement;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deleteStatement;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getByIdStatement;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PreparedStatement getAllStatement;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INSERT_QUERY = </w:t>
      </w:r>
      <w:r>
        <w:rPr>
          <w:rStyle w:val="StringTok"/>
        </w:rPr>
        <w:t xml:space="preserve">"insert into mahasiswa(nim,nama,nohp)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UPDATE_QUERY = </w:t>
      </w:r>
      <w:r>
        <w:rPr>
          <w:rStyle w:val="StringTok"/>
        </w:rPr>
        <w:t xml:space="preserve">"update mahasiswa set nama=?, nohp=?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DELETE_QUERY = </w:t>
      </w:r>
      <w:r>
        <w:rPr>
          <w:rStyle w:val="StringTok"/>
        </w:rPr>
        <w:t xml:space="preserve">"delete from mahasiswa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GET_BY_ID_QUERY = </w:t>
      </w:r>
      <w:r>
        <w:rPr>
          <w:rStyle w:val="StringTok"/>
        </w:rPr>
        <w:t xml:space="preserve">"select nim,nama,nohp from mahasiswa where 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NormalTok"/>
        </w:rPr>
        <w:t xml:space="preserve">String GET_ALL_QUERY = </w:t>
      </w:r>
      <w:r>
        <w:rPr>
          <w:rStyle w:val="StringTok"/>
        </w:rPr>
        <w:t xml:space="preserve">"select nim,nama,nohp from mahasiswa"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setConnection</w:t>
      </w:r>
      <w:r>
        <w:rPr>
          <w:rStyle w:val="NormalTok"/>
        </w:rPr>
        <w:t xml:space="preserve">(Connection connection) </w:t>
      </w:r>
      <w:r>
        <w:rPr>
          <w:rStyle w:val="KeywordTok"/>
        </w:rPr>
        <w:t xml:space="preserve">throws</w:t>
      </w:r>
      <w:r>
        <w:rPr>
          <w:rStyle w:val="NormalTok"/>
        </w:rPr>
        <w:t xml:space="preserve"> </w:t>
      </w:r>
      <w:r>
        <w:rPr>
          <w:rStyle w:val="NormalTok"/>
        </w:rPr>
        <w:t xml:space="preserve">SQLException{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connection</w:t>
      </w:r>
      <w:r>
        <w:rPr>
          <w:rStyle w:val="NormalTok"/>
        </w:rPr>
        <w:t xml:space="preserve"> </w:t>
      </w:r>
      <w:r>
        <w:rPr>
          <w:rStyle w:val="NormalTok"/>
        </w:rPr>
        <w:t xml:space="preserve">= 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(INSERT_QUERY);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(UPDATE_QUERY);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(DELETE_QUERY);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getByIdStatement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(GET_BY_ID_QUERY);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getAllStatement = </w:t>
      </w:r>
      <w:r>
        <w:rPr>
          <w:rStyle w:val="KeywordTok"/>
        </w:rPr>
        <w:t xml:space="preserve">this</w:t>
      </w:r>
      <w:r>
        <w:rPr>
          <w:rStyle w:val="NormalTok"/>
        </w:rPr>
        <w:t xml:space="preserve">.</w:t>
      </w:r>
      <w:r>
        <w:rPr>
          <w:rStyle w:val="FunctionTok"/>
        </w:rPr>
        <w:t xml:space="preserve">connection</w:t>
      </w:r>
      <w:r>
        <w:rPr>
          <w:rStyle w:val="NormalTok"/>
        </w:rPr>
        <w:t xml:space="preserve">.</w:t>
      </w:r>
      <w:r>
        <w:rPr>
          <w:rStyle w:val="FunctionTok"/>
        </w:rPr>
        <w:t xml:space="preserve">prepareStatement</w:t>
      </w:r>
      <w:r>
        <w:rPr>
          <w:rStyle w:val="NormalTok"/>
        </w:rPr>
        <w:t xml:space="preserve">(GET_ALL_QUERY);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DataTypeTok"/>
        </w:rPr>
        <w:t xml:space="preserve">boolean</w:t>
      </w:r>
      <w:r>
        <w:rPr>
          <w:rStyle w:val="NormalTok"/>
        </w:rPr>
        <w:t xml:space="preserve"> </w:t>
      </w:r>
      <w:r>
        <w:rPr>
          <w:rStyle w:val="NormalTok"/>
        </w:rPr>
        <w:t xml:space="preserve">isUpdate)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(!isUpdate)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2</w:t>
      </w:r>
      <w:r>
        <w:rPr>
          <w:rStyle w:val="NormalTok"/>
        </w:rPr>
        <w:t xml:space="preserve">, mahasiswa.</w:t>
      </w:r>
      <w:r>
        <w:rPr>
          <w:rStyle w:val="FunctionTok"/>
        </w:rPr>
        <w:t xml:space="preserve">getNama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setString</w:t>
      </w:r>
      <w:r>
        <w:rPr>
          <w:rStyle w:val="NormalTok"/>
        </w:rPr>
        <w:t xml:space="preserve">(</w:t>
      </w:r>
      <w:r>
        <w:rPr>
          <w:rStyle w:val="DecValTok"/>
        </w:rPr>
        <w:t xml:space="preserve">3</w:t>
      </w:r>
      <w:r>
        <w:rPr>
          <w:rStyle w:val="NormalTok"/>
        </w:rPr>
        <w:t xml:space="preserve">, mahasiswa.</w:t>
      </w:r>
      <w:r>
        <w:rPr>
          <w:rStyle w:val="FunctionTok"/>
        </w:rPr>
        <w:t xml:space="preserve">getNohp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insertStatement.</w:t>
      </w:r>
      <w:r>
        <w:rPr>
          <w:rStyle w:val="FunctionTok"/>
        </w:rPr>
        <w:t xml:space="preserve">executeUpdate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2</w:t>
      </w:r>
      <w:r>
        <w:rPr>
          <w:rStyle w:val="NormalTok"/>
        </w:rPr>
        <w:t xml:space="preserve">, mahasiswa.</w:t>
      </w:r>
      <w:r>
        <w:rPr>
          <w:rStyle w:val="FunctionTok"/>
        </w:rPr>
        <w:t xml:space="preserve">getNohp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setString</w:t>
      </w:r>
      <w:r>
        <w:rPr>
          <w:rStyle w:val="NormalTok"/>
        </w:rPr>
        <w:t xml:space="preserve">(</w:t>
      </w:r>
      <w:r>
        <w:rPr>
          <w:rStyle w:val="DecValTok"/>
        </w:rPr>
        <w:t xml:space="preserve">3</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updateStatement.</w:t>
      </w:r>
      <w:r>
        <w:rPr>
          <w:rStyle w:val="FunctionTok"/>
        </w:rPr>
        <w:t xml:space="preserve">executeUpdate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w:t>
      </w:r>
      <w:r>
        <w:rPr>
          <w:rStyle w:val="FunctionTok"/>
        </w:rPr>
        <w:t xml:space="preserve">setString</w:t>
      </w:r>
      <w:r>
        <w:rPr>
          <w:rStyle w:val="NormalTok"/>
        </w:rPr>
        <w:t xml:space="preserve">(</w:t>
      </w:r>
      <w:r>
        <w:rPr>
          <w:rStyle w:val="DecValTok"/>
        </w:rPr>
        <w:t xml:space="preserve">1</w:t>
      </w:r>
      <w:r>
        <w:rPr>
          <w:rStyle w:val="NormalTok"/>
        </w:rPr>
        <w:t xml:space="preserve">, mahasiswa.</w:t>
      </w:r>
      <w:r>
        <w:rPr>
          <w:rStyle w:val="FunctionTok"/>
        </w:rPr>
        <w:t xml:space="preserve">getNim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deleteStatement.</w:t>
      </w:r>
      <w:r>
        <w:rPr>
          <w:rStyle w:val="FunctionTok"/>
        </w:rPr>
        <w:t xml:space="preserve">executeUpdate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getById</w:t>
      </w:r>
      <w:r>
        <w:rPr>
          <w:rStyle w:val="NormalTok"/>
        </w:rPr>
        <w:t xml:space="preserve">(String nim)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getByIdStatement.</w:t>
      </w:r>
      <w:r>
        <w:rPr>
          <w:rStyle w:val="FunctionTok"/>
        </w:rPr>
        <w:t xml:space="preserve">setString</w:t>
      </w:r>
      <w:r>
        <w:rPr>
          <w:rStyle w:val="NormalTok"/>
        </w:rPr>
        <w:t xml:space="preserve">(</w:t>
      </w:r>
      <w:r>
        <w:rPr>
          <w:rStyle w:val="DecValTok"/>
        </w:rPr>
        <w:t xml:space="preserve">1</w:t>
      </w:r>
      <w:r>
        <w:rPr>
          <w:rStyle w:val="NormalTok"/>
        </w:rPr>
        <w:t xml:space="preserve">,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getByIdStatement.</w:t>
      </w:r>
      <w:r>
        <w:rPr>
          <w:rStyle w:val="FunctionTok"/>
        </w:rPr>
        <w:t xml:space="preserve">executeQuery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mahasiswa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setNim</w:t>
      </w:r>
      <w:r>
        <w:rPr>
          <w:rStyle w:val="NormalTok"/>
        </w:rPr>
        <w:t xml:space="preserve">(rs.</w:t>
      </w:r>
      <w:r>
        <w:rPr>
          <w:rStyle w:val="FunctionTok"/>
        </w:rPr>
        <w:t xml:space="preserve">getString</w:t>
      </w:r>
      <w:r>
        <w:rPr>
          <w:rStyle w:val="NormalTok"/>
        </w:rPr>
        <w:t xml:space="preserve">(</w:t>
      </w:r>
      <w:r>
        <w:rPr>
          <w:rStyle w:val="StringTok"/>
        </w:rPr>
        <w:t xml:space="preserve">"nim"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setNama</w:t>
      </w:r>
      <w:r>
        <w:rPr>
          <w:rStyle w:val="NormalTok"/>
        </w:rPr>
        <w:t xml:space="preserve">(rs.</w:t>
      </w:r>
      <w:r>
        <w:rPr>
          <w:rStyle w:val="FunctionTok"/>
        </w:rPr>
        <w:t xml:space="preserve">getString</w:t>
      </w:r>
      <w:r>
        <w:rPr>
          <w:rStyle w:val="NormalTok"/>
        </w:rPr>
        <w:t xml:space="preserve">(</w:t>
      </w:r>
      <w:r>
        <w:rPr>
          <w:rStyle w:val="StringTok"/>
        </w:rPr>
        <w:t xml:space="preserve">"nama"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setNohp</w:t>
      </w:r>
      <w:r>
        <w:rPr>
          <w:rStyle w:val="NormalTok"/>
        </w:rPr>
        <w:t xml:space="preserve">(rs.</w:t>
      </w:r>
      <w:r>
        <w:rPr>
          <w:rStyle w:val="FunctionTok"/>
        </w:rPr>
        <w:t xml:space="preserve">getString</w:t>
      </w:r>
      <w:r>
        <w:rPr>
          <w:rStyle w:val="NormalTok"/>
        </w:rPr>
        <w:t xml:space="preserve">(</w:t>
      </w:r>
      <w:r>
        <w:rPr>
          <w:rStyle w:val="StringTok"/>
        </w:rPr>
        <w:t xml:space="preserve">"nohp"</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getAll</w:t>
      </w:r>
      <w:r>
        <w:rPr>
          <w:rStyle w:val="NormalTok"/>
        </w:rPr>
        <w:t xml:space="preserve">() </w:t>
      </w:r>
      <w:r>
        <w:rPr>
          <w:rStyle w:val="KeywordTok"/>
        </w:rPr>
        <w:t xml:space="preserve">throws</w:t>
      </w:r>
      <w:r>
        <w:rPr>
          <w:rStyle w:val="NormalTok"/>
        </w:rPr>
        <w:t xml:space="preserve"> </w:t>
      </w:r>
      <w:r>
        <w:rPr>
          <w:rStyle w:val="NormalTok"/>
        </w:rPr>
        <w:t xml:space="preserve">SQLException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List&lt;Mahasiswa&gt; mahasiswa = </w:t>
      </w:r>
      <w:r>
        <w:rPr>
          <w:rStyle w:val="KeywordTok"/>
        </w:rPr>
        <w:t xml:space="preserve">new</w:t>
      </w:r>
      <w:r>
        <w:rPr>
          <w:rStyle w:val="NormalTok"/>
        </w:rPr>
        <w:t xml:space="preserve"> </w:t>
      </w:r>
      <w:r>
        <w:rPr>
          <w:rStyle w:val="NormalTok"/>
        </w:rPr>
        <w:t xml:space="preserve">ArrayList&lt;Mahasiswa&gt;();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getAllStatement.</w:t>
      </w:r>
      <w:r>
        <w:rPr>
          <w:rStyle w:val="FunctionTok"/>
        </w:rPr>
        <w:t xml:space="preserve">executeQuery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(rs.</w:t>
      </w:r>
      <w:r>
        <w:rPr>
          <w:rStyle w:val="FunctionTok"/>
        </w:rPr>
        <w:t xml:space="preserve">next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setNim</w:t>
      </w:r>
      <w:r>
        <w:rPr>
          <w:rStyle w:val="NormalTok"/>
        </w:rPr>
        <w:t xml:space="preserve">(rs.</w:t>
      </w:r>
      <w:r>
        <w:rPr>
          <w:rStyle w:val="FunctionTok"/>
        </w:rPr>
        <w:t xml:space="preserve">getString</w:t>
      </w:r>
      <w:r>
        <w:rPr>
          <w:rStyle w:val="NormalTok"/>
        </w:rPr>
        <w:t xml:space="preserve">(</w:t>
      </w:r>
      <w:r>
        <w:rPr>
          <w:rStyle w:val="StringTok"/>
        </w:rPr>
        <w:t xml:space="preserve">"nim"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setNama</w:t>
      </w:r>
      <w:r>
        <w:rPr>
          <w:rStyle w:val="NormalTok"/>
        </w:rPr>
        <w:t xml:space="preserve">(rs.</w:t>
      </w:r>
      <w:r>
        <w:rPr>
          <w:rStyle w:val="FunctionTok"/>
        </w:rPr>
        <w:t xml:space="preserve">getString</w:t>
      </w:r>
      <w:r>
        <w:rPr>
          <w:rStyle w:val="NormalTok"/>
        </w:rPr>
        <w:t xml:space="preserve">(</w:t>
      </w:r>
      <w:r>
        <w:rPr>
          <w:rStyle w:val="StringTok"/>
        </w:rPr>
        <w:t xml:space="preserve">"nama"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setNohp</w:t>
      </w:r>
      <w:r>
        <w:rPr>
          <w:rStyle w:val="NormalTok"/>
        </w:rPr>
        <w:t xml:space="preserve">(rs.</w:t>
      </w:r>
      <w:r>
        <w:rPr>
          <w:rStyle w:val="FunctionTok"/>
        </w:rPr>
        <w:t xml:space="preserve">getString</w:t>
      </w:r>
      <w:r>
        <w:rPr>
          <w:rStyle w:val="NormalTok"/>
        </w:rPr>
        <w:t xml:space="preserve">(</w:t>
      </w:r>
      <w:r>
        <w:rPr>
          <w:rStyle w:val="StringTok"/>
        </w:rPr>
        <w:t xml:space="preserve">"nohp"</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w:t>
      </w:r>
      <w:r>
        <w:rPr>
          <w:rStyle w:val="FunctionTok"/>
        </w:rPr>
        <w:t xml:space="preserve">add</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7" w:name="service"/>
      <w:bookmarkEnd w:id="27"/>
      <w:r>
        <w:t xml:space="preserve">Service</w:t>
      </w:r>
    </w:p>
    <w:p>
      <w:pPr>
        <w:pStyle w:val="FirstParagraph"/>
      </w:pPr>
      <w:r>
        <w:t xml:space="preserve">Dari class DAO yang telah kita buat kita petakan lagi ke dalam service. Service ini sangat berguna untuk membuat aplikasi kita menjadi transaction ready / mendukung proses transaction. Transaction adalah 1 set perintah yang akan dijalankan ke dalam database dan ketika ada 1 instruksi yang gagal maka semua perintah akan dirollback.</w:t>
      </w:r>
    </w:p>
    <w:p>
      <w:pPr>
        <w:pStyle w:val="BodyText"/>
      </w:pPr>
      <w:r>
        <w:t xml:space="preserve">Misal ketika seorang nasabah mengirim uang ke nasabah lain, maka aplikasi akan mengurangi uang nasabah pengirim, kemudian mencatat pengiriman uang ke history, menambahkan uang ke nasabah penerima dan mencatat penerimaan uang ke history. Ada 4 buah operasi disini. Jika tidak menggunakan transaction, ketika ada kegagalan pada pengiriman uang makan proses yang telah berjalan tidak akan dirollback (nasabah mengirim uang, saldo tetap terpotong tetapi uang tidak diterima oleh nasabah yang menerima). Namun bila menggunakan transaction apabila ada kegagalan maka proses yang sebelumnya akan dirollback sehingga uang nasabah pengirim akan dipotong jika uang berhasil dikirimkan ke nasabah yang menerima.</w:t>
      </w:r>
    </w:p>
    <w:p>
      <w:pPr>
        <w:pStyle w:val="SourceCode"/>
      </w:pPr>
      <w:r>
        <w:rPr>
          <w:rStyle w:val="KeywordTok"/>
        </w:rPr>
        <w:t xml:space="preserve">import java.sql.Connection;</w:t>
      </w:r>
      <w:r>
        <w:br w:type="textWrapping"/>
      </w:r>
      <w:r>
        <w:rPr>
          <w:rStyle w:val="KeywordTok"/>
        </w:rPr>
        <w:t xml:space="preserve">import java.sql.SQLException;</w:t>
      </w:r>
      <w:r>
        <w:br w:type="textWrapping"/>
      </w:r>
      <w:r>
        <w:rPr>
          <w:rStyle w:val="KeywordTok"/>
        </w:rPr>
        <w:t xml:space="preserve">import java.util.ArrayList;</w:t>
      </w:r>
      <w:r>
        <w:br w:type="textWrapping"/>
      </w:r>
      <w:r>
        <w:rPr>
          <w:rStyle w:val="KeywordTok"/>
        </w:rPr>
        <w:t xml:space="preserve">import java.util.List;</w:t>
      </w:r>
      <w:r>
        <w:br w:type="textWrapping"/>
      </w:r>
      <w:r>
        <w:br w:type="textWrapping"/>
      </w:r>
      <w:r>
        <w:rPr>
          <w:rStyle w:val="KeywordTok"/>
        </w:rPr>
        <w:t xml:space="preserve">import javax.sql.DataSource;</w:t>
      </w:r>
      <w:r>
        <w:br w:type="textWrapping"/>
      </w:r>
      <w:r>
        <w:br w:type="textWrapping"/>
      </w:r>
      <w:r>
        <w:rPr>
          <w:rStyle w:val="KeywordTok"/>
        </w:rPr>
        <w:t xml:space="preserve">import javaadvanced.session1.dao.MahasiswaDAO;</w:t>
      </w:r>
      <w:r>
        <w:br w:type="textWrapping"/>
      </w:r>
      <w:r>
        <w:rPr>
          <w:rStyle w:val="KeywordTok"/>
        </w:rPr>
        <w:t xml:space="preserve">import javaadvanced.session1.dao.MahasiswaDAOImpl;</w:t>
      </w:r>
      <w:r>
        <w:br w:type="textWrapping"/>
      </w:r>
      <w:r>
        <w:rPr>
          <w:rStyle w:val="KeywordTok"/>
        </w:rPr>
        <w:t xml:space="preserve">import javaadvanced.session1.model.Mahasiswa;</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MahasiswaService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MahasiswaDAO mahasiswaDAO;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Connection connection;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setDataSource</w:t>
      </w:r>
      <w:r>
        <w:rPr>
          <w:rStyle w:val="NormalTok"/>
        </w:rPr>
        <w:t xml:space="preserve">(DataSource dataSource){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 dataSource.</w:t>
      </w:r>
      <w:r>
        <w:rPr>
          <w:rStyle w:val="FunctionTok"/>
        </w:rPr>
        <w:t xml:space="preserve">getConnection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 = </w:t>
      </w:r>
      <w:r>
        <w:rPr>
          <w:rStyle w:val="KeywordTok"/>
        </w:rPr>
        <w:t xml:space="preserve">new</w:t>
      </w:r>
      <w:r>
        <w:rPr>
          <w:rStyle w:val="NormalTok"/>
        </w:rPr>
        <w:t xml:space="preserve"> </w:t>
      </w:r>
      <w:r>
        <w:rPr>
          <w:rStyle w:val="FunctionTok"/>
        </w:rPr>
        <w:t xml:space="preserve">MahasiswaDAOImpl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setConnection</w:t>
      </w:r>
      <w:r>
        <w:rPr>
          <w:rStyle w:val="NormalTok"/>
        </w:rPr>
        <w:t xml:space="preserve">(connection);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saveOrUpdate</w:t>
      </w:r>
      <w:r>
        <w:rPr>
          <w:rStyle w:val="NormalTok"/>
        </w:rPr>
        <w:t xml:space="preserve">(Mahasiswa mahasiswa, </w:t>
      </w:r>
      <w:r>
        <w:rPr>
          <w:rStyle w:val="DataTypeTok"/>
        </w:rPr>
        <w:t xml:space="preserve">boolean</w:t>
      </w:r>
      <w:r>
        <w:rPr>
          <w:rStyle w:val="NormalTok"/>
        </w:rPr>
        <w:t xml:space="preserve"> </w:t>
      </w:r>
      <w:r>
        <w:rPr>
          <w:rStyle w:val="NormalTok"/>
        </w:rPr>
        <w:t xml:space="preserve">isUpdate){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saveOrUpdate</w:t>
      </w:r>
      <w:r>
        <w:rPr>
          <w:rStyle w:val="NormalTok"/>
        </w:rPr>
        <w:t xml:space="preserve">(mahasiswa, isUpdate);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commit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rollback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catch</w:t>
      </w:r>
      <w:r>
        <w:rPr>
          <w:rStyle w:val="NormalTok"/>
        </w:rPr>
        <w:t xml:space="preserve">(SQLException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delete</w:t>
      </w:r>
      <w:r>
        <w:rPr>
          <w:rStyle w:val="NormalTok"/>
        </w:rPr>
        <w:t xml:space="preserve">(Mahasiswa 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mahasiswaDAO.</w:t>
      </w:r>
      <w:r>
        <w:rPr>
          <w:rStyle w:val="FunctionTok"/>
        </w:rPr>
        <w:t xml:space="preserve">delete</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commit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setAutoCommit</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w:t>
      </w:r>
      <w:r>
        <w:rPr>
          <w:rStyle w:val="FunctionTok"/>
        </w:rPr>
        <w:t xml:space="preserve">rollback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catch</w:t>
      </w:r>
      <w:r>
        <w:rPr>
          <w:rStyle w:val="NormalTok"/>
        </w:rPr>
        <w:t xml:space="preserve">(SQLException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Mahasiswa </w:t>
      </w:r>
      <w:r>
        <w:rPr>
          <w:rStyle w:val="FunctionTok"/>
        </w:rPr>
        <w:t xml:space="preserve">getPerson</w:t>
      </w:r>
      <w:r>
        <w:rPr>
          <w:rStyle w:val="NormalTok"/>
        </w:rPr>
        <w:t xml:space="preserve">(String 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mahasiswa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 mahasiswaDAO.</w:t>
      </w:r>
      <w:r>
        <w:rPr>
          <w:rStyle w:val="FunctionTok"/>
        </w:rPr>
        <w:t xml:space="preserve">getById</w:t>
      </w:r>
      <w:r>
        <w:rPr>
          <w:rStyle w:val="NormalTok"/>
        </w:rPr>
        <w:t xml:space="preserve">(nim);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List&lt;Mahasiswa&gt; </w:t>
      </w:r>
      <w:r>
        <w:rPr>
          <w:rStyle w:val="FunctionTok"/>
        </w:rPr>
        <w:t xml:space="preserve">getPersons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mahasiswaDAO.</w:t>
      </w:r>
      <w:r>
        <w:rPr>
          <w:rStyle w:val="FunctionTok"/>
        </w:rPr>
        <w:t xml:space="preserve">getAll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ArrayList&lt;Mahasiswa&gt;();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3"/>
      </w:pPr>
      <w:bookmarkStart w:id="28" w:name="data-source"/>
      <w:bookmarkEnd w:id="28"/>
      <w:r>
        <w:t xml:space="preserve">Data Source</w:t>
      </w:r>
    </w:p>
    <w:p>
      <w:pPr>
        <w:pStyle w:val="FirstParagraph"/>
      </w:pPr>
      <w:r>
        <w:t xml:space="preserve">Kita buat satu buah class untuk mendefinisikan datasource yang akan kita gunakan. Class ini akan membuat aplikasi kita menjadi fleksibel, ketika ada perubahan database kita cukup ganti konfigurasinya dari class ini.</w:t>
      </w:r>
    </w:p>
    <w:p>
      <w:pPr>
        <w:pStyle w:val="SourceCode"/>
      </w:pPr>
      <w:r>
        <w:rPr>
          <w:rStyle w:val="KeywordTok"/>
        </w:rPr>
        <w:t xml:space="preserve">import java.sql.SQLException;</w:t>
      </w:r>
      <w:r>
        <w:br w:type="textWrapping"/>
      </w:r>
      <w:r>
        <w:br w:type="textWrapping"/>
      </w:r>
      <w:r>
        <w:rPr>
          <w:rStyle w:val="KeywordTok"/>
        </w:rPr>
        <w:t xml:space="preserve">import com.mysql.jdbc.jdbc2.optional.MysqlDataSource;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DatabaseDataSource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MysqlDataSource mysqlDataSource;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DatabaseDataSource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 = </w:t>
      </w:r>
      <w:r>
        <w:rPr>
          <w:rStyle w:val="KeywordTok"/>
        </w:rPr>
        <w:t xml:space="preserve">new</w:t>
      </w:r>
      <w:r>
        <w:rPr>
          <w:rStyle w:val="NormalTok"/>
        </w:rPr>
        <w:t xml:space="preserve"> </w:t>
      </w:r>
      <w:r>
        <w:rPr>
          <w:rStyle w:val="FunctionTok"/>
        </w:rPr>
        <w:t xml:space="preserve">MysqlDataSource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}nohp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MysqlDataSource </w:t>
      </w:r>
      <w:r>
        <w:rPr>
          <w:rStyle w:val="FunctionTok"/>
        </w:rPr>
        <w:t xml:space="preserve">getMysqlDataSource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setUser</w:t>
      </w:r>
      <w:r>
        <w:rPr>
          <w:rStyle w:val="NormalTok"/>
        </w:rPr>
        <w:t xml:space="preserve">(</w:t>
      </w:r>
      <w:r>
        <w:rPr>
          <w:rStyle w:val="StringTok"/>
        </w:rPr>
        <w:t xml:space="preserve">"root"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setPassword</w:t>
      </w:r>
      <w:r>
        <w:rPr>
          <w:rStyle w:val="NormalTok"/>
        </w:rPr>
        <w:t xml:space="preserve">(</w:t>
      </w:r>
      <w:r>
        <w:rPr>
          <w:rStyle w:val="StringTok"/>
        </w:rPr>
        <w:t xml:space="preserve">"root"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setDatabaseName</w:t>
      </w:r>
      <w:r>
        <w:rPr>
          <w:rStyle w:val="NormalTok"/>
        </w:rPr>
        <w:t xml:space="preserve">(</w:t>
      </w:r>
      <w:r>
        <w:rPr>
          <w:rStyle w:val="StringTok"/>
        </w:rPr>
        <w:t xml:space="preserve">"sinau"</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setServerName</w:t>
      </w:r>
      <w:r>
        <w:rPr>
          <w:rStyle w:val="NormalTok"/>
        </w:rPr>
        <w:t xml:space="preserve">(</w:t>
      </w:r>
      <w:r>
        <w:rPr>
          <w:rStyle w:val="StringTok"/>
        </w:rPr>
        <w:t xml:space="preserve">"localhost"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setPortNumber</w:t>
      </w:r>
      <w:r>
        <w:rPr>
          <w:rStyle w:val="NormalTok"/>
        </w:rPr>
        <w:t xml:space="preserve">(</w:t>
      </w:r>
      <w:r>
        <w:rPr>
          <w:rStyle w:val="DecValTok"/>
        </w:rPr>
        <w:t xml:space="preserve">3306</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mysqlDataSource;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closeMysqlConnection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mysqlDataSource.</w:t>
      </w:r>
      <w:r>
        <w:rPr>
          <w:rStyle w:val="FunctionTok"/>
        </w:rPr>
        <w:t xml:space="preserve">getConnection</w:t>
      </w:r>
      <w:r>
        <w:rPr>
          <w:rStyle w:val="NormalTok"/>
        </w:rPr>
        <w:t xml:space="preserve">().</w:t>
      </w:r>
      <w:r>
        <w:rPr>
          <w:rStyle w:val="FunctionTok"/>
        </w:rPr>
        <w:t xml:space="preserve">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(SQLException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29" w:name="main-class"/>
      <w:bookmarkEnd w:id="29"/>
      <w:r>
        <w:t xml:space="preserve">Main Class</w:t>
      </w:r>
    </w:p>
    <w:p>
      <w:pPr>
        <w:pStyle w:val="FirstParagraph"/>
      </w:pPr>
      <w:r>
        <w:t xml:space="preserve">Sekarang saatnya kita panggil dari main class. Ingat yang perlu kita panggil adalah class service bukan DAO. Kalo kita gambarkan strukturnya seperti dibawah ini.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Main</w:t>
            </w:r>
          </w:p>
        </w:tc>
      </w:tr>
      <w:tr>
        <w:tc>
          <w:p>
            <w:pPr>
              <w:pStyle w:val="Compact"/>
              <w:jc w:val="center"/>
            </w:pPr>
            <w:r>
              <w:t xml:space="preserve">Service</w:t>
            </w:r>
          </w:p>
        </w:tc>
      </w:tr>
      <w:tr>
        <w:tc>
          <w:p>
            <w:pPr>
              <w:pStyle w:val="Compact"/>
              <w:jc w:val="center"/>
            </w:pPr>
            <w:r>
              <w:t xml:space="preserve">DAO</w:t>
            </w:r>
          </w:p>
        </w:tc>
      </w:tr>
      <w:tr>
        <w:tc>
          <w:p>
            <w:pPr>
              <w:pStyle w:val="Compact"/>
              <w:jc w:val="center"/>
            </w:pPr>
            <w:r>
              <w:t xml:space="preserve">Database</w:t>
            </w:r>
          </w:p>
        </w:tc>
      </w:tr>
    </w:tbl>
    <w:p>
      <w:pPr>
        <w:pStyle w:val="SourceCode"/>
      </w:pPr>
      <w:r>
        <w:rPr>
          <w:rStyle w:val="KeywordTok"/>
        </w:rPr>
        <w:t xml:space="preserve">import javaadvanced.session1.datasource.DatabaseDataSource;</w:t>
      </w:r>
      <w:r>
        <w:br w:type="textWrapping"/>
      </w:r>
      <w:r>
        <w:rPr>
          <w:rStyle w:val="KeywordTok"/>
        </w:rPr>
        <w:t xml:space="preserve">import javaadvanced.session1.model.Mahasiswa;</w:t>
      </w:r>
      <w:r>
        <w:br w:type="textWrapping"/>
      </w:r>
      <w:r>
        <w:rPr>
          <w:rStyle w:val="KeywordTok"/>
        </w:rPr>
        <w:t xml:space="preserve">import javaadvanced.session1.service.MahasiswaService;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MainMahasiswa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DatabaseDataSource mysql = </w:t>
      </w:r>
      <w:r>
        <w:rPr>
          <w:rStyle w:val="KeywordTok"/>
        </w:rPr>
        <w:t xml:space="preserve">new</w:t>
      </w:r>
      <w:r>
        <w:rPr>
          <w:rStyle w:val="NormalTok"/>
        </w:rPr>
        <w:t xml:space="preserve"> </w:t>
      </w:r>
      <w:r>
        <w:rPr>
          <w:rStyle w:val="FunctionTok"/>
        </w:rPr>
        <w:t xml:space="preserve">DatabaseDataSource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 mahasiswaService = </w:t>
      </w:r>
      <w:r>
        <w:rPr>
          <w:rStyle w:val="KeywordTok"/>
        </w:rPr>
        <w:t xml:space="preserve">new</w:t>
      </w:r>
      <w:r>
        <w:rPr>
          <w:rStyle w:val="NormalTok"/>
        </w:rPr>
        <w:t xml:space="preserve"> </w:t>
      </w:r>
      <w:r>
        <w:rPr>
          <w:rStyle w:val="FunctionTok"/>
        </w:rPr>
        <w:t xml:space="preserve">MahasiswaService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w:t>
      </w:r>
      <w:r>
        <w:rPr>
          <w:rStyle w:val="FunctionTok"/>
        </w:rPr>
        <w:t xml:space="preserve">setDataSource</w:t>
      </w:r>
      <w:r>
        <w:rPr>
          <w:rStyle w:val="NormalTok"/>
        </w:rPr>
        <w:t xml:space="preserve">(mysql.</w:t>
      </w:r>
      <w:r>
        <w:rPr>
          <w:rStyle w:val="FunctionTok"/>
        </w:rPr>
        <w:t xml:space="preserve">getMysqlDataSource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 m = </w:t>
      </w:r>
      <w:r>
        <w:rPr>
          <w:rStyle w:val="KeywordTok"/>
        </w:rPr>
        <w:t xml:space="preserve">new</w:t>
      </w:r>
      <w:r>
        <w:rPr>
          <w:rStyle w:val="NormalTok"/>
        </w:rPr>
        <w:t xml:space="preserve"> </w:t>
      </w:r>
      <w:r>
        <w:rPr>
          <w:rStyle w:val="FunctionTok"/>
        </w:rPr>
        <w:t xml:space="preserve">Mahasiswa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setNim</w:t>
      </w:r>
      <w:r>
        <w:rPr>
          <w:rStyle w:val="NormalTok"/>
        </w:rPr>
        <w:t xml:space="preserve">(</w:t>
      </w:r>
      <w:r>
        <w:rPr>
          <w:rStyle w:val="StringTok"/>
        </w:rPr>
        <w:t xml:space="preserve">"12345678"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setNama</w:t>
      </w:r>
      <w:r>
        <w:rPr>
          <w:rStyle w:val="NormalTok"/>
        </w:rPr>
        <w:t xml:space="preserve">(</w:t>
      </w:r>
      <w:r>
        <w:rPr>
          <w:rStyle w:val="StringTok"/>
        </w:rPr>
        <w:t xml:space="preserve">"Joni"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w:t>
      </w:r>
      <w:r>
        <w:rPr>
          <w:rStyle w:val="FunctionTok"/>
        </w:rPr>
        <w:t xml:space="preserve">setNohp</w:t>
      </w:r>
      <w:r>
        <w:rPr>
          <w:rStyle w:val="NormalTok"/>
        </w:rPr>
        <w:t xml:space="preserve">(</w:t>
      </w:r>
      <w:r>
        <w:rPr>
          <w:rStyle w:val="StringTok"/>
        </w:rPr>
        <w:t xml:space="preserve">"08738272726"</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mahasiswaService.</w:t>
      </w:r>
      <w:r>
        <w:rPr>
          <w:rStyle w:val="FunctionTok"/>
        </w:rPr>
        <w:t xml:space="preserve">saveOrUpdate</w:t>
      </w:r>
      <w:r>
        <w:rPr>
          <w:rStyle w:val="NormalTok"/>
        </w:rPr>
        <w:t xml:space="preserve">(m, </w:t>
      </w:r>
      <w:r>
        <w:rPr>
          <w:rStyle w:val="Keyword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w:t>
      </w:r>
      <w:r>
        <w:rPr>
          <w:rStyle w:val="FunctionTok"/>
        </w:rPr>
        <w:t xml:space="preserve">closeMysqlConnection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30" w:name="tugas"/>
      <w:bookmarkEnd w:id="30"/>
      <w:r>
        <w:t xml:space="preserve">Tugas</w:t>
      </w:r>
    </w:p>
    <w:p>
      <w:pPr>
        <w:pStyle w:val="FirstParagraph"/>
      </w:pPr>
      <w:r>
        <w:t xml:space="preserve">Buatlah menggunakan DAO untuk insert, select, update, delete pada data dosen. Field-field pada tabel dosen: nomor induk, nama, alamat, email.</w:t>
      </w:r>
    </w:p>
    <w:p>
      <w:pPr>
        <w:pStyle w:val="Heading2"/>
      </w:pPr>
      <w:bookmarkStart w:id="31" w:name="pertemuan-2"/>
      <w:bookmarkEnd w:id="31"/>
      <w:r>
        <w:t xml:space="preserve">[PERTEMUAN 2]</w:t>
      </w:r>
    </w:p>
    <w:p>
      <w:pPr>
        <w:pStyle w:val="Heading2"/>
      </w:pPr>
      <w:bookmarkStart w:id="32" w:name="jasper-report"/>
      <w:bookmarkEnd w:id="32"/>
      <w:r>
        <w:t xml:space="preserve">Jasper Report</w:t>
      </w:r>
    </w:p>
    <w:p>
      <w:pPr>
        <w:pStyle w:val="FirstParagraph"/>
      </w:pPr>
      <w:r>
        <w:t xml:space="preserve">Jasper report merupakan tools di Java yang dipakai untuk keperluan pembuatan report. Report atau biasa disebut sebagai dokumen pelaporan sangat berguna dalam berbagai aplikasi perkantoran.</w:t>
      </w:r>
    </w:p>
    <w:p>
      <w:pPr>
        <w:pStyle w:val="BodyText"/>
      </w:pPr>
      <w:r>
        <w:t xml:space="preserve">Jasper report menyediakan berbagai fasilitas untuk mendukung pelaporan tersebut. Diantaranya adalah mekanisme export yang berguna untuk membuat dokumen dalam bentuk bermacam-macam file seperti pdf, html, dll.</w:t>
      </w:r>
    </w:p>
    <w:p>
      <w:pPr>
        <w:pStyle w:val="Heading2"/>
      </w:pPr>
      <w:bookmarkStart w:id="33" w:name="struktur-report"/>
      <w:bookmarkEnd w:id="33"/>
      <w:r>
        <w:t xml:space="preserve">Struktur Report</w:t>
      </w:r>
    </w:p>
    <w:p>
      <w:pPr>
        <w:pStyle w:val="FigureWithCaption"/>
      </w:pPr>
      <w:r>
        <w:drawing>
          <wp:inline>
            <wp:extent cx="5334000" cy="2901289"/>
            <wp:effectExtent b="0" l="0" r="0" t="0"/>
            <wp:docPr descr="" id="1" name="Picture"/>
            <a:graphic>
              <a:graphicData uri="http://schemas.openxmlformats.org/drawingml/2006/picture">
                <pic:pic>
                  <pic:nvPicPr>
                    <pic:cNvPr descr="img/jr_structure.png" id="0" name="Picture"/>
                    <pic:cNvPicPr>
                      <a:picLocks noChangeArrowheads="1" noChangeAspect="1"/>
                    </pic:cNvPicPr>
                  </pic:nvPicPr>
                  <pic:blipFill>
                    <a:blip r:embed="rId34"/>
                    <a:stretch>
                      <a:fillRect/>
                    </a:stretch>
                  </pic:blipFill>
                  <pic:spPr bwMode="auto">
                    <a:xfrm>
                      <a:off x="0" y="0"/>
                      <a:ext cx="5334000" cy="2901289"/>
                    </a:xfrm>
                    <a:prstGeom prst="rect">
                      <a:avLst/>
                    </a:prstGeom>
                    <a:noFill/>
                    <a:ln w="9525">
                      <a:noFill/>
                      <a:headEnd/>
                      <a:tailEnd/>
                    </a:ln>
                  </pic:spPr>
                </pic:pic>
              </a:graphicData>
            </a:graphic>
          </wp:inline>
        </w:drawing>
      </w:r>
    </w:p>
    <w:p>
      <w:pPr>
        <w:pStyle w:val="ImageCaption"/>
      </w:pPr>
      <w:r>
        <w:t xml:space="preserve">struktur jasper report</w:t>
      </w:r>
    </w:p>
    <w:p>
      <w:pPr>
        <w:pStyle w:val="Heading3"/>
      </w:pPr>
      <w:bookmarkStart w:id="35" w:name="title"/>
      <w:bookmarkEnd w:id="35"/>
      <w:r>
        <w:t xml:space="preserve">Title</w:t>
      </w:r>
    </w:p>
    <w:p>
      <w:pPr>
        <w:pStyle w:val="FirstParagraph"/>
      </w:pPr>
      <w:r>
        <w:t xml:space="preserve">Merupakan judul dari report yang akan dibuat. Title ini hanya akan dicetak satu kali selama report dibuat.</w:t>
      </w:r>
    </w:p>
    <w:p>
      <w:pPr>
        <w:pStyle w:val="Heading3"/>
      </w:pPr>
      <w:bookmarkStart w:id="36" w:name="page-header"/>
      <w:bookmarkEnd w:id="36"/>
      <w:r>
        <w:t xml:space="preserve">Page Header</w:t>
      </w:r>
    </w:p>
    <w:p>
      <w:pPr>
        <w:pStyle w:val="FirstParagraph"/>
      </w:pPr>
      <w:r>
        <w:t xml:space="preserve">Merupakan header dari halaman report. Header ini akan dicetak permasing-masing halaman (jika halaman report lebih dari satu).</w:t>
      </w:r>
    </w:p>
    <w:p>
      <w:pPr>
        <w:pStyle w:val="Heading3"/>
      </w:pPr>
      <w:bookmarkStart w:id="37" w:name="column-header"/>
      <w:bookmarkEnd w:id="37"/>
      <w:r>
        <w:t xml:space="preserve">Column Header</w:t>
      </w:r>
    </w:p>
    <w:p>
      <w:pPr>
        <w:pStyle w:val="FirstParagraph"/>
      </w:pPr>
      <w:r>
        <w:t xml:space="preserve">Header untuk kolom atau table, dan akan dicetak pada setiap detil kolom.</w:t>
      </w:r>
    </w:p>
    <w:p>
      <w:pPr>
        <w:pStyle w:val="Heading3"/>
      </w:pPr>
      <w:bookmarkStart w:id="38" w:name="detail"/>
      <w:bookmarkEnd w:id="38"/>
      <w:r>
        <w:t xml:space="preserve">Detail</w:t>
      </w:r>
    </w:p>
    <w:p>
      <w:pPr>
        <w:pStyle w:val="FirstParagraph"/>
      </w:pPr>
      <w:r>
        <w:t xml:space="preserve">Detail merupakan band yang akan menampilkan detail dari report yang dibuat.</w:t>
      </w:r>
    </w:p>
    <w:p>
      <w:pPr>
        <w:pStyle w:val="Heading3"/>
      </w:pPr>
      <w:bookmarkStart w:id="39" w:name="column-footer"/>
      <w:bookmarkEnd w:id="39"/>
      <w:r>
        <w:t xml:space="preserve">Column Footer</w:t>
      </w:r>
    </w:p>
    <w:p>
      <w:pPr>
        <w:pStyle w:val="FirstParagraph"/>
      </w:pPr>
      <w:r>
        <w:t xml:space="preserve">Column footer akan tampil diakhir setial kolom.</w:t>
      </w:r>
    </w:p>
    <w:p>
      <w:pPr>
        <w:pStyle w:val="Heading3"/>
      </w:pPr>
      <w:bookmarkStart w:id="40" w:name="page-footer"/>
      <w:bookmarkEnd w:id="40"/>
      <w:r>
        <w:t xml:space="preserve">Page Footer</w:t>
      </w:r>
    </w:p>
    <w:p>
      <w:pPr>
        <w:pStyle w:val="FirstParagraph"/>
      </w:pPr>
      <w:r>
        <w:t xml:space="preserve">Page footer akan tampil disetiap halaman report.</w:t>
      </w:r>
    </w:p>
    <w:p>
      <w:pPr>
        <w:pStyle w:val="Heading3"/>
      </w:pPr>
      <w:bookmarkStart w:id="41" w:name="last-page-footer"/>
      <w:bookmarkEnd w:id="41"/>
      <w:r>
        <w:t xml:space="preserve">Last Page Footer</w:t>
      </w:r>
    </w:p>
    <w:p>
      <w:pPr>
        <w:pStyle w:val="FirstParagraph"/>
      </w:pPr>
      <w:r>
        <w:t xml:space="preserve">Akan tampil dihalaman paling akhir. Ini dimaksudkan jika ingin di footer dihalaman paling akhir memiliki isi yang berbeda dari footer yang ada disetiap halaman.</w:t>
      </w:r>
    </w:p>
    <w:p>
      <w:pPr>
        <w:pStyle w:val="Heading3"/>
      </w:pPr>
      <w:bookmarkStart w:id="42" w:name="summary"/>
      <w:bookmarkEnd w:id="42"/>
      <w:r>
        <w:t xml:space="preserve">Summary</w:t>
      </w:r>
    </w:p>
    <w:p>
      <w:pPr>
        <w:pStyle w:val="FirstParagraph"/>
      </w:pPr>
      <w:r>
        <w:t xml:space="preserve">Summary akan tampil diakhir halaman. Biasanya berisi total dari kalkulasi, dll.</w:t>
      </w:r>
    </w:p>
    <w:p>
      <w:pPr>
        <w:pStyle w:val="Heading2"/>
      </w:pPr>
      <w:bookmarkStart w:id="43" w:name="membuat-report"/>
      <w:bookmarkEnd w:id="43"/>
      <w:r>
        <w:t xml:space="preserve">Membuat Report</w:t>
      </w:r>
    </w:p>
    <w:p>
      <w:pPr>
        <w:pStyle w:val="FirstParagraph"/>
      </w:pPr>
      <w:r>
        <w:t xml:space="preserve">Jalankan jasper report yang telah diinstall dan create new blank A4 report.</w:t>
      </w:r>
    </w:p>
    <w:p>
      <w:pPr>
        <w:pStyle w:val="BodyText"/>
      </w:pPr>
      <w:r>
        <w:t xml:space="preserve">Jasper report memiliki banyak komponen, tapi yang sering banyak dipakai biasanya komponen field, static text, image dan chart.</w:t>
      </w:r>
    </w:p>
    <w:p>
      <w:pPr>
        <w:pStyle w:val="BodyText"/>
      </w:pPr>
      <w:r>
        <w:t xml:space="preserve">Kita coba komponen yang sederhana dulu. Drag beberapa static text dan text field ke dalam blank report yang kita buat tadi.</w:t>
      </w:r>
    </w:p>
    <w:p>
      <w:pPr>
        <w:pStyle w:val="FigureWithCaption"/>
      </w:pPr>
      <w:r>
        <w:drawing>
          <wp:inline>
            <wp:extent cx="5334000" cy="2901289"/>
            <wp:effectExtent b="0" l="0" r="0" t="0"/>
            <wp:docPr descr="" id="1" name="Picture"/>
            <a:graphic>
              <a:graphicData uri="http://schemas.openxmlformats.org/drawingml/2006/picture">
                <pic:pic>
                  <pic:nvPicPr>
                    <pic:cNvPr descr="img/jr_desain.png" id="0" name="Picture"/>
                    <pic:cNvPicPr>
                      <a:picLocks noChangeArrowheads="1" noChangeAspect="1"/>
                    </pic:cNvPicPr>
                  </pic:nvPicPr>
                  <pic:blipFill>
                    <a:blip r:embed="rId44"/>
                    <a:stretch>
                      <a:fillRect/>
                    </a:stretch>
                  </pic:blipFill>
                  <pic:spPr bwMode="auto">
                    <a:xfrm>
                      <a:off x="0" y="0"/>
                      <a:ext cx="5334000" cy="2901289"/>
                    </a:xfrm>
                    <a:prstGeom prst="rect">
                      <a:avLst/>
                    </a:prstGeom>
                    <a:noFill/>
                    <a:ln w="9525">
                      <a:noFill/>
                      <a:headEnd/>
                      <a:tailEnd/>
                    </a:ln>
                  </pic:spPr>
                </pic:pic>
              </a:graphicData>
            </a:graphic>
          </wp:inline>
        </w:drawing>
      </w:r>
    </w:p>
    <w:p>
      <w:pPr>
        <w:pStyle w:val="ImageCaption"/>
      </w:pPr>
      <w:r>
        <w:t xml:space="preserve">add komponen</w:t>
      </w:r>
    </w:p>
    <w:p>
      <w:pPr>
        <w:pStyle w:val="BodyText"/>
      </w:pPr>
      <w:r>
        <w:t xml:space="preserve">Compile report yang telah kita buat. Setelah report tersebut dicompile akan menghasilkan satu buah file hasil kompilasi yaitu file dengan extension .jasper. File .jasper inilah yang nantinya akan dijalankan. Kemudian jalankan file tersebut dengan menggunakan empty datasource.</w:t>
      </w:r>
    </w:p>
    <w:p>
      <w:pPr>
        <w:pStyle w:val="FigureWithCaption"/>
      </w:pPr>
      <w:r>
        <w:drawing>
          <wp:inline>
            <wp:extent cx="5334000" cy="2901289"/>
            <wp:effectExtent b="0" l="0" r="0" t="0"/>
            <wp:docPr descr="" id="1" name="Picture"/>
            <a:graphic>
              <a:graphicData uri="http://schemas.openxmlformats.org/drawingml/2006/picture">
                <pic:pic>
                  <pic:nvPicPr>
                    <pic:cNvPr descr="img/jr_run.png" id="0" name="Picture"/>
                    <pic:cNvPicPr>
                      <a:picLocks noChangeArrowheads="1" noChangeAspect="1"/>
                    </pic:cNvPicPr>
                  </pic:nvPicPr>
                  <pic:blipFill>
                    <a:blip r:embed="rId45"/>
                    <a:stretch>
                      <a:fillRect/>
                    </a:stretch>
                  </pic:blipFill>
                  <pic:spPr bwMode="auto">
                    <a:xfrm>
                      <a:off x="0" y="0"/>
                      <a:ext cx="5334000" cy="2901289"/>
                    </a:xfrm>
                    <a:prstGeom prst="rect">
                      <a:avLst/>
                    </a:prstGeom>
                    <a:noFill/>
                    <a:ln w="9525">
                      <a:noFill/>
                      <a:headEnd/>
                      <a:tailEnd/>
                    </a:ln>
                  </pic:spPr>
                </pic:pic>
              </a:graphicData>
            </a:graphic>
          </wp:inline>
        </w:drawing>
      </w:r>
    </w:p>
    <w:p>
      <w:pPr>
        <w:pStyle w:val="ImageCaption"/>
      </w:pPr>
      <w:r>
        <w:t xml:space="preserve">jasper run</w:t>
      </w:r>
    </w:p>
    <w:p>
      <w:pPr>
        <w:pStyle w:val="Heading2"/>
      </w:pPr>
      <w:bookmarkStart w:id="46" w:name="panggil-report-dari-java"/>
      <w:bookmarkEnd w:id="46"/>
      <w:r>
        <w:t xml:space="preserve">Panggil Report Dari Java</w:t>
      </w:r>
    </w:p>
    <w:p>
      <w:pPr>
        <w:pStyle w:val="FirstParagraph"/>
      </w:pPr>
      <w:r>
        <w:t xml:space="preserve">Jasper report hanya digunakan untuk membantu mendesain report yang akan kita buat. Tujuan akhirnya adalah supaya bisa dipanggil dari program Java. Sekarang coba kita panggil report yang telah kita buat ke program Java.</w:t>
      </w:r>
    </w:p>
    <w:p>
      <w:pPr>
        <w:pStyle w:val="BodyText"/>
      </w:pPr>
      <w:r>
        <w:t xml:space="preserve">Sebelum kita mulai ngoding pertama-tama kita copy beberap library yang kita butuhkan ke classpath eclipse (library ada di source code).</w:t>
      </w:r>
    </w:p>
    <w:p>
      <w:pPr>
        <w:pStyle w:val="SourceCode"/>
      </w:pPr>
      <w:r>
        <w:rPr>
          <w:rStyle w:val="KeywordTok"/>
        </w:rPr>
        <w:t xml:space="preserve">import java.util.HashMap;</w:t>
      </w:r>
      <w:r>
        <w:br w:type="textWrapping"/>
      </w:r>
      <w:r>
        <w:rPr>
          <w:rStyle w:val="KeywordTok"/>
        </w:rPr>
        <w:t xml:space="preserve">import java.util.Map;</w:t>
      </w:r>
      <w:r>
        <w:br w:type="textWrapping"/>
      </w:r>
      <w:r>
        <w:br w:type="textWrapping"/>
      </w:r>
      <w:r>
        <w:rPr>
          <w:rStyle w:val="KeywordTok"/>
        </w:rPr>
        <w:t xml:space="preserve">import net.sf.jasperreports.engine.JRDataSource;</w:t>
      </w:r>
      <w:r>
        <w:br w:type="textWrapping"/>
      </w:r>
      <w:r>
        <w:rPr>
          <w:rStyle w:val="KeywordTok"/>
        </w:rPr>
        <w:t xml:space="preserve">import net.sf.jasperreports.engine.JREmptyDataSource;</w:t>
      </w:r>
      <w:r>
        <w:br w:type="textWrapping"/>
      </w:r>
      <w:r>
        <w:rPr>
          <w:rStyle w:val="KeywordTok"/>
        </w:rPr>
        <w:t xml:space="preserve">import net.sf.jasperreports.engine.JRException;</w:t>
      </w:r>
      <w:r>
        <w:br w:type="textWrapping"/>
      </w:r>
      <w:r>
        <w:rPr>
          <w:rStyle w:val="KeywordTok"/>
        </w:rPr>
        <w:t xml:space="preserve">import net.sf.jasperreports.engine.JasperFillManager;</w:t>
      </w:r>
      <w:r>
        <w:br w:type="textWrapping"/>
      </w:r>
      <w:r>
        <w:rPr>
          <w:rStyle w:val="KeywordTok"/>
        </w:rPr>
        <w:t xml:space="preserve">import net.sf.jasperreports.engine.JasperPrint;</w:t>
      </w:r>
      <w:r>
        <w:br w:type="textWrapping"/>
      </w:r>
      <w:r>
        <w:rPr>
          <w:rStyle w:val="KeywordTok"/>
        </w:rPr>
        <w:t xml:space="preserve">import net.sf.jasperreports.view.JasperViewer;</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JasperTest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Map&lt;String, Object&gt; parameters = </w:t>
      </w:r>
      <w:r>
        <w:rPr>
          <w:rStyle w:val="KeywordTok"/>
        </w:rPr>
        <w:t xml:space="preserve">new</w:t>
      </w:r>
      <w:r>
        <w:rPr>
          <w:rStyle w:val="NormalTok"/>
        </w:rPr>
        <w:t xml:space="preserve"> </w:t>
      </w:r>
      <w:r>
        <w:rPr>
          <w:rStyle w:val="NormalTok"/>
        </w:rPr>
        <w:t xml:space="preserve">HashMap&lt;String, Object&gt;();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JRDataSource dataSource = </w:t>
      </w:r>
      <w:r>
        <w:rPr>
          <w:rStyle w:val="KeywordTok"/>
        </w:rPr>
        <w:t xml:space="preserve">new</w:t>
      </w:r>
      <w:r>
        <w:rPr>
          <w:rStyle w:val="NormalTok"/>
        </w:rPr>
        <w:t xml:space="preserve"> </w:t>
      </w:r>
      <w:r>
        <w:rPr>
          <w:rStyle w:val="FunctionTok"/>
        </w:rPr>
        <w:t xml:space="preserve">JREmptyDataSource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Sesuaikan alamat file jasper dengan yang ada di local kalian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JasperPrint jasperPrint = JasperFillManager.</w:t>
      </w:r>
      <w:r>
        <w:rPr>
          <w:rStyle w:val="FunctionTok"/>
        </w:rPr>
        <w:t xml:space="preserve">fillReport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"/home/kakashi/JaspersoftWorkspace/MyReports/Blank_A4.jasper"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parameters, dataSource);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JasperViewer.</w:t>
      </w:r>
      <w:r>
        <w:rPr>
          <w:rStyle w:val="FunctionTok"/>
        </w:rPr>
        <w:t xml:space="preserve">viewReport</w:t>
      </w:r>
      <w:r>
        <w:rPr>
          <w:rStyle w:val="NormalTok"/>
        </w:rPr>
        <w:t xml:space="preserve">(jasperPrint);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(JRException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f60f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