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9E12" w14:textId="1FDD4863" w:rsidR="00907C8D" w:rsidRPr="001475D1" w:rsidRDefault="00907C8D" w:rsidP="001475D1">
      <w:pPr>
        <w:jc w:val="center"/>
        <w:rPr>
          <w:rFonts w:ascii="黑体" w:eastAsia="黑体" w:hAnsi="黑体"/>
          <w:sz w:val="28"/>
          <w:szCs w:val="28"/>
        </w:rPr>
      </w:pPr>
      <w:r w:rsidRPr="00B95EFE">
        <w:rPr>
          <w:rFonts w:ascii="黑体" w:eastAsia="黑体" w:hAnsi="黑体" w:hint="eastAsia"/>
          <w:sz w:val="28"/>
          <w:szCs w:val="28"/>
        </w:rPr>
        <w:t>友好</w:t>
      </w:r>
      <w:r w:rsidR="005037F1">
        <w:rPr>
          <w:rFonts w:ascii="黑体" w:eastAsia="黑体" w:hAnsi="黑体" w:hint="eastAsia"/>
          <w:sz w:val="28"/>
          <w:szCs w:val="28"/>
        </w:rPr>
        <w:t>合作</w:t>
      </w:r>
      <w:r w:rsidRPr="00B95EFE">
        <w:rPr>
          <w:rFonts w:ascii="黑体" w:eastAsia="黑体" w:hAnsi="黑体" w:hint="eastAsia"/>
          <w:sz w:val="28"/>
          <w:szCs w:val="28"/>
        </w:rPr>
        <w:t>条约</w:t>
      </w:r>
    </w:p>
    <w:p w14:paraId="4FB16CE8" w14:textId="1AC7BB4F" w:rsidR="00907C8D" w:rsidRDefault="001D1FC7" w:rsidP="00B95EFE">
      <w:pPr>
        <w:spacing w:after="0" w:line="240" w:lineRule="auto"/>
        <w:ind w:firstLineChars="300" w:firstLine="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缔约方</w:t>
      </w:r>
      <w:r w:rsidR="001475D1">
        <w:rPr>
          <w:rFonts w:ascii="宋体" w:eastAsia="宋体" w:hAnsi="宋体" w:hint="eastAsia"/>
          <w:sz w:val="24"/>
        </w:rPr>
        <w:t>A：</w:t>
      </w:r>
      <w:r w:rsidR="00B95EFE" w:rsidRPr="00B95EFE">
        <w:rPr>
          <w:rFonts w:ascii="宋体" w:eastAsia="宋体" w:hAnsi="宋体" w:hint="eastAsia"/>
          <w:sz w:val="24"/>
        </w:rPr>
        <w:t>堕落街美食调研组</w:t>
      </w:r>
      <w:r w:rsidR="00907C8D" w:rsidRPr="00B95EFE">
        <w:rPr>
          <w:rFonts w:ascii="宋体" w:eastAsia="宋体" w:hAnsi="宋体" w:hint="eastAsia"/>
          <w:sz w:val="24"/>
        </w:rPr>
        <w:t>，</w:t>
      </w:r>
    </w:p>
    <w:p w14:paraId="2798ABAE" w14:textId="548CD7A9" w:rsidR="00170DED" w:rsidRDefault="001475D1" w:rsidP="00886C79">
      <w:pPr>
        <w:spacing w:after="0" w:line="240" w:lineRule="auto"/>
        <w:ind w:firstLineChars="300" w:firstLine="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缔约方B：</w:t>
      </w:r>
      <w:r w:rsidR="00C9343E">
        <w:rPr>
          <w:rFonts w:ascii="宋体" w:eastAsia="宋体" w:hAnsi="宋体" w:hint="eastAsia"/>
          <w:sz w:val="24"/>
        </w:rPr>
        <w:t>可持续摆烂研究所：</w:t>
      </w:r>
      <w:r w:rsidR="00C87A87">
        <w:rPr>
          <w:rFonts w:ascii="黑体" w:eastAsia="黑体" w:hAnsi="黑体" w:hint="eastAsia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2A8CAFD" wp14:editId="04814D65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6618642" cy="6568440"/>
            <wp:effectExtent l="0" t="0" r="0" b="0"/>
            <wp:wrapNone/>
            <wp:docPr id="812662396" name="图片 1" descr="形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2396" name="图片 1" descr="形状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642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5436826"/>
    </w:p>
    <w:p w14:paraId="3F3873FA" w14:textId="77B05FF2" w:rsidR="00170DED" w:rsidRPr="00170DED" w:rsidRDefault="00170DED" w:rsidP="00170DED">
      <w:pPr>
        <w:spacing w:after="0" w:line="240" w:lineRule="auto"/>
        <w:ind w:firstLineChars="300" w:firstLine="720"/>
        <w:rPr>
          <w:rFonts w:ascii="宋体" w:eastAsia="宋体" w:hAnsi="宋体"/>
          <w:sz w:val="24"/>
        </w:rPr>
      </w:pPr>
      <w:r w:rsidRPr="00170DED">
        <w:rPr>
          <w:rFonts w:ascii="宋体" w:eastAsia="宋体" w:hAnsi="宋体"/>
          <w:sz w:val="24"/>
        </w:rPr>
        <w:t>认识到通过持续对话与遵循公认准则、以促进基于秩序的和平，符合缔约</w:t>
      </w:r>
      <w:r w:rsidR="00F92DE1">
        <w:rPr>
          <w:rFonts w:ascii="宋体" w:eastAsia="宋体" w:hAnsi="宋体" w:hint="eastAsia"/>
          <w:sz w:val="24"/>
        </w:rPr>
        <w:t>双</w:t>
      </w:r>
      <w:r w:rsidRPr="00170DED">
        <w:rPr>
          <w:rFonts w:ascii="宋体" w:eastAsia="宋体" w:hAnsi="宋体"/>
          <w:sz w:val="24"/>
        </w:rPr>
        <w:t>方的根本利益；</w:t>
      </w:r>
    </w:p>
    <w:p w14:paraId="305183A2" w14:textId="4BAC8E7D" w:rsidR="00907C8D" w:rsidRPr="00B95EFE" w:rsidRDefault="00170DED" w:rsidP="00C9343E">
      <w:pPr>
        <w:spacing w:after="0" w:line="240" w:lineRule="auto"/>
        <w:ind w:firstLineChars="300" w:firstLine="720"/>
        <w:rPr>
          <w:rFonts w:ascii="宋体" w:eastAsia="宋体" w:hAnsi="宋体"/>
          <w:sz w:val="24"/>
        </w:rPr>
      </w:pPr>
      <w:r w:rsidRPr="00170DED">
        <w:rPr>
          <w:rFonts w:ascii="宋体" w:eastAsia="宋体" w:hAnsi="宋体"/>
          <w:sz w:val="24"/>
        </w:rPr>
        <w:t>深信基于相互尊重、公平正义与共同安全的原则，是处理我们各</w:t>
      </w:r>
      <w:r w:rsidR="00F92DE1">
        <w:rPr>
          <w:rFonts w:ascii="宋体" w:eastAsia="宋体" w:hAnsi="宋体" w:hint="eastAsia"/>
          <w:sz w:val="24"/>
        </w:rPr>
        <w:t>方</w:t>
      </w:r>
      <w:r w:rsidRPr="00170DED">
        <w:rPr>
          <w:rFonts w:ascii="宋体" w:eastAsia="宋体" w:hAnsi="宋体"/>
          <w:sz w:val="24"/>
        </w:rPr>
        <w:t>及全球关切事务的坚实基石；</w:t>
      </w:r>
      <w:bookmarkEnd w:id="0"/>
      <w:r w:rsidR="00907C8D" w:rsidRPr="00B95EFE">
        <w:rPr>
          <w:rFonts w:ascii="宋体" w:eastAsia="宋体" w:hAnsi="宋体"/>
          <w:sz w:val="24"/>
        </w:rPr>
        <w:t xml:space="preserve">                                                                                                               </w:t>
      </w:r>
    </w:p>
    <w:p w14:paraId="4233A7BB" w14:textId="3A3A6229" w:rsidR="00907C8D" w:rsidRDefault="00886C79" w:rsidP="00E3109D">
      <w:pPr>
        <w:spacing w:after="0" w:line="240" w:lineRule="auto"/>
        <w:ind w:firstLineChars="300" w:firstLine="720"/>
        <w:rPr>
          <w:rFonts w:ascii="宋体" w:eastAsia="宋体" w:hAnsi="宋体"/>
          <w:sz w:val="24"/>
        </w:rPr>
      </w:pPr>
      <w:r w:rsidRPr="00886C79">
        <w:rPr>
          <w:rFonts w:ascii="宋体" w:eastAsia="宋体" w:hAnsi="宋体"/>
          <w:sz w:val="24"/>
        </w:rPr>
        <w:t>认识到在开拓新地球的宏伟事业中，基于自愿、平等、互信的原则建立合作关系，符合各方的根本利益与长远发展</w:t>
      </w:r>
      <w:r w:rsidR="00907C8D" w:rsidRPr="00B95EFE">
        <w:rPr>
          <w:rFonts w:ascii="宋体" w:eastAsia="宋体" w:hAnsi="宋体" w:hint="eastAsia"/>
          <w:sz w:val="24"/>
        </w:rPr>
        <w:t>；</w:t>
      </w:r>
    </w:p>
    <w:p w14:paraId="30DAAE27" w14:textId="77777777" w:rsidR="00886C79" w:rsidRPr="00886C79" w:rsidRDefault="00886C79" w:rsidP="00E3109D">
      <w:pPr>
        <w:spacing w:after="0" w:line="240" w:lineRule="auto"/>
        <w:ind w:firstLineChars="300" w:firstLine="720"/>
        <w:rPr>
          <w:rFonts w:ascii="宋体" w:eastAsia="宋体" w:hAnsi="宋体"/>
          <w:sz w:val="24"/>
        </w:rPr>
      </w:pPr>
    </w:p>
    <w:p w14:paraId="18625AFE" w14:textId="4C86DCAA" w:rsidR="00B95EFE" w:rsidRPr="00B95EFE" w:rsidRDefault="00886C79" w:rsidP="00E3109D">
      <w:pPr>
        <w:pStyle w:val="a9"/>
        <w:numPr>
          <w:ilvl w:val="0"/>
          <w:numId w:val="1"/>
        </w:numPr>
        <w:spacing w:after="0"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双方</w:t>
      </w:r>
      <w:r w:rsidRPr="00886C79">
        <w:rPr>
          <w:rFonts w:ascii="宋体" w:eastAsia="宋体" w:hAnsi="宋体"/>
          <w:sz w:val="24"/>
        </w:rPr>
        <w:t>同意，在自身能源供应充裕且不影响其核心职能的前提下，可应他方基于本条款提出的正式请求，就</w:t>
      </w:r>
      <w:r>
        <w:rPr>
          <w:rFonts w:ascii="宋体" w:eastAsia="宋体" w:hAnsi="宋体" w:hint="eastAsia"/>
          <w:sz w:val="24"/>
        </w:rPr>
        <w:t>技术合作</w:t>
      </w:r>
      <w:r w:rsidRPr="00886C79">
        <w:rPr>
          <w:rFonts w:ascii="宋体" w:eastAsia="宋体" w:hAnsi="宋体"/>
          <w:sz w:val="24"/>
        </w:rPr>
        <w:t>事宜进行友好协商</w:t>
      </w:r>
      <w:r>
        <w:rPr>
          <w:rFonts w:ascii="宋体" w:eastAsia="宋体" w:hAnsi="宋体" w:hint="eastAsia"/>
          <w:sz w:val="24"/>
        </w:rPr>
        <w:t>；</w:t>
      </w:r>
    </w:p>
    <w:p w14:paraId="13C74280" w14:textId="278E416B" w:rsidR="00B95EFE" w:rsidRPr="00E3109D" w:rsidRDefault="001D1FC7" w:rsidP="00E3109D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bookmarkStart w:id="1" w:name="_Hlk215437270"/>
      <w:r>
        <w:rPr>
          <w:rFonts w:ascii="宋体" w:eastAsia="宋体" w:hAnsi="宋体" w:hint="eastAsia"/>
          <w:sz w:val="24"/>
        </w:rPr>
        <w:t>缔约方A</w:t>
      </w:r>
      <w:r w:rsidR="00E3109D" w:rsidRPr="00E3109D">
        <w:rPr>
          <w:rFonts w:ascii="宋体" w:eastAsia="宋体" w:hAnsi="宋体" w:hint="eastAsia"/>
          <w:sz w:val="24"/>
        </w:rPr>
        <w:t>应按照附件一规定的数量与质量标准，向缔约方B持续供应能源物资</w:t>
      </w:r>
      <w:r w:rsidR="001475D1">
        <w:rPr>
          <w:rFonts w:ascii="宋体" w:eastAsia="宋体" w:hAnsi="宋体" w:hint="eastAsia"/>
          <w:sz w:val="24"/>
        </w:rPr>
        <w:t>；</w:t>
      </w:r>
    </w:p>
    <w:bookmarkEnd w:id="1"/>
    <w:p w14:paraId="0465C104" w14:textId="3342B52C" w:rsidR="001D1FC7" w:rsidRDefault="00886C79" w:rsidP="00E3109D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r w:rsidRPr="00886C79">
        <w:rPr>
          <w:rFonts w:ascii="宋体" w:eastAsia="宋体" w:hAnsi="宋体"/>
          <w:sz w:val="24"/>
        </w:rPr>
        <w:t>各方同意，在遵守共同商定的安全与伦理准则的前提下，本着促进技术进步与生产力提升的精神，就物质数字化与重构</w:t>
      </w:r>
      <w:r w:rsidRPr="00886C79">
        <w:rPr>
          <w:rFonts w:ascii="宋体" w:eastAsia="宋体" w:hAnsi="宋体" w:hint="eastAsia"/>
          <w:sz w:val="24"/>
        </w:rPr>
        <w:t>、</w:t>
      </w:r>
      <w:r w:rsidRPr="00886C79">
        <w:rPr>
          <w:rFonts w:ascii="宋体" w:eastAsia="宋体" w:hAnsi="宋体"/>
          <w:sz w:val="24"/>
        </w:rPr>
        <w:t>集群智能网络技术领域探讨共享的可能性</w:t>
      </w:r>
      <w:r>
        <w:rPr>
          <w:rFonts w:ascii="宋体" w:eastAsia="宋体" w:hAnsi="宋体" w:hint="eastAsia"/>
          <w:sz w:val="24"/>
        </w:rPr>
        <w:t>；</w:t>
      </w:r>
    </w:p>
    <w:p w14:paraId="5C06D137" w14:textId="01DE93C6" w:rsidR="00886C79" w:rsidRPr="00E3109D" w:rsidRDefault="00886C79" w:rsidP="00E3109D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r w:rsidRPr="00886C79">
        <w:rPr>
          <w:rFonts w:ascii="宋体" w:eastAsia="宋体" w:hAnsi="宋体"/>
          <w:sz w:val="24"/>
        </w:rPr>
        <w:t>技术共享的具体范围、深度、模式（如开源许可、联合研发、技术授权）及知识产权安排，须由双方技术专家团队进行联合评估后，通过专项协议确定</w:t>
      </w:r>
      <w:r>
        <w:rPr>
          <w:rFonts w:ascii="宋体" w:eastAsia="宋体" w:hAnsi="宋体" w:hint="eastAsia"/>
          <w:sz w:val="24"/>
        </w:rPr>
        <w:t>；</w:t>
      </w:r>
    </w:p>
    <w:p w14:paraId="0DE53121" w14:textId="747470F7" w:rsidR="00E3109D" w:rsidRPr="00E3109D" w:rsidRDefault="00E3109D" w:rsidP="00E3109D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bookmarkStart w:id="2" w:name="_Hlk215437312"/>
      <w:r w:rsidRPr="00E3109D">
        <w:rPr>
          <w:rFonts w:ascii="宋体" w:eastAsia="宋体" w:hAnsi="宋体" w:hint="eastAsia"/>
          <w:sz w:val="24"/>
        </w:rPr>
        <w:t>双方确认建立长期稳定的</w:t>
      </w:r>
      <w:r w:rsidR="00215EA8">
        <w:rPr>
          <w:rFonts w:ascii="宋体" w:eastAsia="宋体" w:hAnsi="宋体" w:hint="eastAsia"/>
          <w:sz w:val="24"/>
        </w:rPr>
        <w:t>空中</w:t>
      </w:r>
      <w:r w:rsidR="00886C79">
        <w:rPr>
          <w:rFonts w:ascii="宋体" w:eastAsia="宋体" w:hAnsi="宋体" w:hint="eastAsia"/>
          <w:sz w:val="24"/>
        </w:rPr>
        <w:t>交流</w:t>
      </w:r>
      <w:r w:rsidRPr="00E3109D">
        <w:rPr>
          <w:rFonts w:ascii="宋体" w:eastAsia="宋体" w:hAnsi="宋体" w:hint="eastAsia"/>
          <w:sz w:val="24"/>
        </w:rPr>
        <w:t>航线，并在连接两国的主要航</w:t>
      </w:r>
      <w:r w:rsidR="00215EA8">
        <w:rPr>
          <w:rFonts w:ascii="宋体" w:eastAsia="宋体" w:hAnsi="宋体" w:hint="eastAsia"/>
          <w:sz w:val="24"/>
        </w:rPr>
        <w:t>道</w:t>
      </w:r>
      <w:r w:rsidRPr="00E3109D">
        <w:rPr>
          <w:rFonts w:ascii="宋体" w:eastAsia="宋体" w:hAnsi="宋体" w:hint="eastAsia"/>
          <w:sz w:val="24"/>
        </w:rPr>
        <w:t>上建立</w:t>
      </w:r>
      <w:r w:rsidR="00215EA8">
        <w:rPr>
          <w:rFonts w:ascii="宋体" w:eastAsia="宋体" w:hAnsi="宋体" w:hint="eastAsia"/>
          <w:sz w:val="24"/>
        </w:rPr>
        <w:t>净空区</w:t>
      </w:r>
      <w:r w:rsidRPr="00E3109D">
        <w:rPr>
          <w:rFonts w:ascii="宋体" w:eastAsia="宋体" w:hAnsi="宋体" w:hint="eastAsia"/>
          <w:sz w:val="24"/>
        </w:rPr>
        <w:t>；</w:t>
      </w:r>
    </w:p>
    <w:p w14:paraId="58278646" w14:textId="5E71BE2F" w:rsidR="00E3109D" w:rsidRPr="00E3109D" w:rsidRDefault="00E3109D" w:rsidP="001475D1">
      <w:pPr>
        <w:pStyle w:val="a9"/>
        <w:numPr>
          <w:ilvl w:val="0"/>
          <w:numId w:val="1"/>
        </w:numPr>
        <w:spacing w:after="0" w:line="240" w:lineRule="auto"/>
        <w:rPr>
          <w:rFonts w:ascii="宋体" w:eastAsia="宋体" w:hAnsi="宋体"/>
          <w:sz w:val="24"/>
        </w:rPr>
      </w:pPr>
      <w:r w:rsidRPr="00E3109D">
        <w:rPr>
          <w:rFonts w:ascii="宋体" w:eastAsia="宋体" w:hAnsi="宋体" w:hint="eastAsia"/>
          <w:sz w:val="24"/>
        </w:rPr>
        <w:t>为保障航道安全，</w:t>
      </w:r>
      <w:r w:rsidR="00215EA8">
        <w:rPr>
          <w:rFonts w:ascii="宋体" w:eastAsia="宋体" w:hAnsi="宋体" w:hint="eastAsia"/>
          <w:sz w:val="24"/>
        </w:rPr>
        <w:t>缔约方A</w:t>
      </w:r>
      <w:r w:rsidRPr="00E3109D">
        <w:rPr>
          <w:rFonts w:ascii="宋体" w:eastAsia="宋体" w:hAnsi="宋体" w:hint="eastAsia"/>
          <w:sz w:val="24"/>
        </w:rPr>
        <w:t>将指派专属编队在该</w:t>
      </w:r>
      <w:r w:rsidR="00215EA8">
        <w:rPr>
          <w:rFonts w:ascii="宋体" w:eastAsia="宋体" w:hAnsi="宋体" w:hint="eastAsia"/>
          <w:sz w:val="24"/>
        </w:rPr>
        <w:t>净空</w:t>
      </w:r>
      <w:r w:rsidRPr="00E3109D">
        <w:rPr>
          <w:rFonts w:ascii="宋体" w:eastAsia="宋体" w:hAnsi="宋体" w:hint="eastAsia"/>
          <w:sz w:val="24"/>
        </w:rPr>
        <w:t>执行常态化巡航；</w:t>
      </w:r>
    </w:p>
    <w:bookmarkEnd w:id="2"/>
    <w:p w14:paraId="4F28BC8F" w14:textId="1AF8F77D" w:rsidR="00E3109D" w:rsidRDefault="00886C79" w:rsidP="001475D1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r w:rsidRPr="00886C79">
        <w:rPr>
          <w:rFonts w:ascii="宋体" w:eastAsia="宋体" w:hAnsi="宋体"/>
          <w:sz w:val="24"/>
        </w:rPr>
        <w:t>任何一方均可就能量援助或技术共享提出初步方案，另一方应在收到方案后，于合理期限内予以响应，并就是否启动正式谈判给予答复</w:t>
      </w:r>
      <w:r>
        <w:rPr>
          <w:rFonts w:ascii="宋体" w:eastAsia="宋体" w:hAnsi="宋体" w:hint="eastAsia"/>
          <w:sz w:val="24"/>
        </w:rPr>
        <w:t>；</w:t>
      </w:r>
    </w:p>
    <w:p w14:paraId="482ABE0D" w14:textId="05769B93" w:rsidR="00886C79" w:rsidRDefault="00886C79" w:rsidP="001475D1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r w:rsidRPr="00886C79">
        <w:rPr>
          <w:rFonts w:ascii="宋体" w:eastAsia="宋体" w:hAnsi="宋体"/>
          <w:sz w:val="24"/>
        </w:rPr>
        <w:t>为落实本条款所载之意向，各方将指定对口联络机</w:t>
      </w:r>
      <w:r>
        <w:rPr>
          <w:rFonts w:ascii="宋体" w:eastAsia="宋体" w:hAnsi="宋体" w:hint="eastAsia"/>
          <w:sz w:val="24"/>
        </w:rPr>
        <w:t>构</w:t>
      </w:r>
      <w:r w:rsidRPr="00886C79">
        <w:rPr>
          <w:rFonts w:ascii="宋体" w:eastAsia="宋体" w:hAnsi="宋体"/>
          <w:sz w:val="24"/>
        </w:rPr>
        <w:t>，负责日常沟通、信息交换与合作提议的接收与初步评估</w:t>
      </w:r>
    </w:p>
    <w:p w14:paraId="094F02EC" w14:textId="217A5904" w:rsidR="00E3109D" w:rsidRPr="001475D1" w:rsidRDefault="001475D1" w:rsidP="001475D1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4"/>
        </w:rPr>
      </w:pPr>
      <w:r w:rsidRPr="001475D1">
        <w:rPr>
          <w:rFonts w:ascii="宋体" w:eastAsia="宋体" w:hAnsi="宋体"/>
          <w:sz w:val="24"/>
        </w:rPr>
        <w:t>本协定解释与执行中产生的争议，应由双方组建的</w:t>
      </w:r>
      <w:r>
        <w:rPr>
          <w:rFonts w:ascii="宋体" w:eastAsia="宋体" w:hAnsi="宋体" w:hint="eastAsia"/>
          <w:sz w:val="24"/>
        </w:rPr>
        <w:t>临时</w:t>
      </w:r>
      <w:r w:rsidRPr="001475D1">
        <w:rPr>
          <w:rFonts w:ascii="宋体" w:eastAsia="宋体" w:hAnsi="宋体"/>
          <w:sz w:val="24"/>
        </w:rPr>
        <w:t>联合委员会通过友好协商解决。</w:t>
      </w:r>
    </w:p>
    <w:sectPr w:rsidR="00E3109D" w:rsidRPr="00147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992A" w14:textId="77777777" w:rsidR="005C14BD" w:rsidRDefault="005C14BD" w:rsidP="00907C8D">
      <w:pPr>
        <w:spacing w:after="0" w:line="240" w:lineRule="auto"/>
      </w:pPr>
      <w:r>
        <w:separator/>
      </w:r>
    </w:p>
  </w:endnote>
  <w:endnote w:type="continuationSeparator" w:id="0">
    <w:p w14:paraId="22FB09DE" w14:textId="77777777" w:rsidR="005C14BD" w:rsidRDefault="005C14BD" w:rsidP="0090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BF64" w14:textId="77777777" w:rsidR="005C14BD" w:rsidRDefault="005C14BD" w:rsidP="00907C8D">
      <w:pPr>
        <w:spacing w:after="0" w:line="240" w:lineRule="auto"/>
      </w:pPr>
      <w:r>
        <w:separator/>
      </w:r>
    </w:p>
  </w:footnote>
  <w:footnote w:type="continuationSeparator" w:id="0">
    <w:p w14:paraId="11E6492A" w14:textId="77777777" w:rsidR="005C14BD" w:rsidRDefault="005C14BD" w:rsidP="00907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5AD7"/>
    <w:multiLevelType w:val="hybridMultilevel"/>
    <w:tmpl w:val="A6B4B6C0"/>
    <w:lvl w:ilvl="0" w:tplc="F0BC247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num w:numId="1" w16cid:durableId="138270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F6"/>
    <w:rsid w:val="001475D1"/>
    <w:rsid w:val="00170DED"/>
    <w:rsid w:val="001C04EF"/>
    <w:rsid w:val="001D1FC7"/>
    <w:rsid w:val="001F3813"/>
    <w:rsid w:val="00215EA8"/>
    <w:rsid w:val="00245E13"/>
    <w:rsid w:val="00344BF6"/>
    <w:rsid w:val="005037F1"/>
    <w:rsid w:val="005558AE"/>
    <w:rsid w:val="005C14BD"/>
    <w:rsid w:val="00746FA8"/>
    <w:rsid w:val="007E1143"/>
    <w:rsid w:val="00886C79"/>
    <w:rsid w:val="00907C8D"/>
    <w:rsid w:val="00931268"/>
    <w:rsid w:val="00A3072D"/>
    <w:rsid w:val="00A3781F"/>
    <w:rsid w:val="00A76EAC"/>
    <w:rsid w:val="00B95EFE"/>
    <w:rsid w:val="00BB73C3"/>
    <w:rsid w:val="00C87A87"/>
    <w:rsid w:val="00C9343E"/>
    <w:rsid w:val="00D9503B"/>
    <w:rsid w:val="00DB29E0"/>
    <w:rsid w:val="00DF1128"/>
    <w:rsid w:val="00DF3371"/>
    <w:rsid w:val="00E3109D"/>
    <w:rsid w:val="00E465F6"/>
    <w:rsid w:val="00F92DE1"/>
    <w:rsid w:val="00FB3E60"/>
    <w:rsid w:val="00FE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AF028"/>
  <w15:chartTrackingRefBased/>
  <w15:docId w15:val="{034F8A26-2E3D-48C7-A5F1-CB96FBBA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4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B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B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B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B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B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B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4B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4B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4B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4B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4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4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4B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4B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4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4B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4B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4B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7C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7C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7C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7C8D"/>
    <w:rPr>
      <w:sz w:val="18"/>
      <w:szCs w:val="18"/>
    </w:rPr>
  </w:style>
  <w:style w:type="paragraph" w:customStyle="1" w:styleId="ds-markdown-paragraph">
    <w:name w:val="ds-markdown-paragraph"/>
    <w:basedOn w:val="a"/>
    <w:rsid w:val="001475D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47B96-4174-4DF8-8288-817A83027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3121685424@qq.com</dc:creator>
  <cp:keywords/>
  <dc:description/>
  <cp:lastModifiedBy>协成 谈</cp:lastModifiedBy>
  <cp:revision>5</cp:revision>
  <dcterms:created xsi:type="dcterms:W3CDTF">2025-11-30T15:23:00Z</dcterms:created>
  <dcterms:modified xsi:type="dcterms:W3CDTF">2025-11-30T15:45:00Z</dcterms:modified>
</cp:coreProperties>
</file>