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372F" w14:textId="77777777" w:rsidR="004B046C" w:rsidRDefault="004B046C" w:rsidP="004B046C">
      <w:pPr>
        <w:pStyle w:val="a3"/>
        <w:rPr>
          <w:rStyle w:val="20"/>
          <w:sz w:val="52"/>
          <w:szCs w:val="52"/>
        </w:rPr>
      </w:pPr>
      <w:r>
        <w:rPr>
          <w:rStyle w:val="20"/>
          <w:rFonts w:hint="eastAsia"/>
          <w:sz w:val="52"/>
          <w:szCs w:val="52"/>
        </w:rPr>
        <w:t>百万立方应急救援互助条款</w:t>
      </w:r>
    </w:p>
    <w:p w14:paraId="54D471A7" w14:textId="77777777" w:rsidR="004B046C" w:rsidRDefault="004B046C" w:rsidP="004B046C">
      <w:pPr>
        <w:pStyle w:val="2"/>
      </w:pPr>
      <w:r>
        <w:rPr>
          <w:rFonts w:hint="eastAsia"/>
        </w:rPr>
        <w:t>序言：</w:t>
      </w:r>
    </w:p>
    <w:p w14:paraId="7518FF56" w14:textId="18B21E7F" w:rsidR="004B046C" w:rsidRDefault="004B046C" w:rsidP="004B046C">
      <w:pPr>
        <w:ind w:firstLine="420"/>
      </w:pPr>
      <w:r>
        <w:rPr>
          <w:rFonts w:hint="eastAsia"/>
        </w:rPr>
        <w:t>不同的</w:t>
      </w:r>
      <w:r>
        <w:rPr>
          <w:rFonts w:hint="eastAsia"/>
        </w:rPr>
        <w:t>旧世界</w:t>
      </w:r>
      <w:r>
        <w:rPr>
          <w:rFonts w:hint="eastAsia"/>
        </w:rPr>
        <w:t>因不同的原因毁灭，</w:t>
      </w:r>
      <w:r>
        <w:rPr>
          <w:rFonts w:hint="eastAsia"/>
        </w:rPr>
        <w:t>但我们</w:t>
      </w:r>
      <w:r>
        <w:rPr>
          <w:rFonts w:hint="eastAsia"/>
        </w:rPr>
        <w:t>这些幸存者</w:t>
      </w:r>
      <w:r>
        <w:rPr>
          <w:rFonts w:hint="eastAsia"/>
        </w:rPr>
        <w:t>仍然</w:t>
      </w:r>
      <w:r>
        <w:rPr>
          <w:rFonts w:hint="eastAsia"/>
        </w:rPr>
        <w:t>相聚于这个新世界</w:t>
      </w:r>
      <w:r>
        <w:rPr>
          <w:rFonts w:hint="eastAsia"/>
        </w:rPr>
        <w:t>。</w:t>
      </w:r>
      <w:r>
        <w:rPr>
          <w:rFonts w:hint="eastAsia"/>
        </w:rPr>
        <w:t>为了更好的生存，为了延续各自世界的火种，我们缔结这项应急互助条款。这是一群海难者在救生艇上的守望，是一群失去家园的人为彼此提供的避风港。</w:t>
      </w:r>
    </w:p>
    <w:p w14:paraId="046FB59D" w14:textId="77777777" w:rsidR="004B046C" w:rsidRDefault="004B046C" w:rsidP="004B046C">
      <w:pPr>
        <w:pStyle w:val="2"/>
        <w:rPr>
          <w:rFonts w:hint="eastAsia"/>
        </w:rPr>
      </w:pPr>
      <w:r>
        <w:rPr>
          <w:rFonts w:hint="eastAsia"/>
        </w:rPr>
        <w:t>第一条 救援方式</w:t>
      </w:r>
    </w:p>
    <w:p w14:paraId="4C96E9FA" w14:textId="3CC82248" w:rsidR="004B046C" w:rsidRDefault="004B046C" w:rsidP="004B046C">
      <w:pPr>
        <w:rPr>
          <w:rFonts w:hint="eastAsia"/>
        </w:rPr>
      </w:pPr>
      <w:r w:rsidRPr="004B046C">
        <w:rPr>
          <w:rStyle w:val="30"/>
          <w:rFonts w:hint="eastAsia"/>
        </w:rPr>
        <w:t xml:space="preserve">1.1 </w:t>
      </w:r>
      <w:r>
        <w:rPr>
          <w:rFonts w:hint="eastAsia"/>
        </w:rPr>
        <w:t>各世界须常设救援小组，人数十至二十，可为专职、兼职或志愿，</w:t>
      </w:r>
      <w:r>
        <w:rPr>
          <w:rFonts w:hint="eastAsia"/>
        </w:rPr>
        <w:t>由世界各自政策决定。救援小组</w:t>
      </w:r>
      <w:r>
        <w:rPr>
          <w:rFonts w:hint="eastAsia"/>
        </w:rPr>
        <w:t>日常训练在本世界进行，每半年赴指定世界会操一次，会操地点由十三世界依次轮值。</w:t>
      </w:r>
    </w:p>
    <w:p w14:paraId="549B0086" w14:textId="77777777" w:rsidR="004B046C" w:rsidRDefault="004B046C" w:rsidP="004B046C">
      <w:pPr>
        <w:rPr>
          <w:rFonts w:hint="eastAsia"/>
        </w:rPr>
      </w:pPr>
      <w:r w:rsidRPr="004B046C">
        <w:rPr>
          <w:rStyle w:val="30"/>
          <w:rFonts w:hint="eastAsia"/>
        </w:rPr>
        <w:t xml:space="preserve">1.2 </w:t>
      </w:r>
      <w:r>
        <w:rPr>
          <w:rFonts w:hint="eastAsia"/>
        </w:rPr>
        <w:t>协议一经触发，各小组即向灾区集结，毋须等待齐整；全部到场后，由救援指挥官统一调度。</w:t>
      </w:r>
    </w:p>
    <w:p w14:paraId="040F70AA" w14:textId="5F61D344" w:rsidR="004B046C" w:rsidRDefault="004B046C" w:rsidP="004B046C">
      <w:r w:rsidRPr="004B046C">
        <w:rPr>
          <w:rFonts w:hint="eastAsia"/>
          <w:b/>
          <w:bCs/>
        </w:rPr>
        <w:t xml:space="preserve"> </w:t>
      </w:r>
      <w:r>
        <w:rPr>
          <w:b/>
          <w:bCs/>
        </w:rPr>
        <w:tab/>
      </w:r>
      <w:r w:rsidRPr="004B046C">
        <w:rPr>
          <w:rFonts w:hint="eastAsia"/>
          <w:b/>
          <w:bCs/>
        </w:rPr>
        <w:t xml:space="preserve">1.2.1 </w:t>
      </w:r>
      <w:r>
        <w:rPr>
          <w:rFonts w:hint="eastAsia"/>
        </w:rPr>
        <w:t>指挥官产生：半年会操期间，由联盟代表与各小组共推一正一副，不得同组</w:t>
      </w:r>
      <w:r>
        <w:rPr>
          <w:rFonts w:hint="eastAsia"/>
        </w:rPr>
        <w:t>。</w:t>
      </w:r>
    </w:p>
    <w:p w14:paraId="596FF350" w14:textId="63C33B78" w:rsidR="004B046C" w:rsidRDefault="004B046C" w:rsidP="004B046C">
      <w:pPr>
        <w:ind w:firstLine="420"/>
        <w:rPr>
          <w:rFonts w:hint="eastAsia"/>
        </w:rPr>
      </w:pPr>
      <w:r w:rsidRPr="004B046C">
        <w:rPr>
          <w:rFonts w:hint="eastAsia"/>
          <w:b/>
          <w:bCs/>
        </w:rPr>
        <w:t>1.2.2</w:t>
      </w:r>
      <w:r>
        <w:rPr>
          <w:rFonts w:hint="eastAsia"/>
        </w:rPr>
        <w:t xml:space="preserve"> 正常情况下，救灾行动由</w:t>
      </w:r>
      <w:r>
        <w:rPr>
          <w:rFonts w:hint="eastAsia"/>
        </w:rPr>
        <w:t>正指挥官统揽全局</w:t>
      </w:r>
      <w:r>
        <w:rPr>
          <w:rFonts w:hint="eastAsia"/>
        </w:rPr>
        <w:t>。</w:t>
      </w:r>
      <w:r>
        <w:rPr>
          <w:rFonts w:hint="eastAsia"/>
        </w:rPr>
        <w:t>若正指挥官不幸殉职，副指挥官自动继任。</w:t>
      </w:r>
    </w:p>
    <w:p w14:paraId="51A47D4D" w14:textId="2AC2138B" w:rsidR="004B046C" w:rsidRDefault="004B046C" w:rsidP="004B046C">
      <w:r w:rsidRPr="004B046C">
        <w:rPr>
          <w:rStyle w:val="30"/>
          <w:rFonts w:hint="eastAsia"/>
        </w:rPr>
        <w:t xml:space="preserve">1.3 </w:t>
      </w:r>
      <w:r>
        <w:rPr>
          <w:rFonts w:hint="eastAsia"/>
        </w:rPr>
        <w:t>救援所耗能源计入灾后世界账目，</w:t>
      </w:r>
      <w:r w:rsidR="00237207">
        <w:rPr>
          <w:rFonts w:hint="eastAsia"/>
        </w:rPr>
        <w:t>资金</w:t>
      </w:r>
      <w:r>
        <w:rPr>
          <w:rFonts w:hint="eastAsia"/>
        </w:rPr>
        <w:t>消耗由“联盟”承担。除第三条第二款情形外，各世界每年缴纳定额救援基金，扣除会操</w:t>
      </w:r>
      <w:r w:rsidR="00237207">
        <w:rPr>
          <w:rFonts w:hint="eastAsia"/>
        </w:rPr>
        <w:t>及培训</w:t>
      </w:r>
      <w:r>
        <w:rPr>
          <w:rFonts w:hint="eastAsia"/>
        </w:rPr>
        <w:t>费用后，</w:t>
      </w:r>
      <w:r w:rsidR="00237207">
        <w:rPr>
          <w:rFonts w:hint="eastAsia"/>
        </w:rPr>
        <w:t>储</w:t>
      </w:r>
      <w:r>
        <w:rPr>
          <w:rFonts w:hint="eastAsia"/>
        </w:rPr>
        <w:t>存为</w:t>
      </w:r>
      <w:r w:rsidR="00237207">
        <w:rPr>
          <w:rFonts w:hint="eastAsia"/>
        </w:rPr>
        <w:t>联盟总</w:t>
      </w:r>
      <w:r>
        <w:rPr>
          <w:rFonts w:hint="eastAsia"/>
        </w:rPr>
        <w:t>救灾资金。</w:t>
      </w:r>
    </w:p>
    <w:p w14:paraId="497DE4B7" w14:textId="679FC9A5" w:rsidR="004B046C" w:rsidRDefault="004B046C" w:rsidP="004B046C">
      <w:pPr>
        <w:spacing w:after="0" w:line="240" w:lineRule="auto"/>
        <w:jc w:val="both"/>
      </w:pPr>
      <w:r w:rsidRPr="004B046C">
        <w:rPr>
          <w:rStyle w:val="30"/>
          <w:rFonts w:hint="eastAsia"/>
        </w:rPr>
        <w:t>1.4</w:t>
      </w:r>
      <w:r>
        <w:rPr>
          <w:rFonts w:hint="eastAsia"/>
        </w:rPr>
        <w:t>救援持续至受灾世界达到可自行回归原状的最低限度为止，期间所有世界应提供必须的物质、技术支援。</w:t>
      </w:r>
    </w:p>
    <w:p w14:paraId="69FA7C42" w14:textId="77777777" w:rsidR="004B046C" w:rsidRPr="004B046C" w:rsidRDefault="004B046C" w:rsidP="004B046C">
      <w:pPr>
        <w:rPr>
          <w:rFonts w:hint="eastAsia"/>
        </w:rPr>
      </w:pPr>
    </w:p>
    <w:p w14:paraId="2E67D92D" w14:textId="77777777" w:rsidR="004B046C" w:rsidRDefault="004B046C" w:rsidP="004B046C">
      <w:pPr>
        <w:pStyle w:val="2"/>
        <w:rPr>
          <w:rFonts w:hint="eastAsia"/>
        </w:rPr>
      </w:pPr>
      <w:r>
        <w:rPr>
          <w:rFonts w:hint="eastAsia"/>
        </w:rPr>
        <w:t>第二条 条款触发</w:t>
      </w:r>
    </w:p>
    <w:p w14:paraId="610363E5" w14:textId="03F5DDF1" w:rsidR="004B046C" w:rsidRDefault="004B046C" w:rsidP="004B046C">
      <w:pPr>
        <w:rPr>
          <w:rFonts w:hint="eastAsia"/>
        </w:rPr>
      </w:pPr>
      <w:r w:rsidRPr="00237207">
        <w:rPr>
          <w:rStyle w:val="30"/>
          <w:rFonts w:hint="eastAsia"/>
        </w:rPr>
        <w:t xml:space="preserve">2.1 </w:t>
      </w:r>
      <w:r>
        <w:rPr>
          <w:rFonts w:hint="eastAsia"/>
        </w:rPr>
        <w:t>主动触发：凡世界之能源、工业、农业体系因灾毁损</w:t>
      </w:r>
      <w:r w:rsidR="00237207">
        <w:rPr>
          <w:rFonts w:hint="eastAsia"/>
        </w:rPr>
        <w:t>坏</w:t>
      </w:r>
      <w:r>
        <w:rPr>
          <w:rFonts w:hint="eastAsia"/>
        </w:rPr>
        <w:t>至无法</w:t>
      </w:r>
      <w:r w:rsidR="00237207">
        <w:rPr>
          <w:rFonts w:hint="eastAsia"/>
        </w:rPr>
        <w:t>正常</w:t>
      </w:r>
      <w:r>
        <w:rPr>
          <w:rFonts w:hint="eastAsia"/>
        </w:rPr>
        <w:t>循环，该世界可</w:t>
      </w:r>
      <w:r w:rsidR="00237207">
        <w:rPr>
          <w:rFonts w:hint="eastAsia"/>
        </w:rPr>
        <w:t>主动</w:t>
      </w:r>
      <w:r>
        <w:rPr>
          <w:rFonts w:hint="eastAsia"/>
        </w:rPr>
        <w:t>启动本条款。</w:t>
      </w:r>
    </w:p>
    <w:p w14:paraId="5A1C2C25" w14:textId="77777777" w:rsidR="004B046C" w:rsidRDefault="004B046C" w:rsidP="004B046C">
      <w:pPr>
        <w:rPr>
          <w:rFonts w:hint="eastAsia"/>
        </w:rPr>
      </w:pPr>
      <w:r w:rsidRPr="00237207">
        <w:rPr>
          <w:rStyle w:val="30"/>
          <w:rFonts w:hint="eastAsia"/>
        </w:rPr>
        <w:t xml:space="preserve">2.2 </w:t>
      </w:r>
      <w:r>
        <w:rPr>
          <w:rFonts w:hint="eastAsia"/>
        </w:rPr>
        <w:t>被动触发：凡某世界无预警断联逾十八小时，本条款自动生效。</w:t>
      </w:r>
    </w:p>
    <w:p w14:paraId="05D66D1F" w14:textId="77777777" w:rsidR="004B046C" w:rsidRDefault="004B046C" w:rsidP="00237207">
      <w:pPr>
        <w:pStyle w:val="2"/>
        <w:rPr>
          <w:rFonts w:hint="eastAsia"/>
        </w:rPr>
      </w:pPr>
      <w:r>
        <w:rPr>
          <w:rFonts w:hint="eastAsia"/>
        </w:rPr>
        <w:lastRenderedPageBreak/>
        <w:t>第三条 灾后世界</w:t>
      </w:r>
    </w:p>
    <w:p w14:paraId="0E250466" w14:textId="2C360E7C" w:rsidR="004B046C" w:rsidRDefault="004B046C" w:rsidP="004B046C">
      <w:pPr>
        <w:rPr>
          <w:rFonts w:hint="eastAsia"/>
        </w:rPr>
      </w:pPr>
      <w:r w:rsidRPr="00237207">
        <w:rPr>
          <w:rStyle w:val="30"/>
          <w:rFonts w:hint="eastAsia"/>
        </w:rPr>
        <w:t xml:space="preserve">3.1 </w:t>
      </w:r>
      <w:r>
        <w:rPr>
          <w:rFonts w:hint="eastAsia"/>
        </w:rPr>
        <w:t>灾后三年内，该世界可不响应</w:t>
      </w:r>
      <w:r w:rsidR="00237207">
        <w:rPr>
          <w:rFonts w:hint="eastAsia"/>
        </w:rPr>
        <w:t>联盟</w:t>
      </w:r>
      <w:r>
        <w:rPr>
          <w:rFonts w:hint="eastAsia"/>
        </w:rPr>
        <w:t>任何救援任务。</w:t>
      </w:r>
    </w:p>
    <w:p w14:paraId="3D267121" w14:textId="77777777" w:rsidR="004B046C" w:rsidRDefault="004B046C" w:rsidP="004B046C">
      <w:pPr>
        <w:rPr>
          <w:rFonts w:hint="eastAsia"/>
        </w:rPr>
      </w:pPr>
      <w:r w:rsidRPr="00237207">
        <w:rPr>
          <w:rStyle w:val="30"/>
          <w:rFonts w:hint="eastAsia"/>
        </w:rPr>
        <w:t xml:space="preserve">3.2 </w:t>
      </w:r>
      <w:r>
        <w:rPr>
          <w:rFonts w:hint="eastAsia"/>
        </w:rPr>
        <w:t>灾后世界初步恢复后，须承担此后联合培训之开销。</w:t>
      </w:r>
    </w:p>
    <w:p w14:paraId="06CEE20C" w14:textId="77777777" w:rsidR="004B046C" w:rsidRDefault="004B046C" w:rsidP="004B046C">
      <w:pPr>
        <w:rPr>
          <w:rFonts w:hint="eastAsia"/>
        </w:rPr>
      </w:pPr>
      <w:r w:rsidRPr="00237207">
        <w:rPr>
          <w:rStyle w:val="30"/>
          <w:rFonts w:hint="eastAsia"/>
        </w:rPr>
        <w:t xml:space="preserve">3.3 </w:t>
      </w:r>
      <w:r>
        <w:rPr>
          <w:rFonts w:hint="eastAsia"/>
        </w:rPr>
        <w:t>灾后世界对“联盟”所出救援物资不负债务，并免缴三年会费。</w:t>
      </w:r>
    </w:p>
    <w:p w14:paraId="49C29EC8" w14:textId="77777777" w:rsidR="004B046C" w:rsidRDefault="004B046C" w:rsidP="00237207">
      <w:pPr>
        <w:pStyle w:val="2"/>
        <w:rPr>
          <w:rFonts w:hint="eastAsia"/>
        </w:rPr>
      </w:pPr>
      <w:r>
        <w:rPr>
          <w:rFonts w:hint="eastAsia"/>
        </w:rPr>
        <w:t>第四条 其他</w:t>
      </w:r>
    </w:p>
    <w:p w14:paraId="4A522FE1" w14:textId="3150B8BD" w:rsidR="004B046C" w:rsidRDefault="004B046C" w:rsidP="004B046C">
      <w:pPr>
        <w:rPr>
          <w:rFonts w:hint="eastAsia"/>
        </w:rPr>
      </w:pPr>
      <w:r w:rsidRPr="00237207">
        <w:rPr>
          <w:rStyle w:val="30"/>
          <w:rFonts w:hint="eastAsia"/>
        </w:rPr>
        <w:t xml:space="preserve">4.1 </w:t>
      </w:r>
      <w:r>
        <w:rPr>
          <w:rFonts w:hint="eastAsia"/>
        </w:rPr>
        <w:t>因救援牺牲者，遗骸送还原世界</w:t>
      </w:r>
      <w:r w:rsidR="00237207">
        <w:rPr>
          <w:rFonts w:hint="eastAsia"/>
        </w:rPr>
        <w:t>。</w:t>
      </w:r>
      <w:r>
        <w:rPr>
          <w:rFonts w:hint="eastAsia"/>
        </w:rPr>
        <w:t>姓名</w:t>
      </w:r>
      <w:r w:rsidR="00237207">
        <w:rPr>
          <w:rFonts w:hint="eastAsia"/>
        </w:rPr>
        <w:t>永远</w:t>
      </w:r>
      <w:r>
        <w:rPr>
          <w:rFonts w:hint="eastAsia"/>
        </w:rPr>
        <w:t>镌</w:t>
      </w:r>
      <w:r w:rsidR="00237207">
        <w:rPr>
          <w:rFonts w:hint="eastAsia"/>
        </w:rPr>
        <w:t>刻</w:t>
      </w:r>
      <w:r>
        <w:rPr>
          <w:rFonts w:hint="eastAsia"/>
        </w:rPr>
        <w:t>于十三</w:t>
      </w:r>
      <w:r w:rsidR="00237207">
        <w:rPr>
          <w:rFonts w:hint="eastAsia"/>
        </w:rPr>
        <w:t>世</w:t>
      </w:r>
      <w:r>
        <w:rPr>
          <w:rFonts w:hint="eastAsia"/>
        </w:rPr>
        <w:t>共用</w:t>
      </w:r>
      <w:r w:rsidR="00237207">
        <w:rPr>
          <w:rFonts w:hint="eastAsia"/>
        </w:rPr>
        <w:t>的</w:t>
      </w:r>
      <w:r>
        <w:rPr>
          <w:rFonts w:hint="eastAsia"/>
        </w:rPr>
        <w:t>纪念碑；被救援世界向牺牲者家人代发抚恤金，期限五十年。</w:t>
      </w:r>
    </w:p>
    <w:p w14:paraId="4E03A0AE" w14:textId="1DB7DF9A" w:rsidR="004B046C" w:rsidRDefault="004B046C" w:rsidP="004B046C">
      <w:pPr>
        <w:rPr>
          <w:rFonts w:hint="eastAsia"/>
        </w:rPr>
      </w:pPr>
      <w:r w:rsidRPr="00237207">
        <w:rPr>
          <w:rStyle w:val="30"/>
          <w:rFonts w:hint="eastAsia"/>
        </w:rPr>
        <w:t xml:space="preserve">4.2 </w:t>
      </w:r>
      <w:r>
        <w:rPr>
          <w:rFonts w:hint="eastAsia"/>
        </w:rPr>
        <w:t>若因第二条第二款触发后发现断联源于政变，救援小队及其所属世界不得干预</w:t>
      </w:r>
      <w:r w:rsidR="00237207">
        <w:rPr>
          <w:rFonts w:hint="eastAsia"/>
        </w:rPr>
        <w:t>政权更迭</w:t>
      </w:r>
      <w:r>
        <w:rPr>
          <w:rFonts w:hint="eastAsia"/>
        </w:rPr>
        <w:t>（除非另有条约约束），</w:t>
      </w:r>
      <w:r w:rsidR="00237207">
        <w:rPr>
          <w:rFonts w:hint="eastAsia"/>
        </w:rPr>
        <w:t>交战双方</w:t>
      </w:r>
      <w:r>
        <w:rPr>
          <w:rFonts w:hint="eastAsia"/>
        </w:rPr>
        <w:t>须确保救援小队人身安全。</w:t>
      </w:r>
    </w:p>
    <w:p w14:paraId="7C381A29" w14:textId="77777777" w:rsidR="004B046C" w:rsidRDefault="004B046C" w:rsidP="004B046C">
      <w:pPr>
        <w:rPr>
          <w:rFonts w:hint="eastAsia"/>
        </w:rPr>
      </w:pPr>
      <w:r>
        <w:rPr>
          <w:rFonts w:hint="eastAsia"/>
        </w:rPr>
        <w:t>签署世界：</w:t>
      </w:r>
    </w:p>
    <w:p w14:paraId="0F5086C4" w14:textId="77777777" w:rsidR="004B046C" w:rsidRDefault="004B046C" w:rsidP="004B046C">
      <w:pPr>
        <w:rPr>
          <w:rFonts w:hint="eastAsia"/>
        </w:rPr>
      </w:pPr>
      <w:r>
        <w:rPr>
          <w:rFonts w:hint="eastAsia"/>
        </w:rPr>
        <w:t>签署时间：</w:t>
      </w:r>
    </w:p>
    <w:p w14:paraId="551839CF" w14:textId="1F4EC806" w:rsidR="00C20447" w:rsidRDefault="004B046C" w:rsidP="004B046C">
      <w:pPr>
        <w:rPr>
          <w:rFonts w:hint="eastAsia"/>
        </w:rPr>
      </w:pPr>
      <w:r>
        <w:rPr>
          <w:rFonts w:hint="eastAsia"/>
        </w:rPr>
        <w:t>签署地点：</w:t>
      </w:r>
    </w:p>
    <w:sectPr w:rsidR="00C204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43A4A"/>
    <w:multiLevelType w:val="multilevel"/>
    <w:tmpl w:val="35C43A4A"/>
    <w:lvl w:ilvl="0">
      <w:start w:val="1"/>
      <w:numFmt w:val="decimal"/>
      <w:suff w:val="space"/>
      <w:lvlText w:val="%1"/>
      <w:lvlJc w:val="left"/>
      <w:pPr>
        <w:ind w:left="42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42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42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42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42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4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420" w:firstLine="0"/>
      </w:pPr>
      <w:rPr>
        <w:rFonts w:hint="default"/>
      </w:rPr>
    </w:lvl>
  </w:abstractNum>
  <w:num w:numId="1" w16cid:durableId="64069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1B"/>
    <w:rsid w:val="000B11A4"/>
    <w:rsid w:val="00237207"/>
    <w:rsid w:val="004B046C"/>
    <w:rsid w:val="006E381B"/>
    <w:rsid w:val="009F19DF"/>
    <w:rsid w:val="00A934C7"/>
    <w:rsid w:val="00C20447"/>
    <w:rsid w:val="00E6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261E"/>
  <w15:chartTrackingRefBased/>
  <w15:docId w15:val="{5054A4CC-E2A9-439C-B6A1-E599EA0A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8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04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8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8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8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8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8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8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B046C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B046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E38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6E38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8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38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8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8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8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8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8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8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8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8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8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8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15858265532@163.com</dc:creator>
  <cp:keywords/>
  <dc:description/>
  <cp:lastModifiedBy>15858265532@163.com</cp:lastModifiedBy>
  <cp:revision>2</cp:revision>
  <dcterms:created xsi:type="dcterms:W3CDTF">2025-11-30T03:03:00Z</dcterms:created>
  <dcterms:modified xsi:type="dcterms:W3CDTF">2025-11-30T03:19:00Z</dcterms:modified>
</cp:coreProperties>
</file>