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9F4AF3" w14:textId="2AEA512C" w:rsidR="005B43EB" w:rsidRPr="00193E2D" w:rsidRDefault="005B43EB" w:rsidP="005B43EB">
      <w:pPr>
        <w:spacing w:after="0" w:line="240" w:lineRule="auto"/>
        <w:rPr>
          <w:rFonts w:ascii="Consolas" w:eastAsia="맑은 고딕" w:hAnsi="Consolas" w:cs="맑은 고딕" w:hint="eastAsia"/>
          <w:b/>
          <w:bCs/>
        </w:rPr>
      </w:pPr>
      <w:r w:rsidRPr="005B43EB">
        <w:rPr>
          <w:rFonts w:ascii="Consolas" w:eastAsia="맑은 고딕" w:hAnsi="Consolas" w:cs="맑은 고딕"/>
          <w:b/>
          <w:bCs/>
        </w:rPr>
        <w:drawing>
          <wp:inline distT="0" distB="0" distL="0" distR="0" wp14:anchorId="1FDF254F" wp14:editId="51A1ED94">
            <wp:extent cx="4703814" cy="2286000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81" r="3718" b="10867"/>
                    <a:stretch/>
                  </pic:blipFill>
                  <pic:spPr bwMode="auto">
                    <a:xfrm>
                      <a:off x="0" y="0"/>
                      <a:ext cx="4717236" cy="2292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580F9" w14:textId="7DAB6015" w:rsidR="005B43EB" w:rsidRDefault="005B43EB" w:rsidP="005B43EB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[start.spring.io </w:t>
      </w:r>
      <w:r>
        <w:rPr>
          <w:rFonts w:ascii="Consolas" w:hAnsi="Consolas" w:cs="Consolas" w:hint="eastAsia"/>
        </w:rPr>
        <w:t>페이지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접속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초기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프로젝트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생성</w:t>
      </w:r>
      <w:r>
        <w:rPr>
          <w:rFonts w:ascii="Consolas" w:hAnsi="Consolas" w:cs="Consolas" w:hint="eastAsia"/>
        </w:rPr>
        <w:t>]</w:t>
      </w:r>
    </w:p>
    <w:p w14:paraId="3291F69F" w14:textId="24AF084E" w:rsidR="00103C92" w:rsidRDefault="00103C92" w:rsidP="005B43EB">
      <w:pPr>
        <w:spacing w:after="0" w:line="240" w:lineRule="auto"/>
        <w:rPr>
          <w:rFonts w:ascii="Consolas" w:hAnsi="Consolas" w:cs="Consolas"/>
        </w:rPr>
      </w:pPr>
    </w:p>
    <w:p w14:paraId="69DE6A4E" w14:textId="14A1279A" w:rsidR="00103C92" w:rsidRDefault="00103C92" w:rsidP="005B43EB">
      <w:pPr>
        <w:spacing w:after="0" w:line="240" w:lineRule="auto"/>
        <w:rPr>
          <w:rFonts w:ascii="Consolas" w:hAnsi="Consolas" w:cs="Consolas"/>
        </w:rPr>
      </w:pPr>
    </w:p>
    <w:p w14:paraId="0578FCB1" w14:textId="144A7D46" w:rsidR="00103C92" w:rsidRDefault="00103C92" w:rsidP="00103C92">
      <w:pPr>
        <w:pStyle w:val="a3"/>
        <w:numPr>
          <w:ilvl w:val="0"/>
          <w:numId w:val="17"/>
        </w:numPr>
        <w:spacing w:after="0" w:line="240" w:lineRule="auto"/>
        <w:ind w:leftChars="0"/>
        <w:rPr>
          <w:rFonts w:ascii="Consolas" w:hAnsi="Consolas" w:cs="Consolas"/>
        </w:rPr>
      </w:pPr>
      <w:r>
        <w:rPr>
          <w:rFonts w:ascii="Consolas" w:hAnsi="Consolas" w:cs="Consolas" w:hint="eastAsia"/>
          <w:b/>
        </w:rPr>
        <w:t>스프링</w:t>
      </w:r>
      <w:r>
        <w:rPr>
          <w:rFonts w:ascii="Consolas" w:hAnsi="Consolas" w:cs="Consolas" w:hint="eastAsia"/>
          <w:b/>
        </w:rPr>
        <w:t xml:space="preserve"> </w:t>
      </w:r>
      <w:r>
        <w:rPr>
          <w:rFonts w:ascii="Consolas" w:hAnsi="Consolas" w:cs="Consolas" w:hint="eastAsia"/>
          <w:b/>
        </w:rPr>
        <w:t>부트</w:t>
      </w:r>
      <w:r>
        <w:rPr>
          <w:rFonts w:ascii="Consolas" w:hAnsi="Consolas" w:cs="Consolas" w:hint="eastAsia"/>
          <w:b/>
        </w:rPr>
        <w:t xml:space="preserve"> </w:t>
      </w:r>
      <w:r>
        <w:rPr>
          <w:rFonts w:ascii="Consolas" w:hAnsi="Consolas" w:cs="Consolas" w:hint="eastAsia"/>
          <w:b/>
        </w:rPr>
        <w:t>라이브러리</w:t>
      </w:r>
      <w:r>
        <w:rPr>
          <w:rFonts w:ascii="Consolas" w:hAnsi="Consolas" w:cs="Consolas" w:hint="eastAsia"/>
          <w:b/>
        </w:rPr>
        <w:t xml:space="preserve"> (</w:t>
      </w:r>
      <w:r>
        <w:rPr>
          <w:rFonts w:ascii="Consolas" w:hAnsi="Consolas" w:cs="Consolas" w:hint="eastAsia"/>
          <w:b/>
        </w:rPr>
        <w:t>참고만</w:t>
      </w:r>
      <w:r>
        <w:rPr>
          <w:rFonts w:ascii="Consolas" w:hAnsi="Consolas" w:cs="Consolas" w:hint="eastAsia"/>
          <w:b/>
        </w:rPr>
        <w:t>)</w:t>
      </w:r>
    </w:p>
    <w:p w14:paraId="317C3A4B" w14:textId="1CD45BC1" w:rsidR="00103C92" w:rsidRDefault="00103C92" w:rsidP="00103C92">
      <w:pPr>
        <w:pStyle w:val="a3"/>
        <w:numPr>
          <w:ilvl w:val="0"/>
          <w:numId w:val="18"/>
        </w:numPr>
        <w:spacing w:after="0" w:line="240" w:lineRule="auto"/>
        <w:ind w:leftChars="0"/>
        <w:rPr>
          <w:rFonts w:ascii="Consolas" w:hAnsi="Consolas" w:cs="Consolas"/>
        </w:rPr>
      </w:pPr>
      <w:r>
        <w:rPr>
          <w:rFonts w:ascii="Consolas" w:hAnsi="Consolas" w:cs="Consolas"/>
        </w:rPr>
        <w:t>spring-boot-starter-web</w:t>
      </w:r>
    </w:p>
    <w:p w14:paraId="19D0C60B" w14:textId="1C71A9CA" w:rsidR="00103C92" w:rsidRDefault="00103C92" w:rsidP="00103C92">
      <w:pPr>
        <w:pStyle w:val="a3"/>
        <w:numPr>
          <w:ilvl w:val="1"/>
          <w:numId w:val="18"/>
        </w:numPr>
        <w:spacing w:after="0" w:line="240" w:lineRule="auto"/>
        <w:ind w:left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spring-boot-starter-tomcat: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 w:hint="eastAsia"/>
        </w:rPr>
        <w:t>톰캣</w:t>
      </w:r>
      <w:proofErr w:type="spellEnd"/>
      <w:r>
        <w:rPr>
          <w:rFonts w:ascii="Consolas" w:hAnsi="Consolas" w:cs="Consolas" w:hint="eastAsia"/>
        </w:rPr>
        <w:t xml:space="preserve"> (</w:t>
      </w:r>
      <w:r>
        <w:rPr>
          <w:rFonts w:ascii="Consolas" w:hAnsi="Consolas" w:cs="Consolas" w:hint="eastAsia"/>
        </w:rPr>
        <w:t>웹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서버</w:t>
      </w:r>
      <w:r>
        <w:rPr>
          <w:rFonts w:ascii="Consolas" w:hAnsi="Consolas" w:cs="Consolas" w:hint="eastAsia"/>
        </w:rPr>
        <w:t>)</w:t>
      </w:r>
    </w:p>
    <w:p w14:paraId="4F8B6F3E" w14:textId="74FED32C" w:rsidR="00103C92" w:rsidRDefault="00103C92" w:rsidP="00103C92">
      <w:pPr>
        <w:pStyle w:val="a3"/>
        <w:numPr>
          <w:ilvl w:val="1"/>
          <w:numId w:val="18"/>
        </w:numPr>
        <w:spacing w:after="0" w:line="240" w:lineRule="auto"/>
        <w:ind w:leftChars="0"/>
        <w:rPr>
          <w:rFonts w:ascii="Consolas" w:hAnsi="Consolas" w:cs="Consolas"/>
        </w:rPr>
      </w:pPr>
      <w:r>
        <w:rPr>
          <w:rFonts w:ascii="Consolas" w:hAnsi="Consolas" w:cs="Consolas"/>
        </w:rPr>
        <w:t>spring-</w:t>
      </w:r>
      <w:proofErr w:type="spellStart"/>
      <w:r>
        <w:rPr>
          <w:rFonts w:ascii="Consolas" w:hAnsi="Consolas" w:cs="Consolas"/>
        </w:rPr>
        <w:t>webmvc</w:t>
      </w:r>
      <w:proofErr w:type="spellEnd"/>
      <w:r>
        <w:rPr>
          <w:rFonts w:ascii="Consolas" w:hAnsi="Consolas" w:cs="Consolas"/>
        </w:rPr>
        <w:t xml:space="preserve">: </w:t>
      </w:r>
      <w:r>
        <w:rPr>
          <w:rFonts w:ascii="Consolas" w:hAnsi="Consolas" w:cs="Consolas" w:hint="eastAsia"/>
        </w:rPr>
        <w:t>스프링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웹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MVC</w:t>
      </w:r>
    </w:p>
    <w:p w14:paraId="6EF83DB0" w14:textId="1CEA3491" w:rsidR="00103C92" w:rsidRDefault="00103C92" w:rsidP="00103C92">
      <w:pPr>
        <w:pStyle w:val="a3"/>
        <w:numPr>
          <w:ilvl w:val="0"/>
          <w:numId w:val="18"/>
        </w:numPr>
        <w:spacing w:after="0" w:line="240" w:lineRule="auto"/>
        <w:ind w:left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spring-boot-starter-</w:t>
      </w:r>
      <w:proofErr w:type="spellStart"/>
      <w:r>
        <w:rPr>
          <w:rFonts w:ascii="Consolas" w:hAnsi="Consolas" w:cs="Consolas" w:hint="eastAsia"/>
        </w:rPr>
        <w:t>thymeleaf</w:t>
      </w:r>
      <w:proofErr w:type="spellEnd"/>
      <w:r>
        <w:rPr>
          <w:rFonts w:ascii="Consolas" w:hAnsi="Consolas" w:cs="Consolas" w:hint="eastAsia"/>
        </w:rPr>
        <w:t xml:space="preserve">: </w:t>
      </w:r>
      <w:proofErr w:type="spellStart"/>
      <w:r>
        <w:rPr>
          <w:rFonts w:ascii="Consolas" w:hAnsi="Consolas" w:cs="Consolas" w:hint="eastAsia"/>
        </w:rPr>
        <w:t>타임리프</w:t>
      </w:r>
      <w:proofErr w:type="spellEnd"/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템플릿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엔진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(View)</w:t>
      </w:r>
    </w:p>
    <w:p w14:paraId="5FEF5D9D" w14:textId="3C099242" w:rsidR="00103C92" w:rsidRDefault="00103C92" w:rsidP="00103C92">
      <w:pPr>
        <w:pStyle w:val="a3"/>
        <w:numPr>
          <w:ilvl w:val="0"/>
          <w:numId w:val="18"/>
        </w:numPr>
        <w:spacing w:after="0" w:line="240" w:lineRule="auto"/>
        <w:ind w:left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spring-boot-starter(</w:t>
      </w:r>
      <w:r>
        <w:rPr>
          <w:rFonts w:ascii="Consolas" w:hAnsi="Consolas" w:cs="Consolas" w:hint="eastAsia"/>
        </w:rPr>
        <w:t>공통</w:t>
      </w:r>
      <w:r>
        <w:rPr>
          <w:rFonts w:ascii="Consolas" w:hAnsi="Consolas" w:cs="Consolas" w:hint="eastAsia"/>
        </w:rPr>
        <w:t>)</w:t>
      </w:r>
      <w:r>
        <w:rPr>
          <w:rFonts w:ascii="Consolas" w:hAnsi="Consolas" w:cs="Consolas"/>
        </w:rPr>
        <w:t xml:space="preserve">: </w:t>
      </w:r>
      <w:r>
        <w:rPr>
          <w:rFonts w:ascii="Consolas" w:hAnsi="Consolas" w:cs="Consolas" w:hint="eastAsia"/>
        </w:rPr>
        <w:t>스프링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부트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 xml:space="preserve">+ </w:t>
      </w:r>
      <w:r>
        <w:rPr>
          <w:rFonts w:ascii="Consolas" w:hAnsi="Consolas" w:cs="Consolas" w:hint="eastAsia"/>
        </w:rPr>
        <w:t>스프링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코어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 xml:space="preserve">+ </w:t>
      </w:r>
      <w:r>
        <w:rPr>
          <w:rFonts w:ascii="Consolas" w:hAnsi="Consolas" w:cs="Consolas" w:hint="eastAsia"/>
        </w:rPr>
        <w:t>로깅</w:t>
      </w:r>
    </w:p>
    <w:p w14:paraId="563CCEEF" w14:textId="1A7CC072" w:rsidR="00103C92" w:rsidRDefault="00103C92" w:rsidP="00103C92">
      <w:pPr>
        <w:pStyle w:val="a3"/>
        <w:numPr>
          <w:ilvl w:val="1"/>
          <w:numId w:val="18"/>
        </w:numPr>
        <w:spacing w:after="0" w:line="240" w:lineRule="auto"/>
        <w:ind w:leftChars="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spring-boot</w:t>
      </w:r>
    </w:p>
    <w:p w14:paraId="3EEFA883" w14:textId="4787FDCA" w:rsidR="00103C92" w:rsidRDefault="00103C92" w:rsidP="00103C92">
      <w:pPr>
        <w:pStyle w:val="a3"/>
        <w:numPr>
          <w:ilvl w:val="2"/>
          <w:numId w:val="18"/>
        </w:numPr>
        <w:spacing w:after="0" w:line="240" w:lineRule="auto"/>
        <w:ind w:leftChars="0"/>
        <w:rPr>
          <w:rFonts w:ascii="Consolas" w:hAnsi="Consolas" w:cs="Consolas"/>
        </w:rPr>
      </w:pPr>
      <w:r>
        <w:rPr>
          <w:rFonts w:ascii="Consolas" w:hAnsi="Consolas" w:cs="Consolas"/>
        </w:rPr>
        <w:t>spring-core</w:t>
      </w:r>
    </w:p>
    <w:p w14:paraId="47200526" w14:textId="006F7E09" w:rsidR="00103C92" w:rsidRDefault="00103C92" w:rsidP="00103C92">
      <w:pPr>
        <w:pStyle w:val="a3"/>
        <w:numPr>
          <w:ilvl w:val="1"/>
          <w:numId w:val="18"/>
        </w:numPr>
        <w:spacing w:after="0" w:line="240" w:lineRule="auto"/>
        <w:ind w:leftChars="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spring-boot-starter-logging</w:t>
      </w:r>
    </w:p>
    <w:p w14:paraId="5042DFEF" w14:textId="08B4B076" w:rsidR="00103C92" w:rsidRDefault="00103C92" w:rsidP="00103C92">
      <w:pPr>
        <w:pStyle w:val="a3"/>
        <w:numPr>
          <w:ilvl w:val="2"/>
          <w:numId w:val="18"/>
        </w:numPr>
        <w:spacing w:after="0" w:line="240" w:lineRule="auto"/>
        <w:ind w:leftChars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logback</w:t>
      </w:r>
      <w:proofErr w:type="spellEnd"/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 w:hint="eastAsia"/>
        </w:rPr>
        <w:t>slf4j</w:t>
      </w:r>
    </w:p>
    <w:p w14:paraId="31817BA0" w14:textId="3E58F05C" w:rsidR="00103C92" w:rsidRDefault="00103C92" w:rsidP="00103C92">
      <w:pPr>
        <w:spacing w:after="0" w:line="240" w:lineRule="auto"/>
        <w:rPr>
          <w:rFonts w:ascii="Consolas" w:hAnsi="Consolas" w:cs="Consolas"/>
        </w:rPr>
      </w:pPr>
    </w:p>
    <w:p w14:paraId="7509DF19" w14:textId="16C0AE95" w:rsidR="00103C92" w:rsidRDefault="00103C92" w:rsidP="00103C92">
      <w:pPr>
        <w:spacing w:after="0" w:line="240" w:lineRule="auto"/>
        <w:rPr>
          <w:rFonts w:ascii="Consolas" w:hAnsi="Consolas" w:cs="Consolas" w:hint="eastAsia"/>
        </w:rPr>
      </w:pPr>
    </w:p>
    <w:p w14:paraId="78F63E33" w14:textId="7E21A1A6" w:rsidR="00103C92" w:rsidRDefault="00103C92" w:rsidP="00103C92">
      <w:pPr>
        <w:pStyle w:val="a3"/>
        <w:numPr>
          <w:ilvl w:val="0"/>
          <w:numId w:val="19"/>
        </w:numPr>
        <w:spacing w:after="0" w:line="240" w:lineRule="auto"/>
        <w:ind w:leftChars="0"/>
        <w:rPr>
          <w:rFonts w:ascii="Consolas" w:hAnsi="Consolas" w:cs="Consolas"/>
          <w:b/>
        </w:rPr>
      </w:pPr>
      <w:r w:rsidRPr="00103C92">
        <w:rPr>
          <w:rFonts w:ascii="Consolas" w:hAnsi="Consolas" w:cs="Consolas" w:hint="eastAsia"/>
          <w:b/>
        </w:rPr>
        <w:t>테스트</w:t>
      </w:r>
      <w:r w:rsidRPr="00103C92">
        <w:rPr>
          <w:rFonts w:ascii="Consolas" w:hAnsi="Consolas" w:cs="Consolas" w:hint="eastAsia"/>
          <w:b/>
        </w:rPr>
        <w:t xml:space="preserve"> </w:t>
      </w:r>
      <w:r w:rsidRPr="00103C92">
        <w:rPr>
          <w:rFonts w:ascii="Consolas" w:hAnsi="Consolas" w:cs="Consolas" w:hint="eastAsia"/>
          <w:b/>
        </w:rPr>
        <w:t>라이브러리</w:t>
      </w:r>
    </w:p>
    <w:p w14:paraId="6B436B5E" w14:textId="2CD99494" w:rsidR="00103C92" w:rsidRPr="00103C92" w:rsidRDefault="00103C92" w:rsidP="00103C92">
      <w:pPr>
        <w:pStyle w:val="a3"/>
        <w:numPr>
          <w:ilvl w:val="0"/>
          <w:numId w:val="18"/>
        </w:numPr>
        <w:spacing w:after="0" w:line="240" w:lineRule="auto"/>
        <w:ind w:leftChars="0"/>
        <w:rPr>
          <w:rFonts w:ascii="Consolas" w:hAnsi="Consolas" w:cs="Consolas"/>
          <w:b/>
        </w:rPr>
      </w:pPr>
      <w:r>
        <w:rPr>
          <w:rFonts w:ascii="Consolas" w:hAnsi="Consolas" w:cs="Consolas"/>
        </w:rPr>
        <w:t>spring-boot-starter-test</w:t>
      </w:r>
    </w:p>
    <w:p w14:paraId="3225B581" w14:textId="77969BBF" w:rsidR="00103C92" w:rsidRPr="00103C92" w:rsidRDefault="00103C92" w:rsidP="00103C92">
      <w:pPr>
        <w:pStyle w:val="a3"/>
        <w:numPr>
          <w:ilvl w:val="1"/>
          <w:numId w:val="18"/>
        </w:numPr>
        <w:spacing w:after="0" w:line="240" w:lineRule="auto"/>
        <w:ind w:leftChars="0"/>
        <w:rPr>
          <w:rFonts w:ascii="Consolas" w:hAnsi="Consolas" w:cs="Consolas"/>
          <w:b/>
        </w:rPr>
      </w:pPr>
      <w:proofErr w:type="spellStart"/>
      <w:r>
        <w:rPr>
          <w:rFonts w:ascii="Consolas" w:hAnsi="Consolas" w:cs="Consolas"/>
        </w:rPr>
        <w:t>junit</w:t>
      </w:r>
      <w:proofErr w:type="spellEnd"/>
      <w:r>
        <w:rPr>
          <w:rFonts w:ascii="Consolas" w:hAnsi="Consolas" w:cs="Consolas"/>
        </w:rPr>
        <w:t xml:space="preserve">: </w:t>
      </w:r>
      <w:r>
        <w:rPr>
          <w:rFonts w:ascii="Consolas" w:hAnsi="Consolas" w:cs="Consolas" w:hint="eastAsia"/>
        </w:rPr>
        <w:t>테스트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프레임워크</w:t>
      </w:r>
    </w:p>
    <w:p w14:paraId="67E1DD34" w14:textId="03E5A445" w:rsidR="00103C92" w:rsidRPr="00103C92" w:rsidRDefault="00103C92" w:rsidP="00103C92">
      <w:pPr>
        <w:pStyle w:val="a3"/>
        <w:numPr>
          <w:ilvl w:val="1"/>
          <w:numId w:val="18"/>
        </w:numPr>
        <w:spacing w:after="0" w:line="240" w:lineRule="auto"/>
        <w:ind w:leftChars="0"/>
        <w:rPr>
          <w:rFonts w:ascii="Consolas" w:hAnsi="Consolas" w:cs="Consolas"/>
          <w:b/>
        </w:rPr>
      </w:pPr>
      <w:proofErr w:type="spellStart"/>
      <w:r>
        <w:rPr>
          <w:rFonts w:ascii="Consolas" w:hAnsi="Consolas" w:cs="Consolas" w:hint="eastAsia"/>
        </w:rPr>
        <w:t>mockito</w:t>
      </w:r>
      <w:proofErr w:type="spellEnd"/>
      <w:r>
        <w:rPr>
          <w:rFonts w:ascii="Consolas" w:hAnsi="Consolas" w:cs="Consolas" w:hint="eastAsia"/>
        </w:rPr>
        <w:t xml:space="preserve">: </w:t>
      </w:r>
      <w:r>
        <w:rPr>
          <w:rFonts w:ascii="Consolas" w:hAnsi="Consolas" w:cs="Consolas" w:hint="eastAsia"/>
        </w:rPr>
        <w:t>목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라이브러리</w:t>
      </w:r>
    </w:p>
    <w:p w14:paraId="1BDB8DC3" w14:textId="3050EB52" w:rsidR="00103C92" w:rsidRPr="00103C92" w:rsidRDefault="00103C92" w:rsidP="00103C92">
      <w:pPr>
        <w:pStyle w:val="a3"/>
        <w:numPr>
          <w:ilvl w:val="1"/>
          <w:numId w:val="18"/>
        </w:numPr>
        <w:spacing w:after="0" w:line="240" w:lineRule="auto"/>
        <w:ind w:leftChars="0"/>
        <w:rPr>
          <w:rFonts w:ascii="Consolas" w:hAnsi="Consolas" w:cs="Consolas"/>
          <w:b/>
        </w:rPr>
      </w:pPr>
      <w:r>
        <w:rPr>
          <w:rFonts w:ascii="Consolas" w:hAnsi="Consolas" w:cs="Consolas"/>
        </w:rPr>
        <w:t>assert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테스트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코드를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편하게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작성하도록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도와주는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라이브러리</w:t>
      </w:r>
    </w:p>
    <w:p w14:paraId="2B607D29" w14:textId="0C0732A4" w:rsidR="00103C92" w:rsidRPr="00103C92" w:rsidRDefault="00103C92" w:rsidP="00103C92">
      <w:pPr>
        <w:pStyle w:val="a3"/>
        <w:numPr>
          <w:ilvl w:val="1"/>
          <w:numId w:val="18"/>
        </w:numPr>
        <w:spacing w:after="0" w:line="240" w:lineRule="auto"/>
        <w:ind w:leftChars="0"/>
        <w:rPr>
          <w:rFonts w:ascii="Consolas" w:hAnsi="Consolas" w:cs="Consolas"/>
          <w:b/>
        </w:rPr>
      </w:pPr>
      <w:r>
        <w:rPr>
          <w:rFonts w:ascii="Consolas" w:hAnsi="Consolas" w:cs="Consolas" w:hint="eastAsia"/>
        </w:rPr>
        <w:t xml:space="preserve">spring-test: </w:t>
      </w:r>
      <w:r>
        <w:rPr>
          <w:rFonts w:ascii="Consolas" w:hAnsi="Consolas" w:cs="Consolas" w:hint="eastAsia"/>
        </w:rPr>
        <w:t>스프링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통합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테스트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지원</w:t>
      </w:r>
    </w:p>
    <w:p w14:paraId="0B2E6645" w14:textId="27D15C5F" w:rsidR="00103C92" w:rsidRDefault="00103C92" w:rsidP="00103C92">
      <w:pPr>
        <w:spacing w:after="0" w:line="240" w:lineRule="auto"/>
        <w:rPr>
          <w:rFonts w:ascii="Consolas" w:hAnsi="Consolas" w:cs="Consolas"/>
          <w:b/>
        </w:rPr>
      </w:pPr>
    </w:p>
    <w:p w14:paraId="25D180B4" w14:textId="6E6256D0" w:rsidR="00103C92" w:rsidRDefault="00103C92" w:rsidP="00103C92">
      <w:pPr>
        <w:spacing w:after="0" w:line="240" w:lineRule="auto"/>
        <w:rPr>
          <w:rFonts w:ascii="Consolas" w:hAnsi="Consolas" w:cs="Consolas"/>
          <w:b/>
        </w:rPr>
      </w:pPr>
    </w:p>
    <w:p w14:paraId="3DA93DF2" w14:textId="7C8BFA81" w:rsidR="00103C92" w:rsidRDefault="00103C92" w:rsidP="00103C92">
      <w:pPr>
        <w:pStyle w:val="a3"/>
        <w:numPr>
          <w:ilvl w:val="0"/>
          <w:numId w:val="19"/>
        </w:numPr>
        <w:spacing w:after="0" w:line="240" w:lineRule="auto"/>
        <w:ind w:leftChars="0"/>
        <w:rPr>
          <w:rFonts w:ascii="Consolas" w:hAnsi="Consolas" w:cs="Consolas"/>
          <w:b/>
        </w:rPr>
      </w:pPr>
      <w:proofErr w:type="spellStart"/>
      <w:r w:rsidRPr="00103C92">
        <w:rPr>
          <w:rFonts w:ascii="Consolas" w:hAnsi="Consolas" w:cs="Consolas" w:hint="eastAsia"/>
          <w:b/>
        </w:rPr>
        <w:t>thy</w:t>
      </w:r>
      <w:r>
        <w:rPr>
          <w:rFonts w:ascii="Consolas" w:hAnsi="Consolas" w:cs="Consolas" w:hint="eastAsia"/>
          <w:b/>
        </w:rPr>
        <w:t>m</w:t>
      </w:r>
      <w:r w:rsidRPr="00103C92">
        <w:rPr>
          <w:rFonts w:ascii="Consolas" w:hAnsi="Consolas" w:cs="Consolas" w:hint="eastAsia"/>
          <w:b/>
        </w:rPr>
        <w:t>eleaf</w:t>
      </w:r>
      <w:proofErr w:type="spellEnd"/>
      <w:r w:rsidRPr="00103C92">
        <w:rPr>
          <w:rFonts w:ascii="Consolas" w:hAnsi="Consolas" w:cs="Consolas"/>
          <w:b/>
        </w:rPr>
        <w:t xml:space="preserve"> </w:t>
      </w:r>
      <w:r w:rsidRPr="00103C92">
        <w:rPr>
          <w:rFonts w:ascii="Consolas" w:hAnsi="Consolas" w:cs="Consolas" w:hint="eastAsia"/>
          <w:b/>
        </w:rPr>
        <w:t>템플릿</w:t>
      </w:r>
      <w:r w:rsidRPr="00103C92">
        <w:rPr>
          <w:rFonts w:ascii="Consolas" w:hAnsi="Consolas" w:cs="Consolas" w:hint="eastAsia"/>
          <w:b/>
        </w:rPr>
        <w:t xml:space="preserve"> </w:t>
      </w:r>
      <w:r w:rsidRPr="00103C92">
        <w:rPr>
          <w:rFonts w:ascii="Consolas" w:hAnsi="Consolas" w:cs="Consolas" w:hint="eastAsia"/>
          <w:b/>
        </w:rPr>
        <w:t>엔진</w:t>
      </w:r>
      <w:r w:rsidRPr="00103C92">
        <w:rPr>
          <w:rFonts w:ascii="Consolas" w:hAnsi="Consolas" w:cs="Consolas" w:hint="eastAsia"/>
          <w:b/>
        </w:rPr>
        <w:t xml:space="preserve"> </w:t>
      </w:r>
      <w:r w:rsidRPr="00103C92">
        <w:rPr>
          <w:rFonts w:ascii="Consolas" w:hAnsi="Consolas" w:cs="Consolas" w:hint="eastAsia"/>
          <w:b/>
        </w:rPr>
        <w:t>동작</w:t>
      </w:r>
      <w:r w:rsidRPr="00103C92">
        <w:rPr>
          <w:rFonts w:ascii="Consolas" w:hAnsi="Consolas" w:cs="Consolas" w:hint="eastAsia"/>
          <w:b/>
        </w:rPr>
        <w:t xml:space="preserve"> </w:t>
      </w:r>
      <w:r>
        <w:rPr>
          <w:rFonts w:ascii="Consolas" w:hAnsi="Consolas" w:cs="Consolas" w:hint="eastAsia"/>
          <w:b/>
        </w:rPr>
        <w:t>환경</w:t>
      </w:r>
    </w:p>
    <w:p w14:paraId="6F67442A" w14:textId="08093C7B" w:rsidR="00103C92" w:rsidRDefault="00103C92" w:rsidP="00193E2D">
      <w:pPr>
        <w:spacing w:after="0" w:line="240" w:lineRule="auto"/>
        <w:ind w:firstLine="760"/>
        <w:rPr>
          <w:rFonts w:ascii="Consolas" w:hAnsi="Consolas" w:cs="Consolas"/>
        </w:rPr>
      </w:pPr>
      <w:r w:rsidRPr="00103C92">
        <w:rPr>
          <w:rFonts w:ascii="Consolas" w:hAnsi="Consolas" w:cs="Consolas"/>
          <w:b/>
        </w:rPr>
        <w:drawing>
          <wp:inline distT="0" distB="0" distL="0" distR="0" wp14:anchorId="15DC008E" wp14:editId="35ADFA74">
            <wp:extent cx="3362686" cy="17145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7044" cy="173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EB16" w14:textId="743A21E1" w:rsidR="00193E2D" w:rsidRDefault="00193E2D" w:rsidP="00193E2D">
      <w:pPr>
        <w:pStyle w:val="a3"/>
        <w:numPr>
          <w:ilvl w:val="0"/>
          <w:numId w:val="18"/>
        </w:numPr>
        <w:spacing w:after="0" w:line="240" w:lineRule="auto"/>
        <w:ind w:left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컨트롤러에서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리턴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값으로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문자를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반환하면</w:t>
      </w:r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/>
        </w:rPr>
        <w:t>viewResolver</w:t>
      </w:r>
      <w:proofErr w:type="spellEnd"/>
      <w:r>
        <w:rPr>
          <w:rFonts w:ascii="Consolas" w:hAnsi="Consolas" w:cs="Consolas" w:hint="eastAsia"/>
        </w:rPr>
        <w:t>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화면을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찾아서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</w:t>
      </w:r>
    </w:p>
    <w:p w14:paraId="7532ABDF" w14:textId="2FA1192C" w:rsidR="00193E2D" w:rsidRDefault="00193E2D" w:rsidP="00193E2D">
      <w:pPr>
        <w:pStyle w:val="a3"/>
        <w:numPr>
          <w:ilvl w:val="1"/>
          <w:numId w:val="18"/>
        </w:numPr>
        <w:spacing w:after="0" w:line="240" w:lineRule="auto"/>
        <w:ind w:left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스프링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부트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템플릿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엔진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기본</w:t>
      </w:r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/>
        </w:rPr>
        <w:t>viewName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매핑</w:t>
      </w:r>
    </w:p>
    <w:p w14:paraId="524F78BC" w14:textId="4D83BCD0" w:rsidR="00193E2D" w:rsidRDefault="00193E2D" w:rsidP="00193E2D">
      <w:pPr>
        <w:pStyle w:val="a3"/>
        <w:numPr>
          <w:ilvl w:val="1"/>
          <w:numId w:val="18"/>
        </w:numPr>
        <w:spacing w:after="0" w:line="240" w:lineRule="auto"/>
        <w:ind w:leftChars="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R</w:t>
      </w:r>
      <w:r>
        <w:rPr>
          <w:rFonts w:ascii="Consolas" w:hAnsi="Consolas" w:cs="Consolas" w:hint="eastAsia"/>
        </w:rPr>
        <w:t>esources:</w:t>
      </w:r>
      <w:r>
        <w:rPr>
          <w:rFonts w:ascii="Consolas" w:hAnsi="Consolas" w:cs="Consolas"/>
        </w:rPr>
        <w:t>templates</w:t>
      </w:r>
      <w:proofErr w:type="spellEnd"/>
      <w:proofErr w:type="gramEnd"/>
      <w:r>
        <w:rPr>
          <w:rFonts w:ascii="Consolas" w:hAnsi="Consolas" w:cs="Consolas"/>
        </w:rPr>
        <w:t>/ + {</w:t>
      </w:r>
      <w:proofErr w:type="spellStart"/>
      <w:r>
        <w:rPr>
          <w:rFonts w:ascii="Consolas" w:hAnsi="Consolas" w:cs="Consolas"/>
        </w:rPr>
        <w:t>ViewName</w:t>
      </w:r>
      <w:proofErr w:type="spellEnd"/>
      <w:r>
        <w:rPr>
          <w:rFonts w:ascii="Consolas" w:hAnsi="Consolas" w:cs="Consolas"/>
        </w:rPr>
        <w:t>} + .html</w:t>
      </w:r>
    </w:p>
    <w:p w14:paraId="51EF5EBD" w14:textId="114646CD" w:rsidR="00DD1196" w:rsidRDefault="00DD1196" w:rsidP="00DD1196">
      <w:pPr>
        <w:spacing w:after="0" w:line="240" w:lineRule="auto"/>
        <w:rPr>
          <w:rFonts w:ascii="Consolas" w:hAnsi="Consolas" w:cs="Consolas"/>
        </w:rPr>
      </w:pPr>
    </w:p>
    <w:p w14:paraId="5016E02B" w14:textId="77777777" w:rsidR="00DD1196" w:rsidRPr="00DD1196" w:rsidRDefault="00DD1196" w:rsidP="00DD1196">
      <w:pPr>
        <w:spacing w:after="0" w:line="240" w:lineRule="auto"/>
        <w:rPr>
          <w:rFonts w:ascii="Consolas" w:hAnsi="Consolas" w:cs="Consolas" w:hint="eastAsia"/>
        </w:rPr>
      </w:pPr>
    </w:p>
    <w:p w14:paraId="3B92C830" w14:textId="1248D572" w:rsidR="00E70311" w:rsidRPr="00737135" w:rsidRDefault="1B94A432" w:rsidP="00CA7CF1">
      <w:pPr>
        <w:pStyle w:val="a3"/>
        <w:numPr>
          <w:ilvl w:val="0"/>
          <w:numId w:val="16"/>
        </w:numPr>
        <w:spacing w:after="0" w:line="240" w:lineRule="auto"/>
        <w:ind w:leftChars="0"/>
        <w:rPr>
          <w:rFonts w:ascii="Consolas" w:eastAsia="Consolas" w:hAnsi="Consolas" w:cs="Consolas"/>
        </w:rPr>
      </w:pPr>
      <w:r w:rsidRPr="00737135">
        <w:rPr>
          <w:rFonts w:ascii="Consolas" w:eastAsia="맑은 고딕" w:hAnsi="Consolas" w:cs="맑은 고딕"/>
          <w:b/>
          <w:bCs/>
        </w:rPr>
        <w:t>정적</w:t>
      </w:r>
      <w:r w:rsidRPr="00737135">
        <w:rPr>
          <w:rFonts w:ascii="Consolas" w:eastAsia="Consolas" w:hAnsi="Consolas" w:cs="Consolas"/>
          <w:b/>
          <w:bCs/>
        </w:rPr>
        <w:t xml:space="preserve"> </w:t>
      </w:r>
      <w:r w:rsidRPr="00737135">
        <w:rPr>
          <w:rFonts w:ascii="Consolas" w:eastAsia="맑은 고딕" w:hAnsi="Consolas" w:cs="맑은 고딕"/>
          <w:b/>
          <w:bCs/>
        </w:rPr>
        <w:t>컨텐츠</w:t>
      </w:r>
    </w:p>
    <w:p w14:paraId="1D442761" w14:textId="69A353C9" w:rsidR="1F8FF248" w:rsidRPr="00737135" w:rsidRDefault="1B94A432" w:rsidP="00DD1196">
      <w:pPr>
        <w:pStyle w:val="a3"/>
        <w:numPr>
          <w:ilvl w:val="0"/>
          <w:numId w:val="13"/>
        </w:numPr>
        <w:spacing w:after="0" w:line="240" w:lineRule="auto"/>
        <w:ind w:leftChars="0"/>
        <w:rPr>
          <w:rFonts w:ascii="Consolas" w:eastAsia="Consolas" w:hAnsi="Consolas" w:cs="Consolas"/>
        </w:rPr>
      </w:pPr>
      <w:r w:rsidRPr="00737135">
        <w:rPr>
          <w:rFonts w:ascii="Consolas" w:eastAsia="맑은 고딕" w:hAnsi="Consolas" w:cs="맑은 고딕"/>
        </w:rPr>
        <w:t>스프링</w:t>
      </w:r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부트</w:t>
      </w:r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정적</w:t>
      </w:r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컨텐츠</w:t>
      </w:r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기능</w:t>
      </w:r>
      <w:r w:rsidR="00DD1196" w:rsidRPr="00737135">
        <w:rPr>
          <w:rFonts w:ascii="Consolas" w:eastAsia="Consolas" w:hAnsi="Consolas" w:cs="Consolas"/>
        </w:rPr>
        <w:t xml:space="preserve"> </w:t>
      </w:r>
    </w:p>
    <w:p w14:paraId="3952A462" w14:textId="629F7662" w:rsidR="1F8FF248" w:rsidRPr="00737135" w:rsidRDefault="1B94A432" w:rsidP="00DD1196">
      <w:pPr>
        <w:pStyle w:val="a3"/>
        <w:numPr>
          <w:ilvl w:val="1"/>
          <w:numId w:val="13"/>
        </w:numPr>
        <w:spacing w:after="0" w:line="240" w:lineRule="auto"/>
        <w:ind w:leftChars="0"/>
        <w:rPr>
          <w:rFonts w:ascii="Consolas" w:eastAsia="Consolas" w:hAnsi="Consolas" w:cs="Consolas"/>
        </w:rPr>
      </w:pPr>
      <w:r w:rsidRPr="00737135">
        <w:rPr>
          <w:rFonts w:ascii="Consolas" w:eastAsia="Consolas" w:hAnsi="Consolas" w:cs="Consolas"/>
        </w:rPr>
        <w:t>resources/static/hello-static.html</w:t>
      </w:r>
    </w:p>
    <w:p w14:paraId="6DE3F5AE" w14:textId="58095FA5" w:rsidR="1F8FF248" w:rsidRPr="00737135" w:rsidRDefault="1F8FF248" w:rsidP="00CA7CF1">
      <w:pPr>
        <w:spacing w:after="0" w:line="240" w:lineRule="auto"/>
        <w:rPr>
          <w:rFonts w:ascii="Consolas" w:eastAsia="Consolas" w:hAnsi="Consolas" w:cs="Consolas"/>
        </w:rPr>
      </w:pPr>
    </w:p>
    <w:p w14:paraId="617A992F" w14:textId="1ECF2690" w:rsidR="1F8FF248" w:rsidRPr="00737135" w:rsidRDefault="1B94A432" w:rsidP="00CA7CF1">
      <w:pPr>
        <w:pStyle w:val="a3"/>
        <w:numPr>
          <w:ilvl w:val="0"/>
          <w:numId w:val="12"/>
        </w:numPr>
        <w:spacing w:after="0" w:line="240" w:lineRule="auto"/>
        <w:ind w:leftChars="0"/>
        <w:rPr>
          <w:rFonts w:ascii="Consolas" w:eastAsia="Consolas" w:hAnsi="Consolas" w:cs="Consolas"/>
          <w:u w:val="single"/>
        </w:rPr>
      </w:pPr>
      <w:r w:rsidRPr="00737135">
        <w:rPr>
          <w:rFonts w:ascii="Consolas" w:eastAsia="맑은 고딕" w:hAnsi="Consolas" w:cs="맑은 고딕"/>
        </w:rPr>
        <w:t>웹</w:t>
      </w:r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브라우저에서</w:t>
      </w:r>
      <w:r w:rsidRPr="00737135">
        <w:rPr>
          <w:rFonts w:ascii="Consolas" w:eastAsia="Consolas" w:hAnsi="Consolas" w:cs="Consolas"/>
        </w:rPr>
        <w:t xml:space="preserve"> localhost</w:t>
      </w:r>
      <w:proofErr w:type="gramStart"/>
      <w:r w:rsidRPr="00737135">
        <w:rPr>
          <w:rFonts w:ascii="Consolas" w:eastAsia="Consolas" w:hAnsi="Consolas" w:cs="Consolas"/>
        </w:rPr>
        <w:t>:8080</w:t>
      </w:r>
      <w:proofErr w:type="gramEnd"/>
      <w:r w:rsidRPr="00737135">
        <w:rPr>
          <w:rFonts w:ascii="Consolas" w:eastAsia="Consolas" w:hAnsi="Consolas" w:cs="Consolas"/>
        </w:rPr>
        <w:t>/hello-static.html</w:t>
      </w:r>
      <w:r w:rsidRPr="00737135">
        <w:rPr>
          <w:rFonts w:ascii="Consolas" w:eastAsia="맑은 고딕" w:hAnsi="Consolas" w:cs="맑은 고딕"/>
        </w:rPr>
        <w:t>을</w:t>
      </w:r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요청하면</w:t>
      </w:r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내장</w:t>
      </w:r>
      <w:r w:rsidRPr="00737135">
        <w:rPr>
          <w:rFonts w:ascii="Consolas" w:eastAsia="Consolas" w:hAnsi="Consolas" w:cs="Consolas"/>
        </w:rPr>
        <w:t xml:space="preserve"> </w:t>
      </w:r>
      <w:proofErr w:type="spellStart"/>
      <w:r w:rsidR="00103C92">
        <w:rPr>
          <w:rFonts w:ascii="Consolas" w:eastAsia="맑은 고딕" w:hAnsi="Consolas" w:cs="맑은 고딕"/>
        </w:rPr>
        <w:t>톰</w:t>
      </w:r>
      <w:r w:rsidR="00103C92">
        <w:rPr>
          <w:rFonts w:ascii="Consolas" w:eastAsia="맑은 고딕" w:hAnsi="Consolas" w:cs="맑은 고딕" w:hint="eastAsia"/>
        </w:rPr>
        <w:t>캣</w:t>
      </w:r>
      <w:proofErr w:type="spellEnd"/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서버에서</w:t>
      </w:r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요청을</w:t>
      </w:r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받고</w:t>
      </w:r>
      <w:r w:rsidRPr="00737135">
        <w:rPr>
          <w:rFonts w:ascii="Consolas" w:eastAsia="Consolas" w:hAnsi="Consolas" w:cs="Consolas"/>
        </w:rPr>
        <w:t xml:space="preserve">, </w:t>
      </w:r>
      <w:r w:rsidRPr="00737135">
        <w:rPr>
          <w:rFonts w:ascii="Consolas" w:eastAsia="맑은 고딕" w:hAnsi="Consolas" w:cs="맑은 고딕"/>
        </w:rPr>
        <w:t>스프링</w:t>
      </w:r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컨테이너에</w:t>
      </w:r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넘김</w:t>
      </w:r>
      <w:r w:rsidRPr="00737135">
        <w:rPr>
          <w:rFonts w:ascii="Consolas" w:eastAsia="Consolas" w:hAnsi="Consolas" w:cs="Consolas"/>
        </w:rPr>
        <w:t xml:space="preserve">. </w:t>
      </w:r>
      <w:r w:rsidRPr="00737135">
        <w:rPr>
          <w:rFonts w:ascii="Consolas" w:eastAsia="맑은 고딕" w:hAnsi="Consolas" w:cs="맑은 고딕"/>
        </w:rPr>
        <w:t>스프링은</w:t>
      </w:r>
      <w:r w:rsidRPr="00737135">
        <w:rPr>
          <w:rFonts w:ascii="Consolas" w:eastAsia="Consolas" w:hAnsi="Consolas" w:cs="Consolas"/>
        </w:rPr>
        <w:t xml:space="preserve"> hello-static </w:t>
      </w:r>
      <w:r w:rsidRPr="00737135">
        <w:rPr>
          <w:rFonts w:ascii="Consolas" w:eastAsia="맑은 고딕" w:hAnsi="Consolas" w:cs="맑은 고딕"/>
        </w:rPr>
        <w:t>관련</w:t>
      </w:r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컨트롤러를</w:t>
      </w:r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찾음</w:t>
      </w:r>
      <w:r w:rsidRPr="00737135">
        <w:rPr>
          <w:rFonts w:ascii="Consolas" w:eastAsia="Consolas" w:hAnsi="Consolas" w:cs="Consolas"/>
        </w:rPr>
        <w:t xml:space="preserve">. </w:t>
      </w:r>
      <w:r w:rsidRPr="00737135">
        <w:rPr>
          <w:rFonts w:ascii="Consolas" w:eastAsia="맑은 고딕" w:hAnsi="Consolas" w:cs="맑은 고딕"/>
          <w:u w:val="single"/>
        </w:rPr>
        <w:t>해당</w:t>
      </w:r>
      <w:r w:rsidRPr="00737135">
        <w:rPr>
          <w:rFonts w:ascii="Consolas" w:eastAsia="Consolas" w:hAnsi="Consolas" w:cs="Consolas"/>
          <w:u w:val="single"/>
        </w:rPr>
        <w:t xml:space="preserve"> </w:t>
      </w:r>
      <w:r w:rsidRPr="00737135">
        <w:rPr>
          <w:rFonts w:ascii="Consolas" w:eastAsia="맑은 고딕" w:hAnsi="Consolas" w:cs="맑은 고딕"/>
          <w:u w:val="single"/>
        </w:rPr>
        <w:t>컨트롤러가</w:t>
      </w:r>
      <w:r w:rsidRPr="00737135">
        <w:rPr>
          <w:rFonts w:ascii="Consolas" w:eastAsia="Consolas" w:hAnsi="Consolas" w:cs="Consolas"/>
          <w:u w:val="single"/>
        </w:rPr>
        <w:t xml:space="preserve"> </w:t>
      </w:r>
      <w:r w:rsidRPr="00737135">
        <w:rPr>
          <w:rFonts w:ascii="Consolas" w:eastAsia="맑은 고딕" w:hAnsi="Consolas" w:cs="맑은 고딕"/>
          <w:u w:val="single"/>
        </w:rPr>
        <w:t>없기</w:t>
      </w:r>
      <w:r w:rsidRPr="00737135">
        <w:rPr>
          <w:rFonts w:ascii="Consolas" w:eastAsia="Consolas" w:hAnsi="Consolas" w:cs="Consolas"/>
          <w:u w:val="single"/>
        </w:rPr>
        <w:t xml:space="preserve"> </w:t>
      </w:r>
      <w:r w:rsidRPr="00737135">
        <w:rPr>
          <w:rFonts w:ascii="Consolas" w:eastAsia="맑은 고딕" w:hAnsi="Consolas" w:cs="맑은 고딕"/>
          <w:u w:val="single"/>
        </w:rPr>
        <w:t>때문에</w:t>
      </w:r>
      <w:r w:rsidRPr="00737135">
        <w:rPr>
          <w:rFonts w:ascii="Consolas" w:eastAsia="Consolas" w:hAnsi="Consolas" w:cs="Consolas"/>
          <w:u w:val="single"/>
        </w:rPr>
        <w:t xml:space="preserve"> </w:t>
      </w:r>
      <w:r w:rsidRPr="00737135">
        <w:rPr>
          <w:rFonts w:ascii="Consolas" w:eastAsia="맑은 고딕" w:hAnsi="Consolas" w:cs="맑은 고딕"/>
          <w:u w:val="single"/>
        </w:rPr>
        <w:t>내부</w:t>
      </w:r>
      <w:r w:rsidRPr="00737135">
        <w:rPr>
          <w:rFonts w:ascii="Consolas" w:eastAsia="Consolas" w:hAnsi="Consolas" w:cs="Consolas"/>
          <w:u w:val="single"/>
        </w:rPr>
        <w:t xml:space="preserve"> html </w:t>
      </w:r>
      <w:r w:rsidRPr="00737135">
        <w:rPr>
          <w:rFonts w:ascii="Consolas" w:eastAsia="맑은 고딕" w:hAnsi="Consolas" w:cs="맑은 고딕"/>
          <w:u w:val="single"/>
        </w:rPr>
        <w:t>파일을</w:t>
      </w:r>
      <w:r w:rsidRPr="00737135">
        <w:rPr>
          <w:rFonts w:ascii="Consolas" w:eastAsia="Consolas" w:hAnsi="Consolas" w:cs="Consolas"/>
          <w:u w:val="single"/>
        </w:rPr>
        <w:t xml:space="preserve"> </w:t>
      </w:r>
      <w:r w:rsidRPr="00737135">
        <w:rPr>
          <w:rFonts w:ascii="Consolas" w:eastAsia="맑은 고딕" w:hAnsi="Consolas" w:cs="맑은 고딕"/>
          <w:u w:val="single"/>
        </w:rPr>
        <w:t>찾아</w:t>
      </w:r>
      <w:r w:rsidRPr="00737135">
        <w:rPr>
          <w:rFonts w:ascii="Consolas" w:eastAsia="Consolas" w:hAnsi="Consolas" w:cs="Consolas"/>
          <w:u w:val="single"/>
        </w:rPr>
        <w:t xml:space="preserve"> </w:t>
      </w:r>
      <w:r w:rsidRPr="00737135">
        <w:rPr>
          <w:rFonts w:ascii="Consolas" w:eastAsia="맑은 고딕" w:hAnsi="Consolas" w:cs="맑은 고딕"/>
          <w:u w:val="single"/>
        </w:rPr>
        <w:t>바로</w:t>
      </w:r>
      <w:r w:rsidRPr="00737135">
        <w:rPr>
          <w:rFonts w:ascii="Consolas" w:eastAsia="Consolas" w:hAnsi="Consolas" w:cs="Consolas"/>
          <w:u w:val="single"/>
        </w:rPr>
        <w:t xml:space="preserve"> </w:t>
      </w:r>
      <w:r w:rsidRPr="00737135">
        <w:rPr>
          <w:rFonts w:ascii="Consolas" w:eastAsia="맑은 고딕" w:hAnsi="Consolas" w:cs="맑은 고딕"/>
          <w:u w:val="single"/>
        </w:rPr>
        <w:t>브라우저에</w:t>
      </w:r>
      <w:r w:rsidRPr="00737135">
        <w:rPr>
          <w:rFonts w:ascii="Consolas" w:eastAsia="Consolas" w:hAnsi="Consolas" w:cs="Consolas"/>
          <w:u w:val="single"/>
        </w:rPr>
        <w:t xml:space="preserve"> </w:t>
      </w:r>
      <w:r w:rsidRPr="00737135">
        <w:rPr>
          <w:rFonts w:ascii="Consolas" w:eastAsia="맑은 고딕" w:hAnsi="Consolas" w:cs="맑은 고딕"/>
          <w:u w:val="single"/>
        </w:rPr>
        <w:t>반환</w:t>
      </w:r>
    </w:p>
    <w:p w14:paraId="37AA0892" w14:textId="706FFA1F" w:rsidR="1F8FF248" w:rsidRDefault="1F8FF248" w:rsidP="00CA7CF1">
      <w:pPr>
        <w:spacing w:after="0" w:line="240" w:lineRule="auto"/>
        <w:rPr>
          <w:rFonts w:ascii="Consolas" w:hAnsi="Consolas" w:cs="Consolas"/>
          <w:u w:val="single"/>
        </w:rPr>
      </w:pPr>
    </w:p>
    <w:p w14:paraId="12DB5FB7" w14:textId="77777777" w:rsidR="00737135" w:rsidRPr="00737135" w:rsidRDefault="00737135" w:rsidP="00CA7CF1">
      <w:pPr>
        <w:spacing w:after="0" w:line="240" w:lineRule="auto"/>
        <w:rPr>
          <w:rFonts w:ascii="Consolas" w:hAnsi="Consolas" w:cs="Consolas"/>
          <w:u w:val="single"/>
        </w:rPr>
      </w:pPr>
    </w:p>
    <w:p w14:paraId="37917C98" w14:textId="5FFDF28F" w:rsidR="1F8FF248" w:rsidRPr="00737135" w:rsidRDefault="1B94A432" w:rsidP="00CA7CF1">
      <w:pPr>
        <w:pStyle w:val="a3"/>
        <w:numPr>
          <w:ilvl w:val="0"/>
          <w:numId w:val="16"/>
        </w:numPr>
        <w:spacing w:after="0" w:line="240" w:lineRule="auto"/>
        <w:ind w:leftChars="0"/>
        <w:rPr>
          <w:rFonts w:ascii="Consolas" w:eastAsia="Consolas" w:hAnsi="Consolas" w:cs="Consolas"/>
          <w:b/>
          <w:bCs/>
        </w:rPr>
      </w:pPr>
      <w:r w:rsidRPr="00737135">
        <w:rPr>
          <w:rFonts w:ascii="Consolas" w:eastAsia="Consolas" w:hAnsi="Consolas" w:cs="Consolas"/>
          <w:b/>
          <w:bCs/>
        </w:rPr>
        <w:t>@</w:t>
      </w:r>
      <w:proofErr w:type="spellStart"/>
      <w:r w:rsidRPr="00737135">
        <w:rPr>
          <w:rFonts w:ascii="Consolas" w:eastAsia="Consolas" w:hAnsi="Consolas" w:cs="Consolas"/>
          <w:b/>
          <w:bCs/>
        </w:rPr>
        <w:t>GetMapping</w:t>
      </w:r>
      <w:proofErr w:type="spellEnd"/>
      <w:r w:rsidRPr="00737135">
        <w:rPr>
          <w:rFonts w:ascii="Consolas" w:eastAsia="Consolas" w:hAnsi="Consolas" w:cs="Consolas"/>
          <w:b/>
          <w:bCs/>
        </w:rPr>
        <w:t>(“</w:t>
      </w:r>
      <w:r w:rsidR="00F34CC9">
        <w:rPr>
          <w:rFonts w:ascii="Consolas" w:eastAsia="Consolas" w:hAnsi="Consolas" w:cs="Consolas"/>
          <w:b/>
          <w:bCs/>
        </w:rPr>
        <w:t>/</w:t>
      </w:r>
      <w:r w:rsidRPr="00737135">
        <w:rPr>
          <w:rFonts w:ascii="Consolas" w:eastAsia="Consolas" w:hAnsi="Consolas" w:cs="Consolas"/>
          <w:b/>
          <w:bCs/>
        </w:rPr>
        <w:t>{id}”)</w:t>
      </w:r>
    </w:p>
    <w:p w14:paraId="22013DC6" w14:textId="41E6B797" w:rsidR="1F8FF248" w:rsidRPr="00737135" w:rsidRDefault="1B94A432" w:rsidP="00CA7CF1">
      <w:pPr>
        <w:pStyle w:val="a3"/>
        <w:numPr>
          <w:ilvl w:val="0"/>
          <w:numId w:val="6"/>
        </w:numPr>
        <w:spacing w:after="0" w:line="240" w:lineRule="auto"/>
        <w:ind w:leftChars="0"/>
        <w:rPr>
          <w:rFonts w:ascii="Consolas" w:eastAsia="Consolas" w:hAnsi="Consolas" w:cs="Consolas"/>
        </w:rPr>
      </w:pPr>
      <w:r w:rsidRPr="00737135">
        <w:rPr>
          <w:rFonts w:ascii="Consolas" w:eastAsia="Consolas" w:hAnsi="Consolas" w:cs="Consolas"/>
        </w:rPr>
        <w:t>localhost</w:t>
      </w:r>
      <w:proofErr w:type="gramStart"/>
      <w:r w:rsidRPr="00737135">
        <w:rPr>
          <w:rFonts w:ascii="Consolas" w:eastAsia="Consolas" w:hAnsi="Consolas" w:cs="Consolas"/>
        </w:rPr>
        <w:t>:8080</w:t>
      </w:r>
      <w:proofErr w:type="gramEnd"/>
      <w:r w:rsidRPr="00737135">
        <w:rPr>
          <w:rFonts w:ascii="Consolas" w:eastAsia="Consolas" w:hAnsi="Consolas" w:cs="Consolas"/>
        </w:rPr>
        <w:t>/{id}</w:t>
      </w:r>
      <w:r w:rsidRPr="00737135">
        <w:rPr>
          <w:rFonts w:ascii="Consolas" w:eastAsia="맑은 고딕" w:hAnsi="Consolas" w:cs="맑은 고딕"/>
        </w:rPr>
        <w:t>와</w:t>
      </w:r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같이</w:t>
      </w:r>
      <w:r w:rsidRPr="00737135">
        <w:rPr>
          <w:rFonts w:ascii="Consolas" w:eastAsia="Consolas" w:hAnsi="Consolas" w:cs="Consolas"/>
        </w:rPr>
        <w:t xml:space="preserve"> </w:t>
      </w:r>
      <w:proofErr w:type="spellStart"/>
      <w:r w:rsidRPr="00737135">
        <w:rPr>
          <w:rFonts w:ascii="Consolas" w:eastAsia="Consolas" w:hAnsi="Consolas" w:cs="Consolas"/>
        </w:rPr>
        <w:t>url</w:t>
      </w:r>
      <w:proofErr w:type="spellEnd"/>
      <w:r w:rsidRPr="00737135">
        <w:rPr>
          <w:rFonts w:ascii="Consolas" w:eastAsia="맑은 고딕" w:hAnsi="Consolas" w:cs="맑은 고딕"/>
        </w:rPr>
        <w:t>이</w:t>
      </w:r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매핑</w:t>
      </w:r>
    </w:p>
    <w:p w14:paraId="30282CC8" w14:textId="6953C2CB" w:rsidR="1B94A432" w:rsidRPr="00737135" w:rsidRDefault="1B94A432" w:rsidP="00CA7CF1">
      <w:pPr>
        <w:pStyle w:val="a3"/>
        <w:numPr>
          <w:ilvl w:val="0"/>
          <w:numId w:val="6"/>
        </w:numPr>
        <w:spacing w:after="0" w:line="240" w:lineRule="auto"/>
        <w:ind w:leftChars="0"/>
        <w:rPr>
          <w:rFonts w:ascii="Consolas" w:eastAsia="Consolas" w:hAnsi="Consolas" w:cs="Consolas"/>
        </w:rPr>
      </w:pPr>
      <w:r w:rsidRPr="00737135">
        <w:rPr>
          <w:rFonts w:ascii="Consolas" w:eastAsia="Consolas" w:hAnsi="Consolas" w:cs="Consolas"/>
        </w:rPr>
        <w:t>@</w:t>
      </w:r>
      <w:proofErr w:type="spellStart"/>
      <w:r w:rsidRPr="00737135">
        <w:rPr>
          <w:rFonts w:ascii="Consolas" w:eastAsia="Consolas" w:hAnsi="Consolas" w:cs="Consolas"/>
        </w:rPr>
        <w:t>RequestMapping</w:t>
      </w:r>
      <w:proofErr w:type="spellEnd"/>
      <w:r w:rsidRPr="00737135">
        <w:rPr>
          <w:rFonts w:ascii="Consolas" w:eastAsia="Consolas" w:hAnsi="Consolas" w:cs="Consolas"/>
        </w:rPr>
        <w:t xml:space="preserve">(method = </w:t>
      </w:r>
      <w:proofErr w:type="spellStart"/>
      <w:proofErr w:type="gramStart"/>
      <w:r w:rsidRPr="00737135">
        <w:rPr>
          <w:rFonts w:ascii="Consolas" w:eastAsia="Consolas" w:hAnsi="Consolas" w:cs="Consolas"/>
        </w:rPr>
        <w:t>RequestMethod.GET</w:t>
      </w:r>
      <w:proofErr w:type="spellEnd"/>
      <w:proofErr w:type="gramEnd"/>
      <w:r w:rsidRPr="00737135">
        <w:rPr>
          <w:rFonts w:ascii="Consolas" w:eastAsia="Consolas" w:hAnsi="Consolas" w:cs="Consolas"/>
        </w:rPr>
        <w:t xml:space="preserve"> …) </w:t>
      </w:r>
      <w:r w:rsidRPr="00737135">
        <w:rPr>
          <w:rFonts w:ascii="Consolas" w:eastAsia="맑은 고딕" w:hAnsi="Consolas" w:cs="맑은 고딕"/>
        </w:rPr>
        <w:t>방식과</w:t>
      </w:r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동일</w:t>
      </w:r>
    </w:p>
    <w:p w14:paraId="2A192F77" w14:textId="552D97CC" w:rsidR="1B94A432" w:rsidRPr="00737135" w:rsidRDefault="1B94A432" w:rsidP="00CA7CF1">
      <w:pPr>
        <w:pStyle w:val="a3"/>
        <w:numPr>
          <w:ilvl w:val="0"/>
          <w:numId w:val="6"/>
        </w:numPr>
        <w:spacing w:after="0" w:line="240" w:lineRule="auto"/>
        <w:ind w:leftChars="0"/>
        <w:rPr>
          <w:rFonts w:ascii="Consolas" w:eastAsia="Consolas" w:hAnsi="Consolas" w:cs="Consolas"/>
        </w:rPr>
      </w:pPr>
      <w:proofErr w:type="spellStart"/>
      <w:r w:rsidRPr="00737135">
        <w:rPr>
          <w:rFonts w:ascii="Consolas" w:eastAsia="맑은 고딕" w:hAnsi="Consolas" w:cs="맑은 고딕"/>
        </w:rPr>
        <w:t>파라미터를</w:t>
      </w:r>
      <w:proofErr w:type="spellEnd"/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입력</w:t>
      </w:r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받아</w:t>
      </w:r>
      <w:r w:rsidRPr="00737135">
        <w:rPr>
          <w:rFonts w:ascii="Consolas" w:eastAsia="Consolas" w:hAnsi="Consolas" w:cs="Consolas"/>
        </w:rPr>
        <w:t xml:space="preserve"> API</w:t>
      </w:r>
      <w:r w:rsidRPr="00737135">
        <w:rPr>
          <w:rFonts w:ascii="Consolas" w:eastAsia="맑은 고딕" w:hAnsi="Consolas" w:cs="맑은 고딕"/>
        </w:rPr>
        <w:t>를</w:t>
      </w:r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만드는</w:t>
      </w:r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경우</w:t>
      </w:r>
      <w:r w:rsidRPr="00737135">
        <w:rPr>
          <w:rFonts w:ascii="Consolas" w:eastAsia="Consolas" w:hAnsi="Consolas" w:cs="Consolas"/>
        </w:rPr>
        <w:t>: @</w:t>
      </w:r>
      <w:proofErr w:type="spellStart"/>
      <w:r w:rsidRPr="00737135">
        <w:rPr>
          <w:rFonts w:ascii="Consolas" w:eastAsia="Consolas" w:hAnsi="Consolas" w:cs="Consolas"/>
        </w:rPr>
        <w:t>RequestParam</w:t>
      </w:r>
      <w:proofErr w:type="spellEnd"/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사용</w:t>
      </w:r>
    </w:p>
    <w:p w14:paraId="1ADEB4BE" w14:textId="04F3AB0D" w:rsidR="1B94A432" w:rsidRDefault="1B94A432" w:rsidP="00CA7CF1">
      <w:pPr>
        <w:spacing w:after="0" w:line="240" w:lineRule="auto"/>
        <w:ind w:left="360"/>
        <w:rPr>
          <w:rFonts w:ascii="Consolas" w:hAnsi="Consolas" w:cs="Consolas"/>
        </w:rPr>
      </w:pPr>
    </w:p>
    <w:p w14:paraId="12F5D4B6" w14:textId="77777777" w:rsidR="00737135" w:rsidRPr="00737135" w:rsidRDefault="00737135" w:rsidP="00CA7CF1">
      <w:pPr>
        <w:spacing w:after="0" w:line="240" w:lineRule="auto"/>
        <w:ind w:left="360"/>
        <w:rPr>
          <w:rFonts w:ascii="Consolas" w:hAnsi="Consolas" w:cs="Consolas"/>
        </w:rPr>
      </w:pPr>
    </w:p>
    <w:p w14:paraId="6669C622" w14:textId="59499550" w:rsidR="1F8FF248" w:rsidRPr="00737135" w:rsidRDefault="1B94A432" w:rsidP="00CA7CF1">
      <w:pPr>
        <w:pStyle w:val="a3"/>
        <w:numPr>
          <w:ilvl w:val="0"/>
          <w:numId w:val="16"/>
        </w:numPr>
        <w:spacing w:after="0" w:line="240" w:lineRule="auto"/>
        <w:ind w:leftChars="0"/>
        <w:rPr>
          <w:rFonts w:ascii="Consolas" w:eastAsia="Consolas" w:hAnsi="Consolas" w:cs="Consolas"/>
        </w:rPr>
      </w:pPr>
      <w:r w:rsidRPr="00737135">
        <w:rPr>
          <w:rFonts w:ascii="Consolas" w:eastAsia="Consolas" w:hAnsi="Consolas" w:cs="Consolas"/>
          <w:b/>
          <w:bCs/>
        </w:rPr>
        <w:t>MVC</w:t>
      </w:r>
      <w:r w:rsidRPr="00737135">
        <w:rPr>
          <w:rFonts w:ascii="Consolas" w:eastAsia="맑은 고딕" w:hAnsi="Consolas" w:cs="맑은 고딕"/>
          <w:b/>
          <w:bCs/>
        </w:rPr>
        <w:t>와</w:t>
      </w:r>
      <w:r w:rsidRPr="00737135">
        <w:rPr>
          <w:rFonts w:ascii="Consolas" w:eastAsia="Consolas" w:hAnsi="Consolas" w:cs="Consolas"/>
          <w:b/>
          <w:bCs/>
        </w:rPr>
        <w:t xml:space="preserve"> </w:t>
      </w:r>
      <w:r w:rsidRPr="00737135">
        <w:rPr>
          <w:rFonts w:ascii="Consolas" w:eastAsia="맑은 고딕" w:hAnsi="Consolas" w:cs="맑은 고딕"/>
          <w:b/>
          <w:bCs/>
        </w:rPr>
        <w:t>템플릿</w:t>
      </w:r>
      <w:r w:rsidRPr="00737135">
        <w:rPr>
          <w:rFonts w:ascii="Consolas" w:eastAsia="Consolas" w:hAnsi="Consolas" w:cs="Consolas"/>
          <w:b/>
          <w:bCs/>
        </w:rPr>
        <w:t xml:space="preserve"> </w:t>
      </w:r>
      <w:r w:rsidRPr="00737135">
        <w:rPr>
          <w:rFonts w:ascii="Consolas" w:eastAsia="맑은 고딕" w:hAnsi="Consolas" w:cs="맑은 고딕"/>
          <w:b/>
          <w:bCs/>
        </w:rPr>
        <w:t>엔진</w:t>
      </w:r>
    </w:p>
    <w:p w14:paraId="0BD440B1" w14:textId="551B45DB" w:rsidR="1F8FF248" w:rsidRPr="00737135" w:rsidRDefault="1B94A432" w:rsidP="00CA7CF1">
      <w:pPr>
        <w:pStyle w:val="a3"/>
        <w:numPr>
          <w:ilvl w:val="0"/>
          <w:numId w:val="10"/>
        </w:numPr>
        <w:spacing w:after="0" w:line="240" w:lineRule="auto"/>
        <w:ind w:leftChars="0"/>
        <w:rPr>
          <w:rFonts w:ascii="Consolas" w:eastAsia="Consolas" w:hAnsi="Consolas" w:cs="Consolas"/>
        </w:rPr>
      </w:pPr>
      <w:r w:rsidRPr="00737135">
        <w:rPr>
          <w:rFonts w:ascii="Consolas" w:eastAsia="Consolas" w:hAnsi="Consolas" w:cs="Consolas"/>
        </w:rPr>
        <w:t>Model, View, Controller</w:t>
      </w:r>
    </w:p>
    <w:p w14:paraId="0FF0D201" w14:textId="5C863380" w:rsidR="1F8FF248" w:rsidRPr="00737135" w:rsidRDefault="1B94A432" w:rsidP="00CA7CF1">
      <w:pPr>
        <w:pStyle w:val="a3"/>
        <w:numPr>
          <w:ilvl w:val="0"/>
          <w:numId w:val="10"/>
        </w:numPr>
        <w:spacing w:after="0" w:line="240" w:lineRule="auto"/>
        <w:ind w:leftChars="0"/>
        <w:rPr>
          <w:rFonts w:ascii="Consolas" w:eastAsia="Consolas" w:hAnsi="Consolas" w:cs="Consolas"/>
        </w:rPr>
      </w:pPr>
      <w:r w:rsidRPr="00737135">
        <w:rPr>
          <w:rFonts w:ascii="Consolas" w:eastAsia="Consolas" w:hAnsi="Consolas" w:cs="Consolas"/>
        </w:rPr>
        <w:t xml:space="preserve">Controller: </w:t>
      </w:r>
      <w:r w:rsidRPr="00737135">
        <w:rPr>
          <w:rFonts w:ascii="Consolas" w:eastAsia="맑은 고딕" w:hAnsi="Consolas" w:cs="맑은 고딕"/>
        </w:rPr>
        <w:t>내부</w:t>
      </w:r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실행과</w:t>
      </w:r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관련</w:t>
      </w:r>
    </w:p>
    <w:p w14:paraId="06702093" w14:textId="6D0A138F" w:rsidR="1B94A432" w:rsidRPr="00737135" w:rsidRDefault="1B94A432" w:rsidP="00CA7CF1">
      <w:pPr>
        <w:spacing w:after="0" w:line="240" w:lineRule="auto"/>
        <w:ind w:left="800" w:firstLine="800"/>
        <w:rPr>
          <w:rFonts w:ascii="Consolas" w:eastAsia="Consolas" w:hAnsi="Consolas" w:cs="Consolas"/>
        </w:rPr>
      </w:pPr>
      <w:r w:rsidRPr="00737135">
        <w:rPr>
          <w:rFonts w:ascii="Cambria Math" w:eastAsia="Consolas" w:hAnsi="Cambria Math" w:cs="Cambria Math"/>
        </w:rPr>
        <w:t>↳</w:t>
      </w:r>
      <w:r w:rsidRPr="00737135">
        <w:rPr>
          <w:rFonts w:ascii="Consolas" w:eastAsia="Consolas" w:hAnsi="Consolas" w:cs="Consolas"/>
        </w:rPr>
        <w:t xml:space="preserve"> @Controller</w:t>
      </w:r>
      <w:r w:rsidRPr="00737135">
        <w:rPr>
          <w:rFonts w:ascii="Consolas" w:eastAsia="맑은 고딕" w:hAnsi="Consolas" w:cs="맑은 고딕"/>
        </w:rPr>
        <w:t>로</w:t>
      </w:r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해당</w:t>
      </w:r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파일</w:t>
      </w:r>
      <w:r w:rsidRPr="00737135">
        <w:rPr>
          <w:rFonts w:ascii="Consolas" w:eastAsia="Consolas" w:hAnsi="Consolas" w:cs="Consolas"/>
        </w:rPr>
        <w:t>(?)</w:t>
      </w:r>
      <w:r w:rsidRPr="00737135">
        <w:rPr>
          <w:rFonts w:ascii="Consolas" w:eastAsia="맑은 고딕" w:hAnsi="Consolas" w:cs="맑은 고딕"/>
        </w:rPr>
        <w:t>이</w:t>
      </w:r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컨트롤러임을</w:t>
      </w:r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명시</w:t>
      </w:r>
    </w:p>
    <w:p w14:paraId="7C545D6E" w14:textId="5B022C98" w:rsidR="1F8FF248" w:rsidRPr="00737135" w:rsidRDefault="1B94A432" w:rsidP="00CA7CF1">
      <w:pPr>
        <w:pStyle w:val="a3"/>
        <w:numPr>
          <w:ilvl w:val="0"/>
          <w:numId w:val="10"/>
        </w:numPr>
        <w:spacing w:after="0" w:line="240" w:lineRule="auto"/>
        <w:ind w:leftChars="0"/>
        <w:rPr>
          <w:rFonts w:ascii="Consolas" w:eastAsia="Consolas" w:hAnsi="Consolas" w:cs="Consolas"/>
        </w:rPr>
      </w:pPr>
      <w:r w:rsidRPr="00737135">
        <w:rPr>
          <w:rFonts w:ascii="Consolas" w:eastAsia="Consolas" w:hAnsi="Consolas" w:cs="Consolas"/>
        </w:rPr>
        <w:t xml:space="preserve">View: </w:t>
      </w:r>
      <w:r w:rsidRPr="00737135">
        <w:rPr>
          <w:rFonts w:ascii="Consolas" w:eastAsia="맑은 고딕" w:hAnsi="Consolas" w:cs="맑은 고딕"/>
        </w:rPr>
        <w:t>보여지는</w:t>
      </w:r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환경</w:t>
      </w:r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관련</w:t>
      </w:r>
    </w:p>
    <w:p w14:paraId="5FA59793" w14:textId="7BEE0C6D" w:rsidR="1B94A432" w:rsidRDefault="1B94A432" w:rsidP="00CA7CF1">
      <w:pPr>
        <w:spacing w:after="0" w:line="240" w:lineRule="auto"/>
        <w:rPr>
          <w:rFonts w:ascii="Consolas" w:hAnsi="Consolas" w:cs="Consolas"/>
        </w:rPr>
      </w:pPr>
    </w:p>
    <w:p w14:paraId="765FA848" w14:textId="77777777" w:rsidR="00737135" w:rsidRPr="00737135" w:rsidRDefault="00737135" w:rsidP="00CA7CF1">
      <w:pPr>
        <w:spacing w:after="0" w:line="240" w:lineRule="auto"/>
        <w:rPr>
          <w:rFonts w:ascii="Consolas" w:hAnsi="Consolas" w:cs="Consolas"/>
        </w:rPr>
      </w:pPr>
    </w:p>
    <w:p w14:paraId="7B7C9A07" w14:textId="783B001C" w:rsidR="1B94A432" w:rsidRPr="00737135" w:rsidRDefault="1B94A432" w:rsidP="00CA7CF1">
      <w:pPr>
        <w:pStyle w:val="a3"/>
        <w:numPr>
          <w:ilvl w:val="0"/>
          <w:numId w:val="16"/>
        </w:numPr>
        <w:spacing w:after="0" w:line="240" w:lineRule="auto"/>
        <w:ind w:leftChars="0"/>
        <w:rPr>
          <w:rFonts w:ascii="Consolas" w:eastAsia="Consolas" w:hAnsi="Consolas" w:cs="Consolas"/>
        </w:rPr>
      </w:pPr>
      <w:r w:rsidRPr="00737135">
        <w:rPr>
          <w:rFonts w:ascii="Consolas" w:eastAsia="Consolas" w:hAnsi="Consolas" w:cs="Consolas"/>
          <w:b/>
          <w:bCs/>
        </w:rPr>
        <w:t>API</w:t>
      </w:r>
    </w:p>
    <w:p w14:paraId="532E657D" w14:textId="4FC7941B" w:rsidR="1B94A432" w:rsidRPr="00737135" w:rsidRDefault="1B94A432" w:rsidP="00CA7CF1">
      <w:pPr>
        <w:pStyle w:val="a3"/>
        <w:numPr>
          <w:ilvl w:val="0"/>
          <w:numId w:val="8"/>
        </w:numPr>
        <w:spacing w:after="0" w:line="240" w:lineRule="auto"/>
        <w:ind w:leftChars="0"/>
        <w:rPr>
          <w:rFonts w:ascii="Consolas" w:eastAsia="Consolas" w:hAnsi="Consolas" w:cs="Consolas"/>
        </w:rPr>
      </w:pPr>
      <w:r w:rsidRPr="00737135">
        <w:rPr>
          <w:rFonts w:ascii="Consolas" w:eastAsia="Consolas" w:hAnsi="Consolas" w:cs="Consolas"/>
        </w:rPr>
        <w:t>@</w:t>
      </w:r>
      <w:proofErr w:type="spellStart"/>
      <w:r w:rsidRPr="00737135">
        <w:rPr>
          <w:rFonts w:ascii="Consolas" w:eastAsia="Consolas" w:hAnsi="Consolas" w:cs="Consolas"/>
        </w:rPr>
        <w:t>ResponseBody</w:t>
      </w:r>
      <w:proofErr w:type="spellEnd"/>
      <w:r w:rsidRPr="00737135">
        <w:rPr>
          <w:rFonts w:ascii="Consolas" w:eastAsia="Consolas" w:hAnsi="Consolas" w:cs="Consolas"/>
        </w:rPr>
        <w:t>: http</w:t>
      </w:r>
      <w:r w:rsidRPr="00737135">
        <w:rPr>
          <w:rFonts w:ascii="Consolas" w:eastAsia="맑은 고딕" w:hAnsi="Consolas" w:cs="맑은 고딕"/>
        </w:rPr>
        <w:t>에서</w:t>
      </w:r>
      <w:r w:rsidRPr="00737135">
        <w:rPr>
          <w:rFonts w:ascii="Consolas" w:eastAsia="Consolas" w:hAnsi="Consolas" w:cs="Consolas"/>
        </w:rPr>
        <w:t xml:space="preserve"> body </w:t>
      </w:r>
      <w:r w:rsidRPr="00737135">
        <w:rPr>
          <w:rFonts w:ascii="Consolas" w:eastAsia="맑은 고딕" w:hAnsi="Consolas" w:cs="맑은 고딕"/>
        </w:rPr>
        <w:t>부분에</w:t>
      </w:r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데이터를</w:t>
      </w:r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직접</w:t>
      </w:r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넣어줄</w:t>
      </w:r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것을</w:t>
      </w:r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명시</w:t>
      </w:r>
    </w:p>
    <w:p w14:paraId="5924E051" w14:textId="6B010D2D" w:rsidR="1B94A432" w:rsidRPr="00737135" w:rsidRDefault="1B94A432" w:rsidP="00CA7CF1">
      <w:pPr>
        <w:spacing w:after="0" w:line="240" w:lineRule="auto"/>
        <w:ind w:left="1200" w:firstLine="400"/>
        <w:rPr>
          <w:rFonts w:ascii="Consolas" w:eastAsia="Consolas" w:hAnsi="Consolas" w:cs="Consolas"/>
        </w:rPr>
      </w:pPr>
      <w:r w:rsidRPr="00737135">
        <w:rPr>
          <w:rFonts w:ascii="Cambria Math" w:eastAsia="Consolas" w:hAnsi="Cambria Math" w:cs="Cambria Math"/>
        </w:rPr>
        <w:t>↳</w:t>
      </w:r>
      <w:r w:rsidRPr="00737135">
        <w:rPr>
          <w:rFonts w:ascii="Consolas" w:eastAsia="Consolas" w:hAnsi="Consolas" w:cs="Consolas"/>
        </w:rPr>
        <w:t xml:space="preserve"> [</w:t>
      </w:r>
      <w:r w:rsidRPr="00737135">
        <w:rPr>
          <w:rFonts w:ascii="Consolas" w:eastAsia="맑은 고딕" w:hAnsi="Consolas" w:cs="맑은 고딕"/>
        </w:rPr>
        <w:t>사용</w:t>
      </w:r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원리</w:t>
      </w:r>
      <w:r w:rsidRPr="00737135">
        <w:rPr>
          <w:rFonts w:ascii="Consolas" w:eastAsia="Consolas" w:hAnsi="Consolas" w:cs="Consolas"/>
        </w:rPr>
        <w:t>]</w:t>
      </w:r>
    </w:p>
    <w:p w14:paraId="7928EBFA" w14:textId="1DEA3D37" w:rsidR="1B94A432" w:rsidRPr="00737135" w:rsidRDefault="1B94A432" w:rsidP="00CA7CF1">
      <w:pPr>
        <w:pStyle w:val="a3"/>
        <w:numPr>
          <w:ilvl w:val="4"/>
          <w:numId w:val="4"/>
        </w:numPr>
        <w:spacing w:after="0" w:line="240" w:lineRule="auto"/>
        <w:ind w:leftChars="0"/>
        <w:rPr>
          <w:rFonts w:ascii="Consolas" w:eastAsia="Consolas" w:hAnsi="Consolas" w:cs="Consolas"/>
        </w:rPr>
      </w:pPr>
      <w:r w:rsidRPr="00737135">
        <w:rPr>
          <w:rFonts w:ascii="Consolas" w:eastAsia="Consolas" w:hAnsi="Consolas" w:cs="Consolas"/>
        </w:rPr>
        <w:t>HTTP</w:t>
      </w:r>
      <w:r w:rsidRPr="00737135">
        <w:rPr>
          <w:rFonts w:ascii="Consolas" w:eastAsia="맑은 고딕" w:hAnsi="Consolas" w:cs="맑은 고딕"/>
        </w:rPr>
        <w:t>의</w:t>
      </w:r>
      <w:r w:rsidRPr="00737135">
        <w:rPr>
          <w:rFonts w:ascii="Consolas" w:eastAsia="Consolas" w:hAnsi="Consolas" w:cs="Consolas"/>
        </w:rPr>
        <w:t xml:space="preserve"> BODY</w:t>
      </w:r>
      <w:r w:rsidRPr="00737135">
        <w:rPr>
          <w:rFonts w:ascii="Consolas" w:eastAsia="맑은 고딕" w:hAnsi="Consolas" w:cs="맑은 고딕"/>
        </w:rPr>
        <w:t>에</w:t>
      </w:r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문자</w:t>
      </w:r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내용을</w:t>
      </w:r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직접</w:t>
      </w:r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반환</w:t>
      </w:r>
    </w:p>
    <w:p w14:paraId="16E66359" w14:textId="01A1CB47" w:rsidR="1B94A432" w:rsidRPr="00737135" w:rsidRDefault="1B94A432" w:rsidP="00CA7CF1">
      <w:pPr>
        <w:pStyle w:val="a3"/>
        <w:numPr>
          <w:ilvl w:val="4"/>
          <w:numId w:val="4"/>
        </w:numPr>
        <w:spacing w:after="0" w:line="240" w:lineRule="auto"/>
        <w:ind w:leftChars="0"/>
        <w:rPr>
          <w:rFonts w:ascii="Consolas" w:eastAsia="Consolas" w:hAnsi="Consolas" w:cs="Consolas"/>
        </w:rPr>
      </w:pPr>
      <w:r w:rsidRPr="00737135">
        <w:rPr>
          <w:rFonts w:ascii="Consolas" w:eastAsia="Consolas" w:hAnsi="Consolas" w:cs="Consolas"/>
        </w:rPr>
        <w:t>‘</w:t>
      </w:r>
      <w:proofErr w:type="spellStart"/>
      <w:r w:rsidRPr="00737135">
        <w:rPr>
          <w:rFonts w:ascii="Consolas" w:eastAsia="Consolas" w:hAnsi="Consolas" w:cs="Consolas"/>
        </w:rPr>
        <w:t>viewResolver</w:t>
      </w:r>
      <w:proofErr w:type="spellEnd"/>
      <w:r w:rsidRPr="00737135">
        <w:rPr>
          <w:rFonts w:ascii="Consolas" w:eastAsia="Consolas" w:hAnsi="Consolas" w:cs="Consolas"/>
        </w:rPr>
        <w:t xml:space="preserve">’ </w:t>
      </w:r>
      <w:r w:rsidRPr="00737135">
        <w:rPr>
          <w:rFonts w:ascii="Consolas" w:eastAsia="맑은 고딕" w:hAnsi="Consolas" w:cs="맑은 고딕"/>
        </w:rPr>
        <w:t>대신</w:t>
      </w:r>
      <w:r w:rsidRPr="00737135">
        <w:rPr>
          <w:rFonts w:ascii="Consolas" w:eastAsia="Consolas" w:hAnsi="Consolas" w:cs="Consolas"/>
        </w:rPr>
        <w:t xml:space="preserve"> ‘</w:t>
      </w:r>
      <w:proofErr w:type="spellStart"/>
      <w:r w:rsidRPr="00737135">
        <w:rPr>
          <w:rFonts w:ascii="Consolas" w:eastAsia="Consolas" w:hAnsi="Consolas" w:cs="Consolas"/>
        </w:rPr>
        <w:t>HttpMessageConverter</w:t>
      </w:r>
      <w:proofErr w:type="spellEnd"/>
      <w:r w:rsidRPr="00737135">
        <w:rPr>
          <w:rFonts w:ascii="Consolas" w:eastAsia="Consolas" w:hAnsi="Consolas" w:cs="Consolas"/>
        </w:rPr>
        <w:t>’</w:t>
      </w:r>
      <w:r w:rsidRPr="00737135">
        <w:rPr>
          <w:rFonts w:ascii="Consolas" w:eastAsia="맑은 고딕" w:hAnsi="Consolas" w:cs="맑은 고딕"/>
        </w:rPr>
        <w:t>가</w:t>
      </w:r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동작</w:t>
      </w:r>
    </w:p>
    <w:p w14:paraId="3E9AAC5E" w14:textId="230B77A2" w:rsidR="1B94A432" w:rsidRPr="00737135" w:rsidRDefault="1B94A432" w:rsidP="00CA7CF1">
      <w:pPr>
        <w:pStyle w:val="a3"/>
        <w:numPr>
          <w:ilvl w:val="4"/>
          <w:numId w:val="4"/>
        </w:numPr>
        <w:spacing w:after="0" w:line="240" w:lineRule="auto"/>
        <w:ind w:leftChars="0"/>
        <w:rPr>
          <w:rFonts w:ascii="Consolas" w:eastAsia="Consolas" w:hAnsi="Consolas" w:cs="Consolas"/>
        </w:rPr>
      </w:pPr>
      <w:r w:rsidRPr="00737135">
        <w:rPr>
          <w:rFonts w:ascii="Consolas" w:eastAsia="맑은 고딕" w:hAnsi="Consolas" w:cs="맑은 고딕"/>
        </w:rPr>
        <w:t>기본</w:t>
      </w:r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문자</w:t>
      </w:r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처리</w:t>
      </w:r>
      <w:r w:rsidRPr="00737135">
        <w:rPr>
          <w:rFonts w:ascii="Consolas" w:eastAsia="Consolas" w:hAnsi="Consolas" w:cs="Consolas"/>
        </w:rPr>
        <w:t>: ‘</w:t>
      </w:r>
      <w:proofErr w:type="spellStart"/>
      <w:r w:rsidRPr="00737135">
        <w:rPr>
          <w:rFonts w:ascii="Consolas" w:eastAsia="Consolas" w:hAnsi="Consolas" w:cs="Consolas"/>
        </w:rPr>
        <w:t>StringHttpMessageConverter</w:t>
      </w:r>
      <w:proofErr w:type="spellEnd"/>
      <w:r w:rsidRPr="00737135">
        <w:rPr>
          <w:rFonts w:ascii="Consolas" w:eastAsia="Consolas" w:hAnsi="Consolas" w:cs="Consolas"/>
        </w:rPr>
        <w:t>’</w:t>
      </w:r>
    </w:p>
    <w:p w14:paraId="0E268D9E" w14:textId="08D9E112" w:rsidR="1B94A432" w:rsidRPr="00737135" w:rsidRDefault="1B94A432" w:rsidP="00CA7CF1">
      <w:pPr>
        <w:pStyle w:val="a3"/>
        <w:numPr>
          <w:ilvl w:val="4"/>
          <w:numId w:val="4"/>
        </w:numPr>
        <w:spacing w:after="0" w:line="240" w:lineRule="auto"/>
        <w:ind w:leftChars="0"/>
        <w:rPr>
          <w:rFonts w:ascii="Consolas" w:eastAsia="Consolas" w:hAnsi="Consolas" w:cs="Consolas"/>
        </w:rPr>
      </w:pPr>
      <w:r w:rsidRPr="00737135">
        <w:rPr>
          <w:rFonts w:ascii="Consolas" w:eastAsia="맑은 고딕" w:hAnsi="Consolas" w:cs="맑은 고딕"/>
        </w:rPr>
        <w:t>기본</w:t>
      </w:r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객체</w:t>
      </w:r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처리</w:t>
      </w:r>
      <w:r w:rsidRPr="00737135">
        <w:rPr>
          <w:rFonts w:ascii="Consolas" w:eastAsia="Consolas" w:hAnsi="Consolas" w:cs="Consolas"/>
        </w:rPr>
        <w:t>: ‘MappingJackson2HttpMessageConverter’</w:t>
      </w:r>
    </w:p>
    <w:p w14:paraId="37DC600E" w14:textId="60342391" w:rsidR="1B94A432" w:rsidRPr="00737135" w:rsidRDefault="1B94A432" w:rsidP="00CA7CF1">
      <w:pPr>
        <w:pStyle w:val="a3"/>
        <w:numPr>
          <w:ilvl w:val="4"/>
          <w:numId w:val="4"/>
        </w:numPr>
        <w:spacing w:after="0" w:line="240" w:lineRule="auto"/>
        <w:ind w:leftChars="0"/>
        <w:rPr>
          <w:rFonts w:ascii="Consolas" w:eastAsia="Consolas" w:hAnsi="Consolas" w:cs="Consolas"/>
        </w:rPr>
      </w:pPr>
      <w:r w:rsidRPr="00737135">
        <w:rPr>
          <w:rFonts w:ascii="Consolas" w:eastAsia="Consolas" w:hAnsi="Consolas" w:cs="Consolas"/>
        </w:rPr>
        <w:t xml:space="preserve">byte </w:t>
      </w:r>
      <w:r w:rsidRPr="00737135">
        <w:rPr>
          <w:rFonts w:ascii="Consolas" w:eastAsia="맑은 고딕" w:hAnsi="Consolas" w:cs="맑은 고딕"/>
        </w:rPr>
        <w:t>등등</w:t>
      </w:r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여러</w:t>
      </w:r>
      <w:r w:rsidRPr="00737135">
        <w:rPr>
          <w:rFonts w:ascii="Consolas" w:eastAsia="Consolas" w:hAnsi="Consolas" w:cs="Consolas"/>
        </w:rPr>
        <w:t xml:space="preserve"> </w:t>
      </w:r>
      <w:proofErr w:type="spellStart"/>
      <w:r w:rsidRPr="00737135">
        <w:rPr>
          <w:rFonts w:ascii="Consolas" w:eastAsia="Consolas" w:hAnsi="Consolas" w:cs="Consolas"/>
        </w:rPr>
        <w:t>HttpMessageConverter</w:t>
      </w:r>
      <w:proofErr w:type="spellEnd"/>
      <w:r w:rsidRPr="00737135">
        <w:rPr>
          <w:rFonts w:ascii="Consolas" w:eastAsia="맑은 고딕" w:hAnsi="Consolas" w:cs="맑은 고딕"/>
        </w:rPr>
        <w:t>가</w:t>
      </w:r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기본으로</w:t>
      </w:r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등록되어</w:t>
      </w:r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있음</w:t>
      </w:r>
    </w:p>
    <w:p w14:paraId="20AEEB29" w14:textId="4EC7C791" w:rsidR="1B94A432" w:rsidRPr="00737135" w:rsidRDefault="1B94A432" w:rsidP="00CA7CF1">
      <w:pPr>
        <w:pStyle w:val="a3"/>
        <w:numPr>
          <w:ilvl w:val="0"/>
          <w:numId w:val="8"/>
        </w:numPr>
        <w:spacing w:after="0" w:line="240" w:lineRule="auto"/>
        <w:ind w:leftChars="0"/>
        <w:rPr>
          <w:rFonts w:ascii="Consolas" w:eastAsia="Consolas" w:hAnsi="Consolas" w:cs="Consolas"/>
        </w:rPr>
      </w:pPr>
      <w:r w:rsidRPr="00737135">
        <w:rPr>
          <w:rFonts w:ascii="Consolas" w:eastAsia="맑은 고딕" w:hAnsi="Consolas" w:cs="맑은 고딕"/>
        </w:rPr>
        <w:t>뷰</w:t>
      </w:r>
      <w:r w:rsidRPr="00737135">
        <w:rPr>
          <w:rFonts w:ascii="Consolas" w:eastAsia="Consolas" w:hAnsi="Consolas" w:cs="Consolas"/>
        </w:rPr>
        <w:t xml:space="preserve">, </w:t>
      </w:r>
      <w:r w:rsidRPr="00737135">
        <w:rPr>
          <w:rFonts w:ascii="Consolas" w:eastAsia="맑은 고딕" w:hAnsi="Consolas" w:cs="맑은 고딕"/>
        </w:rPr>
        <w:t>모델</w:t>
      </w:r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등이</w:t>
      </w:r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없다는</w:t>
      </w:r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점에서</w:t>
      </w:r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템플릿</w:t>
      </w:r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엔진과</w:t>
      </w:r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차이가</w:t>
      </w:r>
      <w:r w:rsidRPr="00737135">
        <w:rPr>
          <w:rFonts w:ascii="Consolas" w:eastAsia="Consolas" w:hAnsi="Consolas" w:cs="Consolas"/>
        </w:rPr>
        <w:t xml:space="preserve"> </w:t>
      </w:r>
      <w:r w:rsidRPr="00737135">
        <w:rPr>
          <w:rFonts w:ascii="Consolas" w:eastAsia="맑은 고딕" w:hAnsi="Consolas" w:cs="맑은 고딕"/>
        </w:rPr>
        <w:t>있음</w:t>
      </w:r>
    </w:p>
    <w:p w14:paraId="1827E471" w14:textId="5AB2D6B6" w:rsidR="00737135" w:rsidRDefault="00737135" w:rsidP="00CA7CF1">
      <w:pPr>
        <w:spacing w:after="0" w:line="240" w:lineRule="auto"/>
        <w:rPr>
          <w:rFonts w:ascii="Consolas" w:hAnsi="Consolas" w:cs="Consolas"/>
        </w:rPr>
      </w:pPr>
    </w:p>
    <w:p w14:paraId="19E3E035" w14:textId="77777777" w:rsidR="00DD1196" w:rsidRDefault="00DD1196" w:rsidP="00CA7CF1">
      <w:pPr>
        <w:spacing w:after="0" w:line="240" w:lineRule="auto"/>
        <w:rPr>
          <w:rFonts w:ascii="Consolas" w:hAnsi="Consolas" w:cs="Consolas" w:hint="eastAsia"/>
        </w:rPr>
      </w:pPr>
    </w:p>
    <w:p w14:paraId="42B5CC74" w14:textId="62D4E7C5" w:rsidR="00CA7CF1" w:rsidRPr="004636E0" w:rsidRDefault="00CA7CF1" w:rsidP="00CA7CF1">
      <w:pPr>
        <w:pStyle w:val="a3"/>
        <w:numPr>
          <w:ilvl w:val="0"/>
          <w:numId w:val="15"/>
        </w:numPr>
        <w:spacing w:after="0" w:line="240" w:lineRule="auto"/>
        <w:ind w:leftChars="0"/>
        <w:rPr>
          <w:rFonts w:ascii="Consolas" w:hAnsi="Consolas" w:cs="Consolas"/>
          <w:b/>
        </w:rPr>
      </w:pPr>
      <w:r w:rsidRPr="004636E0">
        <w:rPr>
          <w:rFonts w:ascii="Consolas" w:hAnsi="Consolas" w:cs="Consolas" w:hint="eastAsia"/>
          <w:b/>
        </w:rPr>
        <w:t>Long</w:t>
      </w:r>
      <w:r w:rsidRPr="004636E0">
        <w:rPr>
          <w:rFonts w:ascii="Consolas" w:hAnsi="Consolas" w:cs="Consolas" w:hint="eastAsia"/>
          <w:b/>
        </w:rPr>
        <w:t>과</w:t>
      </w:r>
      <w:r w:rsidRPr="004636E0">
        <w:rPr>
          <w:rFonts w:ascii="Consolas" w:hAnsi="Consolas" w:cs="Consolas" w:hint="eastAsia"/>
          <w:b/>
        </w:rPr>
        <w:t xml:space="preserve"> </w:t>
      </w:r>
      <w:r w:rsidRPr="004636E0">
        <w:rPr>
          <w:rFonts w:ascii="Consolas" w:hAnsi="Consolas" w:cs="Consolas"/>
          <w:b/>
        </w:rPr>
        <w:t>long</w:t>
      </w:r>
    </w:p>
    <w:p w14:paraId="3B907DAA" w14:textId="50F42E8E" w:rsidR="00CA7CF1" w:rsidRDefault="00CA7CF1" w:rsidP="00CA7CF1">
      <w:pPr>
        <w:pStyle w:val="a3"/>
        <w:numPr>
          <w:ilvl w:val="0"/>
          <w:numId w:val="8"/>
        </w:numPr>
        <w:spacing w:after="0" w:line="240" w:lineRule="auto"/>
        <w:ind w:left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Long: Wrapper </w:t>
      </w:r>
      <w:r>
        <w:rPr>
          <w:rFonts w:ascii="Consolas" w:hAnsi="Consolas" w:cs="Consolas"/>
        </w:rPr>
        <w:t>Class</w:t>
      </w:r>
    </w:p>
    <w:p w14:paraId="42AAE3CA" w14:textId="350556D3" w:rsidR="00CA7CF1" w:rsidRDefault="00CA7CF1" w:rsidP="00CA7CF1">
      <w:pPr>
        <w:pStyle w:val="a3"/>
        <w:numPr>
          <w:ilvl w:val="0"/>
          <w:numId w:val="8"/>
        </w:numPr>
        <w:spacing w:after="0" w:line="240" w:lineRule="auto"/>
        <w:ind w:leftChars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Long: </w:t>
      </w:r>
      <w:r>
        <w:rPr>
          <w:rFonts w:ascii="Consolas" w:hAnsi="Consolas" w:cs="Consolas" w:hint="eastAsia"/>
        </w:rPr>
        <w:t>순수한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자바</w:t>
      </w:r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자료형</w:t>
      </w:r>
      <w:proofErr w:type="spellEnd"/>
    </w:p>
    <w:p w14:paraId="33A71BF5" w14:textId="43D32515" w:rsidR="00DD1196" w:rsidRPr="00DD1196" w:rsidRDefault="00CA7CF1" w:rsidP="00CA7CF1">
      <w:pPr>
        <w:pStyle w:val="a3"/>
        <w:numPr>
          <w:ilvl w:val="0"/>
          <w:numId w:val="8"/>
        </w:numPr>
        <w:spacing w:after="0" w:line="240" w:lineRule="auto"/>
        <w:ind w:leftChars="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다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8byte</w:t>
      </w:r>
    </w:p>
    <w:p w14:paraId="4CFBEC58" w14:textId="56182E6B" w:rsidR="00CA7CF1" w:rsidRPr="004636E0" w:rsidRDefault="00B37FAE" w:rsidP="00CA7CF1">
      <w:pPr>
        <w:pStyle w:val="a3"/>
        <w:numPr>
          <w:ilvl w:val="0"/>
          <w:numId w:val="15"/>
        </w:numPr>
        <w:spacing w:after="0" w:line="240" w:lineRule="auto"/>
        <w:ind w:leftChars="0"/>
        <w:rPr>
          <w:rFonts w:ascii="Consolas" w:hAnsi="Consolas" w:cs="Consolas"/>
          <w:b/>
        </w:rPr>
      </w:pPr>
      <w:r w:rsidRPr="004636E0">
        <w:rPr>
          <w:rFonts w:ascii="Consolas" w:hAnsi="Consolas" w:cs="Consolas" w:hint="eastAsia"/>
          <w:b/>
        </w:rPr>
        <w:lastRenderedPageBreak/>
        <w:t>컴포넌트</w:t>
      </w:r>
      <w:r w:rsidRPr="004636E0">
        <w:rPr>
          <w:rFonts w:ascii="Consolas" w:hAnsi="Consolas" w:cs="Consolas" w:hint="eastAsia"/>
          <w:b/>
        </w:rPr>
        <w:t xml:space="preserve"> </w:t>
      </w:r>
      <w:r w:rsidRPr="004636E0">
        <w:rPr>
          <w:rFonts w:ascii="Consolas" w:hAnsi="Consolas" w:cs="Consolas" w:hint="eastAsia"/>
          <w:b/>
        </w:rPr>
        <w:t>스캔과</w:t>
      </w:r>
      <w:r w:rsidRPr="004636E0">
        <w:rPr>
          <w:rFonts w:ascii="Consolas" w:hAnsi="Consolas" w:cs="Consolas" w:hint="eastAsia"/>
          <w:b/>
        </w:rPr>
        <w:t xml:space="preserve"> </w:t>
      </w:r>
      <w:r w:rsidRPr="004636E0">
        <w:rPr>
          <w:rFonts w:ascii="Consolas" w:hAnsi="Consolas" w:cs="Consolas" w:hint="eastAsia"/>
          <w:b/>
        </w:rPr>
        <w:t>의존</w:t>
      </w:r>
      <w:r w:rsidRPr="004636E0">
        <w:rPr>
          <w:rFonts w:ascii="Consolas" w:hAnsi="Consolas" w:cs="Consolas" w:hint="eastAsia"/>
          <w:b/>
        </w:rPr>
        <w:t xml:space="preserve"> </w:t>
      </w:r>
      <w:r w:rsidRPr="004636E0">
        <w:rPr>
          <w:rFonts w:ascii="Consolas" w:hAnsi="Consolas" w:cs="Consolas" w:hint="eastAsia"/>
          <w:b/>
        </w:rPr>
        <w:t>관계</w:t>
      </w:r>
      <w:r w:rsidRPr="004636E0">
        <w:rPr>
          <w:rFonts w:ascii="Consolas" w:hAnsi="Consolas" w:cs="Consolas" w:hint="eastAsia"/>
          <w:b/>
        </w:rPr>
        <w:t xml:space="preserve"> </w:t>
      </w:r>
      <w:r w:rsidRPr="004636E0">
        <w:rPr>
          <w:rFonts w:ascii="Consolas" w:hAnsi="Consolas" w:cs="Consolas" w:hint="eastAsia"/>
          <w:b/>
        </w:rPr>
        <w:t>직접</w:t>
      </w:r>
      <w:r w:rsidRPr="004636E0">
        <w:rPr>
          <w:rFonts w:ascii="Consolas" w:hAnsi="Consolas" w:cs="Consolas" w:hint="eastAsia"/>
          <w:b/>
        </w:rPr>
        <w:t xml:space="preserve"> </w:t>
      </w:r>
      <w:r w:rsidRPr="004636E0">
        <w:rPr>
          <w:rFonts w:ascii="Consolas" w:hAnsi="Consolas" w:cs="Consolas" w:hint="eastAsia"/>
          <w:b/>
        </w:rPr>
        <w:t>주입</w:t>
      </w:r>
    </w:p>
    <w:p w14:paraId="78B9AE10" w14:textId="28ED413F" w:rsidR="00B37FAE" w:rsidRPr="00B37FAE" w:rsidRDefault="00B37FAE" w:rsidP="00B37FAE">
      <w:pPr>
        <w:pStyle w:val="a3"/>
        <w:numPr>
          <w:ilvl w:val="0"/>
          <w:numId w:val="8"/>
        </w:numPr>
        <w:spacing w:after="0" w:line="240" w:lineRule="auto"/>
        <w:ind w:left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@</w:t>
      </w:r>
      <w:r>
        <w:rPr>
          <w:rFonts w:ascii="Consolas" w:hAnsi="Consolas" w:cs="Consolas"/>
        </w:rPr>
        <w:t xml:space="preserve">Component: </w:t>
      </w:r>
      <w:r>
        <w:rPr>
          <w:rFonts w:ascii="Consolas" w:hAnsi="Consolas" w:cs="Consolas" w:hint="eastAsia"/>
        </w:rPr>
        <w:t>컴포넌트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스캔에서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</w:t>
      </w:r>
    </w:p>
    <w:p w14:paraId="0072E324" w14:textId="30ECD299" w:rsidR="00B37FAE" w:rsidRDefault="00B37FAE" w:rsidP="00B37FAE">
      <w:pPr>
        <w:pStyle w:val="a3"/>
        <w:numPr>
          <w:ilvl w:val="0"/>
          <w:numId w:val="8"/>
        </w:numPr>
        <w:spacing w:after="0" w:line="240" w:lineRule="auto"/>
        <w:ind w:left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@</w:t>
      </w:r>
      <w:r>
        <w:rPr>
          <w:rFonts w:ascii="Consolas" w:hAnsi="Consolas" w:cs="Consolas"/>
        </w:rPr>
        <w:t>C</w:t>
      </w:r>
      <w:r>
        <w:rPr>
          <w:rFonts w:ascii="Consolas" w:hAnsi="Consolas" w:cs="Consolas" w:hint="eastAsia"/>
        </w:rPr>
        <w:t xml:space="preserve">ontroller: </w:t>
      </w:r>
      <w:r>
        <w:rPr>
          <w:rFonts w:ascii="Consolas" w:hAnsi="Consolas" w:cs="Consolas" w:hint="eastAsia"/>
        </w:rPr>
        <w:t>스프링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 xml:space="preserve">MVC </w:t>
      </w:r>
      <w:r>
        <w:rPr>
          <w:rFonts w:ascii="Consolas" w:hAnsi="Consolas" w:cs="Consolas" w:hint="eastAsia"/>
        </w:rPr>
        <w:t>컨트롤러에서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</w:t>
      </w:r>
    </w:p>
    <w:p w14:paraId="085800B7" w14:textId="21A7FE14" w:rsidR="00B37FAE" w:rsidRDefault="00B37FAE" w:rsidP="00B37FAE">
      <w:pPr>
        <w:pStyle w:val="a3"/>
        <w:numPr>
          <w:ilvl w:val="0"/>
          <w:numId w:val="8"/>
        </w:numPr>
        <w:spacing w:after="0" w:line="240" w:lineRule="auto"/>
        <w:ind w:left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@</w:t>
      </w:r>
      <w:r>
        <w:rPr>
          <w:rFonts w:ascii="Consolas" w:hAnsi="Consolas" w:cs="Consolas"/>
        </w:rPr>
        <w:t xml:space="preserve">Service: </w:t>
      </w:r>
      <w:r>
        <w:rPr>
          <w:rFonts w:ascii="Consolas" w:hAnsi="Consolas" w:cs="Consolas" w:hint="eastAsia"/>
        </w:rPr>
        <w:t>스프링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비즈니스</w:t>
      </w:r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로직에서</w:t>
      </w:r>
      <w:proofErr w:type="spellEnd"/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</w:t>
      </w:r>
    </w:p>
    <w:p w14:paraId="44CB15F7" w14:textId="00A5D3B8" w:rsidR="00B37FAE" w:rsidRDefault="00B37FAE" w:rsidP="00B37FAE">
      <w:pPr>
        <w:pStyle w:val="a3"/>
        <w:numPr>
          <w:ilvl w:val="0"/>
          <w:numId w:val="8"/>
        </w:numPr>
        <w:spacing w:after="0" w:line="240" w:lineRule="auto"/>
        <w:ind w:left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@</w:t>
      </w:r>
      <w:r>
        <w:rPr>
          <w:rFonts w:ascii="Consolas" w:hAnsi="Consolas" w:cs="Consolas"/>
        </w:rPr>
        <w:t xml:space="preserve">Repository: </w:t>
      </w:r>
      <w:r>
        <w:rPr>
          <w:rFonts w:ascii="Consolas" w:hAnsi="Consolas" w:cs="Consolas" w:hint="eastAsia"/>
        </w:rPr>
        <w:t>스프링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데이터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접근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계층에서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</w:t>
      </w:r>
    </w:p>
    <w:p w14:paraId="74B7F063" w14:textId="5A1E38A2" w:rsidR="00B37FAE" w:rsidRDefault="00B37FAE" w:rsidP="00B37FAE">
      <w:pPr>
        <w:pStyle w:val="a3"/>
        <w:numPr>
          <w:ilvl w:val="0"/>
          <w:numId w:val="8"/>
        </w:numPr>
        <w:spacing w:after="0" w:line="240" w:lineRule="auto"/>
        <w:ind w:left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@Configuration</w:t>
      </w:r>
      <w:r>
        <w:rPr>
          <w:rFonts w:ascii="Consolas" w:hAnsi="Consolas" w:cs="Consolas"/>
        </w:rPr>
        <w:t xml:space="preserve">: </w:t>
      </w:r>
      <w:r>
        <w:rPr>
          <w:rFonts w:ascii="Consolas" w:hAnsi="Consolas" w:cs="Consolas" w:hint="eastAsia"/>
        </w:rPr>
        <w:t>스프링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정보에서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</w:t>
      </w:r>
    </w:p>
    <w:p w14:paraId="546F7C96" w14:textId="3DDB5B51" w:rsidR="00B37FAE" w:rsidRPr="00B37FAE" w:rsidRDefault="00B37FAE" w:rsidP="00B37FAE">
      <w:pPr>
        <w:pStyle w:val="a3"/>
        <w:numPr>
          <w:ilvl w:val="0"/>
          <w:numId w:val="8"/>
        </w:numPr>
        <w:spacing w:after="0" w:line="240" w:lineRule="auto"/>
        <w:ind w:left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@</w:t>
      </w:r>
      <w:proofErr w:type="spellStart"/>
      <w:r>
        <w:rPr>
          <w:rFonts w:ascii="Consolas" w:hAnsi="Consolas" w:cs="Consolas"/>
        </w:rPr>
        <w:t>Autowired</w:t>
      </w:r>
      <w:proofErr w:type="spellEnd"/>
      <w:r>
        <w:rPr>
          <w:rFonts w:ascii="Consolas" w:hAnsi="Consolas" w:cs="Consolas"/>
        </w:rPr>
        <w:t xml:space="preserve">: </w:t>
      </w:r>
      <w:r>
        <w:rPr>
          <w:rFonts w:ascii="Consolas" w:hAnsi="Consolas" w:cs="Consolas" w:hint="eastAsia"/>
        </w:rPr>
        <w:t>자동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의존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관계를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주입</w:t>
      </w:r>
    </w:p>
    <w:p w14:paraId="2CC8CB29" w14:textId="77777777" w:rsidR="00B37FAE" w:rsidRDefault="00B37FAE" w:rsidP="00B37FAE">
      <w:pPr>
        <w:spacing w:after="0" w:line="240" w:lineRule="auto"/>
        <w:rPr>
          <w:rFonts w:ascii="Consolas" w:hAnsi="Consolas" w:cs="Consolas"/>
        </w:rPr>
      </w:pPr>
    </w:p>
    <w:p w14:paraId="3F9AE2A4" w14:textId="376C81C4" w:rsidR="00B37FAE" w:rsidRDefault="00B37FAE" w:rsidP="00B37FAE">
      <w:pPr>
        <w:spacing w:after="0" w:line="240" w:lineRule="auto"/>
        <w:rPr>
          <w:rFonts w:ascii="Consolas" w:hAnsi="Consolas" w:cs="Consolas"/>
        </w:rPr>
      </w:pPr>
    </w:p>
    <w:p w14:paraId="58BB1118" w14:textId="234AFB7C" w:rsidR="00B37FAE" w:rsidRPr="004636E0" w:rsidRDefault="00B37FAE" w:rsidP="00B37FAE">
      <w:pPr>
        <w:pStyle w:val="a3"/>
        <w:numPr>
          <w:ilvl w:val="0"/>
          <w:numId w:val="15"/>
        </w:numPr>
        <w:spacing w:after="0" w:line="240" w:lineRule="auto"/>
        <w:ind w:leftChars="0"/>
        <w:rPr>
          <w:rFonts w:ascii="Consolas" w:hAnsi="Consolas" w:cs="Consolas"/>
          <w:b/>
        </w:rPr>
      </w:pPr>
      <w:r w:rsidRPr="004636E0">
        <w:rPr>
          <w:rFonts w:ascii="Consolas" w:hAnsi="Consolas" w:cs="Consolas" w:hint="eastAsia"/>
          <w:b/>
        </w:rPr>
        <w:t>스프링</w:t>
      </w:r>
      <w:r w:rsidRPr="004636E0">
        <w:rPr>
          <w:rFonts w:ascii="Consolas" w:hAnsi="Consolas" w:cs="Consolas" w:hint="eastAsia"/>
          <w:b/>
        </w:rPr>
        <w:t xml:space="preserve"> </w:t>
      </w:r>
      <w:r w:rsidRPr="004636E0">
        <w:rPr>
          <w:rFonts w:ascii="Consolas" w:hAnsi="Consolas" w:cs="Consolas" w:hint="eastAsia"/>
          <w:b/>
        </w:rPr>
        <w:t>빈</w:t>
      </w:r>
      <w:r w:rsidRPr="004636E0">
        <w:rPr>
          <w:rFonts w:ascii="Consolas" w:hAnsi="Consolas" w:cs="Consolas" w:hint="eastAsia"/>
          <w:b/>
        </w:rPr>
        <w:t xml:space="preserve"> </w:t>
      </w:r>
      <w:r w:rsidRPr="004636E0">
        <w:rPr>
          <w:rFonts w:ascii="Consolas" w:hAnsi="Consolas" w:cs="Consolas" w:hint="eastAsia"/>
          <w:b/>
        </w:rPr>
        <w:t>등록</w:t>
      </w:r>
    </w:p>
    <w:p w14:paraId="0E9E7B59" w14:textId="440D7A83" w:rsidR="00B37FAE" w:rsidRDefault="00B37FAE" w:rsidP="00B37FAE">
      <w:pPr>
        <w:pStyle w:val="a3"/>
        <w:numPr>
          <w:ilvl w:val="0"/>
          <w:numId w:val="8"/>
        </w:numPr>
        <w:spacing w:after="0" w:line="240" w:lineRule="auto"/>
        <w:ind w:left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(@</w:t>
      </w:r>
      <w:r>
        <w:rPr>
          <w:rFonts w:ascii="Consolas" w:hAnsi="Consolas" w:cs="Consolas"/>
        </w:rPr>
        <w:t xml:space="preserve">Controller </w:t>
      </w:r>
      <w:r>
        <w:rPr>
          <w:rFonts w:ascii="Consolas" w:hAnsi="Consolas" w:cs="Consolas" w:hint="eastAsia"/>
        </w:rPr>
        <w:t>제외</w:t>
      </w:r>
      <w:r>
        <w:rPr>
          <w:rFonts w:ascii="Consolas" w:hAnsi="Consolas" w:cs="Consolas" w:hint="eastAsia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@Service, @Repository</w:t>
      </w:r>
      <w:r>
        <w:rPr>
          <w:rFonts w:ascii="Consolas" w:hAnsi="Consolas" w:cs="Consolas"/>
        </w:rPr>
        <w:t>, @</w:t>
      </w:r>
      <w:proofErr w:type="spellStart"/>
      <w:r>
        <w:rPr>
          <w:rFonts w:ascii="Consolas" w:hAnsi="Consolas" w:cs="Consolas" w:hint="eastAsia"/>
        </w:rPr>
        <w:t>Autowired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등의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 w:hint="eastAsia"/>
        </w:rPr>
        <w:t>애노테이션을</w:t>
      </w:r>
      <w:proofErr w:type="spellEnd"/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제거하고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진행</w:t>
      </w:r>
    </w:p>
    <w:p w14:paraId="5421D825" w14:textId="63346712" w:rsidR="00B37FAE" w:rsidRDefault="00CE7966" w:rsidP="00B37FAE">
      <w:pPr>
        <w:pStyle w:val="a3"/>
        <w:numPr>
          <w:ilvl w:val="0"/>
          <w:numId w:val="8"/>
        </w:numPr>
        <w:spacing w:after="0" w:line="240" w:lineRule="auto"/>
        <w:ind w:left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DI</w:t>
      </w:r>
      <w:r>
        <w:rPr>
          <w:rFonts w:ascii="Consolas" w:hAnsi="Consolas" w:cs="Consolas" w:hint="eastAsia"/>
        </w:rPr>
        <w:t>에는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필드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주입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 xml:space="preserve"> setter </w:t>
      </w:r>
      <w:r>
        <w:rPr>
          <w:rFonts w:ascii="Consolas" w:hAnsi="Consolas" w:cs="Consolas" w:hint="eastAsia"/>
        </w:rPr>
        <w:t>주입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 w:hint="eastAsia"/>
        </w:rPr>
        <w:t>생성자</w:t>
      </w:r>
      <w:proofErr w:type="spellEnd"/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주입의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3</w:t>
      </w:r>
      <w:r>
        <w:rPr>
          <w:rFonts w:ascii="Consolas" w:hAnsi="Consolas" w:cs="Consolas" w:hint="eastAsia"/>
        </w:rPr>
        <w:t>가지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방법이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있는데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의존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관계가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실행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중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동적으로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변하는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거의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없으므로</w:t>
      </w:r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생성자</w:t>
      </w:r>
      <w:proofErr w:type="spellEnd"/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주입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권장</w:t>
      </w:r>
    </w:p>
    <w:p w14:paraId="6C630862" w14:textId="07D123E8" w:rsidR="00CE7966" w:rsidRDefault="00CE7966" w:rsidP="00B37FAE">
      <w:pPr>
        <w:pStyle w:val="a3"/>
        <w:numPr>
          <w:ilvl w:val="0"/>
          <w:numId w:val="8"/>
        </w:numPr>
        <w:spacing w:after="0" w:line="240" w:lineRule="auto"/>
        <w:ind w:left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실무에서는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정형화된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컨트롤러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서비스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리포지토리와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같은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코드는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컴포넌트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스캔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정형화되지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않거나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상황에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따라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구현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변경해야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한다면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통해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스프링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빈으로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등록</w:t>
      </w:r>
    </w:p>
    <w:p w14:paraId="7D5B2DA1" w14:textId="5365374A" w:rsidR="00CE7966" w:rsidRDefault="00CE7966" w:rsidP="006B4306">
      <w:pPr>
        <w:pStyle w:val="a3"/>
        <w:numPr>
          <w:ilvl w:val="0"/>
          <w:numId w:val="8"/>
        </w:numPr>
        <w:spacing w:after="0" w:line="240" w:lineRule="auto"/>
        <w:ind w:left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** @</w:t>
      </w:r>
      <w:proofErr w:type="spellStart"/>
      <w:r>
        <w:rPr>
          <w:rFonts w:ascii="Consolas" w:hAnsi="Consolas" w:cs="Consolas" w:hint="eastAsia"/>
        </w:rPr>
        <w:t>Autowired</w:t>
      </w:r>
      <w:proofErr w:type="spellEnd"/>
      <w:r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통한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DI</w:t>
      </w:r>
      <w:r>
        <w:rPr>
          <w:rFonts w:ascii="Consolas" w:hAnsi="Consolas" w:cs="Consolas" w:hint="eastAsia"/>
        </w:rPr>
        <w:t>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스프링이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관리하는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객체에서만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동작</w:t>
      </w:r>
    </w:p>
    <w:p w14:paraId="6D06E760" w14:textId="716FD45A" w:rsidR="00F34CC9" w:rsidRDefault="00F34CC9" w:rsidP="00F34CC9">
      <w:pPr>
        <w:spacing w:after="0" w:line="240" w:lineRule="auto"/>
        <w:rPr>
          <w:rFonts w:ascii="Consolas" w:hAnsi="Consolas" w:cs="Consolas"/>
        </w:rPr>
      </w:pPr>
    </w:p>
    <w:p w14:paraId="6A326D0A" w14:textId="2B8E0BA6" w:rsidR="00F34CC9" w:rsidRDefault="00F34CC9" w:rsidP="00F34CC9">
      <w:pPr>
        <w:spacing w:after="0" w:line="240" w:lineRule="auto"/>
        <w:rPr>
          <w:rFonts w:ascii="Consolas" w:hAnsi="Consolas" w:cs="Consolas"/>
        </w:rPr>
      </w:pPr>
    </w:p>
    <w:p w14:paraId="0361B22E" w14:textId="0BC1A39F" w:rsidR="00F34CC9" w:rsidRPr="00081737" w:rsidRDefault="00F34CC9" w:rsidP="00F34CC9">
      <w:pPr>
        <w:pStyle w:val="a3"/>
        <w:numPr>
          <w:ilvl w:val="0"/>
          <w:numId w:val="15"/>
        </w:numPr>
        <w:spacing w:after="0" w:line="240" w:lineRule="auto"/>
        <w:ind w:leftChars="0"/>
        <w:rPr>
          <w:rFonts w:ascii="Consolas" w:hAnsi="Consolas" w:cs="Consolas"/>
          <w:b/>
        </w:rPr>
      </w:pPr>
      <w:r w:rsidRPr="00081737">
        <w:rPr>
          <w:rFonts w:ascii="Consolas" w:hAnsi="Consolas" w:cs="Consolas" w:hint="eastAsia"/>
          <w:b/>
        </w:rPr>
        <w:t>데이터베이스</w:t>
      </w:r>
      <w:r w:rsidRPr="00081737">
        <w:rPr>
          <w:rFonts w:ascii="Consolas" w:hAnsi="Consolas" w:cs="Consolas" w:hint="eastAsia"/>
          <w:b/>
        </w:rPr>
        <w:t xml:space="preserve"> </w:t>
      </w:r>
      <w:r w:rsidRPr="00081737">
        <w:rPr>
          <w:rFonts w:ascii="Consolas" w:hAnsi="Consolas" w:cs="Consolas" w:hint="eastAsia"/>
          <w:b/>
        </w:rPr>
        <w:t>연결</w:t>
      </w:r>
      <w:r w:rsidRPr="00081737">
        <w:rPr>
          <w:rFonts w:ascii="Consolas" w:hAnsi="Consolas" w:cs="Consolas" w:hint="eastAsia"/>
          <w:b/>
        </w:rPr>
        <w:t xml:space="preserve"> </w:t>
      </w:r>
      <w:r w:rsidRPr="00081737">
        <w:rPr>
          <w:rFonts w:ascii="Consolas" w:hAnsi="Consolas" w:cs="Consolas" w:hint="eastAsia"/>
          <w:b/>
        </w:rPr>
        <w:t>환경</w:t>
      </w:r>
      <w:r w:rsidRPr="00081737">
        <w:rPr>
          <w:rFonts w:ascii="Consolas" w:hAnsi="Consolas" w:cs="Consolas" w:hint="eastAsia"/>
          <w:b/>
        </w:rPr>
        <w:t xml:space="preserve"> </w:t>
      </w:r>
      <w:r w:rsidRPr="00081737">
        <w:rPr>
          <w:rFonts w:ascii="Consolas" w:hAnsi="Consolas" w:cs="Consolas" w:hint="eastAsia"/>
          <w:b/>
        </w:rPr>
        <w:t>설정</w:t>
      </w:r>
    </w:p>
    <w:p w14:paraId="1EAEB5B3" w14:textId="5240174D" w:rsidR="00F34CC9" w:rsidRDefault="00F34CC9" w:rsidP="00F34CC9">
      <w:pPr>
        <w:pStyle w:val="a3"/>
        <w:numPr>
          <w:ilvl w:val="0"/>
          <w:numId w:val="8"/>
        </w:numPr>
        <w:spacing w:after="0" w:line="240" w:lineRule="auto"/>
        <w:ind w:leftChars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Build.gradle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파일에</w:t>
      </w:r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/>
        </w:rPr>
        <w:t>jdbc</w:t>
      </w:r>
      <w:proofErr w:type="spellEnd"/>
      <w:r>
        <w:rPr>
          <w:rFonts w:ascii="Consolas" w:hAnsi="Consolas" w:cs="Consolas"/>
        </w:rPr>
        <w:t xml:space="preserve">, h2 </w:t>
      </w:r>
      <w:r>
        <w:rPr>
          <w:rFonts w:ascii="Consolas" w:hAnsi="Consolas" w:cs="Consolas" w:hint="eastAsia"/>
        </w:rPr>
        <w:t>데이터베이스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관련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라이브러리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추가</w:t>
      </w:r>
    </w:p>
    <w:p w14:paraId="7FCAC208" w14:textId="6BD6AB9C" w:rsidR="00F34CC9" w:rsidRDefault="00F34CC9" w:rsidP="00F34CC9">
      <w:pPr>
        <w:pStyle w:val="a3"/>
        <w:numPr>
          <w:ilvl w:val="1"/>
          <w:numId w:val="8"/>
        </w:numPr>
        <w:spacing w:after="0" w:line="240" w:lineRule="auto"/>
        <w:ind w:leftChars="0"/>
        <w:rPr>
          <w:rFonts w:ascii="Consolas" w:hAnsi="Consolas" w:cs="Consolas"/>
        </w:rPr>
      </w:pPr>
      <w:r>
        <w:rPr>
          <w:rFonts w:ascii="Consolas" w:hAnsi="Consolas" w:cs="Consolas"/>
        </w:rPr>
        <w:t>I</w:t>
      </w:r>
      <w:r>
        <w:rPr>
          <w:rFonts w:ascii="Consolas" w:hAnsi="Consolas" w:cs="Consolas" w:hint="eastAsia"/>
        </w:rPr>
        <w:t xml:space="preserve">mplementation </w:t>
      </w:r>
      <w:r>
        <w:rPr>
          <w:rFonts w:ascii="Consolas" w:hAnsi="Consolas" w:cs="Consolas"/>
        </w:rPr>
        <w:t>‘</w:t>
      </w:r>
      <w:proofErr w:type="spellStart"/>
      <w:proofErr w:type="gramStart"/>
      <w:r>
        <w:rPr>
          <w:rFonts w:ascii="Consolas" w:hAnsi="Consolas" w:cs="Consolas"/>
        </w:rPr>
        <w:t>org.springframework</w:t>
      </w:r>
      <w:proofErr w:type="gramEnd"/>
      <w:r>
        <w:rPr>
          <w:rFonts w:ascii="Consolas" w:hAnsi="Consolas" w:cs="Consolas"/>
        </w:rPr>
        <w:t>.boot:spring-boot-starter-jdbc</w:t>
      </w:r>
      <w:proofErr w:type="spellEnd"/>
      <w:r>
        <w:rPr>
          <w:rFonts w:ascii="Consolas" w:hAnsi="Consolas" w:cs="Consolas"/>
        </w:rPr>
        <w:t>’</w:t>
      </w:r>
    </w:p>
    <w:p w14:paraId="25826C3F" w14:textId="62A7B846" w:rsidR="00F34CC9" w:rsidRDefault="00F34CC9" w:rsidP="00F34CC9">
      <w:pPr>
        <w:pStyle w:val="a3"/>
        <w:numPr>
          <w:ilvl w:val="1"/>
          <w:numId w:val="8"/>
        </w:numPr>
        <w:spacing w:after="0" w:line="240" w:lineRule="auto"/>
        <w:ind w:leftChars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runtimeOnly</w:t>
      </w:r>
      <w:proofErr w:type="spellEnd"/>
      <w:r>
        <w:rPr>
          <w:rFonts w:ascii="Consolas" w:hAnsi="Consolas" w:cs="Consolas"/>
        </w:rPr>
        <w:t xml:space="preserve"> ‘com.h2databse:h2’</w:t>
      </w:r>
    </w:p>
    <w:p w14:paraId="57554C1D" w14:textId="615B5068" w:rsidR="00F34CC9" w:rsidRDefault="00F34CC9" w:rsidP="00F34CC9">
      <w:pPr>
        <w:pStyle w:val="a3"/>
        <w:numPr>
          <w:ilvl w:val="0"/>
          <w:numId w:val="8"/>
        </w:numPr>
        <w:spacing w:after="0" w:line="240" w:lineRule="auto"/>
        <w:ind w:left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스프링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부트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데이터베이스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연결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추가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(resources/</w:t>
      </w:r>
      <w:proofErr w:type="spellStart"/>
      <w:r>
        <w:rPr>
          <w:rFonts w:ascii="Consolas" w:hAnsi="Consolas" w:cs="Consolas"/>
        </w:rPr>
        <w:t>application.properties</w:t>
      </w:r>
      <w:proofErr w:type="spellEnd"/>
      <w:r>
        <w:rPr>
          <w:rFonts w:ascii="Consolas" w:hAnsi="Consolas" w:cs="Consolas"/>
        </w:rPr>
        <w:t>)</w:t>
      </w:r>
    </w:p>
    <w:p w14:paraId="07289DD2" w14:textId="1823CD7C" w:rsidR="00F34CC9" w:rsidRDefault="00F34CC9" w:rsidP="00F34CC9">
      <w:pPr>
        <w:pStyle w:val="a3"/>
        <w:numPr>
          <w:ilvl w:val="1"/>
          <w:numId w:val="8"/>
        </w:numPr>
        <w:spacing w:after="0" w:line="240" w:lineRule="auto"/>
        <w:ind w:leftChars="0"/>
        <w:rPr>
          <w:rFonts w:ascii="Consolas" w:hAnsi="Consolas" w:cs="Consolas"/>
        </w:rPr>
      </w:pPr>
      <w:r>
        <w:rPr>
          <w:rFonts w:ascii="Consolas" w:hAnsi="Consolas" w:cs="Consolas"/>
        </w:rPr>
        <w:t>spring.datasource.url=jdbc:h</w:t>
      </w:r>
      <w:proofErr w:type="gramStart"/>
      <w:r>
        <w:rPr>
          <w:rFonts w:ascii="Consolas" w:hAnsi="Consolas" w:cs="Consolas"/>
        </w:rPr>
        <w:t>2:tcp://localhost/~/test</w:t>
      </w:r>
      <w:proofErr w:type="gramEnd"/>
    </w:p>
    <w:p w14:paraId="308ED6F4" w14:textId="47B4DA09" w:rsidR="00F34CC9" w:rsidRDefault="00F34CC9" w:rsidP="00F34CC9">
      <w:pPr>
        <w:pStyle w:val="a3"/>
        <w:numPr>
          <w:ilvl w:val="1"/>
          <w:numId w:val="8"/>
        </w:numPr>
        <w:spacing w:after="0" w:line="240" w:lineRule="auto"/>
        <w:ind w:leftChars="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spring.datasource</w:t>
      </w:r>
      <w:proofErr w:type="gramEnd"/>
      <w:r>
        <w:rPr>
          <w:rFonts w:ascii="Consolas" w:hAnsi="Consolas" w:cs="Consolas"/>
        </w:rPr>
        <w:t>.driver</w:t>
      </w:r>
      <w:proofErr w:type="spellEnd"/>
      <w:r>
        <w:rPr>
          <w:rFonts w:ascii="Consolas" w:hAnsi="Consolas" w:cs="Consolas"/>
        </w:rPr>
        <w:t>-class-name=org.h2.Driver</w:t>
      </w:r>
    </w:p>
    <w:p w14:paraId="001D633D" w14:textId="1ACFE128" w:rsidR="00F34CC9" w:rsidRPr="00F34CC9" w:rsidRDefault="00F34CC9" w:rsidP="00F34CC9">
      <w:pPr>
        <w:pStyle w:val="a3"/>
        <w:numPr>
          <w:ilvl w:val="1"/>
          <w:numId w:val="8"/>
        </w:numPr>
        <w:spacing w:after="0" w:line="240" w:lineRule="auto"/>
        <w:ind w:leftChars="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spring.datasource</w:t>
      </w:r>
      <w:proofErr w:type="gramEnd"/>
      <w:r>
        <w:rPr>
          <w:rFonts w:ascii="Consolas" w:hAnsi="Consolas" w:cs="Consolas"/>
        </w:rPr>
        <w:t>.username</w:t>
      </w:r>
      <w:proofErr w:type="spellEnd"/>
      <w:r>
        <w:rPr>
          <w:rFonts w:ascii="Consolas" w:hAnsi="Consolas" w:cs="Consolas"/>
        </w:rPr>
        <w:t>=</w:t>
      </w:r>
      <w:proofErr w:type="spellStart"/>
      <w:r>
        <w:rPr>
          <w:rFonts w:ascii="Consolas" w:hAnsi="Consolas" w:cs="Consolas"/>
        </w:rPr>
        <w:t>sa</w:t>
      </w:r>
      <w:proofErr w:type="spellEnd"/>
    </w:p>
    <w:p w14:paraId="047AA973" w14:textId="285BFC66" w:rsidR="00F34CC9" w:rsidRDefault="00F34CC9" w:rsidP="00F34CC9">
      <w:pPr>
        <w:spacing w:after="0" w:line="240" w:lineRule="auto"/>
        <w:rPr>
          <w:rFonts w:ascii="Consolas" w:hAnsi="Consolas" w:cs="Consolas"/>
        </w:rPr>
      </w:pPr>
    </w:p>
    <w:p w14:paraId="6BEEAAFF" w14:textId="3E22DF97" w:rsidR="00F34CC9" w:rsidRDefault="00F34CC9" w:rsidP="00F34CC9">
      <w:pPr>
        <w:spacing w:after="0" w:line="240" w:lineRule="auto"/>
        <w:rPr>
          <w:rFonts w:ascii="Consolas" w:hAnsi="Consolas" w:cs="Consolas"/>
        </w:rPr>
      </w:pPr>
    </w:p>
    <w:p w14:paraId="21BE0346" w14:textId="77777777" w:rsidR="00F34CC9" w:rsidRPr="004636E0" w:rsidRDefault="00F34CC9" w:rsidP="00F34CC9">
      <w:pPr>
        <w:pStyle w:val="a3"/>
        <w:numPr>
          <w:ilvl w:val="0"/>
          <w:numId w:val="15"/>
        </w:numPr>
        <w:spacing w:after="0" w:line="240" w:lineRule="auto"/>
        <w:ind w:leftChars="0"/>
        <w:rPr>
          <w:rFonts w:ascii="Consolas" w:hAnsi="Consolas" w:cs="Consolas"/>
          <w:b/>
        </w:rPr>
      </w:pPr>
      <w:r w:rsidRPr="004636E0">
        <w:rPr>
          <w:rFonts w:ascii="Consolas" w:hAnsi="Consolas" w:cs="Consolas" w:hint="eastAsia"/>
          <w:b/>
        </w:rPr>
        <w:t>@Transactional</w:t>
      </w:r>
    </w:p>
    <w:p w14:paraId="11904F40" w14:textId="77777777" w:rsidR="00F34CC9" w:rsidRDefault="00F34CC9" w:rsidP="00F34CC9">
      <w:pPr>
        <w:pStyle w:val="a3"/>
        <w:numPr>
          <w:ilvl w:val="0"/>
          <w:numId w:val="8"/>
        </w:numPr>
        <w:spacing w:after="0" w:line="240" w:lineRule="auto"/>
        <w:ind w:left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해당</w:t>
      </w:r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애노테이션을</w:t>
      </w:r>
      <w:proofErr w:type="spellEnd"/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테스트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케이스에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달면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테스트를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실행할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트랜잭션을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실행하며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DB</w:t>
      </w:r>
      <w:r>
        <w:rPr>
          <w:rFonts w:ascii="Consolas" w:hAnsi="Consolas" w:cs="Consolas" w:hint="eastAsia"/>
        </w:rPr>
        <w:t>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데이터를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모두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 xml:space="preserve">insert. </w:t>
      </w:r>
      <w:r>
        <w:rPr>
          <w:rFonts w:ascii="Consolas" w:hAnsi="Consolas" w:cs="Consolas" w:hint="eastAsia"/>
        </w:rPr>
        <w:t>테스트가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끝나면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롤백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 xml:space="preserve">=&gt; DB </w:t>
      </w:r>
      <w:r>
        <w:rPr>
          <w:rFonts w:ascii="Consolas" w:hAnsi="Consolas" w:cs="Consolas" w:hint="eastAsia"/>
        </w:rPr>
        <w:t>데이터가</w:t>
      </w:r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지워짐</w:t>
      </w:r>
      <w:proofErr w:type="spellEnd"/>
    </w:p>
    <w:p w14:paraId="5AE86D82" w14:textId="21ABB5AB" w:rsidR="00F34CC9" w:rsidRPr="00F34CC9" w:rsidRDefault="00F34CC9" w:rsidP="00F34CC9">
      <w:pPr>
        <w:pStyle w:val="a3"/>
        <w:numPr>
          <w:ilvl w:val="0"/>
          <w:numId w:val="8"/>
        </w:numPr>
        <w:spacing w:after="0" w:line="240" w:lineRule="auto"/>
        <w:ind w:left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DB</w:t>
      </w:r>
      <w:r>
        <w:rPr>
          <w:rFonts w:ascii="Consolas" w:hAnsi="Consolas" w:cs="Consolas" w:hint="eastAsia"/>
        </w:rPr>
        <w:t>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데이터가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남지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않으므로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다음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테스트에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영향을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주지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않음</w:t>
      </w:r>
    </w:p>
    <w:p w14:paraId="2A5D6787" w14:textId="6774A87A" w:rsidR="003D7021" w:rsidRDefault="003D7021" w:rsidP="003D7021">
      <w:pPr>
        <w:spacing w:after="0" w:line="240" w:lineRule="auto"/>
        <w:rPr>
          <w:rFonts w:ascii="Consolas" w:hAnsi="Consolas" w:cs="Consolas"/>
        </w:rPr>
      </w:pPr>
    </w:p>
    <w:p w14:paraId="0170485C" w14:textId="4B94A473" w:rsidR="003D7021" w:rsidRDefault="003D7021" w:rsidP="003D7021">
      <w:pPr>
        <w:spacing w:after="0" w:line="240" w:lineRule="auto"/>
        <w:rPr>
          <w:rFonts w:ascii="Consolas" w:hAnsi="Consolas" w:cs="Consolas"/>
        </w:rPr>
      </w:pPr>
    </w:p>
    <w:p w14:paraId="20759E02" w14:textId="0950185B" w:rsidR="003D7021" w:rsidRPr="004636E0" w:rsidRDefault="003D7021" w:rsidP="003D7021">
      <w:pPr>
        <w:pStyle w:val="a3"/>
        <w:numPr>
          <w:ilvl w:val="0"/>
          <w:numId w:val="15"/>
        </w:numPr>
        <w:spacing w:after="0" w:line="240" w:lineRule="auto"/>
        <w:ind w:leftChars="0"/>
        <w:rPr>
          <w:rFonts w:ascii="Consolas" w:hAnsi="Consolas" w:cs="Consolas"/>
          <w:b/>
        </w:rPr>
      </w:pPr>
      <w:proofErr w:type="spellStart"/>
      <w:r w:rsidRPr="004636E0">
        <w:rPr>
          <w:rFonts w:ascii="Consolas" w:hAnsi="Consolas" w:cs="Consolas" w:hint="eastAsia"/>
          <w:b/>
        </w:rPr>
        <w:t>개방·폐쇄</w:t>
      </w:r>
      <w:proofErr w:type="spellEnd"/>
      <w:r w:rsidRPr="004636E0">
        <w:rPr>
          <w:rFonts w:ascii="Consolas" w:hAnsi="Consolas" w:cs="Consolas" w:hint="eastAsia"/>
          <w:b/>
        </w:rPr>
        <w:t xml:space="preserve"> </w:t>
      </w:r>
      <w:r w:rsidRPr="004636E0">
        <w:rPr>
          <w:rFonts w:ascii="Consolas" w:hAnsi="Consolas" w:cs="Consolas" w:hint="eastAsia"/>
          <w:b/>
        </w:rPr>
        <w:t>원칙</w:t>
      </w:r>
      <w:r w:rsidRPr="004636E0">
        <w:rPr>
          <w:rFonts w:ascii="Consolas" w:hAnsi="Consolas" w:cs="Consolas" w:hint="eastAsia"/>
          <w:b/>
        </w:rPr>
        <w:t>(</w:t>
      </w:r>
      <w:r w:rsidRPr="004636E0">
        <w:rPr>
          <w:rFonts w:ascii="Consolas" w:hAnsi="Consolas" w:cs="Consolas"/>
          <w:b/>
        </w:rPr>
        <w:t>OCP; Open-Closed Principle)</w:t>
      </w:r>
    </w:p>
    <w:p w14:paraId="60C3161A" w14:textId="034B22AE" w:rsidR="003D7021" w:rsidRDefault="003D7021" w:rsidP="003D7021">
      <w:pPr>
        <w:pStyle w:val="a3"/>
        <w:numPr>
          <w:ilvl w:val="0"/>
          <w:numId w:val="8"/>
        </w:numPr>
        <w:spacing w:after="0" w:line="240" w:lineRule="auto"/>
        <w:ind w:left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확장에는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열려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있고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수정</w:t>
      </w:r>
      <w:r>
        <w:rPr>
          <w:rFonts w:ascii="Consolas" w:hAnsi="Consolas" w:cs="Consolas" w:hint="eastAsia"/>
        </w:rPr>
        <w:t>/</w:t>
      </w:r>
      <w:r>
        <w:rPr>
          <w:rFonts w:ascii="Consolas" w:hAnsi="Consolas" w:cs="Consolas" w:hint="eastAsia"/>
        </w:rPr>
        <w:t>변경에는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닫혀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있음</w:t>
      </w:r>
    </w:p>
    <w:p w14:paraId="233F7F1D" w14:textId="7A7067BE" w:rsidR="00DD1196" w:rsidRPr="00DD1196" w:rsidRDefault="003D7021" w:rsidP="00DD1196">
      <w:pPr>
        <w:pStyle w:val="a3"/>
        <w:numPr>
          <w:ilvl w:val="0"/>
          <w:numId w:val="8"/>
        </w:numPr>
        <w:spacing w:after="0" w:line="240" w:lineRule="auto"/>
        <w:ind w:leftChars="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스프링의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DI</w:t>
      </w:r>
      <w:r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사용하면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기존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코드를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전혀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변경하지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않고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설정만으로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구현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변경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가능</w:t>
      </w:r>
      <w:bookmarkStart w:id="0" w:name="_GoBack"/>
      <w:bookmarkEnd w:id="0"/>
    </w:p>
    <w:sectPr w:rsidR="00DD1196" w:rsidRPr="00DD1196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9D0E14" w14:textId="77777777" w:rsidR="00015F18" w:rsidRDefault="00015F18">
      <w:pPr>
        <w:spacing w:after="0" w:line="240" w:lineRule="auto"/>
      </w:pPr>
      <w:r>
        <w:separator/>
      </w:r>
    </w:p>
  </w:endnote>
  <w:endnote w:type="continuationSeparator" w:id="0">
    <w:p w14:paraId="359A3A5E" w14:textId="77777777" w:rsidR="00015F18" w:rsidRDefault="00015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B94A432" w14:paraId="442EEB83" w14:textId="77777777" w:rsidTr="1B94A432">
      <w:tc>
        <w:tcPr>
          <w:tcW w:w="3005" w:type="dxa"/>
        </w:tcPr>
        <w:p w14:paraId="4F413C72" w14:textId="18371927" w:rsidR="1B94A432" w:rsidRDefault="1B94A432" w:rsidP="1B94A432">
          <w:pPr>
            <w:pStyle w:val="a6"/>
            <w:ind w:left="-115"/>
            <w:jc w:val="left"/>
          </w:pPr>
        </w:p>
      </w:tc>
      <w:tc>
        <w:tcPr>
          <w:tcW w:w="3005" w:type="dxa"/>
        </w:tcPr>
        <w:p w14:paraId="49C8F432" w14:textId="697904D1" w:rsidR="1B94A432" w:rsidRDefault="1B94A432" w:rsidP="1B94A432">
          <w:pPr>
            <w:pStyle w:val="a6"/>
            <w:jc w:val="center"/>
          </w:pPr>
        </w:p>
      </w:tc>
      <w:tc>
        <w:tcPr>
          <w:tcW w:w="3005" w:type="dxa"/>
        </w:tcPr>
        <w:p w14:paraId="582CAE1C" w14:textId="4AC55E5C" w:rsidR="1B94A432" w:rsidRDefault="1B94A432" w:rsidP="1B94A432">
          <w:pPr>
            <w:pStyle w:val="a6"/>
            <w:ind w:right="-115"/>
            <w:jc w:val="right"/>
          </w:pPr>
        </w:p>
      </w:tc>
    </w:tr>
  </w:tbl>
  <w:p w14:paraId="64178DE7" w14:textId="0E990F70" w:rsidR="1B94A432" w:rsidRDefault="1B94A432" w:rsidP="1B94A43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51A104" w14:textId="77777777" w:rsidR="00015F18" w:rsidRDefault="00015F18">
      <w:pPr>
        <w:spacing w:after="0" w:line="240" w:lineRule="auto"/>
      </w:pPr>
      <w:r>
        <w:separator/>
      </w:r>
    </w:p>
  </w:footnote>
  <w:footnote w:type="continuationSeparator" w:id="0">
    <w:p w14:paraId="62EF2624" w14:textId="77777777" w:rsidR="00015F18" w:rsidRDefault="00015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B94A432" w14:paraId="4789BC0A" w14:textId="77777777" w:rsidTr="1B94A432">
      <w:tc>
        <w:tcPr>
          <w:tcW w:w="3005" w:type="dxa"/>
        </w:tcPr>
        <w:p w14:paraId="2E6D02D9" w14:textId="185B41E4" w:rsidR="1B94A432" w:rsidRDefault="1B94A432" w:rsidP="1B94A432">
          <w:pPr>
            <w:pStyle w:val="a6"/>
            <w:ind w:left="-115"/>
            <w:jc w:val="left"/>
          </w:pPr>
        </w:p>
      </w:tc>
      <w:tc>
        <w:tcPr>
          <w:tcW w:w="3005" w:type="dxa"/>
        </w:tcPr>
        <w:p w14:paraId="6B879D0B" w14:textId="12C4051F" w:rsidR="1B94A432" w:rsidRDefault="1B94A432" w:rsidP="1B94A432">
          <w:pPr>
            <w:pStyle w:val="a6"/>
            <w:jc w:val="center"/>
          </w:pPr>
        </w:p>
      </w:tc>
      <w:tc>
        <w:tcPr>
          <w:tcW w:w="3005" w:type="dxa"/>
        </w:tcPr>
        <w:p w14:paraId="2AEECE93" w14:textId="106C2698" w:rsidR="1B94A432" w:rsidRDefault="1B94A432" w:rsidP="1B94A432">
          <w:pPr>
            <w:pStyle w:val="a6"/>
            <w:ind w:right="-115"/>
            <w:jc w:val="right"/>
          </w:pPr>
        </w:p>
      </w:tc>
    </w:tr>
  </w:tbl>
  <w:p w14:paraId="1350A168" w14:textId="36D13C2A" w:rsidR="1B94A432" w:rsidRDefault="1B94A432" w:rsidP="1B94A43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7B93"/>
    <w:multiLevelType w:val="hybridMultilevel"/>
    <w:tmpl w:val="08AE6088"/>
    <w:lvl w:ilvl="0" w:tplc="C248EE7A">
      <w:start w:val="1"/>
      <w:numFmt w:val="bullet"/>
      <w:lvlText w:val="-"/>
      <w:lvlJc w:val="left"/>
      <w:pPr>
        <w:ind w:left="2360" w:hanging="400"/>
      </w:pPr>
      <w:rPr>
        <w:rFonts w:ascii="맑은 고딕" w:hAnsi="맑은 고딕" w:hint="default"/>
      </w:rPr>
    </w:lvl>
    <w:lvl w:ilvl="1" w:tplc="70DE8382">
      <w:start w:val="1"/>
      <w:numFmt w:val="bullet"/>
      <w:lvlText w:val="o"/>
      <w:lvlJc w:val="left"/>
      <w:pPr>
        <w:ind w:left="2760" w:hanging="400"/>
      </w:pPr>
      <w:rPr>
        <w:rFonts w:ascii="Courier New" w:hAnsi="Courier New" w:hint="default"/>
      </w:rPr>
    </w:lvl>
    <w:lvl w:ilvl="2" w:tplc="9D9E1F3E">
      <w:start w:val="1"/>
      <w:numFmt w:val="bullet"/>
      <w:lvlText w:val=""/>
      <w:lvlJc w:val="left"/>
      <w:pPr>
        <w:ind w:left="3160" w:hanging="400"/>
      </w:pPr>
      <w:rPr>
        <w:rFonts w:ascii="Wingdings" w:hAnsi="Wingdings" w:hint="default"/>
      </w:rPr>
    </w:lvl>
    <w:lvl w:ilvl="3" w:tplc="E2BA9534">
      <w:start w:val="1"/>
      <w:numFmt w:val="bullet"/>
      <w:lvlText w:val=""/>
      <w:lvlJc w:val="left"/>
      <w:pPr>
        <w:ind w:left="3560" w:hanging="400"/>
      </w:pPr>
      <w:rPr>
        <w:rFonts w:ascii="Symbol" w:hAnsi="Symbol" w:hint="default"/>
      </w:rPr>
    </w:lvl>
    <w:lvl w:ilvl="4" w:tplc="96526DFA">
      <w:start w:val="1"/>
      <w:numFmt w:val="bullet"/>
      <w:lvlText w:val="o"/>
      <w:lvlJc w:val="left"/>
      <w:pPr>
        <w:ind w:left="3960" w:hanging="400"/>
      </w:pPr>
      <w:rPr>
        <w:rFonts w:ascii="Courier New" w:hAnsi="Courier New" w:hint="default"/>
      </w:rPr>
    </w:lvl>
    <w:lvl w:ilvl="5" w:tplc="94420DB4">
      <w:start w:val="1"/>
      <w:numFmt w:val="bullet"/>
      <w:lvlText w:val=""/>
      <w:lvlJc w:val="left"/>
      <w:pPr>
        <w:ind w:left="4360" w:hanging="400"/>
      </w:pPr>
      <w:rPr>
        <w:rFonts w:ascii="Wingdings" w:hAnsi="Wingdings" w:hint="default"/>
      </w:rPr>
    </w:lvl>
    <w:lvl w:ilvl="6" w:tplc="20FCEA28">
      <w:start w:val="1"/>
      <w:numFmt w:val="bullet"/>
      <w:lvlText w:val=""/>
      <w:lvlJc w:val="left"/>
      <w:pPr>
        <w:ind w:left="4760" w:hanging="400"/>
      </w:pPr>
      <w:rPr>
        <w:rFonts w:ascii="Symbol" w:hAnsi="Symbol" w:hint="default"/>
      </w:rPr>
    </w:lvl>
    <w:lvl w:ilvl="7" w:tplc="B3A44720">
      <w:start w:val="1"/>
      <w:numFmt w:val="bullet"/>
      <w:lvlText w:val="o"/>
      <w:lvlJc w:val="left"/>
      <w:pPr>
        <w:ind w:left="5160" w:hanging="400"/>
      </w:pPr>
      <w:rPr>
        <w:rFonts w:ascii="Courier New" w:hAnsi="Courier New" w:hint="default"/>
      </w:rPr>
    </w:lvl>
    <w:lvl w:ilvl="8" w:tplc="F6BAEEA4">
      <w:start w:val="1"/>
      <w:numFmt w:val="bullet"/>
      <w:lvlText w:val="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1" w15:restartNumberingAfterBreak="0">
    <w:nsid w:val="0ECC5510"/>
    <w:multiLevelType w:val="hybridMultilevel"/>
    <w:tmpl w:val="164E16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8D23C3F"/>
    <w:multiLevelType w:val="hybridMultilevel"/>
    <w:tmpl w:val="1D28CCDC"/>
    <w:lvl w:ilvl="0" w:tplc="A504F520">
      <w:numFmt w:val="bullet"/>
      <w:lvlText w:val="-"/>
      <w:lvlJc w:val="left"/>
      <w:pPr>
        <w:ind w:left="1120" w:hanging="360"/>
      </w:pPr>
      <w:rPr>
        <w:rFonts w:ascii="Consolas" w:eastAsiaTheme="minorEastAsia" w:hAnsi="Consolas" w:cs="Consolas" w:hint="default"/>
      </w:rPr>
    </w:lvl>
    <w:lvl w:ilvl="1" w:tplc="95B86148">
      <w:start w:val="1"/>
      <w:numFmt w:val="bullet"/>
      <w:lvlText w:val="o"/>
      <w:lvlJc w:val="left"/>
      <w:pPr>
        <w:ind w:left="1560" w:hanging="400"/>
      </w:pPr>
      <w:rPr>
        <w:rFonts w:ascii="Courier New" w:hAnsi="Courier New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3B685508"/>
    <w:multiLevelType w:val="hybridMultilevel"/>
    <w:tmpl w:val="AE4AEA82"/>
    <w:lvl w:ilvl="0" w:tplc="12C6B320">
      <w:start w:val="1"/>
      <w:numFmt w:val="bullet"/>
      <w:lvlText w:val="-"/>
      <w:lvlJc w:val="left"/>
      <w:pPr>
        <w:ind w:left="1160" w:hanging="400"/>
      </w:pPr>
      <w:rPr>
        <w:rFonts w:ascii="맑은 고딕" w:hAnsi="맑은 고딕" w:hint="default"/>
      </w:rPr>
    </w:lvl>
    <w:lvl w:ilvl="1" w:tplc="6AD86AD2">
      <w:start w:val="1"/>
      <w:numFmt w:val="bullet"/>
      <w:lvlText w:val="o"/>
      <w:lvlJc w:val="left"/>
      <w:pPr>
        <w:ind w:left="1560" w:hanging="400"/>
      </w:pPr>
      <w:rPr>
        <w:rFonts w:ascii="Courier New" w:hAnsi="Courier New" w:hint="default"/>
      </w:rPr>
    </w:lvl>
    <w:lvl w:ilvl="2" w:tplc="6F1873D0">
      <w:start w:val="1"/>
      <w:numFmt w:val="bullet"/>
      <w:lvlText w:val=""/>
      <w:lvlJc w:val="left"/>
      <w:pPr>
        <w:ind w:left="1960" w:hanging="400"/>
      </w:pPr>
      <w:rPr>
        <w:rFonts w:ascii="Wingdings" w:hAnsi="Wingdings" w:hint="default"/>
      </w:rPr>
    </w:lvl>
    <w:lvl w:ilvl="3" w:tplc="533CAE14">
      <w:start w:val="1"/>
      <w:numFmt w:val="bullet"/>
      <w:lvlText w:val=""/>
      <w:lvlJc w:val="left"/>
      <w:pPr>
        <w:ind w:left="2360" w:hanging="400"/>
      </w:pPr>
      <w:rPr>
        <w:rFonts w:ascii="Symbol" w:hAnsi="Symbol" w:hint="default"/>
      </w:rPr>
    </w:lvl>
    <w:lvl w:ilvl="4" w:tplc="C4FA4E3A">
      <w:start w:val="1"/>
      <w:numFmt w:val="bullet"/>
      <w:lvlText w:val="o"/>
      <w:lvlJc w:val="left"/>
      <w:pPr>
        <w:ind w:left="2760" w:hanging="400"/>
      </w:pPr>
      <w:rPr>
        <w:rFonts w:ascii="Courier New" w:hAnsi="Courier New" w:hint="default"/>
      </w:rPr>
    </w:lvl>
    <w:lvl w:ilvl="5" w:tplc="9286CB18">
      <w:start w:val="1"/>
      <w:numFmt w:val="bullet"/>
      <w:lvlText w:val=""/>
      <w:lvlJc w:val="left"/>
      <w:pPr>
        <w:ind w:left="3160" w:hanging="400"/>
      </w:pPr>
      <w:rPr>
        <w:rFonts w:ascii="Wingdings" w:hAnsi="Wingdings" w:hint="default"/>
      </w:rPr>
    </w:lvl>
    <w:lvl w:ilvl="6" w:tplc="F3A6EB40">
      <w:start w:val="1"/>
      <w:numFmt w:val="bullet"/>
      <w:lvlText w:val=""/>
      <w:lvlJc w:val="left"/>
      <w:pPr>
        <w:ind w:left="3560" w:hanging="400"/>
      </w:pPr>
      <w:rPr>
        <w:rFonts w:ascii="Symbol" w:hAnsi="Symbol" w:hint="default"/>
      </w:rPr>
    </w:lvl>
    <w:lvl w:ilvl="7" w:tplc="9998CAAE">
      <w:start w:val="1"/>
      <w:numFmt w:val="bullet"/>
      <w:lvlText w:val="o"/>
      <w:lvlJc w:val="left"/>
      <w:pPr>
        <w:ind w:left="3960" w:hanging="400"/>
      </w:pPr>
      <w:rPr>
        <w:rFonts w:ascii="Courier New" w:hAnsi="Courier New" w:hint="default"/>
      </w:rPr>
    </w:lvl>
    <w:lvl w:ilvl="8" w:tplc="F83CAFCA">
      <w:start w:val="1"/>
      <w:numFmt w:val="bullet"/>
      <w:lvlText w:val="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44377C1"/>
    <w:multiLevelType w:val="hybridMultilevel"/>
    <w:tmpl w:val="F564A904"/>
    <w:lvl w:ilvl="0" w:tplc="89FE56F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91F4AF1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E5CB28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B2A03D5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14028E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6A6F90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DAA928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910AF0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584795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4826FB3"/>
    <w:multiLevelType w:val="hybridMultilevel"/>
    <w:tmpl w:val="ECEA66EC"/>
    <w:lvl w:ilvl="0" w:tplc="E63E8250">
      <w:start w:val="1"/>
      <w:numFmt w:val="bullet"/>
      <w:lvlText w:val="-"/>
      <w:lvlJc w:val="left"/>
      <w:pPr>
        <w:ind w:left="1160" w:hanging="400"/>
      </w:pPr>
      <w:rPr>
        <w:rFonts w:ascii="맑은 고딕" w:hAnsi="맑은 고딕" w:hint="default"/>
      </w:rPr>
    </w:lvl>
    <w:lvl w:ilvl="1" w:tplc="DC0A115A">
      <w:start w:val="1"/>
      <w:numFmt w:val="bullet"/>
      <w:lvlText w:val="o"/>
      <w:lvlJc w:val="left"/>
      <w:pPr>
        <w:ind w:left="1560" w:hanging="400"/>
      </w:pPr>
      <w:rPr>
        <w:rFonts w:ascii="Courier New" w:hAnsi="Courier New" w:hint="default"/>
      </w:rPr>
    </w:lvl>
    <w:lvl w:ilvl="2" w:tplc="1B5CFCD0">
      <w:start w:val="1"/>
      <w:numFmt w:val="bullet"/>
      <w:lvlText w:val=""/>
      <w:lvlJc w:val="left"/>
      <w:pPr>
        <w:ind w:left="1960" w:hanging="400"/>
      </w:pPr>
      <w:rPr>
        <w:rFonts w:ascii="Wingdings" w:hAnsi="Wingdings" w:hint="default"/>
      </w:rPr>
    </w:lvl>
    <w:lvl w:ilvl="3" w:tplc="40C4EFDA">
      <w:start w:val="1"/>
      <w:numFmt w:val="bullet"/>
      <w:lvlText w:val=""/>
      <w:lvlJc w:val="left"/>
      <w:pPr>
        <w:ind w:left="2360" w:hanging="400"/>
      </w:pPr>
      <w:rPr>
        <w:rFonts w:ascii="Symbol" w:hAnsi="Symbol" w:hint="default"/>
      </w:rPr>
    </w:lvl>
    <w:lvl w:ilvl="4" w:tplc="4280BD18">
      <w:start w:val="1"/>
      <w:numFmt w:val="bullet"/>
      <w:lvlText w:val="o"/>
      <w:lvlJc w:val="left"/>
      <w:pPr>
        <w:ind w:left="2760" w:hanging="400"/>
      </w:pPr>
      <w:rPr>
        <w:rFonts w:ascii="Courier New" w:hAnsi="Courier New" w:hint="default"/>
      </w:rPr>
    </w:lvl>
    <w:lvl w:ilvl="5" w:tplc="DB328D36">
      <w:start w:val="1"/>
      <w:numFmt w:val="bullet"/>
      <w:lvlText w:val=""/>
      <w:lvlJc w:val="left"/>
      <w:pPr>
        <w:ind w:left="3160" w:hanging="400"/>
      </w:pPr>
      <w:rPr>
        <w:rFonts w:ascii="Wingdings" w:hAnsi="Wingdings" w:hint="default"/>
      </w:rPr>
    </w:lvl>
    <w:lvl w:ilvl="6" w:tplc="F32EF1D8">
      <w:start w:val="1"/>
      <w:numFmt w:val="bullet"/>
      <w:lvlText w:val=""/>
      <w:lvlJc w:val="left"/>
      <w:pPr>
        <w:ind w:left="3560" w:hanging="400"/>
      </w:pPr>
      <w:rPr>
        <w:rFonts w:ascii="Symbol" w:hAnsi="Symbol" w:hint="default"/>
      </w:rPr>
    </w:lvl>
    <w:lvl w:ilvl="7" w:tplc="783E45C4">
      <w:start w:val="1"/>
      <w:numFmt w:val="bullet"/>
      <w:lvlText w:val="o"/>
      <w:lvlJc w:val="left"/>
      <w:pPr>
        <w:ind w:left="3960" w:hanging="400"/>
      </w:pPr>
      <w:rPr>
        <w:rFonts w:ascii="Courier New" w:hAnsi="Courier New" w:hint="default"/>
      </w:rPr>
    </w:lvl>
    <w:lvl w:ilvl="8" w:tplc="EBC6A0DA">
      <w:start w:val="1"/>
      <w:numFmt w:val="bullet"/>
      <w:lvlText w:val="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4817505A"/>
    <w:multiLevelType w:val="hybridMultilevel"/>
    <w:tmpl w:val="E2100E2C"/>
    <w:lvl w:ilvl="0" w:tplc="0614930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onsola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0951C19"/>
    <w:multiLevelType w:val="hybridMultilevel"/>
    <w:tmpl w:val="268AFD4A"/>
    <w:lvl w:ilvl="0" w:tplc="AB22E776">
      <w:start w:val="1"/>
      <w:numFmt w:val="bullet"/>
      <w:lvlText w:val="-"/>
      <w:lvlJc w:val="left"/>
      <w:pPr>
        <w:ind w:left="1160" w:hanging="400"/>
      </w:pPr>
      <w:rPr>
        <w:rFonts w:ascii="맑은 고딕" w:hAnsi="맑은 고딕" w:hint="default"/>
      </w:rPr>
    </w:lvl>
    <w:lvl w:ilvl="1" w:tplc="3EB4C8E4">
      <w:start w:val="1"/>
      <w:numFmt w:val="bullet"/>
      <w:lvlText w:val="o"/>
      <w:lvlJc w:val="left"/>
      <w:pPr>
        <w:ind w:left="1560" w:hanging="400"/>
      </w:pPr>
      <w:rPr>
        <w:rFonts w:ascii="Courier New" w:hAnsi="Courier New" w:hint="default"/>
      </w:rPr>
    </w:lvl>
    <w:lvl w:ilvl="2" w:tplc="7F682C5A">
      <w:start w:val="1"/>
      <w:numFmt w:val="bullet"/>
      <w:lvlText w:val=""/>
      <w:lvlJc w:val="left"/>
      <w:pPr>
        <w:ind w:left="1960" w:hanging="400"/>
      </w:pPr>
      <w:rPr>
        <w:rFonts w:ascii="Wingdings" w:hAnsi="Wingdings" w:hint="default"/>
      </w:rPr>
    </w:lvl>
    <w:lvl w:ilvl="3" w:tplc="DF9630F4">
      <w:start w:val="1"/>
      <w:numFmt w:val="bullet"/>
      <w:lvlText w:val=""/>
      <w:lvlJc w:val="left"/>
      <w:pPr>
        <w:ind w:left="2360" w:hanging="400"/>
      </w:pPr>
      <w:rPr>
        <w:rFonts w:ascii="Symbol" w:hAnsi="Symbol" w:hint="default"/>
      </w:rPr>
    </w:lvl>
    <w:lvl w:ilvl="4" w:tplc="763087E6">
      <w:start w:val="1"/>
      <w:numFmt w:val="bullet"/>
      <w:lvlText w:val="o"/>
      <w:lvlJc w:val="left"/>
      <w:pPr>
        <w:ind w:left="2760" w:hanging="400"/>
      </w:pPr>
      <w:rPr>
        <w:rFonts w:ascii="Courier New" w:hAnsi="Courier New" w:hint="default"/>
      </w:rPr>
    </w:lvl>
    <w:lvl w:ilvl="5" w:tplc="F6F25CEA">
      <w:start w:val="1"/>
      <w:numFmt w:val="bullet"/>
      <w:lvlText w:val=""/>
      <w:lvlJc w:val="left"/>
      <w:pPr>
        <w:ind w:left="3160" w:hanging="400"/>
      </w:pPr>
      <w:rPr>
        <w:rFonts w:ascii="Wingdings" w:hAnsi="Wingdings" w:hint="default"/>
      </w:rPr>
    </w:lvl>
    <w:lvl w:ilvl="6" w:tplc="DA6C1988">
      <w:start w:val="1"/>
      <w:numFmt w:val="bullet"/>
      <w:lvlText w:val=""/>
      <w:lvlJc w:val="left"/>
      <w:pPr>
        <w:ind w:left="3560" w:hanging="400"/>
      </w:pPr>
      <w:rPr>
        <w:rFonts w:ascii="Symbol" w:hAnsi="Symbol" w:hint="default"/>
      </w:rPr>
    </w:lvl>
    <w:lvl w:ilvl="7" w:tplc="D0FC0C84">
      <w:start w:val="1"/>
      <w:numFmt w:val="bullet"/>
      <w:lvlText w:val="o"/>
      <w:lvlJc w:val="left"/>
      <w:pPr>
        <w:ind w:left="3960" w:hanging="400"/>
      </w:pPr>
      <w:rPr>
        <w:rFonts w:ascii="Courier New" w:hAnsi="Courier New" w:hint="default"/>
      </w:rPr>
    </w:lvl>
    <w:lvl w:ilvl="8" w:tplc="802A3996">
      <w:start w:val="1"/>
      <w:numFmt w:val="bullet"/>
      <w:lvlText w:val="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531800C1"/>
    <w:multiLevelType w:val="hybridMultilevel"/>
    <w:tmpl w:val="3FB4462C"/>
    <w:lvl w:ilvl="0" w:tplc="651EA182">
      <w:start w:val="1"/>
      <w:numFmt w:val="bullet"/>
      <w:lvlText w:val="-"/>
      <w:lvlJc w:val="left"/>
      <w:pPr>
        <w:ind w:left="1160" w:hanging="400"/>
      </w:pPr>
      <w:rPr>
        <w:rFonts w:ascii="맑은 고딕" w:hAnsi="맑은 고딕" w:hint="default"/>
      </w:rPr>
    </w:lvl>
    <w:lvl w:ilvl="1" w:tplc="6A7ECCEE">
      <w:start w:val="1"/>
      <w:numFmt w:val="bullet"/>
      <w:lvlText w:val="o"/>
      <w:lvlJc w:val="left"/>
      <w:pPr>
        <w:ind w:left="1560" w:hanging="400"/>
      </w:pPr>
      <w:rPr>
        <w:rFonts w:ascii="Courier New" w:hAnsi="Courier New" w:hint="default"/>
      </w:rPr>
    </w:lvl>
    <w:lvl w:ilvl="2" w:tplc="5D5AD666">
      <w:start w:val="1"/>
      <w:numFmt w:val="bullet"/>
      <w:lvlText w:val=""/>
      <w:lvlJc w:val="left"/>
      <w:pPr>
        <w:ind w:left="1960" w:hanging="400"/>
      </w:pPr>
      <w:rPr>
        <w:rFonts w:ascii="Wingdings" w:hAnsi="Wingdings" w:hint="default"/>
      </w:rPr>
    </w:lvl>
    <w:lvl w:ilvl="3" w:tplc="ADD2010A">
      <w:start w:val="1"/>
      <w:numFmt w:val="bullet"/>
      <w:lvlText w:val=""/>
      <w:lvlJc w:val="left"/>
      <w:pPr>
        <w:ind w:left="2360" w:hanging="400"/>
      </w:pPr>
      <w:rPr>
        <w:rFonts w:ascii="Symbol" w:hAnsi="Symbol" w:hint="default"/>
      </w:rPr>
    </w:lvl>
    <w:lvl w:ilvl="4" w:tplc="299A8560">
      <w:start w:val="1"/>
      <w:numFmt w:val="bullet"/>
      <w:lvlText w:val="o"/>
      <w:lvlJc w:val="left"/>
      <w:pPr>
        <w:ind w:left="2760" w:hanging="400"/>
      </w:pPr>
      <w:rPr>
        <w:rFonts w:ascii="Courier New" w:hAnsi="Courier New" w:hint="default"/>
      </w:rPr>
    </w:lvl>
    <w:lvl w:ilvl="5" w:tplc="27EE1FF6">
      <w:start w:val="1"/>
      <w:numFmt w:val="bullet"/>
      <w:lvlText w:val=""/>
      <w:lvlJc w:val="left"/>
      <w:pPr>
        <w:ind w:left="3160" w:hanging="400"/>
      </w:pPr>
      <w:rPr>
        <w:rFonts w:ascii="Wingdings" w:hAnsi="Wingdings" w:hint="default"/>
      </w:rPr>
    </w:lvl>
    <w:lvl w:ilvl="6" w:tplc="65B0AC6E">
      <w:start w:val="1"/>
      <w:numFmt w:val="bullet"/>
      <w:lvlText w:val=""/>
      <w:lvlJc w:val="left"/>
      <w:pPr>
        <w:ind w:left="3560" w:hanging="400"/>
      </w:pPr>
      <w:rPr>
        <w:rFonts w:ascii="Symbol" w:hAnsi="Symbol" w:hint="default"/>
      </w:rPr>
    </w:lvl>
    <w:lvl w:ilvl="7" w:tplc="6EBED082">
      <w:start w:val="1"/>
      <w:numFmt w:val="bullet"/>
      <w:lvlText w:val="o"/>
      <w:lvlJc w:val="left"/>
      <w:pPr>
        <w:ind w:left="3960" w:hanging="400"/>
      </w:pPr>
      <w:rPr>
        <w:rFonts w:ascii="Courier New" w:hAnsi="Courier New" w:hint="default"/>
      </w:rPr>
    </w:lvl>
    <w:lvl w:ilvl="8" w:tplc="BDBA30C8">
      <w:start w:val="1"/>
      <w:numFmt w:val="bullet"/>
      <w:lvlText w:val="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56B102A1"/>
    <w:multiLevelType w:val="hybridMultilevel"/>
    <w:tmpl w:val="1744FDA4"/>
    <w:lvl w:ilvl="0" w:tplc="3BCA1826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AA2CFE7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152DED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21E84E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76CB58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E5A056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1DA5A5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C223D2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D64632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8877205"/>
    <w:multiLevelType w:val="hybridMultilevel"/>
    <w:tmpl w:val="E1C28E08"/>
    <w:lvl w:ilvl="0" w:tplc="4C0E098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95B8614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75A558E">
      <w:start w:val="1"/>
      <w:numFmt w:val="bullet"/>
      <w:lvlText w:val=""/>
      <w:lvlJc w:val="left"/>
      <w:pPr>
        <w:ind w:left="1600" w:hanging="400"/>
      </w:pPr>
      <w:rPr>
        <w:rFonts w:ascii="Symbol" w:hAnsi="Symbol" w:hint="default"/>
      </w:rPr>
    </w:lvl>
    <w:lvl w:ilvl="3" w:tplc="8728969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E74622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6B0FC6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E18694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E10FCC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3BE329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9D46069"/>
    <w:multiLevelType w:val="hybridMultilevel"/>
    <w:tmpl w:val="EB10842C"/>
    <w:lvl w:ilvl="0" w:tplc="02ACDEB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DADCA2F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659ED50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C98115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EBE060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564BC4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BC8B9C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F2A689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E78026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08C2D30"/>
    <w:multiLevelType w:val="hybridMultilevel"/>
    <w:tmpl w:val="AC4C87EC"/>
    <w:lvl w:ilvl="0" w:tplc="F0E8B5B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F06AC3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4F8FDF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42C564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0FCFC5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DC404D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0DCE58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186655B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888B0B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4211099"/>
    <w:multiLevelType w:val="hybridMultilevel"/>
    <w:tmpl w:val="C60C5E14"/>
    <w:lvl w:ilvl="0" w:tplc="08D42990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4B1148A"/>
    <w:multiLevelType w:val="hybridMultilevel"/>
    <w:tmpl w:val="35FED90A"/>
    <w:lvl w:ilvl="0" w:tplc="D9D8DCF4">
      <w:start w:val="1"/>
      <w:numFmt w:val="bullet"/>
      <w:lvlText w:val="-"/>
      <w:lvlJc w:val="left"/>
      <w:pPr>
        <w:ind w:left="1160" w:hanging="400"/>
      </w:pPr>
      <w:rPr>
        <w:rFonts w:ascii="맑은 고딕" w:hAnsi="맑은 고딕" w:hint="default"/>
      </w:rPr>
    </w:lvl>
    <w:lvl w:ilvl="1" w:tplc="36408C56">
      <w:start w:val="1"/>
      <w:numFmt w:val="bullet"/>
      <w:lvlText w:val="o"/>
      <w:lvlJc w:val="left"/>
      <w:pPr>
        <w:ind w:left="1560" w:hanging="400"/>
      </w:pPr>
      <w:rPr>
        <w:rFonts w:ascii="Courier New" w:hAnsi="Courier New" w:hint="default"/>
      </w:rPr>
    </w:lvl>
    <w:lvl w:ilvl="2" w:tplc="2A6E0880">
      <w:start w:val="1"/>
      <w:numFmt w:val="bullet"/>
      <w:lvlText w:val=""/>
      <w:lvlJc w:val="left"/>
      <w:pPr>
        <w:ind w:left="1960" w:hanging="400"/>
      </w:pPr>
      <w:rPr>
        <w:rFonts w:ascii="Wingdings" w:hAnsi="Wingdings" w:hint="default"/>
      </w:rPr>
    </w:lvl>
    <w:lvl w:ilvl="3" w:tplc="7DB04FF6">
      <w:start w:val="1"/>
      <w:numFmt w:val="bullet"/>
      <w:lvlText w:val=""/>
      <w:lvlJc w:val="left"/>
      <w:pPr>
        <w:ind w:left="2360" w:hanging="400"/>
      </w:pPr>
      <w:rPr>
        <w:rFonts w:ascii="Symbol" w:hAnsi="Symbol" w:hint="default"/>
      </w:rPr>
    </w:lvl>
    <w:lvl w:ilvl="4" w:tplc="FF24D5F4">
      <w:start w:val="1"/>
      <w:numFmt w:val="bullet"/>
      <w:lvlText w:val="o"/>
      <w:lvlJc w:val="left"/>
      <w:pPr>
        <w:ind w:left="2760" w:hanging="400"/>
      </w:pPr>
      <w:rPr>
        <w:rFonts w:ascii="Courier New" w:hAnsi="Courier New" w:hint="default"/>
      </w:rPr>
    </w:lvl>
    <w:lvl w:ilvl="5" w:tplc="70E4752A">
      <w:start w:val="1"/>
      <w:numFmt w:val="bullet"/>
      <w:lvlText w:val=""/>
      <w:lvlJc w:val="left"/>
      <w:pPr>
        <w:ind w:left="3160" w:hanging="400"/>
      </w:pPr>
      <w:rPr>
        <w:rFonts w:ascii="Wingdings" w:hAnsi="Wingdings" w:hint="default"/>
      </w:rPr>
    </w:lvl>
    <w:lvl w:ilvl="6" w:tplc="317A6122">
      <w:start w:val="1"/>
      <w:numFmt w:val="bullet"/>
      <w:lvlText w:val=""/>
      <w:lvlJc w:val="left"/>
      <w:pPr>
        <w:ind w:left="3560" w:hanging="400"/>
      </w:pPr>
      <w:rPr>
        <w:rFonts w:ascii="Symbol" w:hAnsi="Symbol" w:hint="default"/>
      </w:rPr>
    </w:lvl>
    <w:lvl w:ilvl="7" w:tplc="B3789294">
      <w:start w:val="1"/>
      <w:numFmt w:val="bullet"/>
      <w:lvlText w:val="o"/>
      <w:lvlJc w:val="left"/>
      <w:pPr>
        <w:ind w:left="3960" w:hanging="400"/>
      </w:pPr>
      <w:rPr>
        <w:rFonts w:ascii="Courier New" w:hAnsi="Courier New" w:hint="default"/>
      </w:rPr>
    </w:lvl>
    <w:lvl w:ilvl="8" w:tplc="A11AC932">
      <w:start w:val="1"/>
      <w:numFmt w:val="bullet"/>
      <w:lvlText w:val="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723A799D"/>
    <w:multiLevelType w:val="hybridMultilevel"/>
    <w:tmpl w:val="247AA6A4"/>
    <w:lvl w:ilvl="0" w:tplc="B5AABDB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onsola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5BE532E"/>
    <w:multiLevelType w:val="hybridMultilevel"/>
    <w:tmpl w:val="C3AE61F2"/>
    <w:lvl w:ilvl="0" w:tplc="11CAB0D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5E10242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C4C389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62C5C6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BC4B27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5842B4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85616F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A2AC05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D88962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BEF64F8"/>
    <w:multiLevelType w:val="hybridMultilevel"/>
    <w:tmpl w:val="7F4ADF5A"/>
    <w:lvl w:ilvl="0" w:tplc="24DC62B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9322147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55C541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BF2EBE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D0E168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D402FA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AD6509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358A51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A6C74C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C9E0CFA"/>
    <w:multiLevelType w:val="hybridMultilevel"/>
    <w:tmpl w:val="E93A0D2C"/>
    <w:lvl w:ilvl="0" w:tplc="A53C58AC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5AC8420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DA0587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7CE805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E4CDBC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18245A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742FB8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00BEB08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2443D1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6"/>
  </w:num>
  <w:num w:numId="4">
    <w:abstractNumId w:val="10"/>
  </w:num>
  <w:num w:numId="5">
    <w:abstractNumId w:val="0"/>
  </w:num>
  <w:num w:numId="6">
    <w:abstractNumId w:val="7"/>
  </w:num>
  <w:num w:numId="7">
    <w:abstractNumId w:val="12"/>
  </w:num>
  <w:num w:numId="8">
    <w:abstractNumId w:val="8"/>
  </w:num>
  <w:num w:numId="9">
    <w:abstractNumId w:val="11"/>
  </w:num>
  <w:num w:numId="10">
    <w:abstractNumId w:val="14"/>
  </w:num>
  <w:num w:numId="11">
    <w:abstractNumId w:val="17"/>
  </w:num>
  <w:num w:numId="12">
    <w:abstractNumId w:val="5"/>
  </w:num>
  <w:num w:numId="13">
    <w:abstractNumId w:val="3"/>
  </w:num>
  <w:num w:numId="14">
    <w:abstractNumId w:val="4"/>
  </w:num>
  <w:num w:numId="15">
    <w:abstractNumId w:val="15"/>
  </w:num>
  <w:num w:numId="16">
    <w:abstractNumId w:val="13"/>
  </w:num>
  <w:num w:numId="17">
    <w:abstractNumId w:val="6"/>
  </w:num>
  <w:num w:numId="18">
    <w:abstractNumId w:val="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F7C0"/>
    <w:rsid w:val="00015F18"/>
    <w:rsid w:val="00081737"/>
    <w:rsid w:val="00103C92"/>
    <w:rsid w:val="00126635"/>
    <w:rsid w:val="00193E2D"/>
    <w:rsid w:val="001D2201"/>
    <w:rsid w:val="003D7021"/>
    <w:rsid w:val="004636E0"/>
    <w:rsid w:val="004948F3"/>
    <w:rsid w:val="005B43EB"/>
    <w:rsid w:val="0061F7C0"/>
    <w:rsid w:val="00737135"/>
    <w:rsid w:val="009E2095"/>
    <w:rsid w:val="00A13370"/>
    <w:rsid w:val="00B37FAE"/>
    <w:rsid w:val="00B8794C"/>
    <w:rsid w:val="00C000C8"/>
    <w:rsid w:val="00CA7CF1"/>
    <w:rsid w:val="00CE7966"/>
    <w:rsid w:val="00DD1196"/>
    <w:rsid w:val="00E70311"/>
    <w:rsid w:val="00F34CC9"/>
    <w:rsid w:val="00FC6750"/>
    <w:rsid w:val="1B94A432"/>
    <w:rsid w:val="1F8FF248"/>
    <w:rsid w:val="369A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A50C4"/>
  <w15:chartTrackingRefBased/>
  <w15:docId w15:val="{1AB447E5-BE18-4B64-914C-C06C83F1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">
    <w:name w:val="머리글 Char"/>
    <w:basedOn w:val="a0"/>
    <w:link w:val="a6"/>
    <w:uiPriority w:val="99"/>
  </w:style>
  <w:style w:type="paragraph" w:styleId="a6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</w:style>
  <w:style w:type="paragraph" w:styleId="a7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2022-02-09T02:39:00Z</dcterms:created>
  <dcterms:modified xsi:type="dcterms:W3CDTF">2022-02-17T08:46:00Z</dcterms:modified>
</cp:coreProperties>
</file>