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A87F1" w14:textId="77777777" w:rsidR="00A14AE3" w:rsidRDefault="00A14AE3" w:rsidP="00A14AE3">
      <w:bookmarkStart w:id="0" w:name="6961-1601543724355"/>
      <w:bookmarkEnd w:id="0"/>
      <w:r>
        <w:rPr>
          <w:b/>
        </w:rPr>
        <w:t>bug</w:t>
      </w:r>
      <w:r>
        <w:rPr>
          <w:b/>
        </w:rPr>
        <w:t>的定义：</w:t>
      </w:r>
    </w:p>
    <w:p w14:paraId="7F2E199D" w14:textId="77777777" w:rsidR="00A14AE3" w:rsidRDefault="00A14AE3" w:rsidP="00A14AE3">
      <w:pPr>
        <w:ind w:left="420"/>
      </w:pPr>
      <w:bookmarkStart w:id="1" w:name="2066-1601543816941"/>
      <w:bookmarkEnd w:id="1"/>
      <w:r>
        <w:t>软件的</w:t>
      </w:r>
      <w:r>
        <w:t>bug</w:t>
      </w:r>
      <w:r w:rsidRPr="00717F51">
        <w:rPr>
          <w:color w:val="FF0000"/>
        </w:rPr>
        <w:t>狭义概念</w:t>
      </w:r>
      <w:r>
        <w:t>是指</w:t>
      </w:r>
      <w:r w:rsidRPr="00717F51">
        <w:rPr>
          <w:color w:val="FF0000"/>
        </w:rPr>
        <w:t>软件程序的漏洞和缺陷</w:t>
      </w:r>
      <w:r>
        <w:t>，</w:t>
      </w:r>
      <w:r w:rsidRPr="00717F51">
        <w:rPr>
          <w:color w:val="FF0000"/>
        </w:rPr>
        <w:t>广义概念</w:t>
      </w:r>
      <w:r>
        <w:t>除此之外还</w:t>
      </w:r>
      <w:r w:rsidRPr="00717F51">
        <w:rPr>
          <w:color w:val="FF0000"/>
        </w:rPr>
        <w:t>包含</w:t>
      </w:r>
      <w:r>
        <w:t>测试工程师或用户所发现和提出的软件</w:t>
      </w:r>
      <w:r w:rsidRPr="00717F51">
        <w:rPr>
          <w:color w:val="FF0000"/>
        </w:rPr>
        <w:t>可改进的细节</w:t>
      </w:r>
      <w:r>
        <w:t>或</w:t>
      </w:r>
      <w:r w:rsidRPr="00717F51">
        <w:rPr>
          <w:color w:val="FF0000"/>
        </w:rPr>
        <w:t>与需求文档存在差异的功能实现</w:t>
      </w:r>
      <w:r>
        <w:t>等（测试的目的）</w:t>
      </w:r>
    </w:p>
    <w:p w14:paraId="26999FE9" w14:textId="77777777" w:rsidR="00A14AE3" w:rsidRDefault="00A14AE3" w:rsidP="00A14AE3">
      <w:bookmarkStart w:id="2" w:name="1626-1601544199229"/>
      <w:bookmarkEnd w:id="2"/>
      <w:r>
        <w:rPr>
          <w:b/>
        </w:rPr>
        <w:t>bug</w:t>
      </w:r>
      <w:r>
        <w:rPr>
          <w:b/>
        </w:rPr>
        <w:t>的类型：</w:t>
      </w:r>
    </w:p>
    <w:p w14:paraId="6E987B7E" w14:textId="77777777" w:rsidR="00A14AE3" w:rsidRDefault="00A14AE3" w:rsidP="00A14AE3">
      <w:pPr>
        <w:ind w:firstLine="420"/>
      </w:pPr>
      <w:bookmarkStart w:id="3" w:name="3562-1601544203160"/>
      <w:bookmarkEnd w:id="3"/>
      <w:r w:rsidRPr="000648CE">
        <w:rPr>
          <w:color w:val="FF0000"/>
        </w:rPr>
        <w:t>代码错误</w:t>
      </w:r>
      <w:r>
        <w:t>→</w:t>
      </w:r>
      <w:r>
        <w:t>功能没有实现（按照需求的功能和要求</w:t>
      </w:r>
      <w:proofErr w:type="gramStart"/>
      <w:r>
        <w:t>做但是</w:t>
      </w:r>
      <w:proofErr w:type="gramEnd"/>
      <w:r>
        <w:t>代码有错误）</w:t>
      </w:r>
    </w:p>
    <w:p w14:paraId="6AC68669" w14:textId="77777777" w:rsidR="00A14AE3" w:rsidRDefault="00A14AE3" w:rsidP="00A14AE3">
      <w:pPr>
        <w:ind w:firstLine="420"/>
      </w:pPr>
      <w:bookmarkStart w:id="4" w:name="4230-1601544213941"/>
      <w:bookmarkEnd w:id="4"/>
      <w:r w:rsidRPr="000648CE">
        <w:rPr>
          <w:color w:val="FF0000"/>
        </w:rPr>
        <w:t>界面优化</w:t>
      </w:r>
      <w:r>
        <w:t>→</w:t>
      </w:r>
      <w:r>
        <w:t>页面显示有问题</w:t>
      </w:r>
    </w:p>
    <w:p w14:paraId="5D1F4AE0" w14:textId="77777777" w:rsidR="00A14AE3" w:rsidRDefault="00A14AE3" w:rsidP="00A14AE3">
      <w:pPr>
        <w:ind w:left="420"/>
      </w:pPr>
      <w:bookmarkStart w:id="5" w:name="4784-1601544217227"/>
      <w:bookmarkEnd w:id="5"/>
      <w:r w:rsidRPr="000648CE">
        <w:rPr>
          <w:color w:val="FF0000"/>
        </w:rPr>
        <w:t>设计依赖</w:t>
      </w:r>
      <w:r>
        <w:t>→</w:t>
      </w:r>
      <w:r>
        <w:t>需求文档中要求有这样的功能但是开发没有开发出这样功能或是没有按照需求去实现这个功能（需求该有的有，该有的没有）</w:t>
      </w:r>
    </w:p>
    <w:p w14:paraId="14886066" w14:textId="77777777" w:rsidR="00A14AE3" w:rsidRDefault="00A14AE3" w:rsidP="00A14AE3">
      <w:bookmarkStart w:id="6" w:name="8667-1601544641542"/>
      <w:bookmarkEnd w:id="6"/>
      <w:r>
        <w:rPr>
          <w:b/>
        </w:rPr>
        <w:t>bug</w:t>
      </w:r>
      <w:r>
        <w:rPr>
          <w:b/>
        </w:rPr>
        <w:t>的等级</w:t>
      </w:r>
      <w:r>
        <w:t>：</w:t>
      </w:r>
    </w:p>
    <w:p w14:paraId="4EE6E78B" w14:textId="77777777" w:rsidR="00A14AE3" w:rsidRDefault="00A14AE3" w:rsidP="00A14AE3">
      <w:pPr>
        <w:ind w:firstLine="420"/>
      </w:pPr>
      <w:bookmarkStart w:id="7" w:name="8350-1601544647123"/>
      <w:bookmarkEnd w:id="7"/>
      <w:r>
        <w:t>（</w:t>
      </w:r>
      <w:r>
        <w:t>1</w:t>
      </w:r>
      <w:r>
        <w:t>）</w:t>
      </w:r>
      <w:r>
        <w:rPr>
          <w:color w:val="DF402A"/>
        </w:rPr>
        <w:t>致命错误</w:t>
      </w:r>
    </w:p>
    <w:p w14:paraId="0B4DAC12" w14:textId="77777777" w:rsidR="00A14AE3" w:rsidRDefault="00A14AE3" w:rsidP="00A14AE3">
      <w:pPr>
        <w:ind w:firstLine="1260"/>
      </w:pPr>
      <w:bookmarkStart w:id="8" w:name="3040-1601544712461"/>
      <w:bookmarkEnd w:id="8"/>
      <w:r>
        <w:t>1</w:t>
      </w:r>
      <w:r>
        <w:t>）常规操作引起系统崩溃、死机、死循环、闪退</w:t>
      </w:r>
    </w:p>
    <w:p w14:paraId="3DCEE995" w14:textId="77777777" w:rsidR="00A14AE3" w:rsidRDefault="00A14AE3" w:rsidP="00A14AE3">
      <w:pPr>
        <w:ind w:firstLine="1260"/>
      </w:pPr>
      <w:bookmarkStart w:id="9" w:name="7541-1601544740069"/>
      <w:bookmarkEnd w:id="9"/>
      <w:r>
        <w:t>2</w:t>
      </w:r>
      <w:r>
        <w:t>）造成数据泄露的安全问题，比如恶意攻击造成账户私密信息泄露</w:t>
      </w:r>
    </w:p>
    <w:p w14:paraId="45E3D810" w14:textId="77777777" w:rsidR="00A14AE3" w:rsidRDefault="00A14AE3" w:rsidP="00A14AE3">
      <w:pPr>
        <w:ind w:firstLine="1260"/>
      </w:pPr>
      <w:bookmarkStart w:id="10" w:name="2311-1601544768935"/>
      <w:bookmarkEnd w:id="10"/>
      <w:r>
        <w:t>3</w:t>
      </w:r>
      <w:r>
        <w:t>）涉及金钱计算</w:t>
      </w:r>
    </w:p>
    <w:p w14:paraId="50E4BCF9" w14:textId="77777777" w:rsidR="00A14AE3" w:rsidRDefault="00A14AE3" w:rsidP="00A14AE3">
      <w:pPr>
        <w:ind w:firstLine="1260"/>
      </w:pPr>
      <w:bookmarkStart w:id="11" w:name="2329-1601544778174"/>
      <w:bookmarkEnd w:id="11"/>
      <w:r>
        <w:t>4</w:t>
      </w:r>
      <w:r>
        <w:t>）阻断性测试，所有测试工作进行不下去（冒烟测试）</w:t>
      </w:r>
    </w:p>
    <w:p w14:paraId="72326A28" w14:textId="77777777" w:rsidR="00A14AE3" w:rsidRDefault="00A14AE3" w:rsidP="00A14AE3">
      <w:pPr>
        <w:ind w:firstLine="420"/>
      </w:pPr>
      <w:bookmarkStart w:id="12" w:name="2024-1601544655702"/>
      <w:bookmarkEnd w:id="12"/>
      <w:r>
        <w:t>（</w:t>
      </w:r>
      <w:r>
        <w:t>2</w:t>
      </w:r>
      <w:r>
        <w:t>）</w:t>
      </w:r>
      <w:r>
        <w:rPr>
          <w:color w:val="DF402A"/>
        </w:rPr>
        <w:t>严重错误</w:t>
      </w:r>
    </w:p>
    <w:p w14:paraId="131F683C" w14:textId="77777777" w:rsidR="00A14AE3" w:rsidRDefault="00A14AE3" w:rsidP="00A14AE3">
      <w:pPr>
        <w:ind w:firstLine="1260"/>
      </w:pPr>
      <w:bookmarkStart w:id="13" w:name="1021-1601545355044"/>
      <w:bookmarkEnd w:id="13"/>
      <w:r>
        <w:t>1</w:t>
      </w:r>
      <w:r>
        <w:t>）重要功能不能实现</w:t>
      </w:r>
    </w:p>
    <w:p w14:paraId="36EE8842" w14:textId="77777777" w:rsidR="00A14AE3" w:rsidRDefault="00A14AE3" w:rsidP="00A14AE3">
      <w:pPr>
        <w:ind w:firstLine="1260"/>
      </w:pPr>
      <w:bookmarkStart w:id="14" w:name="8372-1601545365368"/>
      <w:bookmarkEnd w:id="14"/>
      <w:r>
        <w:t>2</w:t>
      </w:r>
      <w:r>
        <w:t>）错误波及面广，影响到其他重要功能正常实现</w:t>
      </w:r>
    </w:p>
    <w:p w14:paraId="77EE2A3C" w14:textId="77777777" w:rsidR="00A14AE3" w:rsidRDefault="00A14AE3" w:rsidP="00A14AE3">
      <w:pPr>
        <w:ind w:firstLine="1260"/>
      </w:pPr>
      <w:bookmarkStart w:id="15" w:name="8950-1601545391719"/>
      <w:bookmarkEnd w:id="15"/>
      <w:r>
        <w:t>3</w:t>
      </w:r>
      <w:r>
        <w:t>）非常规操作导致的程序崩溃</w:t>
      </w:r>
      <w:proofErr w:type="gramStart"/>
      <w:r>
        <w:t>死机死</w:t>
      </w:r>
      <w:proofErr w:type="gramEnd"/>
      <w:r>
        <w:t>循环闪退</w:t>
      </w:r>
    </w:p>
    <w:p w14:paraId="06D72CF9" w14:textId="77777777" w:rsidR="00A14AE3" w:rsidRDefault="00A14AE3" w:rsidP="00A14AE3">
      <w:pPr>
        <w:ind w:firstLine="1260"/>
      </w:pPr>
      <w:bookmarkStart w:id="16" w:name="4100-1601547164670"/>
      <w:bookmarkEnd w:id="16"/>
      <w:r>
        <w:t>4</w:t>
      </w:r>
      <w:r>
        <w:t>）密码明文显示</w:t>
      </w:r>
    </w:p>
    <w:p w14:paraId="07E4F299" w14:textId="77777777" w:rsidR="00A14AE3" w:rsidRDefault="00A14AE3" w:rsidP="00A14AE3">
      <w:pPr>
        <w:ind w:firstLine="1260"/>
      </w:pPr>
      <w:bookmarkStart w:id="17" w:name="9242-1601547652254"/>
      <w:bookmarkEnd w:id="17"/>
      <w:r>
        <w:t>5</w:t>
      </w:r>
      <w:r>
        <w:t>）偶现的致命性</w:t>
      </w:r>
      <w:r>
        <w:t>bug</w:t>
      </w:r>
    </w:p>
    <w:p w14:paraId="753B9C83" w14:textId="77777777" w:rsidR="00A14AE3" w:rsidRDefault="00A14AE3" w:rsidP="00A14AE3">
      <w:pPr>
        <w:ind w:firstLine="420"/>
      </w:pPr>
      <w:bookmarkStart w:id="18" w:name="1345-1601544664875"/>
      <w:bookmarkEnd w:id="18"/>
      <w:r>
        <w:t>（</w:t>
      </w:r>
      <w:r>
        <w:t>3</w:t>
      </w:r>
      <w:r>
        <w:t>）</w:t>
      </w:r>
      <w:r>
        <w:rPr>
          <w:color w:val="DF402A"/>
        </w:rPr>
        <w:t>一般错误</w:t>
      </w:r>
    </w:p>
    <w:p w14:paraId="0AF051FE" w14:textId="730EA56E" w:rsidR="00A14AE3" w:rsidRDefault="00A14AE3" w:rsidP="00A14AE3">
      <w:pPr>
        <w:ind w:firstLine="420"/>
      </w:pPr>
      <w:bookmarkStart w:id="19" w:name="1159-1601548406139"/>
      <w:bookmarkEnd w:id="19"/>
      <w:r>
        <w:t xml:space="preserve">  </w:t>
      </w:r>
      <w:r>
        <w:t>不影响操作界面响产品的运行，不会成为故障起因，但对产品外观和下道工序影响较</w:t>
      </w:r>
      <w:r w:rsidR="002962C0">
        <w:tab/>
        <w:t xml:space="preserve">  </w:t>
      </w:r>
      <w:r>
        <w:t>大的缺陷</w:t>
      </w:r>
    </w:p>
    <w:p w14:paraId="40862F40" w14:textId="77777777" w:rsidR="00A14AE3" w:rsidRDefault="00A14AE3" w:rsidP="00A14AE3">
      <w:pPr>
        <w:ind w:firstLine="840"/>
      </w:pPr>
      <w:bookmarkStart w:id="20" w:name="7194-1601548498885"/>
      <w:bookmarkEnd w:id="20"/>
      <w:r>
        <w:t>1</w:t>
      </w:r>
      <w:r>
        <w:t>）次要功能不能正确实现</w:t>
      </w:r>
    </w:p>
    <w:p w14:paraId="76CF8A01" w14:textId="77777777" w:rsidR="00A14AE3" w:rsidRDefault="00A14AE3" w:rsidP="00A14AE3">
      <w:pPr>
        <w:ind w:firstLine="840"/>
      </w:pPr>
      <w:bookmarkStart w:id="21" w:name="2647-1601548489385"/>
      <w:bookmarkEnd w:id="21"/>
      <w:r>
        <w:t>2</w:t>
      </w:r>
      <w:r>
        <w:t>）操作界面错误</w:t>
      </w:r>
    </w:p>
    <w:p w14:paraId="12EE4DD0" w14:textId="77777777" w:rsidR="00A14AE3" w:rsidRDefault="00A14AE3" w:rsidP="00A14AE3">
      <w:pPr>
        <w:ind w:firstLine="840"/>
      </w:pPr>
      <w:bookmarkStart w:id="22" w:name="7363-1601548464692"/>
      <w:bookmarkEnd w:id="22"/>
      <w:r>
        <w:t>3</w:t>
      </w:r>
      <w:r>
        <w:t>）查询错误，数据错误显示</w:t>
      </w:r>
    </w:p>
    <w:p w14:paraId="5B2BEB5E" w14:textId="77777777" w:rsidR="00A14AE3" w:rsidRDefault="00A14AE3" w:rsidP="00A14AE3">
      <w:pPr>
        <w:ind w:firstLine="840"/>
      </w:pPr>
      <w:bookmarkStart w:id="23" w:name="1820-1601548478180"/>
      <w:bookmarkEnd w:id="23"/>
      <w:r>
        <w:t>4</w:t>
      </w:r>
      <w:r>
        <w:t>）简单的输入限制未放在前端进行控制</w:t>
      </w:r>
    </w:p>
    <w:p w14:paraId="3EF167F0" w14:textId="77777777" w:rsidR="00A14AE3" w:rsidRDefault="00A14AE3" w:rsidP="00A14AE3">
      <w:pPr>
        <w:ind w:firstLine="840"/>
      </w:pPr>
      <w:bookmarkStart w:id="24" w:name="2561-1601548528861"/>
      <w:bookmarkEnd w:id="24"/>
      <w:r>
        <w:t>5</w:t>
      </w:r>
      <w:r>
        <w:t>）删除操作未给出提示</w:t>
      </w:r>
    </w:p>
    <w:p w14:paraId="4E2D4684" w14:textId="77777777" w:rsidR="00A14AE3" w:rsidRDefault="00A14AE3" w:rsidP="00A14AE3">
      <w:pPr>
        <w:ind w:firstLine="840"/>
      </w:pPr>
      <w:bookmarkStart w:id="25" w:name="5891-1601548539366"/>
      <w:bookmarkEnd w:id="25"/>
      <w:r>
        <w:t>6</w:t>
      </w:r>
      <w:r>
        <w:t>）偶现的严重</w:t>
      </w:r>
      <w:r>
        <w:t>bug</w:t>
      </w:r>
    </w:p>
    <w:p w14:paraId="39F7181C" w14:textId="77777777" w:rsidR="00A14AE3" w:rsidRDefault="00A14AE3" w:rsidP="00A14AE3">
      <w:pPr>
        <w:ind w:firstLine="420"/>
      </w:pPr>
      <w:bookmarkStart w:id="26" w:name="2081-1601544672943"/>
      <w:bookmarkEnd w:id="26"/>
      <w:r>
        <w:t>（</w:t>
      </w:r>
      <w:r>
        <w:t>4</w:t>
      </w:r>
      <w:r>
        <w:t>）</w:t>
      </w:r>
      <w:r>
        <w:rPr>
          <w:color w:val="DF402A"/>
        </w:rPr>
        <w:t>细微错误</w:t>
      </w:r>
    </w:p>
    <w:p w14:paraId="5764C210" w14:textId="77777777" w:rsidR="00A14AE3" w:rsidRDefault="00A14AE3" w:rsidP="00A14AE3">
      <w:pPr>
        <w:ind w:firstLine="840"/>
      </w:pPr>
      <w:bookmarkStart w:id="27" w:name="7094-1601556953120"/>
      <w:bookmarkEnd w:id="27"/>
      <w:r>
        <w:t>程序在一些显示上不美观，不符合用户习惯，或者是一些文字的错误</w:t>
      </w:r>
    </w:p>
    <w:p w14:paraId="4F75BC20" w14:textId="77777777" w:rsidR="00A14AE3" w:rsidRDefault="00A14AE3" w:rsidP="00A14AE3">
      <w:pPr>
        <w:ind w:firstLine="840"/>
      </w:pPr>
      <w:bookmarkStart w:id="28" w:name="6055-1601556979441"/>
      <w:bookmarkEnd w:id="28"/>
      <w:r>
        <w:t>1</w:t>
      </w:r>
      <w:r>
        <w:t>）界面不规范</w:t>
      </w:r>
    </w:p>
    <w:p w14:paraId="72BEE912" w14:textId="77777777" w:rsidR="00A14AE3" w:rsidRDefault="00A14AE3" w:rsidP="00A14AE3">
      <w:pPr>
        <w:ind w:firstLine="840"/>
      </w:pPr>
      <w:bookmarkStart w:id="29" w:name="2075-1601556989251"/>
      <w:bookmarkEnd w:id="29"/>
      <w:r>
        <w:t>2</w:t>
      </w:r>
      <w:r>
        <w:t>）辅助功能说明不明确</w:t>
      </w:r>
    </w:p>
    <w:p w14:paraId="21004264" w14:textId="77777777" w:rsidR="00A14AE3" w:rsidRDefault="00A14AE3" w:rsidP="00A14AE3">
      <w:pPr>
        <w:ind w:firstLine="840"/>
      </w:pPr>
      <w:bookmarkStart w:id="30" w:name="1816-1601557000283"/>
      <w:bookmarkEnd w:id="30"/>
      <w:r>
        <w:t>3</w:t>
      </w:r>
      <w:r>
        <w:t>）提示窗口文字采用行业术语</w:t>
      </w:r>
    </w:p>
    <w:p w14:paraId="21FFAAB5" w14:textId="77777777" w:rsidR="00A14AE3" w:rsidRDefault="00A14AE3" w:rsidP="00A14AE3">
      <w:pPr>
        <w:ind w:firstLine="840"/>
      </w:pPr>
      <w:bookmarkStart w:id="31" w:name="4997-1601557106204"/>
      <w:bookmarkEnd w:id="31"/>
      <w:r>
        <w:t>4</w:t>
      </w:r>
      <w:r>
        <w:t>）界面存在文字错误</w:t>
      </w:r>
    </w:p>
    <w:p w14:paraId="684493F4" w14:textId="77777777" w:rsidR="00A14AE3" w:rsidRDefault="00A14AE3" w:rsidP="00A14AE3">
      <w:pPr>
        <w:ind w:firstLine="1260"/>
      </w:pPr>
      <w:bookmarkStart w:id="32" w:name="9591-1601557181933"/>
      <w:bookmarkEnd w:id="32"/>
      <w:r>
        <w:t>可以提改进建议：可以提高产品质量的建议，包括新需求和对需求的改进</w:t>
      </w:r>
    </w:p>
    <w:p w14:paraId="29ECEC4E" w14:textId="77777777" w:rsidR="00A14AE3" w:rsidRPr="0045437C" w:rsidRDefault="00A14AE3" w:rsidP="00A14AE3">
      <w:pPr>
        <w:rPr>
          <w:b/>
          <w:bCs/>
        </w:rPr>
      </w:pPr>
      <w:bookmarkStart w:id="33" w:name="2080-1601565968000"/>
      <w:bookmarkEnd w:id="33"/>
      <w:r w:rsidRPr="0045437C">
        <w:rPr>
          <w:b/>
          <w:bCs/>
        </w:rPr>
        <w:t>课堂练习：</w:t>
      </w:r>
    </w:p>
    <w:p w14:paraId="01323F10" w14:textId="77777777" w:rsidR="00A14AE3" w:rsidRDefault="00A14AE3" w:rsidP="00A14AE3">
      <w:pPr>
        <w:ind w:firstLine="420"/>
      </w:pPr>
      <w:bookmarkStart w:id="34" w:name="3270-1601565982887"/>
      <w:bookmarkEnd w:id="34"/>
      <w:r>
        <w:t>bug</w:t>
      </w:r>
      <w:r>
        <w:t>类型以及等级判断</w:t>
      </w:r>
    </w:p>
    <w:p w14:paraId="7FA9EA4D" w14:textId="4F1DD967" w:rsidR="00A14AE3" w:rsidRDefault="00A14AE3" w:rsidP="00A14AE3">
      <w:pPr>
        <w:ind w:firstLine="840"/>
      </w:pPr>
      <w:bookmarkStart w:id="35" w:name="2670-1601565995650"/>
      <w:bookmarkEnd w:id="35"/>
      <w:r>
        <w:t>1</w:t>
      </w:r>
      <w:r>
        <w:t>、用户输入正确的用户名和密码不能登录网站</w:t>
      </w:r>
      <w:r>
        <w:t xml:space="preserve"> </w:t>
      </w:r>
      <w:r w:rsidR="00DE44A5">
        <w:tab/>
      </w:r>
      <w:r w:rsidR="00DE44A5">
        <w:tab/>
      </w:r>
      <w:r>
        <w:t>致命</w:t>
      </w:r>
      <w:r>
        <w:t>/</w:t>
      </w:r>
      <w:r>
        <w:t>严重</w:t>
      </w:r>
      <w:r>
        <w:t xml:space="preserve">   </w:t>
      </w:r>
      <w:r>
        <w:t>代码错误</w:t>
      </w:r>
    </w:p>
    <w:p w14:paraId="348E9398" w14:textId="4817DAC1" w:rsidR="00A14AE3" w:rsidRDefault="00A14AE3" w:rsidP="00A14AE3">
      <w:pPr>
        <w:ind w:firstLine="840"/>
      </w:pPr>
      <w:bookmarkStart w:id="36" w:name="1082-1601566025634"/>
      <w:bookmarkEnd w:id="36"/>
      <w:r>
        <w:t>2</w:t>
      </w:r>
      <w:r>
        <w:t>、客户需求有充值功能，但网站没有做</w:t>
      </w:r>
      <w:r>
        <w:t xml:space="preserve">   </w:t>
      </w:r>
      <w:r w:rsidR="00DE44A5">
        <w:tab/>
      </w:r>
      <w:r w:rsidR="00DE44A5">
        <w:tab/>
      </w:r>
      <w:r w:rsidR="00DE44A5">
        <w:tab/>
      </w:r>
      <w:r>
        <w:t>致命</w:t>
      </w:r>
      <w:r>
        <w:t>/</w:t>
      </w:r>
      <w:r>
        <w:t>严重</w:t>
      </w:r>
      <w:r w:rsidR="00DE44A5">
        <w:tab/>
      </w:r>
      <w:r>
        <w:t>设计缺陷</w:t>
      </w:r>
    </w:p>
    <w:p w14:paraId="5CC10AC1" w14:textId="345963DA" w:rsidR="00A14AE3" w:rsidRDefault="00A14AE3" w:rsidP="00A14AE3">
      <w:pPr>
        <w:ind w:firstLine="840"/>
      </w:pPr>
      <w:bookmarkStart w:id="37" w:name="1890-1601566042808"/>
      <w:bookmarkEnd w:id="37"/>
      <w:r>
        <w:t>3</w:t>
      </w:r>
      <w:r>
        <w:t>、网站充值后，出现金额错误</w:t>
      </w:r>
      <w:r>
        <w:t xml:space="preserve">    </w:t>
      </w:r>
      <w:r w:rsidR="00DE44A5">
        <w:tab/>
      </w:r>
      <w:r w:rsidR="00DE44A5">
        <w:tab/>
      </w:r>
      <w:r w:rsidR="00DE44A5">
        <w:tab/>
      </w:r>
      <w:r w:rsidR="00DE44A5">
        <w:tab/>
      </w:r>
      <w:r w:rsidR="00DE44A5">
        <w:tab/>
      </w:r>
      <w:r>
        <w:t>致命</w:t>
      </w:r>
      <w:r>
        <w:t xml:space="preserve">   </w:t>
      </w:r>
      <w:r w:rsidR="00DE44A5">
        <w:tab/>
      </w:r>
      <w:r w:rsidR="00DE44A5">
        <w:tab/>
      </w:r>
      <w:r>
        <w:t>代码错误</w:t>
      </w:r>
    </w:p>
    <w:p w14:paraId="74C67476" w14:textId="08AA046E" w:rsidR="00A14AE3" w:rsidRDefault="00A14AE3" w:rsidP="00A14AE3">
      <w:pPr>
        <w:ind w:firstLine="840"/>
      </w:pPr>
      <w:bookmarkStart w:id="38" w:name="1114-1601566053226"/>
      <w:bookmarkEnd w:id="38"/>
      <w:r>
        <w:t>4</w:t>
      </w:r>
      <w:r>
        <w:t>、在购物</w:t>
      </w:r>
      <w:r>
        <w:t>APP</w:t>
      </w:r>
      <w:r>
        <w:t>进行商品搜索时，闪退</w:t>
      </w:r>
      <w:proofErr w:type="gramStart"/>
      <w:r>
        <w:t>返回卓面</w:t>
      </w:r>
      <w:proofErr w:type="gramEnd"/>
      <w:r>
        <w:t xml:space="preserve"> </w:t>
      </w:r>
      <w:r w:rsidR="00DE44A5">
        <w:tab/>
      </w:r>
      <w:r w:rsidR="00DE44A5">
        <w:tab/>
      </w:r>
      <w:r>
        <w:t>致命</w:t>
      </w:r>
      <w:r>
        <w:t xml:space="preserve">   </w:t>
      </w:r>
      <w:r w:rsidR="00DE44A5">
        <w:tab/>
      </w:r>
      <w:r w:rsidR="00DE44A5">
        <w:tab/>
      </w:r>
      <w:r>
        <w:t>代码错误</w:t>
      </w:r>
    </w:p>
    <w:p w14:paraId="7C6ED7B6" w14:textId="178A7837" w:rsidR="00A14AE3" w:rsidRDefault="00A14AE3" w:rsidP="00A14AE3">
      <w:pPr>
        <w:ind w:firstLine="840"/>
      </w:pPr>
      <w:bookmarkStart w:id="39" w:name="9211-1601566074780"/>
      <w:bookmarkEnd w:id="39"/>
      <w:r>
        <w:t>5</w:t>
      </w:r>
      <w:r>
        <w:t>、在某购物</w:t>
      </w:r>
      <w:r>
        <w:t>APP</w:t>
      </w:r>
      <w:r>
        <w:t>进行商品搜索是，手机卡死</w:t>
      </w:r>
      <w:r>
        <w:t xml:space="preserve">  </w:t>
      </w:r>
      <w:r w:rsidR="00DE44A5">
        <w:tab/>
      </w:r>
      <w:r w:rsidR="00DE44A5">
        <w:tab/>
      </w:r>
      <w:r>
        <w:t>致命</w:t>
      </w:r>
      <w:r>
        <w:t xml:space="preserve">   </w:t>
      </w:r>
      <w:r w:rsidR="00DE44A5">
        <w:tab/>
      </w:r>
      <w:r w:rsidR="00DE44A5">
        <w:tab/>
      </w:r>
      <w:r>
        <w:t>代码错误</w:t>
      </w:r>
    </w:p>
    <w:p w14:paraId="43566345" w14:textId="1C87E26B" w:rsidR="00A14AE3" w:rsidRDefault="00A14AE3" w:rsidP="00A14AE3">
      <w:pPr>
        <w:ind w:firstLine="840"/>
      </w:pPr>
      <w:bookmarkStart w:id="40" w:name="5963-1601566126136"/>
      <w:bookmarkEnd w:id="40"/>
      <w:r>
        <w:lastRenderedPageBreak/>
        <w:t>6</w:t>
      </w:r>
      <w:r>
        <w:t>、关闭按钮</w:t>
      </w:r>
      <w:proofErr w:type="gramStart"/>
      <w:r>
        <w:t>在弹窗左侧</w:t>
      </w:r>
      <w:proofErr w:type="gramEnd"/>
      <w:r>
        <w:t>（</w:t>
      </w:r>
      <w:r>
        <w:t>windows</w:t>
      </w:r>
      <w:r>
        <w:t>系统）</w:t>
      </w:r>
      <w:r>
        <w:t xml:space="preserve"> </w:t>
      </w:r>
      <w:r w:rsidR="00B05A62">
        <w:tab/>
      </w:r>
      <w:r w:rsidR="00B05A62">
        <w:tab/>
      </w:r>
      <w:r w:rsidR="005125EA">
        <w:tab/>
      </w:r>
      <w:r>
        <w:t>细微</w:t>
      </w:r>
      <w:r>
        <w:t xml:space="preserve">   </w:t>
      </w:r>
      <w:r w:rsidR="005E3AB0">
        <w:tab/>
      </w:r>
      <w:r w:rsidR="005E3AB0">
        <w:tab/>
      </w:r>
      <w:r>
        <w:t>界面优化</w:t>
      </w:r>
    </w:p>
    <w:p w14:paraId="642B152C" w14:textId="0E9B2A67" w:rsidR="00A14AE3" w:rsidRDefault="00A14AE3" w:rsidP="00A14AE3">
      <w:pPr>
        <w:ind w:firstLine="840"/>
      </w:pPr>
      <w:bookmarkStart w:id="41" w:name="4045-1601566154665"/>
      <w:bookmarkEnd w:id="41"/>
      <w:r>
        <w:t>7</w:t>
      </w:r>
      <w:r>
        <w:t>、某</w:t>
      </w:r>
      <w:r>
        <w:t>APP</w:t>
      </w:r>
      <w:r>
        <w:t>图标太小或像素失真</w:t>
      </w:r>
      <w:r>
        <w:t xml:space="preserve">    </w:t>
      </w:r>
      <w:r w:rsidR="00B05A62">
        <w:tab/>
      </w:r>
      <w:r w:rsidR="00B05A62">
        <w:tab/>
      </w:r>
      <w:r w:rsidR="00B05A62">
        <w:tab/>
      </w:r>
      <w:r w:rsidR="00B05A62">
        <w:tab/>
      </w:r>
      <w:r w:rsidR="005125EA">
        <w:tab/>
      </w:r>
      <w:r>
        <w:t>细微</w:t>
      </w:r>
      <w:r>
        <w:t xml:space="preserve">   </w:t>
      </w:r>
      <w:r w:rsidR="005E3AB0">
        <w:tab/>
      </w:r>
      <w:r w:rsidR="005E3AB0">
        <w:tab/>
      </w:r>
      <w:r>
        <w:t>界面优化</w:t>
      </w:r>
    </w:p>
    <w:p w14:paraId="63D82148" w14:textId="00F84C73" w:rsidR="00A14AE3" w:rsidRDefault="00A14AE3" w:rsidP="00A14AE3">
      <w:pPr>
        <w:ind w:firstLine="840"/>
      </w:pPr>
      <w:bookmarkStart w:id="42" w:name="5420-1601566173970"/>
      <w:bookmarkEnd w:id="42"/>
      <w:r>
        <w:t>8</w:t>
      </w:r>
      <w:r>
        <w:t>、某个提示音改进一下，用户对专业术语不懂</w:t>
      </w:r>
      <w:r w:rsidR="00B05A62">
        <w:tab/>
      </w:r>
      <w:r w:rsidR="005125EA">
        <w:tab/>
      </w:r>
      <w:r>
        <w:t>细微</w:t>
      </w:r>
      <w:r>
        <w:t xml:space="preserve">   </w:t>
      </w:r>
      <w:r w:rsidR="005E3AB0">
        <w:tab/>
      </w:r>
      <w:r w:rsidR="005E3AB0">
        <w:tab/>
      </w:r>
      <w:r>
        <w:t>界面优化</w:t>
      </w:r>
    </w:p>
    <w:p w14:paraId="7581C15D" w14:textId="2C1B9E53" w:rsidR="00A14AE3" w:rsidRDefault="00A14AE3" w:rsidP="00A14AE3">
      <w:pPr>
        <w:ind w:firstLine="840"/>
      </w:pPr>
      <w:bookmarkStart w:id="43" w:name="8263-1601566196071"/>
      <w:bookmarkEnd w:id="43"/>
      <w:r>
        <w:t>9</w:t>
      </w:r>
      <w:r>
        <w:t>、忘记密码，功能没有实现</w:t>
      </w:r>
      <w:r>
        <w:t xml:space="preserve">    </w:t>
      </w:r>
      <w:r w:rsidR="00B05A62">
        <w:tab/>
      </w:r>
      <w:r w:rsidR="00B05A62">
        <w:tab/>
      </w:r>
      <w:r w:rsidR="00B05A62">
        <w:tab/>
      </w:r>
      <w:r w:rsidR="00B05A62">
        <w:tab/>
      </w:r>
      <w:r w:rsidR="005125EA">
        <w:tab/>
      </w:r>
      <w:r>
        <w:t>一般</w:t>
      </w:r>
      <w:r>
        <w:t xml:space="preserve">   </w:t>
      </w:r>
      <w:r w:rsidR="005E3AB0">
        <w:tab/>
      </w:r>
      <w:r w:rsidR="005E3AB0">
        <w:tab/>
      </w:r>
      <w:r>
        <w:t>代码错误</w:t>
      </w:r>
    </w:p>
    <w:p w14:paraId="0DE3F071" w14:textId="77777777" w:rsidR="00A14AE3" w:rsidRPr="00A30BEE" w:rsidRDefault="00A14AE3" w:rsidP="00A14AE3">
      <w:pPr>
        <w:rPr>
          <w:b/>
          <w:bCs/>
        </w:rPr>
      </w:pPr>
      <w:bookmarkStart w:id="44" w:name="1186-1601566767680"/>
      <w:bookmarkEnd w:id="44"/>
      <w:r w:rsidRPr="00A30BEE">
        <w:rPr>
          <w:b/>
          <w:bCs/>
        </w:rPr>
        <w:t>bug</w:t>
      </w:r>
      <w:r w:rsidRPr="00A30BEE">
        <w:rPr>
          <w:b/>
          <w:bCs/>
        </w:rPr>
        <w:t>的生命周期（管理流程）</w:t>
      </w:r>
    </w:p>
    <w:p w14:paraId="7C8BE900" w14:textId="77777777" w:rsidR="00A14AE3" w:rsidRDefault="00A14AE3" w:rsidP="00A14AE3">
      <w:pPr>
        <w:ind w:firstLine="420"/>
      </w:pPr>
      <w:bookmarkStart w:id="45" w:name="9228-1601566779669"/>
      <w:bookmarkEnd w:id="45"/>
      <w:r>
        <w:t>一般缺陷状态：</w:t>
      </w:r>
    </w:p>
    <w:p w14:paraId="1E76AFEB" w14:textId="77777777" w:rsidR="00A14AE3" w:rsidRDefault="00A14AE3" w:rsidP="00A14AE3">
      <w:pPr>
        <w:ind w:firstLine="840"/>
      </w:pPr>
      <w:bookmarkStart w:id="46" w:name="8065-1601566835453"/>
      <w:bookmarkEnd w:id="46"/>
      <w:r>
        <w:t>新建</w:t>
      </w:r>
      <w:r>
        <w:t>(</w:t>
      </w:r>
      <w:r>
        <w:t>提</w:t>
      </w:r>
      <w:r>
        <w:t>bug)→</w:t>
      </w:r>
      <w:r>
        <w:t>指派</w:t>
      </w:r>
      <w:r>
        <w:t>→</w:t>
      </w:r>
      <w:r>
        <w:t>已解决</w:t>
      </w:r>
      <w:r>
        <w:t>→</w:t>
      </w:r>
      <w:r>
        <w:t>待验</w:t>
      </w:r>
      <w:r>
        <w:t>→</w:t>
      </w:r>
      <w:r>
        <w:t>关闭</w:t>
      </w:r>
    </w:p>
    <w:p w14:paraId="4A479B38" w14:textId="77777777" w:rsidR="00A14AE3" w:rsidRDefault="00A14AE3" w:rsidP="00A14AE3">
      <w:pPr>
        <w:ind w:firstLine="840"/>
      </w:pPr>
      <w:bookmarkStart w:id="47" w:name="7644-1601557209565"/>
      <w:bookmarkEnd w:id="47"/>
      <w:r>
        <w:t>中间状态：拒绝、延期</w:t>
      </w:r>
    </w:p>
    <w:p w14:paraId="381A8CCF" w14:textId="77777777" w:rsidR="00A14AE3" w:rsidRDefault="00A14AE3" w:rsidP="00A14AE3">
      <w:pPr>
        <w:ind w:firstLine="840"/>
      </w:pPr>
      <w:bookmarkStart w:id="48" w:name="2096-1601569425511"/>
      <w:bookmarkEnd w:id="48"/>
      <w:r>
        <w:t>如果待验的</w:t>
      </w:r>
      <w:r>
        <w:t>bug</w:t>
      </w:r>
      <w:r>
        <w:t>在验证时没有解决好，需要重新</w:t>
      </w:r>
      <w:proofErr w:type="gramStart"/>
      <w:r>
        <w:t>打开指</w:t>
      </w:r>
      <w:proofErr w:type="gramEnd"/>
      <w:r>
        <w:t>配</w:t>
      </w:r>
    </w:p>
    <w:p w14:paraId="708723F9" w14:textId="1F244111" w:rsidR="00A14AE3" w:rsidRDefault="00A14AE3" w:rsidP="00A14AE3">
      <w:pPr>
        <w:ind w:firstLine="420"/>
      </w:pPr>
      <w:bookmarkStart w:id="49" w:name="5366-1601567170382"/>
      <w:bookmarkEnd w:id="49"/>
      <w:r>
        <w:t>bug</w:t>
      </w:r>
      <w:r>
        <w:t>的跟踪管理：</w:t>
      </w:r>
      <w:bookmarkStart w:id="50" w:name="1956-1601569553401"/>
      <w:bookmarkStart w:id="51" w:name="7817-1601566948841"/>
      <w:bookmarkStart w:id="52" w:name="3616-1601557114017"/>
      <w:bookmarkStart w:id="53" w:name="1068-1601543952410"/>
      <w:bookmarkEnd w:id="50"/>
      <w:bookmarkEnd w:id="51"/>
      <w:bookmarkEnd w:id="52"/>
      <w:bookmarkEnd w:id="53"/>
    </w:p>
    <w:p w14:paraId="2EE2DFDE" w14:textId="77777777" w:rsidR="00A14AE3" w:rsidRDefault="00A14AE3" w:rsidP="00B87C61"/>
    <w:p w14:paraId="4A431DC6" w14:textId="0B7BFE99" w:rsidR="00C22B24" w:rsidRDefault="000648CE" w:rsidP="00B87C61">
      <w:r w:rsidRPr="00B87C61">
        <w:rPr>
          <w:noProof/>
        </w:rPr>
        <mc:AlternateContent>
          <mc:Choice Requires="wpg">
            <w:drawing>
              <wp:anchor distT="0" distB="0" distL="114300" distR="114300" simplePos="0" relativeHeight="251659264" behindDoc="0" locked="0" layoutInCell="1" allowOverlap="1" wp14:anchorId="0BDA1956" wp14:editId="490ABB01">
                <wp:simplePos x="0" y="0"/>
                <wp:positionH relativeFrom="column">
                  <wp:posOffset>0</wp:posOffset>
                </wp:positionH>
                <wp:positionV relativeFrom="paragraph">
                  <wp:posOffset>0</wp:posOffset>
                </wp:positionV>
                <wp:extent cx="5316959" cy="4729441"/>
                <wp:effectExtent l="0" t="0" r="29845" b="29845"/>
                <wp:wrapNone/>
                <wp:docPr id="100" name="页-1"/>
                <wp:cNvGraphicFramePr/>
                <a:graphic xmlns:a="http://schemas.openxmlformats.org/drawingml/2006/main">
                  <a:graphicData uri="http://schemas.microsoft.com/office/word/2010/wordprocessingGroup">
                    <wpg:wgp>
                      <wpg:cNvGrpSpPr/>
                      <wpg:grpSpPr>
                        <a:xfrm>
                          <a:off x="0" y="0"/>
                          <a:ext cx="5316959" cy="4729441"/>
                          <a:chOff x="0" y="0"/>
                          <a:chExt cx="5316959" cy="4729441"/>
                        </a:xfrm>
                      </wpg:grpSpPr>
                      <wps:wsp>
                        <wps:cNvPr id="104" name="准备"/>
                        <wps:cNvSpPr/>
                        <wps:spPr>
                          <a:xfrm>
                            <a:off x="294959" y="1279441"/>
                            <a:ext cx="600000" cy="300000"/>
                          </a:xfrm>
                          <a:custGeom>
                            <a:avLst/>
                            <a:gdLst>
                              <a:gd name="connsiteX0" fmla="*/ 480000 w 600000"/>
                              <a:gd name="connsiteY0" fmla="*/ 0 h 300000"/>
                              <a:gd name="connsiteX1" fmla="*/ 120000 w 600000"/>
                              <a:gd name="connsiteY1" fmla="*/ 0 h 300000"/>
                              <a:gd name="connsiteX2" fmla="*/ 0 w 600000"/>
                              <a:gd name="connsiteY2" fmla="*/ 150000 h 300000"/>
                              <a:gd name="connsiteX3" fmla="*/ 480000 w 600000"/>
                              <a:gd name="connsiteY3" fmla="*/ 300000 h 300000"/>
                              <a:gd name="connsiteX4" fmla="*/ 120000 w 600000"/>
                              <a:gd name="connsiteY4" fmla="*/ 300000 h 300000"/>
                              <a:gd name="connsiteX5" fmla="*/ 600000 w 600000"/>
                              <a:gd name="connsiteY5" fmla="*/ 150000 h 300000"/>
                              <a:gd name="connsiteX6" fmla="*/ 300000 w 600000"/>
                              <a:gd name="connsiteY6" fmla="*/ 150000 h 30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0000" h="300000">
                                <a:moveTo>
                                  <a:pt x="120000" y="300000"/>
                                </a:moveTo>
                                <a:lnTo>
                                  <a:pt x="480000" y="300000"/>
                                </a:lnTo>
                                <a:lnTo>
                                  <a:pt x="600000" y="150000"/>
                                </a:lnTo>
                                <a:lnTo>
                                  <a:pt x="480000" y="0"/>
                                </a:lnTo>
                                <a:lnTo>
                                  <a:pt x="120000" y="0"/>
                                </a:lnTo>
                                <a:lnTo>
                                  <a:pt x="0" y="150000"/>
                                </a:lnTo>
                                <a:lnTo>
                                  <a:pt x="120000" y="300000"/>
                                </a:lnTo>
                                <a:close/>
                              </a:path>
                            </a:pathLst>
                          </a:custGeom>
                          <a:solidFill>
                            <a:srgbClr val="FFFFFF"/>
                          </a:solidFill>
                          <a:ln w="6000" cap="flat">
                            <a:solidFill>
                              <a:srgbClr val="6D6D6D"/>
                            </a:solidFill>
                            <a:bevel/>
                          </a:ln>
                          <a:effectLst>
                            <a:outerShdw dist="16971" dir="2700000" algn="tl">
                              <a:srgbClr val="000000">
                                <a:alpha val="8000"/>
                              </a:srgbClr>
                            </a:outerShdw>
                          </a:effectLst>
                        </wps:spPr>
                        <wps:txbx>
                          <w:txbxContent>
                            <w:p w14:paraId="3BB4E922" w14:textId="77777777" w:rsidR="00B87C61" w:rsidRDefault="000648CE" w:rsidP="00B87C61">
                              <w:pPr>
                                <w:snapToGrid w:val="0"/>
                                <w:jc w:val="center"/>
                              </w:pPr>
                              <w:r>
                                <w:rPr>
                                  <w:rFonts w:ascii="宋体" w:hint="eastAsia"/>
                                  <w:color w:val="303030"/>
                                  <w:sz w:val="12"/>
                                  <w:szCs w:val="12"/>
                                </w:rPr>
                                <w:t>发现</w:t>
                              </w:r>
                              <w:r>
                                <w:rPr>
                                  <w:rFonts w:ascii="Arial" w:hint="eastAsia"/>
                                  <w:color w:val="303030"/>
                                  <w:sz w:val="12"/>
                                  <w:szCs w:val="12"/>
                                </w:rPr>
                                <w:t>bug</w:t>
                              </w:r>
                            </w:p>
                          </w:txbxContent>
                        </wps:txbx>
                        <wps:bodyPr wrap="square" lIns="36000" tIns="0" rIns="36000" bIns="0" rtlCol="0" anchor="ctr"/>
                      </wps:wsp>
                      <wps:wsp>
                        <wps:cNvPr id="105" name="准备"/>
                        <wps:cNvSpPr/>
                        <wps:spPr>
                          <a:xfrm>
                            <a:off x="1146959" y="1279441"/>
                            <a:ext cx="600000" cy="300000"/>
                          </a:xfrm>
                          <a:custGeom>
                            <a:avLst/>
                            <a:gdLst>
                              <a:gd name="connsiteX0" fmla="*/ 480000 w 600000"/>
                              <a:gd name="connsiteY0" fmla="*/ 0 h 300000"/>
                              <a:gd name="connsiteX1" fmla="*/ 120000 w 600000"/>
                              <a:gd name="connsiteY1" fmla="*/ 0 h 300000"/>
                              <a:gd name="connsiteX2" fmla="*/ 0 w 600000"/>
                              <a:gd name="connsiteY2" fmla="*/ 150000 h 300000"/>
                              <a:gd name="connsiteX3" fmla="*/ 480000 w 600000"/>
                              <a:gd name="connsiteY3" fmla="*/ 300000 h 300000"/>
                              <a:gd name="connsiteX4" fmla="*/ 120000 w 600000"/>
                              <a:gd name="connsiteY4" fmla="*/ 300000 h 300000"/>
                              <a:gd name="connsiteX5" fmla="*/ 600000 w 600000"/>
                              <a:gd name="connsiteY5" fmla="*/ 150000 h 300000"/>
                              <a:gd name="connsiteX6" fmla="*/ 300000 w 600000"/>
                              <a:gd name="connsiteY6" fmla="*/ 150000 h 30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0000" h="300000">
                                <a:moveTo>
                                  <a:pt x="120000" y="300000"/>
                                </a:moveTo>
                                <a:lnTo>
                                  <a:pt x="480000" y="300000"/>
                                </a:lnTo>
                                <a:lnTo>
                                  <a:pt x="600000" y="150000"/>
                                </a:lnTo>
                                <a:lnTo>
                                  <a:pt x="480000" y="0"/>
                                </a:lnTo>
                                <a:lnTo>
                                  <a:pt x="120000" y="0"/>
                                </a:lnTo>
                                <a:lnTo>
                                  <a:pt x="0" y="150000"/>
                                </a:lnTo>
                                <a:lnTo>
                                  <a:pt x="120000" y="300000"/>
                                </a:lnTo>
                                <a:close/>
                              </a:path>
                            </a:pathLst>
                          </a:custGeom>
                          <a:solidFill>
                            <a:srgbClr val="FFFFFF"/>
                          </a:solidFill>
                          <a:ln w="6000" cap="flat">
                            <a:solidFill>
                              <a:srgbClr val="6D6D6D"/>
                            </a:solidFill>
                            <a:bevel/>
                          </a:ln>
                          <a:effectLst>
                            <a:outerShdw dist="16971" dir="2700000" algn="tl">
                              <a:srgbClr val="000000">
                                <a:alpha val="8000"/>
                              </a:srgbClr>
                            </a:outerShdw>
                          </a:effectLst>
                        </wps:spPr>
                        <wps:txbx>
                          <w:txbxContent>
                            <w:p w14:paraId="63023F8E" w14:textId="77777777" w:rsidR="00B87C61" w:rsidRDefault="000648CE" w:rsidP="00B87C61">
                              <w:pPr>
                                <w:snapToGrid w:val="0"/>
                                <w:jc w:val="center"/>
                              </w:pPr>
                              <w:r>
                                <w:rPr>
                                  <w:rFonts w:ascii="宋体" w:hint="eastAsia"/>
                                  <w:b/>
                                  <w:color w:val="FF1418"/>
                                  <w:sz w:val="12"/>
                                  <w:szCs w:val="12"/>
                                </w:rPr>
                                <w:t>确认</w:t>
                              </w:r>
                              <w:r>
                                <w:rPr>
                                  <w:rFonts w:ascii="Arial" w:hint="eastAsia"/>
                                  <w:b/>
                                  <w:color w:val="FF1418"/>
                                  <w:sz w:val="12"/>
                                  <w:szCs w:val="12"/>
                                </w:rPr>
                                <w:t>BUG</w:t>
                              </w:r>
                            </w:p>
                          </w:txbxContent>
                        </wps:txbx>
                        <wps:bodyPr wrap="square" lIns="36000" tIns="0" rIns="36000" bIns="0" rtlCol="0" anchor="ctr"/>
                      </wps:wsp>
                      <wps:wsp>
                        <wps:cNvPr id="106" name="ConnectLine"/>
                        <wps:cNvSpPr/>
                        <wps:spPr>
                          <a:xfrm>
                            <a:off x="894959" y="1429441"/>
                            <a:ext cx="252000" cy="0"/>
                          </a:xfrm>
                          <a:custGeom>
                            <a:avLst/>
                            <a:gdLst/>
                            <a:ahLst/>
                            <a:cxnLst/>
                            <a:rect l="0" t="0" r="0" b="0"/>
                            <a:pathLst>
                              <a:path w="252000" fill="none">
                                <a:moveTo>
                                  <a:pt x="0" y="0"/>
                                </a:moveTo>
                                <a:lnTo>
                                  <a:pt x="252000" y="0"/>
                                </a:lnTo>
                              </a:path>
                            </a:pathLst>
                          </a:custGeom>
                          <a:noFill/>
                          <a:ln w="6000" cap="flat">
                            <a:solidFill>
                              <a:srgbClr val="6D6D6D"/>
                            </a:solidFill>
                            <a:bevel/>
                            <a:tailEnd type="stealth" w="med" len="med"/>
                          </a:ln>
                        </wps:spPr>
                        <wps:bodyPr/>
                      </wps:wsp>
                      <wps:wsp>
                        <wps:cNvPr id="107" name="流程"/>
                        <wps:cNvSpPr/>
                        <wps:spPr>
                          <a:xfrm>
                            <a:off x="1998959" y="1297441"/>
                            <a:ext cx="600000" cy="264000"/>
                          </a:xfrm>
                          <a:custGeom>
                            <a:avLst/>
                            <a:gdLst>
                              <a:gd name="connsiteX0" fmla="*/ 0 w 600000"/>
                              <a:gd name="connsiteY0" fmla="*/ 132000 h 264000"/>
                              <a:gd name="connsiteX1" fmla="*/ 300000 w 600000"/>
                              <a:gd name="connsiteY1" fmla="*/ 0 h 264000"/>
                              <a:gd name="connsiteX2" fmla="*/ 600000 w 600000"/>
                              <a:gd name="connsiteY2" fmla="*/ 132000 h 264000"/>
                              <a:gd name="connsiteX3" fmla="*/ 300000 w 600000"/>
                              <a:gd name="connsiteY3" fmla="*/ 264000 h 264000"/>
                            </a:gdLst>
                            <a:ahLst/>
                            <a:cxnLst>
                              <a:cxn ang="0">
                                <a:pos x="connsiteX0" y="connsiteY0"/>
                              </a:cxn>
                              <a:cxn ang="0">
                                <a:pos x="connsiteX1" y="connsiteY1"/>
                              </a:cxn>
                              <a:cxn ang="0">
                                <a:pos x="connsiteX2" y="connsiteY2"/>
                              </a:cxn>
                              <a:cxn ang="0">
                                <a:pos x="connsiteX3" y="connsiteY3"/>
                              </a:cxn>
                            </a:cxnLst>
                            <a:rect l="l" t="t" r="r" b="b"/>
                            <a:pathLst>
                              <a:path w="600000" h="264000">
                                <a:moveTo>
                                  <a:pt x="600000" y="264000"/>
                                </a:moveTo>
                                <a:lnTo>
                                  <a:pt x="600000" y="0"/>
                                </a:lnTo>
                                <a:lnTo>
                                  <a:pt x="0" y="0"/>
                                </a:lnTo>
                                <a:lnTo>
                                  <a:pt x="0" y="264000"/>
                                </a:lnTo>
                                <a:lnTo>
                                  <a:pt x="600000" y="264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a:srgbClr val="000000">
                                <a:alpha val="8000"/>
                              </a:srgbClr>
                            </a:outerShdw>
                          </a:effectLst>
                        </wps:spPr>
                        <wps:txbx>
                          <w:txbxContent>
                            <w:p w14:paraId="72E55F42" w14:textId="77777777" w:rsidR="00B87C61" w:rsidRDefault="000648CE" w:rsidP="00B87C61">
                              <w:pPr>
                                <w:snapToGrid w:val="0"/>
                                <w:jc w:val="center"/>
                              </w:pPr>
                              <w:r>
                                <w:rPr>
                                  <w:rFonts w:ascii="宋体" w:hint="eastAsia"/>
                                  <w:color w:val="303030"/>
                                  <w:sz w:val="12"/>
                                  <w:szCs w:val="12"/>
                                </w:rPr>
                                <w:t>提交</w:t>
                              </w:r>
                              <w:r>
                                <w:rPr>
                                  <w:rFonts w:ascii="Arial" w:hint="eastAsia"/>
                                  <w:color w:val="303030"/>
                                  <w:sz w:val="12"/>
                                  <w:szCs w:val="12"/>
                                </w:rPr>
                                <w:t>bug</w:t>
                              </w:r>
                            </w:p>
                          </w:txbxContent>
                        </wps:txbx>
                        <wps:bodyPr wrap="square" lIns="36000" tIns="0" rIns="36000" bIns="0" rtlCol="0" anchor="ctr"/>
                      </wps:wsp>
                      <wps:wsp>
                        <wps:cNvPr id="108" name="ConnectLine"/>
                        <wps:cNvSpPr/>
                        <wps:spPr>
                          <a:xfrm>
                            <a:off x="1746959" y="1429441"/>
                            <a:ext cx="252000" cy="0"/>
                          </a:xfrm>
                          <a:custGeom>
                            <a:avLst/>
                            <a:gdLst/>
                            <a:ahLst/>
                            <a:cxnLst/>
                            <a:rect l="0" t="0" r="0" b="0"/>
                            <a:pathLst>
                              <a:path w="252000" fill="none">
                                <a:moveTo>
                                  <a:pt x="0" y="0"/>
                                </a:moveTo>
                                <a:lnTo>
                                  <a:pt x="252000" y="0"/>
                                </a:lnTo>
                              </a:path>
                            </a:pathLst>
                          </a:custGeom>
                          <a:noFill/>
                          <a:ln w="6000" cap="flat">
                            <a:solidFill>
                              <a:srgbClr val="6D6D6D"/>
                            </a:solidFill>
                            <a:bevel/>
                            <a:tailEnd type="stealth" w="med" len="med"/>
                          </a:ln>
                        </wps:spPr>
                        <wps:bodyPr/>
                      </wps:wsp>
                      <wps:wsp>
                        <wps:cNvPr id="109" name="流程"/>
                        <wps:cNvSpPr/>
                        <wps:spPr>
                          <a:xfrm>
                            <a:off x="1998959" y="1759441"/>
                            <a:ext cx="600000" cy="264000"/>
                          </a:xfrm>
                          <a:custGeom>
                            <a:avLst/>
                            <a:gdLst>
                              <a:gd name="connsiteX0" fmla="*/ 0 w 600000"/>
                              <a:gd name="connsiteY0" fmla="*/ 132000 h 264000"/>
                              <a:gd name="connsiteX1" fmla="*/ 300000 w 600000"/>
                              <a:gd name="connsiteY1" fmla="*/ 0 h 264000"/>
                              <a:gd name="connsiteX2" fmla="*/ 600000 w 600000"/>
                              <a:gd name="connsiteY2" fmla="*/ 132000 h 264000"/>
                              <a:gd name="connsiteX3" fmla="*/ 300000 w 600000"/>
                              <a:gd name="connsiteY3" fmla="*/ 264000 h 264000"/>
                            </a:gdLst>
                            <a:ahLst/>
                            <a:cxnLst>
                              <a:cxn ang="0">
                                <a:pos x="connsiteX0" y="connsiteY0"/>
                              </a:cxn>
                              <a:cxn ang="0">
                                <a:pos x="connsiteX1" y="connsiteY1"/>
                              </a:cxn>
                              <a:cxn ang="0">
                                <a:pos x="connsiteX2" y="connsiteY2"/>
                              </a:cxn>
                              <a:cxn ang="0">
                                <a:pos x="connsiteX3" y="connsiteY3"/>
                              </a:cxn>
                            </a:cxnLst>
                            <a:rect l="l" t="t" r="r" b="b"/>
                            <a:pathLst>
                              <a:path w="600000" h="264000">
                                <a:moveTo>
                                  <a:pt x="600000" y="264000"/>
                                </a:moveTo>
                                <a:lnTo>
                                  <a:pt x="600000" y="0"/>
                                </a:lnTo>
                                <a:lnTo>
                                  <a:pt x="0" y="0"/>
                                </a:lnTo>
                                <a:lnTo>
                                  <a:pt x="0" y="264000"/>
                                </a:lnTo>
                                <a:lnTo>
                                  <a:pt x="600000" y="264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474BD7E3" w14:textId="77777777" w:rsidR="00B87C61" w:rsidRDefault="000648CE" w:rsidP="00B87C61">
                              <w:pPr>
                                <w:snapToGrid w:val="0"/>
                                <w:jc w:val="center"/>
                              </w:pPr>
                              <w:r>
                                <w:rPr>
                                  <w:rFonts w:ascii="宋体" w:hint="eastAsia"/>
                                  <w:color w:val="303030"/>
                                  <w:sz w:val="12"/>
                                  <w:szCs w:val="12"/>
                                </w:rPr>
                                <w:t>指派</w:t>
                              </w:r>
                              <w:r>
                                <w:rPr>
                                  <w:rFonts w:ascii="Arial" w:hint="eastAsia"/>
                                  <w:color w:val="303030"/>
                                  <w:sz w:val="12"/>
                                  <w:szCs w:val="12"/>
                                </w:rPr>
                                <w:t>bug</w:t>
                              </w:r>
                            </w:p>
                          </w:txbxContent>
                        </wps:txbx>
                        <wps:bodyPr wrap="square" lIns="36000" tIns="0" rIns="36000" bIns="0" rtlCol="0" anchor="ctr"/>
                      </wps:wsp>
                      <wps:wsp>
                        <wps:cNvPr id="110" name="ConnectLine"/>
                        <wps:cNvSpPr/>
                        <wps:spPr>
                          <a:xfrm>
                            <a:off x="2298959" y="1561441"/>
                            <a:ext cx="0" cy="198000"/>
                          </a:xfrm>
                          <a:custGeom>
                            <a:avLst/>
                            <a:gdLst/>
                            <a:ahLst/>
                            <a:cxnLst/>
                            <a:rect l="0" t="0" r="0" b="0"/>
                            <a:pathLst>
                              <a:path h="198000" fill="none">
                                <a:moveTo>
                                  <a:pt x="0" y="0"/>
                                </a:moveTo>
                                <a:lnTo>
                                  <a:pt x="0" y="198000"/>
                                </a:lnTo>
                              </a:path>
                            </a:pathLst>
                          </a:custGeom>
                          <a:noFill/>
                          <a:ln w="6000" cap="flat">
                            <a:solidFill>
                              <a:srgbClr val="6D6D6D"/>
                            </a:solidFill>
                            <a:bevel/>
                            <a:tailEnd type="stealth" w="med" len="med"/>
                          </a:ln>
                        </wps:spPr>
                        <wps:bodyPr/>
                      </wps:wsp>
                      <wps:wsp>
                        <wps:cNvPr id="113" name="判定"/>
                        <wps:cNvSpPr/>
                        <wps:spPr>
                          <a:xfrm>
                            <a:off x="1998959" y="2221441"/>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300000" y="360000"/>
                                </a:moveTo>
                                <a:lnTo>
                                  <a:pt x="600000" y="180000"/>
                                </a:lnTo>
                                <a:lnTo>
                                  <a:pt x="300000" y="0"/>
                                </a:lnTo>
                                <a:lnTo>
                                  <a:pt x="0" y="180000"/>
                                </a:lnTo>
                                <a:lnTo>
                                  <a:pt x="300000" y="360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a:srgbClr val="000000">
                                <a:alpha val="8000"/>
                              </a:srgbClr>
                            </a:outerShdw>
                          </a:effectLst>
                        </wps:spPr>
                        <wps:txbx>
                          <w:txbxContent>
                            <w:p w14:paraId="529EC865" w14:textId="77777777" w:rsidR="00B87C61" w:rsidRDefault="000648CE" w:rsidP="00B87C61">
                              <w:pPr>
                                <w:snapToGrid w:val="0"/>
                                <w:jc w:val="center"/>
                              </w:pPr>
                              <w:r>
                                <w:rPr>
                                  <w:rFonts w:ascii="宋体" w:hint="eastAsia"/>
                                  <w:color w:val="303030"/>
                                  <w:sz w:val="12"/>
                                  <w:szCs w:val="12"/>
                                </w:rPr>
                                <w:t>开发确认</w:t>
                              </w:r>
                              <w:r>
                                <w:rPr>
                                  <w:rFonts w:ascii="Arial" w:hint="eastAsia"/>
                                  <w:color w:val="303030"/>
                                  <w:sz w:val="12"/>
                                  <w:szCs w:val="12"/>
                                </w:rPr>
                                <w:t>bug</w:t>
                              </w:r>
                            </w:p>
                          </w:txbxContent>
                        </wps:txbx>
                        <wps:bodyPr wrap="square" lIns="36000" tIns="0" rIns="36000" bIns="0" rtlCol="0" anchor="ctr"/>
                      </wps:wsp>
                      <wps:wsp>
                        <wps:cNvPr id="114" name="ConnectLine"/>
                        <wps:cNvSpPr/>
                        <wps:spPr>
                          <a:xfrm>
                            <a:off x="2298959" y="2023441"/>
                            <a:ext cx="0" cy="198000"/>
                          </a:xfrm>
                          <a:custGeom>
                            <a:avLst/>
                            <a:gdLst/>
                            <a:ahLst/>
                            <a:cxnLst/>
                            <a:rect l="0" t="0" r="0" b="0"/>
                            <a:pathLst>
                              <a:path h="198000" fill="none">
                                <a:moveTo>
                                  <a:pt x="0" y="0"/>
                                </a:moveTo>
                                <a:lnTo>
                                  <a:pt x="0" y="198000"/>
                                </a:lnTo>
                              </a:path>
                            </a:pathLst>
                          </a:custGeom>
                          <a:noFill/>
                          <a:ln w="6000" cap="flat">
                            <a:solidFill>
                              <a:srgbClr val="6D6D6D"/>
                            </a:solidFill>
                            <a:bevel/>
                            <a:tailEnd type="stealth" w="med" len="med"/>
                          </a:ln>
                        </wps:spPr>
                        <wps:bodyPr/>
                      </wps:wsp>
                      <wps:wsp>
                        <wps:cNvPr id="115" name="判定"/>
                        <wps:cNvSpPr/>
                        <wps:spPr>
                          <a:xfrm>
                            <a:off x="1998959" y="2707441"/>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300000" y="360000"/>
                                </a:moveTo>
                                <a:lnTo>
                                  <a:pt x="600000" y="180000"/>
                                </a:lnTo>
                                <a:lnTo>
                                  <a:pt x="300000" y="0"/>
                                </a:lnTo>
                                <a:lnTo>
                                  <a:pt x="0" y="180000"/>
                                </a:lnTo>
                                <a:lnTo>
                                  <a:pt x="300000" y="360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6B297109" w14:textId="77777777" w:rsidR="00B87C61" w:rsidRDefault="000648CE" w:rsidP="00B87C61">
                              <w:pPr>
                                <w:snapToGrid w:val="0"/>
                                <w:jc w:val="center"/>
                              </w:pPr>
                              <w:r>
                                <w:rPr>
                                  <w:rFonts w:ascii="宋体" w:hint="eastAsia"/>
                                  <w:color w:val="303030"/>
                                  <w:sz w:val="12"/>
                                  <w:szCs w:val="12"/>
                                </w:rPr>
                                <w:t>开发是否解决</w:t>
                              </w:r>
                            </w:p>
                          </w:txbxContent>
                        </wps:txbx>
                        <wps:bodyPr wrap="square" lIns="36000" tIns="0" rIns="36000" bIns="0" rtlCol="0" anchor="ctr"/>
                      </wps:wsp>
                      <wps:wsp>
                        <wps:cNvPr id="116" name="ConnectLine"/>
                        <wps:cNvSpPr/>
                        <wps:spPr>
                          <a:xfrm>
                            <a:off x="2298959" y="2581441"/>
                            <a:ext cx="0" cy="126000"/>
                          </a:xfrm>
                          <a:custGeom>
                            <a:avLst/>
                            <a:gdLst>
                              <a:gd name="rtl" fmla="*/ -102000 w 0"/>
                              <a:gd name="rtt" fmla="*/ 17400 h 126000"/>
                              <a:gd name="rtr" fmla="*/ 102000 w 0"/>
                              <a:gd name="rtb" fmla="*/ 108600 h 126000"/>
                            </a:gdLst>
                            <a:ahLst/>
                            <a:cxnLst/>
                            <a:rect l="rtl" t="rtt" r="rtr" b="rtb"/>
                            <a:pathLst>
                              <a:path h="126000" fill="none">
                                <a:moveTo>
                                  <a:pt x="0" y="0"/>
                                </a:moveTo>
                                <a:lnTo>
                                  <a:pt x="0" y="126000"/>
                                </a:lnTo>
                              </a:path>
                            </a:pathLst>
                          </a:custGeom>
                          <a:noFill/>
                          <a:ln w="6000" cap="flat">
                            <a:solidFill>
                              <a:srgbClr val="6D6D6D"/>
                            </a:solidFill>
                            <a:bevel/>
                            <a:tailEnd type="stealth" w="med" len="med"/>
                          </a:ln>
                        </wps:spPr>
                        <wps:txbx>
                          <w:txbxContent>
                            <w:p w14:paraId="174092A5" w14:textId="77777777" w:rsidR="00B87C61" w:rsidRDefault="000648CE" w:rsidP="00B87C61">
                              <w:pPr>
                                <w:snapToGrid w:val="0"/>
                                <w:jc w:val="center"/>
                              </w:pPr>
                              <w:r>
                                <w:rPr>
                                  <w:rFonts w:ascii="Arial" w:hint="eastAsia"/>
                                  <w:color w:val="303030"/>
                                  <w:sz w:val="12"/>
                                  <w:szCs w:val="12"/>
                                </w:rPr>
                                <w:t>Y</w:t>
                              </w:r>
                            </w:p>
                          </w:txbxContent>
                        </wps:txbx>
                        <wps:bodyPr wrap="square" lIns="36000" tIns="0" rIns="36000" bIns="0" rtlCol="0" anchor="ctr"/>
                      </wps:wsp>
                      <wps:wsp>
                        <wps:cNvPr id="117" name="ConnectLine"/>
                        <wps:cNvSpPr/>
                        <wps:spPr>
                          <a:xfrm>
                            <a:off x="2598959" y="2401441"/>
                            <a:ext cx="360000" cy="0"/>
                          </a:xfrm>
                          <a:custGeom>
                            <a:avLst/>
                            <a:gdLst>
                              <a:gd name="rtl" fmla="*/ 21000 w 360000"/>
                              <a:gd name="rtt" fmla="*/ -45600 h 0"/>
                              <a:gd name="rtr" fmla="*/ 219000 w 360000"/>
                              <a:gd name="rtb" fmla="*/ 45600 h 0"/>
                            </a:gdLst>
                            <a:ahLst/>
                            <a:cxnLst/>
                            <a:rect l="rtl" t="rtt" r="rtr" b="rtb"/>
                            <a:pathLst>
                              <a:path w="360000" fill="none">
                                <a:moveTo>
                                  <a:pt x="0" y="0"/>
                                </a:moveTo>
                                <a:lnTo>
                                  <a:pt x="360000" y="0"/>
                                </a:lnTo>
                              </a:path>
                            </a:pathLst>
                          </a:custGeom>
                          <a:noFill/>
                          <a:ln w="6000" cap="flat">
                            <a:solidFill>
                              <a:srgbClr val="6D6D6D"/>
                            </a:solidFill>
                            <a:bevel/>
                            <a:tailEnd type="stealth" w="med" len="med"/>
                          </a:ln>
                        </wps:spPr>
                        <wps:txbx>
                          <w:txbxContent>
                            <w:p w14:paraId="6568071D" w14:textId="77777777" w:rsidR="00B87C61" w:rsidRDefault="000648CE" w:rsidP="00B87C61">
                              <w:pPr>
                                <w:snapToGrid w:val="0"/>
                                <w:jc w:val="center"/>
                              </w:pPr>
                              <w:r>
                                <w:rPr>
                                  <w:rFonts w:ascii="Arial" w:hint="eastAsia"/>
                                  <w:color w:val="303030"/>
                                  <w:sz w:val="12"/>
                                  <w:szCs w:val="12"/>
                                </w:rPr>
                                <w:t>N</w:t>
                              </w:r>
                            </w:p>
                          </w:txbxContent>
                        </wps:txbx>
                        <wps:bodyPr wrap="square" lIns="36000" tIns="0" rIns="36000" bIns="0" rtlCol="0" anchor="ctr"/>
                      </wps:wsp>
                      <wps:wsp>
                        <wps:cNvPr id="119" name="流程"/>
                        <wps:cNvSpPr/>
                        <wps:spPr>
                          <a:xfrm>
                            <a:off x="2958959" y="2269441"/>
                            <a:ext cx="600000" cy="264000"/>
                          </a:xfrm>
                          <a:custGeom>
                            <a:avLst/>
                            <a:gdLst>
                              <a:gd name="connsiteX0" fmla="*/ 0 w 600000"/>
                              <a:gd name="connsiteY0" fmla="*/ 132000 h 264000"/>
                              <a:gd name="connsiteX1" fmla="*/ 300000 w 600000"/>
                              <a:gd name="connsiteY1" fmla="*/ 0 h 264000"/>
                              <a:gd name="connsiteX2" fmla="*/ 600000 w 600000"/>
                              <a:gd name="connsiteY2" fmla="*/ 132000 h 264000"/>
                              <a:gd name="connsiteX3" fmla="*/ 300000 w 600000"/>
                              <a:gd name="connsiteY3" fmla="*/ 264000 h 264000"/>
                            </a:gdLst>
                            <a:ahLst/>
                            <a:cxnLst>
                              <a:cxn ang="0">
                                <a:pos x="connsiteX0" y="connsiteY0"/>
                              </a:cxn>
                              <a:cxn ang="0">
                                <a:pos x="connsiteX1" y="connsiteY1"/>
                              </a:cxn>
                              <a:cxn ang="0">
                                <a:pos x="connsiteX2" y="connsiteY2"/>
                              </a:cxn>
                              <a:cxn ang="0">
                                <a:pos x="connsiteX3" y="connsiteY3"/>
                              </a:cxn>
                            </a:cxnLst>
                            <a:rect l="l" t="t" r="r" b="b"/>
                            <a:pathLst>
                              <a:path w="600000" h="264000">
                                <a:moveTo>
                                  <a:pt x="600000" y="264000"/>
                                </a:moveTo>
                                <a:lnTo>
                                  <a:pt x="600000" y="0"/>
                                </a:lnTo>
                                <a:lnTo>
                                  <a:pt x="0" y="0"/>
                                </a:lnTo>
                                <a:lnTo>
                                  <a:pt x="0" y="264000"/>
                                </a:lnTo>
                                <a:lnTo>
                                  <a:pt x="600000" y="264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250EA17C" w14:textId="77777777" w:rsidR="00B87C61" w:rsidRDefault="000648CE" w:rsidP="00B87C61">
                              <w:pPr>
                                <w:snapToGrid w:val="0"/>
                                <w:jc w:val="center"/>
                              </w:pPr>
                              <w:r>
                                <w:rPr>
                                  <w:rFonts w:ascii="宋体" w:hint="eastAsia"/>
                                  <w:color w:val="303030"/>
                                  <w:sz w:val="12"/>
                                  <w:szCs w:val="12"/>
                                </w:rPr>
                                <w:t>重复</w:t>
                              </w:r>
                              <w:r>
                                <w:rPr>
                                  <w:rFonts w:ascii="Arial" w:hint="eastAsia"/>
                                  <w:color w:val="303030"/>
                                  <w:sz w:val="12"/>
                                  <w:szCs w:val="12"/>
                                </w:rPr>
                                <w:t>bug</w:t>
                              </w:r>
                              <w:r>
                                <w:rPr>
                                  <w:rFonts w:ascii="宋体" w:hint="eastAsia"/>
                                  <w:color w:val="303030"/>
                                  <w:sz w:val="12"/>
                                  <w:szCs w:val="12"/>
                                </w:rPr>
                                <w:t>、不是缺陷、无法修复</w:t>
                              </w:r>
                            </w:p>
                          </w:txbxContent>
                        </wps:txbx>
                        <wps:bodyPr wrap="square" lIns="36000" tIns="0" rIns="36000" bIns="0" rtlCol="0" anchor="ctr"/>
                      </wps:wsp>
                      <wps:wsp>
                        <wps:cNvPr id="120" name="流程"/>
                        <wps:cNvSpPr/>
                        <wps:spPr>
                          <a:xfrm>
                            <a:off x="3006959" y="2755441"/>
                            <a:ext cx="600000" cy="264000"/>
                          </a:xfrm>
                          <a:custGeom>
                            <a:avLst/>
                            <a:gdLst>
                              <a:gd name="connsiteX0" fmla="*/ 0 w 600000"/>
                              <a:gd name="connsiteY0" fmla="*/ 132000 h 264000"/>
                              <a:gd name="connsiteX1" fmla="*/ 300000 w 600000"/>
                              <a:gd name="connsiteY1" fmla="*/ 0 h 264000"/>
                              <a:gd name="connsiteX2" fmla="*/ 600000 w 600000"/>
                              <a:gd name="connsiteY2" fmla="*/ 132000 h 264000"/>
                              <a:gd name="connsiteX3" fmla="*/ 300000 w 600000"/>
                              <a:gd name="connsiteY3" fmla="*/ 264000 h 264000"/>
                            </a:gdLst>
                            <a:ahLst/>
                            <a:cxnLst>
                              <a:cxn ang="0">
                                <a:pos x="connsiteX0" y="connsiteY0"/>
                              </a:cxn>
                              <a:cxn ang="0">
                                <a:pos x="connsiteX1" y="connsiteY1"/>
                              </a:cxn>
                              <a:cxn ang="0">
                                <a:pos x="connsiteX2" y="connsiteY2"/>
                              </a:cxn>
                              <a:cxn ang="0">
                                <a:pos x="connsiteX3" y="connsiteY3"/>
                              </a:cxn>
                            </a:cxnLst>
                            <a:rect l="l" t="t" r="r" b="b"/>
                            <a:pathLst>
                              <a:path w="600000" h="264000">
                                <a:moveTo>
                                  <a:pt x="600000" y="264000"/>
                                </a:moveTo>
                                <a:lnTo>
                                  <a:pt x="600000" y="0"/>
                                </a:lnTo>
                                <a:lnTo>
                                  <a:pt x="0" y="0"/>
                                </a:lnTo>
                                <a:lnTo>
                                  <a:pt x="0" y="264000"/>
                                </a:lnTo>
                                <a:lnTo>
                                  <a:pt x="600000" y="264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226CEA7A" w14:textId="77777777" w:rsidR="00B87C61" w:rsidRDefault="000648CE" w:rsidP="00B87C61">
                              <w:pPr>
                                <w:snapToGrid w:val="0"/>
                                <w:jc w:val="center"/>
                              </w:pPr>
                              <w:r>
                                <w:rPr>
                                  <w:rFonts w:ascii="宋体" w:hint="eastAsia"/>
                                  <w:color w:val="303030"/>
                                  <w:sz w:val="12"/>
                                  <w:szCs w:val="12"/>
                                </w:rPr>
                                <w:t>不予解决、延期处理</w:t>
                              </w:r>
                            </w:p>
                          </w:txbxContent>
                        </wps:txbx>
                        <wps:bodyPr wrap="square" lIns="36000" tIns="0" rIns="36000" bIns="0" rtlCol="0" anchor="ctr"/>
                      </wps:wsp>
                      <wps:wsp>
                        <wps:cNvPr id="121" name="ConnectLine"/>
                        <wps:cNvSpPr/>
                        <wps:spPr>
                          <a:xfrm>
                            <a:off x="2598959" y="2887441"/>
                            <a:ext cx="408000" cy="0"/>
                          </a:xfrm>
                          <a:custGeom>
                            <a:avLst/>
                            <a:gdLst>
                              <a:gd name="rtl" fmla="*/ 21000 w 408000"/>
                              <a:gd name="rtt" fmla="*/ -45600 h 0"/>
                              <a:gd name="rtr" fmla="*/ 219000 w 408000"/>
                              <a:gd name="rtb" fmla="*/ 45600 h 0"/>
                            </a:gdLst>
                            <a:ahLst/>
                            <a:cxnLst/>
                            <a:rect l="rtl" t="rtt" r="rtr" b="rtb"/>
                            <a:pathLst>
                              <a:path w="408000" fill="none">
                                <a:moveTo>
                                  <a:pt x="0" y="0"/>
                                </a:moveTo>
                                <a:lnTo>
                                  <a:pt x="408000" y="0"/>
                                </a:lnTo>
                              </a:path>
                            </a:pathLst>
                          </a:custGeom>
                          <a:noFill/>
                          <a:ln w="6000" cap="flat">
                            <a:solidFill>
                              <a:srgbClr val="6D6D6D"/>
                            </a:solidFill>
                            <a:bevel/>
                            <a:tailEnd type="stealth" w="med" len="med"/>
                          </a:ln>
                        </wps:spPr>
                        <wps:txbx>
                          <w:txbxContent>
                            <w:p w14:paraId="190D7D94" w14:textId="77777777" w:rsidR="00B87C61" w:rsidRDefault="000648CE" w:rsidP="00B87C61">
                              <w:pPr>
                                <w:snapToGrid w:val="0"/>
                                <w:jc w:val="center"/>
                              </w:pPr>
                              <w:r>
                                <w:rPr>
                                  <w:rFonts w:ascii="Arial" w:hint="eastAsia"/>
                                  <w:color w:val="303030"/>
                                  <w:sz w:val="12"/>
                                  <w:szCs w:val="12"/>
                                </w:rPr>
                                <w:t>N</w:t>
                              </w:r>
                            </w:p>
                          </w:txbxContent>
                        </wps:txbx>
                        <wps:bodyPr wrap="square" lIns="36000" tIns="0" rIns="36000" bIns="0" rtlCol="0" anchor="ctr"/>
                      </wps:wsp>
                      <wps:wsp>
                        <wps:cNvPr id="122" name="流程"/>
                        <wps:cNvSpPr/>
                        <wps:spPr>
                          <a:xfrm>
                            <a:off x="1998959" y="3235441"/>
                            <a:ext cx="600000" cy="264000"/>
                          </a:xfrm>
                          <a:custGeom>
                            <a:avLst/>
                            <a:gdLst>
                              <a:gd name="connsiteX0" fmla="*/ 0 w 600000"/>
                              <a:gd name="connsiteY0" fmla="*/ 132000 h 264000"/>
                              <a:gd name="connsiteX1" fmla="*/ 300000 w 600000"/>
                              <a:gd name="connsiteY1" fmla="*/ 0 h 264000"/>
                              <a:gd name="connsiteX2" fmla="*/ 600000 w 600000"/>
                              <a:gd name="connsiteY2" fmla="*/ 132000 h 264000"/>
                              <a:gd name="connsiteX3" fmla="*/ 300000 w 600000"/>
                              <a:gd name="connsiteY3" fmla="*/ 264000 h 264000"/>
                            </a:gdLst>
                            <a:ahLst/>
                            <a:cxnLst>
                              <a:cxn ang="0">
                                <a:pos x="connsiteX0" y="connsiteY0"/>
                              </a:cxn>
                              <a:cxn ang="0">
                                <a:pos x="connsiteX1" y="connsiteY1"/>
                              </a:cxn>
                              <a:cxn ang="0">
                                <a:pos x="connsiteX2" y="connsiteY2"/>
                              </a:cxn>
                              <a:cxn ang="0">
                                <a:pos x="connsiteX3" y="connsiteY3"/>
                              </a:cxn>
                            </a:cxnLst>
                            <a:rect l="l" t="t" r="r" b="b"/>
                            <a:pathLst>
                              <a:path w="600000" h="264000">
                                <a:moveTo>
                                  <a:pt x="600000" y="264000"/>
                                </a:moveTo>
                                <a:lnTo>
                                  <a:pt x="600000" y="0"/>
                                </a:lnTo>
                                <a:lnTo>
                                  <a:pt x="0" y="0"/>
                                </a:lnTo>
                                <a:lnTo>
                                  <a:pt x="0" y="264000"/>
                                </a:lnTo>
                                <a:lnTo>
                                  <a:pt x="600000" y="264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0C82EA99" w14:textId="77777777" w:rsidR="00B87C61" w:rsidRDefault="000648CE" w:rsidP="00B87C61">
                              <w:pPr>
                                <w:snapToGrid w:val="0"/>
                                <w:jc w:val="center"/>
                              </w:pPr>
                              <w:r>
                                <w:rPr>
                                  <w:rFonts w:ascii="宋体" w:hint="eastAsia"/>
                                  <w:color w:val="303030"/>
                                  <w:sz w:val="12"/>
                                  <w:szCs w:val="12"/>
                                </w:rPr>
                                <w:t>回归验证</w:t>
                              </w:r>
                              <w:r>
                                <w:rPr>
                                  <w:rFonts w:ascii="Arial" w:hint="eastAsia"/>
                                  <w:color w:val="303030"/>
                                  <w:sz w:val="12"/>
                                  <w:szCs w:val="12"/>
                                </w:rPr>
                                <w:t>bug</w:t>
                              </w:r>
                            </w:p>
                          </w:txbxContent>
                        </wps:txbx>
                        <wps:bodyPr wrap="square" lIns="36000" tIns="0" rIns="36000" bIns="0" rtlCol="0" anchor="ctr"/>
                      </wps:wsp>
                      <wps:wsp>
                        <wps:cNvPr id="123" name="ConnectLine"/>
                        <wps:cNvSpPr/>
                        <wps:spPr>
                          <a:xfrm>
                            <a:off x="2298959" y="3067441"/>
                            <a:ext cx="0" cy="168000"/>
                          </a:xfrm>
                          <a:custGeom>
                            <a:avLst/>
                            <a:gdLst>
                              <a:gd name="rtl" fmla="*/ -84000 w 0"/>
                              <a:gd name="rtr" fmla="*/ 120000 w 0"/>
                              <a:gd name="rtb" fmla="*/ 91200 h 168000"/>
                            </a:gdLst>
                            <a:ahLst/>
                            <a:cxnLst/>
                            <a:rect l="rtl" t="t" r="rtr" b="rtb"/>
                            <a:pathLst>
                              <a:path h="168000" fill="none">
                                <a:moveTo>
                                  <a:pt x="0" y="0"/>
                                </a:moveTo>
                                <a:lnTo>
                                  <a:pt x="0" y="168000"/>
                                </a:lnTo>
                              </a:path>
                            </a:pathLst>
                          </a:custGeom>
                          <a:noFill/>
                          <a:ln w="6000" cap="flat">
                            <a:solidFill>
                              <a:srgbClr val="6D6D6D"/>
                            </a:solidFill>
                            <a:bevel/>
                            <a:tailEnd type="stealth" w="med" len="med"/>
                          </a:ln>
                        </wps:spPr>
                        <wps:txbx>
                          <w:txbxContent>
                            <w:p w14:paraId="512D1FB7" w14:textId="77777777" w:rsidR="00B87C61" w:rsidRDefault="000648CE" w:rsidP="00B87C61">
                              <w:pPr>
                                <w:snapToGrid w:val="0"/>
                                <w:jc w:val="center"/>
                              </w:pPr>
                              <w:r>
                                <w:rPr>
                                  <w:rFonts w:ascii="Arial" w:hint="eastAsia"/>
                                  <w:color w:val="303030"/>
                                  <w:sz w:val="12"/>
                                  <w:szCs w:val="12"/>
                                </w:rPr>
                                <w:t>Y</w:t>
                              </w:r>
                            </w:p>
                          </w:txbxContent>
                        </wps:txbx>
                        <wps:bodyPr wrap="square" lIns="36000" tIns="0" rIns="36000" bIns="0" rtlCol="0" anchor="ctr"/>
                      </wps:wsp>
                      <wps:wsp>
                        <wps:cNvPr id="124" name="判定"/>
                        <wps:cNvSpPr/>
                        <wps:spPr>
                          <a:xfrm>
                            <a:off x="1998959" y="3667441"/>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300000" y="360000"/>
                                </a:moveTo>
                                <a:lnTo>
                                  <a:pt x="600000" y="180000"/>
                                </a:lnTo>
                                <a:lnTo>
                                  <a:pt x="300000" y="0"/>
                                </a:lnTo>
                                <a:lnTo>
                                  <a:pt x="0" y="180000"/>
                                </a:lnTo>
                                <a:lnTo>
                                  <a:pt x="300000" y="360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20778013" w14:textId="77777777" w:rsidR="00B87C61" w:rsidRDefault="000648CE" w:rsidP="00B87C61">
                              <w:pPr>
                                <w:snapToGrid w:val="0"/>
                                <w:jc w:val="center"/>
                              </w:pPr>
                              <w:r>
                                <w:rPr>
                                  <w:rFonts w:ascii="宋体" w:hint="eastAsia"/>
                                  <w:color w:val="303030"/>
                                  <w:sz w:val="12"/>
                                  <w:szCs w:val="12"/>
                                </w:rPr>
                                <w:t>是否通过验证</w:t>
                              </w:r>
                            </w:p>
                          </w:txbxContent>
                        </wps:txbx>
                        <wps:bodyPr wrap="square" lIns="36000" tIns="0" rIns="36000" bIns="0" rtlCol="0" anchor="ctr"/>
                      </wps:wsp>
                      <wps:wsp>
                        <wps:cNvPr id="125" name="ConnectLine"/>
                        <wps:cNvSpPr/>
                        <wps:spPr>
                          <a:xfrm>
                            <a:off x="2298959" y="3499441"/>
                            <a:ext cx="0" cy="168000"/>
                          </a:xfrm>
                          <a:custGeom>
                            <a:avLst/>
                            <a:gdLst/>
                            <a:ahLst/>
                            <a:cxnLst/>
                            <a:rect l="0" t="0" r="0" b="0"/>
                            <a:pathLst>
                              <a:path h="168000" fill="none">
                                <a:moveTo>
                                  <a:pt x="0" y="0"/>
                                </a:moveTo>
                                <a:lnTo>
                                  <a:pt x="0" y="168000"/>
                                </a:lnTo>
                              </a:path>
                            </a:pathLst>
                          </a:custGeom>
                          <a:noFill/>
                          <a:ln w="6000" cap="flat">
                            <a:solidFill>
                              <a:srgbClr val="6D6D6D"/>
                            </a:solidFill>
                            <a:bevel/>
                            <a:tailEnd type="stealth" w="med" len="med"/>
                          </a:ln>
                        </wps:spPr>
                        <wps:bodyPr/>
                      </wps:wsp>
                      <wps:wsp>
                        <wps:cNvPr id="126" name="流程"/>
                        <wps:cNvSpPr/>
                        <wps:spPr>
                          <a:xfrm>
                            <a:off x="3030959" y="3715441"/>
                            <a:ext cx="600000" cy="264000"/>
                          </a:xfrm>
                          <a:custGeom>
                            <a:avLst/>
                            <a:gdLst>
                              <a:gd name="connsiteX0" fmla="*/ 0 w 600000"/>
                              <a:gd name="connsiteY0" fmla="*/ 132000 h 264000"/>
                              <a:gd name="connsiteX1" fmla="*/ 300000 w 600000"/>
                              <a:gd name="connsiteY1" fmla="*/ 0 h 264000"/>
                              <a:gd name="connsiteX2" fmla="*/ 600000 w 600000"/>
                              <a:gd name="connsiteY2" fmla="*/ 132000 h 264000"/>
                              <a:gd name="connsiteX3" fmla="*/ 300000 w 600000"/>
                              <a:gd name="connsiteY3" fmla="*/ 264000 h 264000"/>
                            </a:gdLst>
                            <a:ahLst/>
                            <a:cxnLst>
                              <a:cxn ang="0">
                                <a:pos x="connsiteX0" y="connsiteY0"/>
                              </a:cxn>
                              <a:cxn ang="0">
                                <a:pos x="connsiteX1" y="connsiteY1"/>
                              </a:cxn>
                              <a:cxn ang="0">
                                <a:pos x="connsiteX2" y="connsiteY2"/>
                              </a:cxn>
                              <a:cxn ang="0">
                                <a:pos x="connsiteX3" y="connsiteY3"/>
                              </a:cxn>
                            </a:cxnLst>
                            <a:rect l="l" t="t" r="r" b="b"/>
                            <a:pathLst>
                              <a:path w="600000" h="264000">
                                <a:moveTo>
                                  <a:pt x="600000" y="264000"/>
                                </a:moveTo>
                                <a:lnTo>
                                  <a:pt x="600000" y="0"/>
                                </a:lnTo>
                                <a:lnTo>
                                  <a:pt x="0" y="0"/>
                                </a:lnTo>
                                <a:lnTo>
                                  <a:pt x="0" y="264000"/>
                                </a:lnTo>
                                <a:lnTo>
                                  <a:pt x="600000" y="264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79B0EACF" w14:textId="77777777" w:rsidR="00B87C61" w:rsidRDefault="000648CE" w:rsidP="00B87C61">
                              <w:pPr>
                                <w:snapToGrid w:val="0"/>
                                <w:jc w:val="center"/>
                              </w:pPr>
                              <w:r>
                                <w:rPr>
                                  <w:rFonts w:ascii="宋体" w:hint="eastAsia"/>
                                  <w:color w:val="303030"/>
                                  <w:sz w:val="12"/>
                                  <w:szCs w:val="12"/>
                                </w:rPr>
                                <w:t>关闭</w:t>
                              </w:r>
                              <w:r>
                                <w:rPr>
                                  <w:rFonts w:ascii="Arial" w:hint="eastAsia"/>
                                  <w:color w:val="303030"/>
                                  <w:sz w:val="12"/>
                                  <w:szCs w:val="12"/>
                                </w:rPr>
                                <w:t>bug</w:t>
                              </w:r>
                            </w:p>
                          </w:txbxContent>
                        </wps:txbx>
                        <wps:bodyPr wrap="square" lIns="36000" tIns="0" rIns="36000" bIns="0" rtlCol="0" anchor="ctr"/>
                      </wps:wsp>
                      <wps:wsp>
                        <wps:cNvPr id="127" name="ConnectLine"/>
                        <wps:cNvSpPr/>
                        <wps:spPr>
                          <a:xfrm>
                            <a:off x="2598959" y="3847441"/>
                            <a:ext cx="432000" cy="0"/>
                          </a:xfrm>
                          <a:custGeom>
                            <a:avLst/>
                            <a:gdLst>
                              <a:gd name="rtl" fmla="*/ 117000 w 432000"/>
                              <a:gd name="rtt" fmla="*/ -45600 h 0"/>
                              <a:gd name="rtr" fmla="*/ 315000 w 432000"/>
                              <a:gd name="rtb" fmla="*/ 45600 h 0"/>
                            </a:gdLst>
                            <a:ahLst/>
                            <a:cxnLst/>
                            <a:rect l="rtl" t="rtt" r="rtr" b="rtb"/>
                            <a:pathLst>
                              <a:path w="432000" fill="none">
                                <a:moveTo>
                                  <a:pt x="0" y="0"/>
                                </a:moveTo>
                                <a:lnTo>
                                  <a:pt x="432000" y="0"/>
                                </a:lnTo>
                              </a:path>
                            </a:pathLst>
                          </a:custGeom>
                          <a:noFill/>
                          <a:ln w="6000" cap="flat">
                            <a:solidFill>
                              <a:srgbClr val="6D6D6D"/>
                            </a:solidFill>
                            <a:bevel/>
                            <a:tailEnd type="stealth" w="med" len="med"/>
                          </a:ln>
                        </wps:spPr>
                        <wps:txbx>
                          <w:txbxContent>
                            <w:p w14:paraId="3DD016CA" w14:textId="77777777" w:rsidR="00B87C61" w:rsidRDefault="000648CE" w:rsidP="00B87C61">
                              <w:pPr>
                                <w:snapToGrid w:val="0"/>
                                <w:jc w:val="center"/>
                              </w:pPr>
                              <w:r>
                                <w:rPr>
                                  <w:rFonts w:ascii="Arial" w:hint="eastAsia"/>
                                  <w:color w:val="303030"/>
                                  <w:sz w:val="12"/>
                                  <w:szCs w:val="12"/>
                                </w:rPr>
                                <w:t>Y</w:t>
                              </w:r>
                            </w:p>
                          </w:txbxContent>
                        </wps:txbx>
                        <wps:bodyPr wrap="square" lIns="36000" tIns="0" rIns="36000" bIns="0" rtlCol="0" anchor="ctr"/>
                      </wps:wsp>
                      <wps:wsp>
                        <wps:cNvPr id="128" name="流程"/>
                        <wps:cNvSpPr/>
                        <wps:spPr>
                          <a:xfrm>
                            <a:off x="846959" y="2755441"/>
                            <a:ext cx="600000" cy="264000"/>
                          </a:xfrm>
                          <a:custGeom>
                            <a:avLst/>
                            <a:gdLst>
                              <a:gd name="connsiteX0" fmla="*/ 0 w 600000"/>
                              <a:gd name="connsiteY0" fmla="*/ 132000 h 264000"/>
                              <a:gd name="connsiteX1" fmla="*/ 300000 w 600000"/>
                              <a:gd name="connsiteY1" fmla="*/ 0 h 264000"/>
                              <a:gd name="connsiteX2" fmla="*/ 600000 w 600000"/>
                              <a:gd name="connsiteY2" fmla="*/ 132000 h 264000"/>
                              <a:gd name="connsiteX3" fmla="*/ 300000 w 600000"/>
                              <a:gd name="connsiteY3" fmla="*/ 264000 h 264000"/>
                            </a:gdLst>
                            <a:ahLst/>
                            <a:cxnLst>
                              <a:cxn ang="0">
                                <a:pos x="connsiteX0" y="connsiteY0"/>
                              </a:cxn>
                              <a:cxn ang="0">
                                <a:pos x="connsiteX1" y="connsiteY1"/>
                              </a:cxn>
                              <a:cxn ang="0">
                                <a:pos x="connsiteX2" y="connsiteY2"/>
                              </a:cxn>
                              <a:cxn ang="0">
                                <a:pos x="connsiteX3" y="connsiteY3"/>
                              </a:cxn>
                            </a:cxnLst>
                            <a:rect l="l" t="t" r="r" b="b"/>
                            <a:pathLst>
                              <a:path w="600000" h="264000">
                                <a:moveTo>
                                  <a:pt x="600000" y="264000"/>
                                </a:moveTo>
                                <a:lnTo>
                                  <a:pt x="600000" y="0"/>
                                </a:lnTo>
                                <a:lnTo>
                                  <a:pt x="0" y="0"/>
                                </a:lnTo>
                                <a:lnTo>
                                  <a:pt x="0" y="264000"/>
                                </a:lnTo>
                                <a:lnTo>
                                  <a:pt x="600000" y="264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a:srgbClr val="000000">
                                <a:alpha val="8000"/>
                              </a:srgbClr>
                            </a:outerShdw>
                          </a:effectLst>
                        </wps:spPr>
                        <wps:txbx>
                          <w:txbxContent>
                            <w:p w14:paraId="713599AE" w14:textId="77777777" w:rsidR="00B87C61" w:rsidRDefault="000648CE" w:rsidP="00B87C61">
                              <w:pPr>
                                <w:snapToGrid w:val="0"/>
                                <w:jc w:val="center"/>
                              </w:pPr>
                              <w:r>
                                <w:rPr>
                                  <w:rFonts w:ascii="宋体" w:hint="eastAsia"/>
                                  <w:color w:val="303030"/>
                                  <w:sz w:val="12"/>
                                  <w:szCs w:val="12"/>
                                </w:rPr>
                                <w:t>重新激活</w:t>
                              </w:r>
                            </w:p>
                          </w:txbxContent>
                        </wps:txbx>
                        <wps:bodyPr wrap="square" lIns="36000" tIns="0" rIns="36000" bIns="0" rtlCol="0" anchor="ctr"/>
                      </wps:wsp>
                      <wps:wsp>
                        <wps:cNvPr id="129" name="ConnectLine"/>
                        <wps:cNvSpPr/>
                        <wps:spPr>
                          <a:xfrm>
                            <a:off x="1998959" y="3847441"/>
                            <a:ext cx="852000" cy="828000"/>
                          </a:xfrm>
                          <a:custGeom>
                            <a:avLst/>
                            <a:gdLst>
                              <a:gd name="rtl" fmla="*/ -219000 w 852000"/>
                              <a:gd name="rtt" fmla="*/ -45600 h 828000"/>
                              <a:gd name="rtr" fmla="*/ -21000 w 852000"/>
                              <a:gd name="rtb" fmla="*/ 45600 h 828000"/>
                            </a:gdLst>
                            <a:ahLst/>
                            <a:cxnLst/>
                            <a:rect l="rtl" t="rtt" r="rtr" b="rtb"/>
                            <a:pathLst>
                              <a:path w="852000" h="828000" fill="none">
                                <a:moveTo>
                                  <a:pt x="0" y="0"/>
                                </a:moveTo>
                                <a:lnTo>
                                  <a:pt x="-852000" y="0"/>
                                </a:lnTo>
                                <a:lnTo>
                                  <a:pt x="-852000" y="-828000"/>
                                </a:lnTo>
                              </a:path>
                            </a:pathLst>
                          </a:custGeom>
                          <a:noFill/>
                          <a:ln w="6000" cap="flat">
                            <a:solidFill>
                              <a:srgbClr val="6D6D6D"/>
                            </a:solidFill>
                            <a:bevel/>
                            <a:tailEnd type="stealth" w="med" len="med"/>
                          </a:ln>
                        </wps:spPr>
                        <wps:txbx>
                          <w:txbxContent>
                            <w:p w14:paraId="605605D3" w14:textId="77777777" w:rsidR="00B87C61" w:rsidRDefault="000648CE" w:rsidP="00B87C61">
                              <w:pPr>
                                <w:snapToGrid w:val="0"/>
                                <w:jc w:val="center"/>
                              </w:pPr>
                              <w:r>
                                <w:rPr>
                                  <w:rFonts w:ascii="Arial" w:hint="eastAsia"/>
                                  <w:color w:val="303030"/>
                                  <w:sz w:val="12"/>
                                  <w:szCs w:val="12"/>
                                </w:rPr>
                                <w:t>N</w:t>
                              </w:r>
                            </w:p>
                          </w:txbxContent>
                        </wps:txbx>
                        <wps:bodyPr wrap="square" lIns="36000" tIns="0" rIns="36000" bIns="0" rtlCol="0" anchor="ctr"/>
                      </wps:wsp>
                      <wps:wsp>
                        <wps:cNvPr id="130" name="ConnectLine"/>
                        <wps:cNvSpPr/>
                        <wps:spPr>
                          <a:xfrm>
                            <a:off x="1146959" y="2755441"/>
                            <a:ext cx="852000" cy="864000"/>
                          </a:xfrm>
                          <a:custGeom>
                            <a:avLst/>
                            <a:gdLst/>
                            <a:ahLst/>
                            <a:cxnLst/>
                            <a:rect l="0" t="0" r="0" b="0"/>
                            <a:pathLst>
                              <a:path w="852000" h="864000" fill="none">
                                <a:moveTo>
                                  <a:pt x="0" y="0"/>
                                </a:moveTo>
                                <a:lnTo>
                                  <a:pt x="0" y="-864000"/>
                                </a:lnTo>
                                <a:lnTo>
                                  <a:pt x="852000" y="-864000"/>
                                </a:lnTo>
                              </a:path>
                            </a:pathLst>
                          </a:custGeom>
                          <a:noFill/>
                          <a:ln w="6000" cap="flat">
                            <a:solidFill>
                              <a:srgbClr val="6D6D6D"/>
                            </a:solidFill>
                            <a:bevel/>
                            <a:tailEnd type="stealth" w="med" len="med"/>
                          </a:ln>
                        </wps:spPr>
                        <wps:bodyPr/>
                      </wps:wsp>
                      <wps:wsp>
                        <wps:cNvPr id="138" name="Text 138"/>
                        <wps:cNvSpPr txBox="1"/>
                        <wps:spPr>
                          <a:xfrm>
                            <a:off x="6000" y="4195441"/>
                            <a:ext cx="1777919" cy="528000"/>
                          </a:xfrm>
                          <a:prstGeom prst="rect">
                            <a:avLst/>
                          </a:prstGeom>
                          <a:noFill/>
                        </wps:spPr>
                        <wps:txbx>
                          <w:txbxContent>
                            <w:p w14:paraId="7501908E" w14:textId="77777777" w:rsidR="00B87C61" w:rsidRPr="00C35C8D" w:rsidRDefault="000648CE" w:rsidP="00B87C61">
                              <w:pPr>
                                <w:snapToGrid w:val="0"/>
                                <w:rPr>
                                  <w:sz w:val="11"/>
                                  <w:szCs w:val="11"/>
                                </w:rPr>
                              </w:pPr>
                              <w:r w:rsidRPr="00C35C8D">
                                <w:rPr>
                                  <w:rFonts w:ascii="宋体" w:hint="eastAsia"/>
                                  <w:color w:val="FF1418"/>
                                  <w:sz w:val="11"/>
                                  <w:szCs w:val="11"/>
                                </w:rPr>
                                <w:t>操作者：开发</w:t>
                              </w:r>
                            </w:p>
                            <w:p w14:paraId="58138222" w14:textId="77777777" w:rsidR="00B87C61" w:rsidRPr="00C35C8D" w:rsidRDefault="000648CE" w:rsidP="00B87C61">
                              <w:pPr>
                                <w:snapToGrid w:val="0"/>
                                <w:rPr>
                                  <w:sz w:val="11"/>
                                  <w:szCs w:val="11"/>
                                </w:rPr>
                              </w:pPr>
                              <w:r w:rsidRPr="00C35C8D">
                                <w:rPr>
                                  <w:rFonts w:ascii="宋体" w:hint="eastAsia"/>
                                  <w:color w:val="FF1418"/>
                                  <w:sz w:val="11"/>
                                  <w:szCs w:val="11"/>
                                </w:rPr>
                                <w:t>已经修改的</w:t>
                              </w:r>
                              <w:r w:rsidRPr="00C35C8D">
                                <w:rPr>
                                  <w:rFonts w:ascii="Arial" w:hint="eastAsia"/>
                                  <w:color w:val="FF1418"/>
                                  <w:sz w:val="11"/>
                                  <w:szCs w:val="11"/>
                                </w:rPr>
                                <w:t>bug</w:t>
                              </w:r>
                              <w:r w:rsidRPr="00C35C8D">
                                <w:rPr>
                                  <w:rFonts w:ascii="宋体" w:hint="eastAsia"/>
                                  <w:color w:val="FF1418"/>
                                  <w:sz w:val="11"/>
                                  <w:szCs w:val="11"/>
                                </w:rPr>
                                <w:t>备注修改方案及信息</w:t>
                              </w:r>
                            </w:p>
                            <w:p w14:paraId="7F743793" w14:textId="77777777" w:rsidR="00B87C61" w:rsidRPr="00C35C8D" w:rsidRDefault="000648CE" w:rsidP="00B87C61">
                              <w:pPr>
                                <w:snapToGrid w:val="0"/>
                                <w:rPr>
                                  <w:sz w:val="11"/>
                                  <w:szCs w:val="11"/>
                                </w:rPr>
                              </w:pPr>
                              <w:r w:rsidRPr="00C35C8D">
                                <w:rPr>
                                  <w:rFonts w:ascii="宋体" w:hint="eastAsia"/>
                                  <w:color w:val="FF1418"/>
                                  <w:sz w:val="11"/>
                                  <w:szCs w:val="11"/>
                                </w:rPr>
                                <w:t>不是缺陷、不予解决、延期</w:t>
                              </w:r>
                              <w:r w:rsidRPr="00C35C8D">
                                <w:rPr>
                                  <w:rFonts w:ascii="Arial" w:hint="eastAsia"/>
                                  <w:color w:val="FF1418"/>
                                  <w:sz w:val="11"/>
                                  <w:szCs w:val="11"/>
                                </w:rPr>
                                <w:t>bug</w:t>
                              </w:r>
                              <w:r w:rsidRPr="00C35C8D">
                                <w:rPr>
                                  <w:rFonts w:ascii="宋体" w:hint="eastAsia"/>
                                  <w:color w:val="FF1418"/>
                                  <w:sz w:val="11"/>
                                  <w:szCs w:val="11"/>
                                </w:rPr>
                                <w:t>、无法重现备注处理原因</w:t>
                              </w:r>
                            </w:p>
                            <w:p w14:paraId="288511D1" w14:textId="77777777" w:rsidR="00B87C61" w:rsidRPr="00C35C8D" w:rsidRDefault="000648CE" w:rsidP="00B87C61">
                              <w:pPr>
                                <w:snapToGrid w:val="0"/>
                                <w:rPr>
                                  <w:sz w:val="11"/>
                                  <w:szCs w:val="11"/>
                                </w:rPr>
                              </w:pPr>
                              <w:r w:rsidRPr="00C35C8D">
                                <w:rPr>
                                  <w:rFonts w:ascii="宋体" w:hint="eastAsia"/>
                                  <w:color w:val="FF1418"/>
                                  <w:sz w:val="11"/>
                                  <w:szCs w:val="11"/>
                                </w:rPr>
                                <w:t>重复</w:t>
                              </w:r>
                              <w:r w:rsidRPr="00C35C8D">
                                <w:rPr>
                                  <w:rFonts w:ascii="Arial" w:hint="eastAsia"/>
                                  <w:color w:val="FF1418"/>
                                  <w:sz w:val="11"/>
                                  <w:szCs w:val="11"/>
                                </w:rPr>
                                <w:t>bug</w:t>
                              </w:r>
                              <w:r w:rsidRPr="00C35C8D">
                                <w:rPr>
                                  <w:rFonts w:ascii="宋体" w:hint="eastAsia"/>
                                  <w:color w:val="FF1418"/>
                                  <w:sz w:val="11"/>
                                  <w:szCs w:val="11"/>
                                </w:rPr>
                                <w:t>注明重复</w:t>
                              </w:r>
                              <w:r w:rsidRPr="00C35C8D">
                                <w:rPr>
                                  <w:rFonts w:ascii="Arial" w:hint="eastAsia"/>
                                  <w:color w:val="FF1418"/>
                                  <w:sz w:val="11"/>
                                  <w:szCs w:val="11"/>
                                </w:rPr>
                                <w:t>bug</w:t>
                              </w:r>
                            </w:p>
                          </w:txbxContent>
                        </wps:txbx>
                        <wps:bodyPr wrap="square" lIns="36000" tIns="0" rIns="36000" bIns="0" rtlCol="0" anchor="ctr"/>
                      </wps:wsp>
                      <wpg:grpSp>
                        <wpg:cNvPr id="139" name="Group 139"/>
                        <wpg:cNvGrpSpPr/>
                        <wpg:grpSpPr>
                          <a:xfrm rot="5400000">
                            <a:off x="1802348" y="11091"/>
                            <a:ext cx="710400" cy="700218"/>
                            <a:chOff x="1802348" y="11091"/>
                            <a:chExt cx="710400" cy="700218"/>
                          </a:xfrm>
                        </wpg:grpSpPr>
                        <wps:wsp>
                          <wps:cNvPr id="133" name="批注"/>
                          <wps:cNvSpPr/>
                          <wps:spPr>
                            <a:xfrm>
                              <a:off x="1802348" y="11091"/>
                              <a:ext cx="710400" cy="700218"/>
                            </a:xfrm>
                            <a:custGeom>
                              <a:avLst/>
                              <a:gdLst/>
                              <a:ahLst/>
                              <a:cxnLst/>
                              <a:rect l="0" t="0" r="0" b="0"/>
                              <a:pathLst>
                                <a:path w="710400" h="700218" fill="none">
                                  <a:moveTo>
                                    <a:pt x="355200" y="700218"/>
                                  </a:moveTo>
                                  <a:lnTo>
                                    <a:pt x="1276800" y="1022778"/>
                                  </a:lnTo>
                                </a:path>
                                <a:path w="710400" h="700218" fill="none">
                                  <a:moveTo>
                                    <a:pt x="710400" y="445188"/>
                                  </a:moveTo>
                                  <a:lnTo>
                                    <a:pt x="710400" y="700218"/>
                                  </a:lnTo>
                                  <a:lnTo>
                                    <a:pt x="0" y="700218"/>
                                  </a:lnTo>
                                  <a:lnTo>
                                    <a:pt x="0" y="445188"/>
                                  </a:lnTo>
                                </a:path>
                              </a:pathLst>
                            </a:custGeom>
                            <a:gradFill>
                              <a:gsLst>
                                <a:gs pos="0">
                                  <a:srgbClr val="FBFBFB"/>
                                </a:gs>
                                <a:gs pos="100000">
                                  <a:srgbClr val="EFEFEF"/>
                                </a:gs>
                              </a:gsLst>
                              <a:lin ang="5400000" scaled="0"/>
                            </a:gradFill>
                            <a:ln w="6000" cap="flat">
                              <a:solidFill>
                                <a:srgbClr val="6D6D6D"/>
                              </a:solidFill>
                              <a:bevel/>
                            </a:ln>
                            <a:effectLst>
                              <a:outerShdw dist="16971" dir="2700000" algn="tl">
                                <a:srgbClr val="000000">
                                  <a:alpha val="8000"/>
                                </a:srgbClr>
                              </a:outerShdw>
                            </a:effectLst>
                          </wps:spPr>
                          <wps:bodyPr/>
                        </wps:wsp>
                        <wps:wsp>
                          <wps:cNvPr id="140" name="Text 140"/>
                          <wps:cNvSpPr txBox="1"/>
                          <wps:spPr>
                            <a:xfrm rot="-5400000">
                              <a:off x="1807439" y="30000"/>
                              <a:ext cx="700218" cy="662400"/>
                            </a:xfrm>
                            <a:prstGeom prst="rect">
                              <a:avLst/>
                            </a:prstGeom>
                            <a:noFill/>
                          </wps:spPr>
                          <wps:txbx>
                            <w:txbxContent>
                              <w:p w14:paraId="43B0BF1E" w14:textId="77777777" w:rsidR="00B87C61" w:rsidRDefault="000648CE" w:rsidP="00B87C61">
                                <w:pPr>
                                  <w:snapToGrid w:val="0"/>
                                </w:pPr>
                                <w:r>
                                  <w:rPr>
                                    <w:rFonts w:ascii="宋体" w:hint="eastAsia"/>
                                    <w:color w:val="303030"/>
                                    <w:sz w:val="12"/>
                                    <w:szCs w:val="12"/>
                                  </w:rPr>
                                  <w:t>重现确认</w:t>
                                </w:r>
                                <w:r>
                                  <w:rPr>
                                    <w:rFonts w:ascii="Arial" w:hint="eastAsia"/>
                                    <w:color w:val="303030"/>
                                    <w:sz w:val="12"/>
                                    <w:szCs w:val="12"/>
                                  </w:rPr>
                                  <w:t>bug</w:t>
                                </w:r>
                                <w:r>
                                  <w:rPr>
                                    <w:rFonts w:ascii="宋体" w:hint="eastAsia"/>
                                    <w:color w:val="303030"/>
                                    <w:sz w:val="12"/>
                                    <w:szCs w:val="12"/>
                                  </w:rPr>
                                  <w:t>，来判断是因为误操作等原因</w:t>
                                </w:r>
                                <w:r w:rsidRPr="00717F51">
                                  <w:rPr>
                                    <w:rFonts w:ascii="宋体" w:hint="eastAsia"/>
                                    <w:sz w:val="12"/>
                                    <w:szCs w:val="12"/>
                                  </w:rPr>
                                  <w:t>引起</w:t>
                                </w:r>
                                <w:r>
                                  <w:rPr>
                                    <w:rFonts w:ascii="宋体" w:hint="eastAsia"/>
                                    <w:color w:val="303030"/>
                                    <w:sz w:val="12"/>
                                    <w:szCs w:val="12"/>
                                  </w:rPr>
                                  <w:t>的结果差异还是确实是</w:t>
                                </w:r>
                                <w:r>
                                  <w:rPr>
                                    <w:rFonts w:ascii="Arial" w:hint="eastAsia"/>
                                    <w:color w:val="303030"/>
                                    <w:sz w:val="12"/>
                                    <w:szCs w:val="12"/>
                                  </w:rPr>
                                  <w:t>bug</w:t>
                                </w:r>
                              </w:p>
                            </w:txbxContent>
                          </wps:txbx>
                          <wps:bodyPr wrap="square" lIns="36000" tIns="0" rIns="36000" bIns="0" rtlCol="0" anchor="t"/>
                        </wps:wsp>
                      </wpg:grpSp>
                      <wpg:grpSp>
                        <wpg:cNvPr id="141" name="Group 141"/>
                        <wpg:cNvGrpSpPr/>
                        <wpg:grpSpPr>
                          <a:xfrm rot="5400000">
                            <a:off x="3897549" y="-57069"/>
                            <a:ext cx="1195200" cy="1642938"/>
                            <a:chOff x="3897549" y="-57069"/>
                            <a:chExt cx="1195200" cy="1642938"/>
                          </a:xfrm>
                        </wpg:grpSpPr>
                        <wps:wsp>
                          <wps:cNvPr id="134" name="批注"/>
                          <wps:cNvSpPr/>
                          <wps:spPr>
                            <a:xfrm>
                              <a:off x="3897549" y="-57069"/>
                              <a:ext cx="1195200" cy="1642938"/>
                            </a:xfrm>
                            <a:custGeom>
                              <a:avLst/>
                              <a:gdLst/>
                              <a:ahLst/>
                              <a:cxnLst/>
                              <a:rect l="0" t="0" r="0" b="0"/>
                              <a:pathLst>
                                <a:path w="1195200" h="1642938" fill="none">
                                  <a:moveTo>
                                    <a:pt x="597600" y="1642938"/>
                                  </a:moveTo>
                                  <a:lnTo>
                                    <a:pt x="2102640" y="2057658"/>
                                  </a:lnTo>
                                </a:path>
                                <a:path w="1195200" h="1642938" fill="none">
                                  <a:moveTo>
                                    <a:pt x="1195200" y="974777"/>
                                  </a:moveTo>
                                  <a:lnTo>
                                    <a:pt x="1195200" y="1642938"/>
                                  </a:lnTo>
                                  <a:lnTo>
                                    <a:pt x="0" y="1642938"/>
                                  </a:lnTo>
                                  <a:lnTo>
                                    <a:pt x="0" y="974777"/>
                                  </a:lnTo>
                                </a:path>
                              </a:pathLst>
                            </a:custGeom>
                            <a:gradFill>
                              <a:gsLst>
                                <a:gs pos="0">
                                  <a:srgbClr val="FBFBFB"/>
                                </a:gs>
                                <a:gs pos="100000">
                                  <a:srgbClr val="EFEFEF"/>
                                </a:gs>
                              </a:gsLst>
                              <a:lin ang="5400000" scaled="0"/>
                            </a:gradFill>
                            <a:ln w="6000" cap="flat">
                              <a:solidFill>
                                <a:srgbClr val="6D6D6D"/>
                              </a:solidFill>
                              <a:bevel/>
                            </a:ln>
                            <a:effectLst>
                              <a:outerShdw dist="16971" dir="2700000" algn="tl">
                                <a:srgbClr val="000000">
                                  <a:alpha val="8000"/>
                                </a:srgbClr>
                              </a:outerShdw>
                            </a:effectLst>
                          </wps:spPr>
                          <wps:bodyPr/>
                        </wps:wsp>
                        <wps:wsp>
                          <wps:cNvPr id="142" name="Text 142"/>
                          <wps:cNvSpPr txBox="1"/>
                          <wps:spPr>
                            <a:xfrm rot="-5400000">
                              <a:off x="3928080" y="-63600"/>
                              <a:ext cx="1642938" cy="1656000"/>
                            </a:xfrm>
                            <a:prstGeom prst="rect">
                              <a:avLst/>
                            </a:prstGeom>
                            <a:noFill/>
                          </wps:spPr>
                          <wps:txbx>
                            <w:txbxContent>
                              <w:p w14:paraId="29FB348E" w14:textId="77777777" w:rsidR="00B87C61" w:rsidRDefault="000648CE" w:rsidP="00B87C61">
                                <w:pPr>
                                  <w:snapToGrid w:val="0"/>
                                </w:pPr>
                                <w:r>
                                  <w:rPr>
                                    <w:rFonts w:ascii="宋体" w:hint="eastAsia"/>
                                    <w:color w:val="FF1418"/>
                                    <w:sz w:val="12"/>
                                    <w:szCs w:val="12"/>
                                  </w:rPr>
                                  <w:t>重复</w:t>
                                </w:r>
                                <w:r>
                                  <w:rPr>
                                    <w:rFonts w:ascii="Arial" w:hint="eastAsia"/>
                                    <w:color w:val="FF1418"/>
                                    <w:sz w:val="12"/>
                                    <w:szCs w:val="12"/>
                                  </w:rPr>
                                  <w:t>bug</w:t>
                                </w:r>
                                <w:r>
                                  <w:rPr>
                                    <w:rFonts w:ascii="宋体" w:hint="eastAsia"/>
                                    <w:color w:val="FF1418"/>
                                    <w:sz w:val="12"/>
                                    <w:szCs w:val="12"/>
                                  </w:rPr>
                                  <w:t>：</w:t>
                                </w:r>
                                <w:r>
                                  <w:rPr>
                                    <w:rFonts w:ascii="宋体" w:hint="eastAsia"/>
                                    <w:color w:val="303030"/>
                                    <w:sz w:val="12"/>
                                    <w:szCs w:val="12"/>
                                  </w:rPr>
                                  <w:t>已经有测试工程师提交的</w:t>
                                </w:r>
                                <w:r>
                                  <w:rPr>
                                    <w:rFonts w:ascii="Arial" w:hint="eastAsia"/>
                                    <w:color w:val="303030"/>
                                    <w:sz w:val="12"/>
                                    <w:szCs w:val="12"/>
                                  </w:rPr>
                                  <w:t>bug</w:t>
                                </w:r>
                                <w:r>
                                  <w:rPr>
                                    <w:rFonts w:ascii="宋体" w:hint="eastAsia"/>
                                    <w:color w:val="303030"/>
                                    <w:sz w:val="12"/>
                                    <w:szCs w:val="12"/>
                                  </w:rPr>
                                  <w:t>。此时需要测试工程师去测试管理平台找到对应的</w:t>
                                </w:r>
                                <w:r>
                                  <w:rPr>
                                    <w:rFonts w:ascii="Arial" w:hint="eastAsia"/>
                                    <w:color w:val="303030"/>
                                    <w:sz w:val="12"/>
                                    <w:szCs w:val="12"/>
                                  </w:rPr>
                                  <w:t>bug</w:t>
                                </w:r>
                                <w:r>
                                  <w:rPr>
                                    <w:rFonts w:ascii="宋体" w:hint="eastAsia"/>
                                    <w:color w:val="303030"/>
                                    <w:sz w:val="12"/>
                                    <w:szCs w:val="12"/>
                                  </w:rPr>
                                  <w:t>确认是否为同一个</w:t>
                                </w:r>
                                <w:r>
                                  <w:rPr>
                                    <w:rFonts w:ascii="Arial" w:hint="eastAsia"/>
                                    <w:color w:val="303030"/>
                                    <w:sz w:val="12"/>
                                    <w:szCs w:val="12"/>
                                  </w:rPr>
                                  <w:t>bug</w:t>
                                </w:r>
                              </w:p>
                              <w:p w14:paraId="251BEF40" w14:textId="77777777" w:rsidR="00B87C61" w:rsidRPr="0040136D" w:rsidRDefault="000648CE" w:rsidP="00B87C61">
                                <w:pPr>
                                  <w:snapToGrid w:val="0"/>
                                </w:pPr>
                                <w:r>
                                  <w:rPr>
                                    <w:rFonts w:ascii="宋体" w:hint="eastAsia"/>
                                    <w:color w:val="FF1418"/>
                                    <w:sz w:val="12"/>
                                    <w:szCs w:val="12"/>
                                  </w:rPr>
                                  <w:t>开发提出不是缺陷：</w:t>
                                </w:r>
                                <w:r w:rsidRPr="0040136D">
                                  <w:rPr>
                                    <w:rFonts w:ascii="宋体" w:hint="eastAsia"/>
                                    <w:sz w:val="12"/>
                                    <w:szCs w:val="12"/>
                                  </w:rPr>
                                  <w:t>依据已有的需求文档查看自己是否正确理解了需求，如果自己仍然认为是</w:t>
                                </w:r>
                                <w:r w:rsidRPr="0040136D">
                                  <w:rPr>
                                    <w:rFonts w:ascii="Arial" w:hint="eastAsia"/>
                                    <w:sz w:val="12"/>
                                    <w:szCs w:val="12"/>
                                  </w:rPr>
                                  <w:t>bug</w:t>
                                </w:r>
                                <w:r w:rsidRPr="0040136D">
                                  <w:rPr>
                                    <w:rFonts w:ascii="宋体" w:hint="eastAsia"/>
                                    <w:sz w:val="12"/>
                                    <w:szCs w:val="12"/>
                                  </w:rPr>
                                  <w:t>，列举出自己认为是</w:t>
                                </w:r>
                                <w:r w:rsidRPr="0040136D">
                                  <w:rPr>
                                    <w:rFonts w:ascii="Arial" w:hint="eastAsia"/>
                                    <w:sz w:val="12"/>
                                    <w:szCs w:val="12"/>
                                  </w:rPr>
                                  <w:t>bug</w:t>
                                </w:r>
                                <w:r w:rsidRPr="0040136D">
                                  <w:rPr>
                                    <w:rFonts w:ascii="宋体" w:hint="eastAsia"/>
                                    <w:sz w:val="12"/>
                                    <w:szCs w:val="12"/>
                                  </w:rPr>
                                  <w:t>的原因，如果还是有争议，找产品人员确立，如果产品也说不是</w:t>
                                </w:r>
                                <w:r w:rsidRPr="0040136D">
                                  <w:rPr>
                                    <w:rFonts w:ascii="Arial" w:hint="eastAsia"/>
                                    <w:sz w:val="12"/>
                                    <w:szCs w:val="12"/>
                                  </w:rPr>
                                  <w:t>bug</w:t>
                                </w:r>
                                <w:r w:rsidRPr="0040136D">
                                  <w:rPr>
                                    <w:rFonts w:ascii="宋体" w:hint="eastAsia"/>
                                    <w:sz w:val="12"/>
                                    <w:szCs w:val="12"/>
                                  </w:rPr>
                                  <w:t>直接关闭但是会把</w:t>
                                </w:r>
                                <w:r w:rsidRPr="0040136D">
                                  <w:rPr>
                                    <w:rFonts w:ascii="Arial" w:hint="eastAsia"/>
                                    <w:sz w:val="12"/>
                                    <w:szCs w:val="12"/>
                                  </w:rPr>
                                  <w:t>bug</w:t>
                                </w:r>
                                <w:r w:rsidRPr="0040136D">
                                  <w:rPr>
                                    <w:rFonts w:ascii="宋体" w:hint="eastAsia"/>
                                    <w:sz w:val="12"/>
                                    <w:szCs w:val="12"/>
                                  </w:rPr>
                                  <w:t>记录在后续会研究</w:t>
                                </w:r>
                                <w:r w:rsidRPr="0040136D">
                                  <w:rPr>
                                    <w:rFonts w:ascii="Arial" w:hint="eastAsia"/>
                                    <w:sz w:val="12"/>
                                    <w:szCs w:val="12"/>
                                  </w:rPr>
                                  <w:t>bug</w:t>
                                </w:r>
                                <w:r w:rsidRPr="0040136D">
                                  <w:rPr>
                                    <w:rFonts w:ascii="宋体" w:hint="eastAsia"/>
                                    <w:sz w:val="12"/>
                                    <w:szCs w:val="12"/>
                                  </w:rPr>
                                  <w:t>出现的原因</w:t>
                                </w:r>
                              </w:p>
                              <w:p w14:paraId="3BB61E8D" w14:textId="77777777" w:rsidR="00B87C61" w:rsidRDefault="000648CE" w:rsidP="00B87C61">
                                <w:pPr>
                                  <w:snapToGrid w:val="0"/>
                                </w:pPr>
                                <w:r>
                                  <w:rPr>
                                    <w:rFonts w:ascii="宋体" w:hint="eastAsia"/>
                                    <w:color w:val="FF1418"/>
                                    <w:sz w:val="12"/>
                                    <w:szCs w:val="12"/>
                                  </w:rPr>
                                  <w:t>无法重现</w:t>
                                </w:r>
                                <w:r>
                                  <w:rPr>
                                    <w:rFonts w:ascii="宋体" w:hint="eastAsia"/>
                                    <w:color w:val="303030"/>
                                    <w:sz w:val="12"/>
                                    <w:szCs w:val="12"/>
                                  </w:rPr>
                                  <w:t>：开发按照操作步骤无法重现</w:t>
                                </w:r>
                                <w:r>
                                  <w:rPr>
                                    <w:rFonts w:ascii="Arial" w:hint="eastAsia"/>
                                    <w:color w:val="303030"/>
                                    <w:sz w:val="12"/>
                                    <w:szCs w:val="12"/>
                                  </w:rPr>
                                  <w:t>bug</w:t>
                                </w:r>
                                <w:r>
                                  <w:rPr>
                                    <w:rFonts w:ascii="宋体" w:hint="eastAsia"/>
                                    <w:color w:val="303030"/>
                                    <w:sz w:val="12"/>
                                    <w:szCs w:val="12"/>
                                  </w:rPr>
                                  <w:t>。确认环境和数据是否异常</w:t>
                                </w:r>
                              </w:p>
                            </w:txbxContent>
                          </wps:txbx>
                          <wps:bodyPr wrap="square" lIns="36000" tIns="0" rIns="36000" bIns="0" rtlCol="0" anchor="t"/>
                        </wps:wsp>
                      </wpg:grpSp>
                      <wpg:grpSp>
                        <wpg:cNvPr id="143" name="Group 143"/>
                        <wpg:cNvGrpSpPr/>
                        <wpg:grpSpPr>
                          <a:xfrm rot="5400000">
                            <a:off x="3427251" y="2177329"/>
                            <a:ext cx="1483200" cy="700218"/>
                            <a:chOff x="3427251" y="2177329"/>
                            <a:chExt cx="1483200" cy="700218"/>
                          </a:xfrm>
                        </wpg:grpSpPr>
                        <wps:wsp>
                          <wps:cNvPr id="135" name="批注"/>
                          <wps:cNvSpPr/>
                          <wps:spPr>
                            <a:xfrm>
                              <a:off x="3427251" y="2177329"/>
                              <a:ext cx="1483200" cy="700218"/>
                            </a:xfrm>
                            <a:custGeom>
                              <a:avLst/>
                              <a:gdLst/>
                              <a:ahLst/>
                              <a:cxnLst/>
                              <a:rect l="0" t="0" r="0" b="0"/>
                              <a:pathLst>
                                <a:path w="1483200" h="700218" fill="none">
                                  <a:moveTo>
                                    <a:pt x="741600" y="700218"/>
                                  </a:moveTo>
                                  <a:lnTo>
                                    <a:pt x="1101603" y="912000"/>
                                  </a:lnTo>
                                </a:path>
                                <a:path w="1483200" h="700218" fill="none">
                                  <a:moveTo>
                                    <a:pt x="1483200" y="445188"/>
                                  </a:moveTo>
                                  <a:lnTo>
                                    <a:pt x="1483200" y="700218"/>
                                  </a:lnTo>
                                  <a:lnTo>
                                    <a:pt x="0" y="700218"/>
                                  </a:lnTo>
                                  <a:lnTo>
                                    <a:pt x="0" y="445188"/>
                                  </a:lnTo>
                                </a:path>
                              </a:pathLst>
                            </a:custGeom>
                            <a:gradFill>
                              <a:gsLst>
                                <a:gs pos="0">
                                  <a:srgbClr val="FBFBFB"/>
                                </a:gs>
                                <a:gs pos="100000">
                                  <a:srgbClr val="EFEFEF"/>
                                </a:gs>
                              </a:gsLst>
                              <a:lin ang="5400000" scaled="0"/>
                            </a:gradFill>
                            <a:ln w="6000" cap="flat">
                              <a:solidFill>
                                <a:srgbClr val="6D6D6D"/>
                              </a:solidFill>
                              <a:bevel/>
                            </a:ln>
                            <a:effectLst>
                              <a:outerShdw dist="16971" dir="2700000" algn="tl">
                                <a:srgbClr val="000000">
                                  <a:alpha val="8000"/>
                                </a:srgbClr>
                              </a:outerShdw>
                            </a:effectLst>
                          </wps:spPr>
                          <wps:bodyPr/>
                        </wps:wsp>
                        <wps:wsp>
                          <wps:cNvPr id="144" name="Text 144"/>
                          <wps:cNvSpPr txBox="1"/>
                          <wps:spPr>
                            <a:xfrm rot="-5400000">
                              <a:off x="3873942" y="1754638"/>
                              <a:ext cx="700218" cy="1545600"/>
                            </a:xfrm>
                            <a:prstGeom prst="rect">
                              <a:avLst/>
                            </a:prstGeom>
                            <a:noFill/>
                          </wps:spPr>
                          <wps:txbx>
                            <w:txbxContent>
                              <w:p w14:paraId="3890C2B6" w14:textId="77777777" w:rsidR="00B87C61" w:rsidRDefault="000648CE" w:rsidP="00B87C61">
                                <w:pPr>
                                  <w:snapToGrid w:val="0"/>
                                </w:pPr>
                                <w:r>
                                  <w:rPr>
                                    <w:rFonts w:ascii="宋体" w:hint="eastAsia"/>
                                    <w:color w:val="FF1418"/>
                                    <w:sz w:val="12"/>
                                    <w:szCs w:val="12"/>
                                  </w:rPr>
                                  <w:t>不予解决：</w:t>
                                </w:r>
                                <w:r>
                                  <w:rPr>
                                    <w:rFonts w:ascii="宋体" w:hint="eastAsia"/>
                                    <w:color w:val="303030"/>
                                    <w:sz w:val="12"/>
                                    <w:szCs w:val="12"/>
                                  </w:rPr>
                                  <w:t>跟产品确认，产品确认不需要解决则直接关闭否则继续分配给开发</w:t>
                                </w:r>
                              </w:p>
                              <w:p w14:paraId="248A9277" w14:textId="77777777" w:rsidR="00B87C61" w:rsidRDefault="000648CE" w:rsidP="00B87C61">
                                <w:pPr>
                                  <w:snapToGrid w:val="0"/>
                                </w:pPr>
                                <w:r>
                                  <w:rPr>
                                    <w:rFonts w:ascii="宋体" w:hint="eastAsia"/>
                                    <w:color w:val="FF1418"/>
                                    <w:sz w:val="12"/>
                                    <w:szCs w:val="12"/>
                                  </w:rPr>
                                  <w:t>延期处理：</w:t>
                                </w:r>
                                <w:r>
                                  <w:rPr>
                                    <w:rFonts w:ascii="宋体" w:hint="eastAsia"/>
                                    <w:color w:val="303030"/>
                                    <w:sz w:val="12"/>
                                    <w:szCs w:val="12"/>
                                  </w:rPr>
                                  <w:t>跟产品沟通确认延期后延期处理</w:t>
                                </w:r>
                              </w:p>
                              <w:p w14:paraId="7321AA9B" w14:textId="77777777" w:rsidR="00B87C61" w:rsidRDefault="000648CE" w:rsidP="00B87C61">
                                <w:pPr>
                                  <w:snapToGrid w:val="0"/>
                                </w:pPr>
                                <w:r>
                                  <w:rPr>
                                    <w:rFonts w:ascii="宋体" w:hint="eastAsia"/>
                                    <w:b/>
                                    <w:color w:val="FF1418"/>
                                    <w:sz w:val="12"/>
                                    <w:szCs w:val="12"/>
                                  </w:rPr>
                                  <w:t>**只有延期处理</w:t>
                                </w:r>
                                <w:r>
                                  <w:rPr>
                                    <w:rFonts w:ascii="Arial" w:hint="eastAsia"/>
                                    <w:b/>
                                    <w:color w:val="FF1418"/>
                                    <w:sz w:val="12"/>
                                    <w:szCs w:val="12"/>
                                  </w:rPr>
                                  <w:t>bug</w:t>
                                </w:r>
                                <w:r>
                                  <w:rPr>
                                    <w:rFonts w:ascii="宋体" w:hint="eastAsia"/>
                                    <w:b/>
                                    <w:color w:val="FF1418"/>
                                    <w:sz w:val="12"/>
                                    <w:szCs w:val="12"/>
                                  </w:rPr>
                                  <w:t>不关闭其余都关闭</w:t>
                                </w:r>
                              </w:p>
                            </w:txbxContent>
                          </wps:txbx>
                          <wps:bodyPr wrap="square" lIns="36000" tIns="0" rIns="36000" bIns="0" rtlCol="0" anchor="t"/>
                        </wps:wsp>
                      </wpg:grpSp>
                    </wpg:wgp>
                  </a:graphicData>
                </a:graphic>
              </wp:anchor>
            </w:drawing>
          </mc:Choice>
          <mc:Fallback>
            <w:pict>
              <v:group w14:anchorId="0BDA1956" id="页-1" o:spid="_x0000_s1026" style="position:absolute;left:0;text-align:left;margin-left:0;margin-top:0;width:418.65pt;height:372.4pt;z-index:251659264" coordsize="53169,47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">
                <v:shape id="准备" o:spid="_x0000_s1027" style="position:absolute;left:2949;top:12794;width:6000;height:3000;visibility:visible;mso-wrap-style:square;v-text-anchor:middle" coordsize="600000,3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" adj="-11796480,,5400" path="m120000,300000r360000,l600000,150000,480000,,120000,,,150000,120000,300000xe" strokecolor="#6d6d6d" strokeweight=".16667mm">
                  <v:stroke joinstyle="bevel"/>
                  <v:shadow on="t" color="black" opacity="5242f" origin="-.5,-.5" offset=".33333mm,.33333mm"/>
                  <v:formulas/>
                  <v:path arrowok="t" o:connecttype="custom" o:connectlocs="480000,0;120000,0;0,150000;480000,300000;120000,300000;600000,150000;300000,150000" o:connectangles="0,0,0,0,0,0,0" textboxrect="0,0,600000,300000"/>
                  <v:textbox inset="1mm,0,1mm,0">
                    <w:txbxContent>
                      <w:p w14:paraId="3BB4E922" w14:textId="77777777" w:rsidR="00B87C61" w:rsidRDefault="000648CE" w:rsidP="00B87C61">
                        <w:pPr>
                          <w:snapToGrid w:val="0"/>
                          <w:jc w:val="center"/>
                        </w:pPr>
                        <w:r>
                          <w:rPr>
                            <w:rFonts w:ascii="宋体" w:hint="eastAsia"/>
                            <w:color w:val="303030"/>
                            <w:sz w:val="12"/>
                            <w:szCs w:val="12"/>
                          </w:rPr>
                          <w:t>发现</w:t>
                        </w:r>
                        <w:r>
                          <w:rPr>
                            <w:rFonts w:ascii="Arial" w:hint="eastAsia"/>
                            <w:color w:val="303030"/>
                            <w:sz w:val="12"/>
                            <w:szCs w:val="12"/>
                          </w:rPr>
                          <w:t>bug</w:t>
                        </w:r>
                      </w:p>
                    </w:txbxContent>
                  </v:textbox>
                </v:shape>
                <v:shape id="准备" o:spid="_x0000_s1028" style="position:absolute;left:11469;top:12794;width:6000;height:3000;visibility:visible;mso-wrap-style:square;v-text-anchor:middle" coordsize="600000,3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" adj="-11796480,,5400" path="m120000,300000r360000,l600000,150000,480000,,120000,,,150000,120000,300000xe" strokecolor="#6d6d6d" strokeweight=".16667mm">
                  <v:stroke joinstyle="bevel"/>
                  <v:shadow on="t" color="black" opacity="5242f" origin="-.5,-.5" offset=".33333mm,.33333mm"/>
                  <v:formulas/>
                  <v:path arrowok="t" o:connecttype="custom" o:connectlocs="480000,0;120000,0;0,150000;480000,300000;120000,300000;600000,150000;300000,150000" o:connectangles="0,0,0,0,0,0,0" textboxrect="0,0,600000,300000"/>
                  <v:textbox inset="1mm,0,1mm,0">
                    <w:txbxContent>
                      <w:p w14:paraId="63023F8E" w14:textId="77777777" w:rsidR="00B87C61" w:rsidRDefault="000648CE" w:rsidP="00B87C61">
                        <w:pPr>
                          <w:snapToGrid w:val="0"/>
                          <w:jc w:val="center"/>
                        </w:pPr>
                        <w:r>
                          <w:rPr>
                            <w:rFonts w:ascii="宋体" w:hint="eastAsia"/>
                            <w:b/>
                            <w:color w:val="FF1418"/>
                            <w:sz w:val="12"/>
                            <w:szCs w:val="12"/>
                          </w:rPr>
                          <w:t>确认</w:t>
                        </w:r>
                        <w:r>
                          <w:rPr>
                            <w:rFonts w:ascii="Arial" w:hint="eastAsia"/>
                            <w:b/>
                            <w:color w:val="FF1418"/>
                            <w:sz w:val="12"/>
                            <w:szCs w:val="12"/>
                          </w:rPr>
                          <w:t>BUG</w:t>
                        </w:r>
                      </w:p>
                    </w:txbxContent>
                  </v:textbox>
                </v:shape>
                <v:shape id="ConnectLine" o:spid="_x0000_s1029" style="position:absolute;left:8949;top:14294;width:2520;height:0;visibility:visible;mso-wrap-style:square;v-text-anchor:top" coordsize="2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" path="m,nfl252000,e" filled="f" strokecolor="#6d6d6d" strokeweight=".16667mm">
                  <v:stroke endarrow="classic" joinstyle="bevel"/>
                  <v:path arrowok="t" textboxrect="0,0,252000,0"/>
                </v:shape>
                <v:shape id="流程" o:spid="_x0000_s1030" style="position:absolute;left:19989;top:12974;width:6000;height:2640;visibility:visible;mso-wrap-style:square;v-text-anchor:middle" coordsize="600000,2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" adj="-11796480,,5400" path="m600000,264000l600000,,,,,264000r600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0,132000;300000,0;600000,132000;300000,264000" o:connectangles="0,0,0,0" textboxrect="0,0,600000,264000"/>
                  <v:textbox inset="1mm,0,1mm,0">
                    <w:txbxContent>
                      <w:p w14:paraId="72E55F42" w14:textId="77777777" w:rsidR="00B87C61" w:rsidRDefault="000648CE" w:rsidP="00B87C61">
                        <w:pPr>
                          <w:snapToGrid w:val="0"/>
                          <w:jc w:val="center"/>
                        </w:pPr>
                        <w:r>
                          <w:rPr>
                            <w:rFonts w:ascii="宋体" w:hint="eastAsia"/>
                            <w:color w:val="303030"/>
                            <w:sz w:val="12"/>
                            <w:szCs w:val="12"/>
                          </w:rPr>
                          <w:t>提交</w:t>
                        </w:r>
                        <w:r>
                          <w:rPr>
                            <w:rFonts w:ascii="Arial" w:hint="eastAsia"/>
                            <w:color w:val="303030"/>
                            <w:sz w:val="12"/>
                            <w:szCs w:val="12"/>
                          </w:rPr>
                          <w:t>bug</w:t>
                        </w:r>
                      </w:p>
                    </w:txbxContent>
                  </v:textbox>
                </v:shape>
                <v:shape id="ConnectLine" o:spid="_x0000_s1031" style="position:absolute;left:17469;top:14294;width:2520;height:0;visibility:visible;mso-wrap-style:square;v-text-anchor:top" coordsize="2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" path="m,nfl252000,e" filled="f" strokecolor="#6d6d6d" strokeweight=".16667mm">
                  <v:stroke endarrow="classic" joinstyle="bevel"/>
                  <v:path arrowok="t" textboxrect="0,0,252000,0"/>
                </v:shape>
                <v:shape id="流程" o:spid="_x0000_s1032" style="position:absolute;left:19989;top:17594;width:6000;height:2640;visibility:visible;mso-wrap-style:square;v-text-anchor:middle" coordsize="600000,2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" adj="-11796480,,5400" path="m600000,264000l600000,,,,,264000r60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32000;300000,0;600000,132000;300000,264000" o:connectangles="0,0,0,0" textboxrect="0,0,600000,264000"/>
                  <v:textbox inset="1mm,0,1mm,0">
                    <w:txbxContent>
                      <w:p w14:paraId="474BD7E3" w14:textId="77777777" w:rsidR="00B87C61" w:rsidRDefault="000648CE" w:rsidP="00B87C61">
                        <w:pPr>
                          <w:snapToGrid w:val="0"/>
                          <w:jc w:val="center"/>
                        </w:pPr>
                        <w:r>
                          <w:rPr>
                            <w:rFonts w:ascii="宋体" w:hint="eastAsia"/>
                            <w:color w:val="303030"/>
                            <w:sz w:val="12"/>
                            <w:szCs w:val="12"/>
                          </w:rPr>
                          <w:t>指派</w:t>
                        </w:r>
                        <w:r>
                          <w:rPr>
                            <w:rFonts w:ascii="Arial" w:hint="eastAsia"/>
                            <w:color w:val="303030"/>
                            <w:sz w:val="12"/>
                            <w:szCs w:val="12"/>
                          </w:rPr>
                          <w:t>bug</w:t>
                        </w:r>
                      </w:p>
                    </w:txbxContent>
                  </v:textbox>
                </v:shape>
                <v:shape id="ConnectLine" o:spid="_x0000_s1033" style="position:absolute;left:22989;top:15614;width:0;height:1980;visibility:visible;mso-wrap-style:square;v-text-anchor:top" coordsize="0,1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" path="m,nfl,198000e" filled="f" strokecolor="#6d6d6d" strokeweight=".16667mm">
                  <v:stroke endarrow="classic" joinstyle="bevel"/>
                  <v:path arrowok="t" textboxrect="0,0,0,198000"/>
                </v:shape>
                <v:shape id="判定" o:spid="_x0000_s1034" style="position:absolute;left:19989;top:22214;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" adj="-11796480,,5400" path="m300000,360000l600000,180000,300000,,,180000,300000,360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0,180000;300000,0;600000,180000;300000,360000" o:connectangles="0,0,0,0" textboxrect="0,0,600000,360000"/>
                  <v:textbox inset="1mm,0,1mm,0">
                    <w:txbxContent>
                      <w:p w14:paraId="529EC865" w14:textId="77777777" w:rsidR="00B87C61" w:rsidRDefault="000648CE" w:rsidP="00B87C61">
                        <w:pPr>
                          <w:snapToGrid w:val="0"/>
                          <w:jc w:val="center"/>
                        </w:pPr>
                        <w:r>
                          <w:rPr>
                            <w:rFonts w:ascii="宋体" w:hint="eastAsia"/>
                            <w:color w:val="303030"/>
                            <w:sz w:val="12"/>
                            <w:szCs w:val="12"/>
                          </w:rPr>
                          <w:t>开发确认</w:t>
                        </w:r>
                        <w:r>
                          <w:rPr>
                            <w:rFonts w:ascii="Arial" w:hint="eastAsia"/>
                            <w:color w:val="303030"/>
                            <w:sz w:val="12"/>
                            <w:szCs w:val="12"/>
                          </w:rPr>
                          <w:t>bug</w:t>
                        </w:r>
                      </w:p>
                    </w:txbxContent>
                  </v:textbox>
                </v:shape>
                <v:shape id="ConnectLine" o:spid="_x0000_s1035" style="position:absolute;left:22989;top:20234;width:0;height:1980;visibility:visible;mso-wrap-style:square;v-text-anchor:top" coordsize="0,1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" path="m,nfl,198000e" filled="f" strokecolor="#6d6d6d" strokeweight=".16667mm">
                  <v:stroke endarrow="classic" joinstyle="bevel"/>
                  <v:path arrowok="t" textboxrect="0,0,0,198000"/>
                </v:shape>
                <v:shape id="判定" o:spid="_x0000_s1036" style="position:absolute;left:19989;top:27074;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" adj="-11796480,,5400" path="m300000,360000l600000,180000,300000,,,180000,300000,36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80000;300000,0;600000,180000;300000,360000" o:connectangles="0,0,0,0" textboxrect="0,0,600000,360000"/>
                  <v:textbox inset="1mm,0,1mm,0">
                    <w:txbxContent>
                      <w:p w14:paraId="6B297109" w14:textId="77777777" w:rsidR="00B87C61" w:rsidRDefault="000648CE" w:rsidP="00B87C61">
                        <w:pPr>
                          <w:snapToGrid w:val="0"/>
                          <w:jc w:val="center"/>
                        </w:pPr>
                        <w:r>
                          <w:rPr>
                            <w:rFonts w:ascii="宋体" w:hint="eastAsia"/>
                            <w:color w:val="303030"/>
                            <w:sz w:val="12"/>
                            <w:szCs w:val="12"/>
                          </w:rPr>
                          <w:t>开发是否解决</w:t>
                        </w:r>
                      </w:p>
                    </w:txbxContent>
                  </v:textbox>
                </v:shape>
                <v:shape id="ConnectLine" o:spid="_x0000_s1037" style="position:absolute;left:22989;top:25814;width:0;height:1260;visibility:visible;mso-wrap-style:square;v-text-anchor:middle" coordsize="0,12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" adj="-11796480,,5400" path="m,nfl,126000e" filled="f" strokecolor="#6d6d6d" strokeweight=".16667mm">
                  <v:stroke endarrow="classic" joinstyle="bevel"/>
                  <v:formulas/>
                  <v:path arrowok="t" o:connecttype="custom" textboxrect="0,17400,0,108600"/>
                  <v:textbox inset="1mm,0,1mm,0">
                    <w:txbxContent>
                      <w:p w14:paraId="174092A5" w14:textId="77777777" w:rsidR="00B87C61" w:rsidRDefault="000648CE" w:rsidP="00B87C61">
                        <w:pPr>
                          <w:snapToGrid w:val="0"/>
                          <w:jc w:val="center"/>
                        </w:pPr>
                        <w:r>
                          <w:rPr>
                            <w:rFonts w:ascii="Arial" w:hint="eastAsia"/>
                            <w:color w:val="303030"/>
                            <w:sz w:val="12"/>
                            <w:szCs w:val="12"/>
                          </w:rPr>
                          <w:t>Y</w:t>
                        </w:r>
                      </w:p>
                    </w:txbxContent>
                  </v:textbox>
                </v:shape>
                <v:shape id="ConnectLine" o:spid="_x0000_s1038" style="position:absolute;left:25989;top:24014;width:3600;height:0;visibility:visible;mso-wrap-style:square;v-text-anchor:middle" coordsize="36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" adj="-11796480,,5400" path="m,nfl360000,e" filled="f" strokecolor="#6d6d6d" strokeweight=".16667mm">
                  <v:stroke endarrow="classic" joinstyle="bevel"/>
                  <v:formulas/>
                  <v:path arrowok="t" o:connecttype="custom" textboxrect="21000,0,219000,0"/>
                  <v:textbox inset="1mm,0,1mm,0">
                    <w:txbxContent>
                      <w:p w14:paraId="6568071D" w14:textId="77777777" w:rsidR="00B87C61" w:rsidRDefault="000648CE" w:rsidP="00B87C61">
                        <w:pPr>
                          <w:snapToGrid w:val="0"/>
                          <w:jc w:val="center"/>
                        </w:pPr>
                        <w:r>
                          <w:rPr>
                            <w:rFonts w:ascii="Arial" w:hint="eastAsia"/>
                            <w:color w:val="303030"/>
                            <w:sz w:val="12"/>
                            <w:szCs w:val="12"/>
                          </w:rPr>
                          <w:t>N</w:t>
                        </w:r>
                      </w:p>
                    </w:txbxContent>
                  </v:textbox>
                </v:shape>
                <v:shape id="流程" o:spid="_x0000_s1039" style="position:absolute;left:29589;top:22694;width:6000;height:2640;visibility:visible;mso-wrap-style:square;v-text-anchor:middle" coordsize="600000,2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" adj="-11796480,,5400" path="m600000,264000l600000,,,,,264000r60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32000;300000,0;600000,132000;300000,264000" o:connectangles="0,0,0,0" textboxrect="0,0,600000,264000"/>
                  <v:textbox inset="1mm,0,1mm,0">
                    <w:txbxContent>
                      <w:p w14:paraId="250EA17C" w14:textId="77777777" w:rsidR="00B87C61" w:rsidRDefault="000648CE" w:rsidP="00B87C61">
                        <w:pPr>
                          <w:snapToGrid w:val="0"/>
                          <w:jc w:val="center"/>
                        </w:pPr>
                        <w:r>
                          <w:rPr>
                            <w:rFonts w:ascii="宋体" w:hint="eastAsia"/>
                            <w:color w:val="303030"/>
                            <w:sz w:val="12"/>
                            <w:szCs w:val="12"/>
                          </w:rPr>
                          <w:t>重复</w:t>
                        </w:r>
                        <w:r>
                          <w:rPr>
                            <w:rFonts w:ascii="Arial" w:hint="eastAsia"/>
                            <w:color w:val="303030"/>
                            <w:sz w:val="12"/>
                            <w:szCs w:val="12"/>
                          </w:rPr>
                          <w:t>bug</w:t>
                        </w:r>
                        <w:r>
                          <w:rPr>
                            <w:rFonts w:ascii="宋体" w:hint="eastAsia"/>
                            <w:color w:val="303030"/>
                            <w:sz w:val="12"/>
                            <w:szCs w:val="12"/>
                          </w:rPr>
                          <w:t>、不是缺陷、无法修复</w:t>
                        </w:r>
                      </w:p>
                    </w:txbxContent>
                  </v:textbox>
                </v:shape>
                <v:shape id="流程" o:spid="_x0000_s1040" style="position:absolute;left:30069;top:27554;width:6000;height:2640;visibility:visible;mso-wrap-style:square;v-text-anchor:middle" coordsize="600000,2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" adj="-11796480,,5400" path="m600000,264000l600000,,,,,264000r60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32000;300000,0;600000,132000;300000,264000" o:connectangles="0,0,0,0" textboxrect="0,0,600000,264000"/>
                  <v:textbox inset="1mm,0,1mm,0">
                    <w:txbxContent>
                      <w:p w14:paraId="226CEA7A" w14:textId="77777777" w:rsidR="00B87C61" w:rsidRDefault="000648CE" w:rsidP="00B87C61">
                        <w:pPr>
                          <w:snapToGrid w:val="0"/>
                          <w:jc w:val="center"/>
                        </w:pPr>
                        <w:r>
                          <w:rPr>
                            <w:rFonts w:ascii="宋体" w:hint="eastAsia"/>
                            <w:color w:val="303030"/>
                            <w:sz w:val="12"/>
                            <w:szCs w:val="12"/>
                          </w:rPr>
                          <w:t>不予解决、延期处理</w:t>
                        </w:r>
                      </w:p>
                    </w:txbxContent>
                  </v:textbox>
                </v:shape>
                <v:shape id="ConnectLine" o:spid="_x0000_s1041" style="position:absolute;left:25989;top:28874;width:4080;height:0;visibility:visible;mso-wrap-style:square;v-text-anchor:middle" coordsize="40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" adj="-11796480,,5400" path="m,nfl408000,e" filled="f" strokecolor="#6d6d6d" strokeweight=".16667mm">
                  <v:stroke endarrow="classic" joinstyle="bevel"/>
                  <v:formulas/>
                  <v:path arrowok="t" o:connecttype="custom" textboxrect="21000,0,219000,0"/>
                  <v:textbox inset="1mm,0,1mm,0">
                    <w:txbxContent>
                      <w:p w14:paraId="190D7D94" w14:textId="77777777" w:rsidR="00B87C61" w:rsidRDefault="000648CE" w:rsidP="00B87C61">
                        <w:pPr>
                          <w:snapToGrid w:val="0"/>
                          <w:jc w:val="center"/>
                        </w:pPr>
                        <w:r>
                          <w:rPr>
                            <w:rFonts w:ascii="Arial" w:hint="eastAsia"/>
                            <w:color w:val="303030"/>
                            <w:sz w:val="12"/>
                            <w:szCs w:val="12"/>
                          </w:rPr>
                          <w:t>N</w:t>
                        </w:r>
                      </w:p>
                    </w:txbxContent>
                  </v:textbox>
                </v:shape>
                <v:shape id="流程" o:spid="_x0000_s1042" style="position:absolute;left:19989;top:32354;width:6000;height:2640;visibility:visible;mso-wrap-style:square;v-text-anchor:middle" coordsize="600000,2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" adj="-11796480,,5400" path="m600000,264000l600000,,,,,264000r60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32000;300000,0;600000,132000;300000,264000" o:connectangles="0,0,0,0" textboxrect="0,0,600000,264000"/>
                  <v:textbox inset="1mm,0,1mm,0">
                    <w:txbxContent>
                      <w:p w14:paraId="0C82EA99" w14:textId="77777777" w:rsidR="00B87C61" w:rsidRDefault="000648CE" w:rsidP="00B87C61">
                        <w:pPr>
                          <w:snapToGrid w:val="0"/>
                          <w:jc w:val="center"/>
                        </w:pPr>
                        <w:r>
                          <w:rPr>
                            <w:rFonts w:ascii="宋体" w:hint="eastAsia"/>
                            <w:color w:val="303030"/>
                            <w:sz w:val="12"/>
                            <w:szCs w:val="12"/>
                          </w:rPr>
                          <w:t>回归验证</w:t>
                        </w:r>
                        <w:r>
                          <w:rPr>
                            <w:rFonts w:ascii="Arial" w:hint="eastAsia"/>
                            <w:color w:val="303030"/>
                            <w:sz w:val="12"/>
                            <w:szCs w:val="12"/>
                          </w:rPr>
                          <w:t>bug</w:t>
                        </w:r>
                      </w:p>
                    </w:txbxContent>
                  </v:textbox>
                </v:shape>
                <v:shape id="ConnectLine" o:spid="_x0000_s1043" style="position:absolute;left:22989;top:30674;width:0;height:1680;visibility:visible;mso-wrap-style:square;v-text-anchor:middle" coordsize="0,16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" adj="-11796480,,5400" path="m,nfl,168000e" filled="f" strokecolor="#6d6d6d" strokeweight=".16667mm">
                  <v:stroke endarrow="classic" joinstyle="bevel"/>
                  <v:formulas/>
                  <v:path arrowok="t" o:connecttype="custom" textboxrect="0,0,0,91200"/>
                  <v:textbox inset="1mm,0,1mm,0">
                    <w:txbxContent>
                      <w:p w14:paraId="512D1FB7" w14:textId="77777777" w:rsidR="00B87C61" w:rsidRDefault="000648CE" w:rsidP="00B87C61">
                        <w:pPr>
                          <w:snapToGrid w:val="0"/>
                          <w:jc w:val="center"/>
                        </w:pPr>
                        <w:r>
                          <w:rPr>
                            <w:rFonts w:ascii="Arial" w:hint="eastAsia"/>
                            <w:color w:val="303030"/>
                            <w:sz w:val="12"/>
                            <w:szCs w:val="12"/>
                          </w:rPr>
                          <w:t>Y</w:t>
                        </w:r>
                      </w:p>
                    </w:txbxContent>
                  </v:textbox>
                </v:shape>
                <v:shape id="判定" o:spid="_x0000_s1044" style="position:absolute;left:19989;top:36674;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" adj="-11796480,,5400" path="m300000,360000l600000,180000,300000,,,180000,300000,36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80000;300000,0;600000,180000;300000,360000" o:connectangles="0,0,0,0" textboxrect="0,0,600000,360000"/>
                  <v:textbox inset="1mm,0,1mm,0">
                    <w:txbxContent>
                      <w:p w14:paraId="20778013" w14:textId="77777777" w:rsidR="00B87C61" w:rsidRDefault="000648CE" w:rsidP="00B87C61">
                        <w:pPr>
                          <w:snapToGrid w:val="0"/>
                          <w:jc w:val="center"/>
                        </w:pPr>
                        <w:r>
                          <w:rPr>
                            <w:rFonts w:ascii="宋体" w:hint="eastAsia"/>
                            <w:color w:val="303030"/>
                            <w:sz w:val="12"/>
                            <w:szCs w:val="12"/>
                          </w:rPr>
                          <w:t>是否通过验证</w:t>
                        </w:r>
                      </w:p>
                    </w:txbxContent>
                  </v:textbox>
                </v:shape>
                <v:shape id="ConnectLine" o:spid="_x0000_s1045" style="position:absolute;left:22989;top:34994;width:0;height:1680;visibility:visible;mso-wrap-style:square;v-text-anchor:top" coordsize="0,1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" path="m,nfl,168000e" filled="f" strokecolor="#6d6d6d" strokeweight=".16667mm">
                  <v:stroke endarrow="classic" joinstyle="bevel"/>
                  <v:path arrowok="t" textboxrect="0,0,0,168000"/>
                </v:shape>
                <v:shape id="流程" o:spid="_x0000_s1046" style="position:absolute;left:30309;top:37154;width:6000;height:2640;visibility:visible;mso-wrap-style:square;v-text-anchor:middle" coordsize="600000,2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" adj="-11796480,,5400" path="m600000,264000l600000,,,,,264000r60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32000;300000,0;600000,132000;300000,264000" o:connectangles="0,0,0,0" textboxrect="0,0,600000,264000"/>
                  <v:textbox inset="1mm,0,1mm,0">
                    <w:txbxContent>
                      <w:p w14:paraId="79B0EACF" w14:textId="77777777" w:rsidR="00B87C61" w:rsidRDefault="000648CE" w:rsidP="00B87C61">
                        <w:pPr>
                          <w:snapToGrid w:val="0"/>
                          <w:jc w:val="center"/>
                        </w:pPr>
                        <w:r>
                          <w:rPr>
                            <w:rFonts w:ascii="宋体" w:hint="eastAsia"/>
                            <w:color w:val="303030"/>
                            <w:sz w:val="12"/>
                            <w:szCs w:val="12"/>
                          </w:rPr>
                          <w:t>关闭</w:t>
                        </w:r>
                        <w:r>
                          <w:rPr>
                            <w:rFonts w:ascii="Arial" w:hint="eastAsia"/>
                            <w:color w:val="303030"/>
                            <w:sz w:val="12"/>
                            <w:szCs w:val="12"/>
                          </w:rPr>
                          <w:t>bug</w:t>
                        </w:r>
                      </w:p>
                    </w:txbxContent>
                  </v:textbox>
                </v:shape>
                <v:shape id="ConnectLine" o:spid="_x0000_s1047" style="position:absolute;left:25989;top:38474;width:4320;height:0;visibility:visible;mso-wrap-style:square;v-text-anchor:middle" coordsize="43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" adj="-11796480,,5400" path="m,nfl432000,e" filled="f" strokecolor="#6d6d6d" strokeweight=".16667mm">
                  <v:stroke endarrow="classic" joinstyle="bevel"/>
                  <v:formulas/>
                  <v:path arrowok="t" o:connecttype="custom" textboxrect="117000,0,315000,0"/>
                  <v:textbox inset="1mm,0,1mm,0">
                    <w:txbxContent>
                      <w:p w14:paraId="3DD016CA" w14:textId="77777777" w:rsidR="00B87C61" w:rsidRDefault="000648CE" w:rsidP="00B87C61">
                        <w:pPr>
                          <w:snapToGrid w:val="0"/>
                          <w:jc w:val="center"/>
                        </w:pPr>
                        <w:r>
                          <w:rPr>
                            <w:rFonts w:ascii="Arial" w:hint="eastAsia"/>
                            <w:color w:val="303030"/>
                            <w:sz w:val="12"/>
                            <w:szCs w:val="12"/>
                          </w:rPr>
                          <w:t>Y</w:t>
                        </w:r>
                      </w:p>
                    </w:txbxContent>
                  </v:textbox>
                </v:shape>
                <v:shape id="流程" o:spid="_x0000_s1048" style="position:absolute;left:8469;top:27554;width:6000;height:2640;visibility:visible;mso-wrap-style:square;v-text-anchor:middle" coordsize="600000,2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" adj="-11796480,,5400" path="m600000,264000l600000,,,,,264000r600000,xe" fillcolor="#fafbfc" strokecolor="#385d8a" strokeweight=".16667mm">
                  <v:fill color2="#e9edf4" focus="100%" type="gradient">
                    <o:fill v:ext="view" type="gradientUnscaled"/>
                  </v:fill>
                  <v:stroke joinstyle="bevel"/>
                  <v:shadow on="t" color="black" opacity="5242f" origin="-.5,-.5" offset=".33333mm,.33333mm"/>
                  <v:formulas/>
                  <v:path arrowok="t" o:connecttype="custom" o:connectlocs="0,132000;300000,0;600000,132000;300000,264000" o:connectangles="0,0,0,0" textboxrect="0,0,600000,264000"/>
                  <v:textbox inset="1mm,0,1mm,0">
                    <w:txbxContent>
                      <w:p w14:paraId="713599AE" w14:textId="77777777" w:rsidR="00B87C61" w:rsidRDefault="000648CE" w:rsidP="00B87C61">
                        <w:pPr>
                          <w:snapToGrid w:val="0"/>
                          <w:jc w:val="center"/>
                        </w:pPr>
                        <w:r>
                          <w:rPr>
                            <w:rFonts w:ascii="宋体" w:hint="eastAsia"/>
                            <w:color w:val="303030"/>
                            <w:sz w:val="12"/>
                            <w:szCs w:val="12"/>
                          </w:rPr>
                          <w:t>重新激活</w:t>
                        </w:r>
                      </w:p>
                    </w:txbxContent>
                  </v:textbox>
                </v:shape>
                <v:shape id="ConnectLine" o:spid="_x0000_s1049" style="position:absolute;left:19989;top:38474;width:8520;height:8280;visibility:visible;mso-wrap-style:square;v-text-anchor:middle" coordsize="852000,82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" adj="-11796480,,5400" path="m,nfl-852000,r,-828000e" filled="f" strokecolor="#6d6d6d" strokeweight=".16667mm">
                  <v:stroke endarrow="classic" joinstyle="bevel"/>
                  <v:formulas/>
                  <v:path arrowok="t" o:connecttype="custom" textboxrect="-219000,-45600,-21000,45600"/>
                  <v:textbox inset="1mm,0,1mm,0">
                    <w:txbxContent>
                      <w:p w14:paraId="605605D3" w14:textId="77777777" w:rsidR="00B87C61" w:rsidRDefault="000648CE" w:rsidP="00B87C61">
                        <w:pPr>
                          <w:snapToGrid w:val="0"/>
                          <w:jc w:val="center"/>
                        </w:pPr>
                        <w:r>
                          <w:rPr>
                            <w:rFonts w:ascii="Arial" w:hint="eastAsia"/>
                            <w:color w:val="303030"/>
                            <w:sz w:val="12"/>
                            <w:szCs w:val="12"/>
                          </w:rPr>
                          <w:t>N</w:t>
                        </w:r>
                      </w:p>
                    </w:txbxContent>
                  </v:textbox>
                </v:shape>
                <v:shape id="ConnectLine" o:spid="_x0000_s1050" style="position:absolute;left:11469;top:27554;width:8520;height:8640;visibility:visible;mso-wrap-style:square;v-text-anchor:top" coordsize="852000,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" path="m,nfl,-864000r852000,e" filled="f" strokecolor="#6d6d6d" strokeweight=".16667mm">
                  <v:stroke endarrow="classic" joinstyle="bevel"/>
                  <v:path arrowok="t" textboxrect="0,0,852000,864000"/>
                </v:shape>
                <v:shapetype id="_x0000_t202" coordsize="21600,21600" o:spt="202" path="m,l,21600r21600,l21600,xe">
                  <v:stroke joinstyle="miter"/>
                  <v:path gradientshapeok="t" o:connecttype="rect"/>
                </v:shapetype>
                <v:shape id="Text 138" o:spid="_x0000_s1051" type="#_x0000_t202" style="position:absolute;left:60;top:41954;width:17779;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" filled="f" stroked="f">
                  <v:textbox inset="1mm,0,1mm,0">
                    <w:txbxContent>
                      <w:p w14:paraId="7501908E" w14:textId="77777777" w:rsidR="00B87C61" w:rsidRPr="00C35C8D" w:rsidRDefault="000648CE" w:rsidP="00B87C61">
                        <w:pPr>
                          <w:snapToGrid w:val="0"/>
                          <w:rPr>
                            <w:sz w:val="11"/>
                            <w:szCs w:val="11"/>
                          </w:rPr>
                        </w:pPr>
                        <w:r w:rsidRPr="00C35C8D">
                          <w:rPr>
                            <w:rFonts w:ascii="宋体" w:hint="eastAsia"/>
                            <w:color w:val="FF1418"/>
                            <w:sz w:val="11"/>
                            <w:szCs w:val="11"/>
                          </w:rPr>
                          <w:t>操作者：开发</w:t>
                        </w:r>
                      </w:p>
                      <w:p w14:paraId="58138222" w14:textId="77777777" w:rsidR="00B87C61" w:rsidRPr="00C35C8D" w:rsidRDefault="000648CE" w:rsidP="00B87C61">
                        <w:pPr>
                          <w:snapToGrid w:val="0"/>
                          <w:rPr>
                            <w:sz w:val="11"/>
                            <w:szCs w:val="11"/>
                          </w:rPr>
                        </w:pPr>
                        <w:r w:rsidRPr="00C35C8D">
                          <w:rPr>
                            <w:rFonts w:ascii="宋体" w:hint="eastAsia"/>
                            <w:color w:val="FF1418"/>
                            <w:sz w:val="11"/>
                            <w:szCs w:val="11"/>
                          </w:rPr>
                          <w:t>已经修改的</w:t>
                        </w:r>
                        <w:r w:rsidRPr="00C35C8D">
                          <w:rPr>
                            <w:rFonts w:ascii="Arial" w:hint="eastAsia"/>
                            <w:color w:val="FF1418"/>
                            <w:sz w:val="11"/>
                            <w:szCs w:val="11"/>
                          </w:rPr>
                          <w:t>bug</w:t>
                        </w:r>
                        <w:r w:rsidRPr="00C35C8D">
                          <w:rPr>
                            <w:rFonts w:ascii="宋体" w:hint="eastAsia"/>
                            <w:color w:val="FF1418"/>
                            <w:sz w:val="11"/>
                            <w:szCs w:val="11"/>
                          </w:rPr>
                          <w:t>备注修改方案及信息</w:t>
                        </w:r>
                      </w:p>
                      <w:p w14:paraId="7F743793" w14:textId="77777777" w:rsidR="00B87C61" w:rsidRPr="00C35C8D" w:rsidRDefault="000648CE" w:rsidP="00B87C61">
                        <w:pPr>
                          <w:snapToGrid w:val="0"/>
                          <w:rPr>
                            <w:sz w:val="11"/>
                            <w:szCs w:val="11"/>
                          </w:rPr>
                        </w:pPr>
                        <w:r w:rsidRPr="00C35C8D">
                          <w:rPr>
                            <w:rFonts w:ascii="宋体" w:hint="eastAsia"/>
                            <w:color w:val="FF1418"/>
                            <w:sz w:val="11"/>
                            <w:szCs w:val="11"/>
                          </w:rPr>
                          <w:t>不是缺陷、不予解决、延期</w:t>
                        </w:r>
                        <w:r w:rsidRPr="00C35C8D">
                          <w:rPr>
                            <w:rFonts w:ascii="Arial" w:hint="eastAsia"/>
                            <w:color w:val="FF1418"/>
                            <w:sz w:val="11"/>
                            <w:szCs w:val="11"/>
                          </w:rPr>
                          <w:t>bug</w:t>
                        </w:r>
                        <w:r w:rsidRPr="00C35C8D">
                          <w:rPr>
                            <w:rFonts w:ascii="宋体" w:hint="eastAsia"/>
                            <w:color w:val="FF1418"/>
                            <w:sz w:val="11"/>
                            <w:szCs w:val="11"/>
                          </w:rPr>
                          <w:t>、无法重现备注处理原因</w:t>
                        </w:r>
                      </w:p>
                      <w:p w14:paraId="288511D1" w14:textId="77777777" w:rsidR="00B87C61" w:rsidRPr="00C35C8D" w:rsidRDefault="000648CE" w:rsidP="00B87C61">
                        <w:pPr>
                          <w:snapToGrid w:val="0"/>
                          <w:rPr>
                            <w:sz w:val="11"/>
                            <w:szCs w:val="11"/>
                          </w:rPr>
                        </w:pPr>
                        <w:r w:rsidRPr="00C35C8D">
                          <w:rPr>
                            <w:rFonts w:ascii="宋体" w:hint="eastAsia"/>
                            <w:color w:val="FF1418"/>
                            <w:sz w:val="11"/>
                            <w:szCs w:val="11"/>
                          </w:rPr>
                          <w:t>重复</w:t>
                        </w:r>
                        <w:r w:rsidRPr="00C35C8D">
                          <w:rPr>
                            <w:rFonts w:ascii="Arial" w:hint="eastAsia"/>
                            <w:color w:val="FF1418"/>
                            <w:sz w:val="11"/>
                            <w:szCs w:val="11"/>
                          </w:rPr>
                          <w:t>bug</w:t>
                        </w:r>
                        <w:r w:rsidRPr="00C35C8D">
                          <w:rPr>
                            <w:rFonts w:ascii="宋体" w:hint="eastAsia"/>
                            <w:color w:val="FF1418"/>
                            <w:sz w:val="11"/>
                            <w:szCs w:val="11"/>
                          </w:rPr>
                          <w:t>注明重复</w:t>
                        </w:r>
                        <w:r w:rsidRPr="00C35C8D">
                          <w:rPr>
                            <w:rFonts w:ascii="Arial" w:hint="eastAsia"/>
                            <w:color w:val="FF1418"/>
                            <w:sz w:val="11"/>
                            <w:szCs w:val="11"/>
                          </w:rPr>
                          <w:t>bug</w:t>
                        </w:r>
                      </w:p>
                    </w:txbxContent>
                  </v:textbox>
                </v:shape>
                <v:group id="Group 139" o:spid="_x0000_s1052" style="position:absolute;left:18023;top:111;width:7104;height:7002;rotation:90" coordorigin="18023,110" coordsize="7104,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">
                  <v:shape id="批注" o:spid="_x0000_s1053" style="position:absolute;left:18023;top:110;width:7104;height:7003;visibility:visible;mso-wrap-style:square;v-text-anchor:top" coordsize="710400,70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" path="m355200,700218nfl1276800,1022778em710400,445188nfl710400,700218,,700218,,445188e" fillcolor="#fbfbfb" strokecolor="#6d6d6d" strokeweight=".16667mm">
                    <v:fill color2="#efefef" focus="100%" type="gradient">
                      <o:fill v:ext="view" type="gradientUnscaled"/>
                    </v:fill>
                    <v:stroke joinstyle="bevel"/>
                    <v:shadow on="t" color="black" opacity="5242f" origin="-.5,-.5" offset=".33333mm,.33333mm"/>
                    <v:path arrowok="t" textboxrect="0,0,710400,700218"/>
                  </v:shape>
                  <v:shape id="Text 140" o:spid="_x0000_s1054" type="#_x0000_t202" style="position:absolute;left:18073;top:300;width:7003;height:66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" filled="f" stroked="f">
                    <v:textbox inset="1mm,0,1mm,0">
                      <w:txbxContent>
                        <w:p w14:paraId="43B0BF1E" w14:textId="77777777" w:rsidR="00B87C61" w:rsidRDefault="000648CE" w:rsidP="00B87C61">
                          <w:pPr>
                            <w:snapToGrid w:val="0"/>
                          </w:pPr>
                          <w:r>
                            <w:rPr>
                              <w:rFonts w:ascii="宋体" w:hint="eastAsia"/>
                              <w:color w:val="303030"/>
                              <w:sz w:val="12"/>
                              <w:szCs w:val="12"/>
                            </w:rPr>
                            <w:t>重现确认</w:t>
                          </w:r>
                          <w:r>
                            <w:rPr>
                              <w:rFonts w:ascii="Arial" w:hint="eastAsia"/>
                              <w:color w:val="303030"/>
                              <w:sz w:val="12"/>
                              <w:szCs w:val="12"/>
                            </w:rPr>
                            <w:t>bug</w:t>
                          </w:r>
                          <w:r>
                            <w:rPr>
                              <w:rFonts w:ascii="宋体" w:hint="eastAsia"/>
                              <w:color w:val="303030"/>
                              <w:sz w:val="12"/>
                              <w:szCs w:val="12"/>
                            </w:rPr>
                            <w:t>，来判断是因为误操作等原因</w:t>
                          </w:r>
                          <w:r w:rsidRPr="00717F51">
                            <w:rPr>
                              <w:rFonts w:ascii="宋体" w:hint="eastAsia"/>
                              <w:sz w:val="12"/>
                              <w:szCs w:val="12"/>
                            </w:rPr>
                            <w:t>引起</w:t>
                          </w:r>
                          <w:r>
                            <w:rPr>
                              <w:rFonts w:ascii="宋体" w:hint="eastAsia"/>
                              <w:color w:val="303030"/>
                              <w:sz w:val="12"/>
                              <w:szCs w:val="12"/>
                            </w:rPr>
                            <w:t>的结果差异还是确实是</w:t>
                          </w:r>
                          <w:r>
                            <w:rPr>
                              <w:rFonts w:ascii="Arial" w:hint="eastAsia"/>
                              <w:color w:val="303030"/>
                              <w:sz w:val="12"/>
                              <w:szCs w:val="12"/>
                            </w:rPr>
                            <w:t>bug</w:t>
                          </w:r>
                        </w:p>
                      </w:txbxContent>
                    </v:textbox>
                  </v:shape>
                </v:group>
                <v:group id="Group 141" o:spid="_x0000_s1055" style="position:absolute;left:38975;top:-571;width:11952;height:16430;rotation:90" coordorigin="38975,-570" coordsize="11952,1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">
                  <v:shape id="批注" o:spid="_x0000_s1056" style="position:absolute;left:38975;top:-570;width:11952;height:16428;visibility:visible;mso-wrap-style:square;v-text-anchor:top" coordsize="1195200,164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" path="m597600,1642938nfl2102640,2057658em1195200,974777nfl1195200,1642938,,1642938,,974777e" fillcolor="#fbfbfb" strokecolor="#6d6d6d" strokeweight=".16667mm">
                    <v:fill color2="#efefef" focus="100%" type="gradient">
                      <o:fill v:ext="view" type="gradientUnscaled"/>
                    </v:fill>
                    <v:stroke joinstyle="bevel"/>
                    <v:shadow on="t" color="black" opacity="5242f" origin="-.5,-.5" offset=".33333mm,.33333mm"/>
                    <v:path arrowok="t" textboxrect="0,0,1195200,1642938"/>
                  </v:shape>
                  <v:shape id="Text 142" o:spid="_x0000_s1057" type="#_x0000_t202" style="position:absolute;left:39281;top:-636;width:16428;height:16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" filled="f" stroked="f">
                    <v:textbox inset="1mm,0,1mm,0">
                      <w:txbxContent>
                        <w:p w14:paraId="29FB348E" w14:textId="77777777" w:rsidR="00B87C61" w:rsidRDefault="000648CE" w:rsidP="00B87C61">
                          <w:pPr>
                            <w:snapToGrid w:val="0"/>
                          </w:pPr>
                          <w:r>
                            <w:rPr>
                              <w:rFonts w:ascii="宋体" w:hint="eastAsia"/>
                              <w:color w:val="FF1418"/>
                              <w:sz w:val="12"/>
                              <w:szCs w:val="12"/>
                            </w:rPr>
                            <w:t>重复</w:t>
                          </w:r>
                          <w:r>
                            <w:rPr>
                              <w:rFonts w:ascii="Arial" w:hint="eastAsia"/>
                              <w:color w:val="FF1418"/>
                              <w:sz w:val="12"/>
                              <w:szCs w:val="12"/>
                            </w:rPr>
                            <w:t>bug</w:t>
                          </w:r>
                          <w:r>
                            <w:rPr>
                              <w:rFonts w:ascii="宋体" w:hint="eastAsia"/>
                              <w:color w:val="FF1418"/>
                              <w:sz w:val="12"/>
                              <w:szCs w:val="12"/>
                            </w:rPr>
                            <w:t>：</w:t>
                          </w:r>
                          <w:r>
                            <w:rPr>
                              <w:rFonts w:ascii="宋体" w:hint="eastAsia"/>
                              <w:color w:val="303030"/>
                              <w:sz w:val="12"/>
                              <w:szCs w:val="12"/>
                            </w:rPr>
                            <w:t>已经有测试工程师提交的</w:t>
                          </w:r>
                          <w:r>
                            <w:rPr>
                              <w:rFonts w:ascii="Arial" w:hint="eastAsia"/>
                              <w:color w:val="303030"/>
                              <w:sz w:val="12"/>
                              <w:szCs w:val="12"/>
                            </w:rPr>
                            <w:t>bug</w:t>
                          </w:r>
                          <w:r>
                            <w:rPr>
                              <w:rFonts w:ascii="宋体" w:hint="eastAsia"/>
                              <w:color w:val="303030"/>
                              <w:sz w:val="12"/>
                              <w:szCs w:val="12"/>
                            </w:rPr>
                            <w:t>。此时需要测试工程师去测试管理平台找到对应的</w:t>
                          </w:r>
                          <w:r>
                            <w:rPr>
                              <w:rFonts w:ascii="Arial" w:hint="eastAsia"/>
                              <w:color w:val="303030"/>
                              <w:sz w:val="12"/>
                              <w:szCs w:val="12"/>
                            </w:rPr>
                            <w:t>bug</w:t>
                          </w:r>
                          <w:r>
                            <w:rPr>
                              <w:rFonts w:ascii="宋体" w:hint="eastAsia"/>
                              <w:color w:val="303030"/>
                              <w:sz w:val="12"/>
                              <w:szCs w:val="12"/>
                            </w:rPr>
                            <w:t>确认是否为同一个</w:t>
                          </w:r>
                          <w:r>
                            <w:rPr>
                              <w:rFonts w:ascii="Arial" w:hint="eastAsia"/>
                              <w:color w:val="303030"/>
                              <w:sz w:val="12"/>
                              <w:szCs w:val="12"/>
                            </w:rPr>
                            <w:t>bug</w:t>
                          </w:r>
                        </w:p>
                        <w:p w14:paraId="251BEF40" w14:textId="77777777" w:rsidR="00B87C61" w:rsidRPr="0040136D" w:rsidRDefault="000648CE" w:rsidP="00B87C61">
                          <w:pPr>
                            <w:snapToGrid w:val="0"/>
                          </w:pPr>
                          <w:r>
                            <w:rPr>
                              <w:rFonts w:ascii="宋体" w:hint="eastAsia"/>
                              <w:color w:val="FF1418"/>
                              <w:sz w:val="12"/>
                              <w:szCs w:val="12"/>
                            </w:rPr>
                            <w:t>开发提出不是缺陷：</w:t>
                          </w:r>
                          <w:r w:rsidRPr="0040136D">
                            <w:rPr>
                              <w:rFonts w:ascii="宋体" w:hint="eastAsia"/>
                              <w:sz w:val="12"/>
                              <w:szCs w:val="12"/>
                            </w:rPr>
                            <w:t>依据已有的需求文档查看自己是否正确理解了需求，如果自己仍然认为是</w:t>
                          </w:r>
                          <w:r w:rsidRPr="0040136D">
                            <w:rPr>
                              <w:rFonts w:ascii="Arial" w:hint="eastAsia"/>
                              <w:sz w:val="12"/>
                              <w:szCs w:val="12"/>
                            </w:rPr>
                            <w:t>bug</w:t>
                          </w:r>
                          <w:r w:rsidRPr="0040136D">
                            <w:rPr>
                              <w:rFonts w:ascii="宋体" w:hint="eastAsia"/>
                              <w:sz w:val="12"/>
                              <w:szCs w:val="12"/>
                            </w:rPr>
                            <w:t>，列举出自己认为是</w:t>
                          </w:r>
                          <w:r w:rsidRPr="0040136D">
                            <w:rPr>
                              <w:rFonts w:ascii="Arial" w:hint="eastAsia"/>
                              <w:sz w:val="12"/>
                              <w:szCs w:val="12"/>
                            </w:rPr>
                            <w:t>bug</w:t>
                          </w:r>
                          <w:r w:rsidRPr="0040136D">
                            <w:rPr>
                              <w:rFonts w:ascii="宋体" w:hint="eastAsia"/>
                              <w:sz w:val="12"/>
                              <w:szCs w:val="12"/>
                            </w:rPr>
                            <w:t>的原因，如果还是有争议，找产品人员确立，如果产品也说不是</w:t>
                          </w:r>
                          <w:r w:rsidRPr="0040136D">
                            <w:rPr>
                              <w:rFonts w:ascii="Arial" w:hint="eastAsia"/>
                              <w:sz w:val="12"/>
                              <w:szCs w:val="12"/>
                            </w:rPr>
                            <w:t>bug</w:t>
                          </w:r>
                          <w:r w:rsidRPr="0040136D">
                            <w:rPr>
                              <w:rFonts w:ascii="宋体" w:hint="eastAsia"/>
                              <w:sz w:val="12"/>
                              <w:szCs w:val="12"/>
                            </w:rPr>
                            <w:t>直接关闭但是会把</w:t>
                          </w:r>
                          <w:r w:rsidRPr="0040136D">
                            <w:rPr>
                              <w:rFonts w:ascii="Arial" w:hint="eastAsia"/>
                              <w:sz w:val="12"/>
                              <w:szCs w:val="12"/>
                            </w:rPr>
                            <w:t>bug</w:t>
                          </w:r>
                          <w:r w:rsidRPr="0040136D">
                            <w:rPr>
                              <w:rFonts w:ascii="宋体" w:hint="eastAsia"/>
                              <w:sz w:val="12"/>
                              <w:szCs w:val="12"/>
                            </w:rPr>
                            <w:t>记录在后续会研究</w:t>
                          </w:r>
                          <w:r w:rsidRPr="0040136D">
                            <w:rPr>
                              <w:rFonts w:ascii="Arial" w:hint="eastAsia"/>
                              <w:sz w:val="12"/>
                              <w:szCs w:val="12"/>
                            </w:rPr>
                            <w:t>bug</w:t>
                          </w:r>
                          <w:r w:rsidRPr="0040136D">
                            <w:rPr>
                              <w:rFonts w:ascii="宋体" w:hint="eastAsia"/>
                              <w:sz w:val="12"/>
                              <w:szCs w:val="12"/>
                            </w:rPr>
                            <w:t>出现的原因</w:t>
                          </w:r>
                        </w:p>
                        <w:p w14:paraId="3BB61E8D" w14:textId="77777777" w:rsidR="00B87C61" w:rsidRDefault="000648CE" w:rsidP="00B87C61">
                          <w:pPr>
                            <w:snapToGrid w:val="0"/>
                          </w:pPr>
                          <w:r>
                            <w:rPr>
                              <w:rFonts w:ascii="宋体" w:hint="eastAsia"/>
                              <w:color w:val="FF1418"/>
                              <w:sz w:val="12"/>
                              <w:szCs w:val="12"/>
                            </w:rPr>
                            <w:t>无法重现</w:t>
                          </w:r>
                          <w:r>
                            <w:rPr>
                              <w:rFonts w:ascii="宋体" w:hint="eastAsia"/>
                              <w:color w:val="303030"/>
                              <w:sz w:val="12"/>
                              <w:szCs w:val="12"/>
                            </w:rPr>
                            <w:t>：开发按照操作步骤无法重现</w:t>
                          </w:r>
                          <w:r>
                            <w:rPr>
                              <w:rFonts w:ascii="Arial" w:hint="eastAsia"/>
                              <w:color w:val="303030"/>
                              <w:sz w:val="12"/>
                              <w:szCs w:val="12"/>
                            </w:rPr>
                            <w:t>bug</w:t>
                          </w:r>
                          <w:r>
                            <w:rPr>
                              <w:rFonts w:ascii="宋体" w:hint="eastAsia"/>
                              <w:color w:val="303030"/>
                              <w:sz w:val="12"/>
                              <w:szCs w:val="12"/>
                            </w:rPr>
                            <w:t>。确认环境和数据是否异常</w:t>
                          </w:r>
                        </w:p>
                      </w:txbxContent>
                    </v:textbox>
                  </v:shape>
                </v:group>
                <v:group id="Group 143" o:spid="_x0000_s1058" style="position:absolute;left:34272;top:21773;width:14832;height:7002;rotation:90" coordorigin="34272,21773" coordsize="14832,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">
                  <v:shape id="批注" o:spid="_x0000_s1059" style="position:absolute;left:34272;top:21773;width:14832;height:7002;visibility:visible;mso-wrap-style:square;v-text-anchor:top" coordsize="1483200,70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" path="m741600,700218nfl1101603,912000em1483200,445188nfl1483200,700218,,700218,,445188e" fillcolor="#fbfbfb" strokecolor="#6d6d6d" strokeweight=".16667mm">
                    <v:fill color2="#efefef" focus="100%" type="gradient">
                      <o:fill v:ext="view" type="gradientUnscaled"/>
                    </v:fill>
                    <v:stroke joinstyle="bevel"/>
                    <v:shadow on="t" color="black" opacity="5242f" origin="-.5,-.5" offset=".33333mm,.33333mm"/>
                    <v:path arrowok="t" textboxrect="0,0,1483200,700218"/>
                  </v:shape>
                  <v:shape id="Text 144" o:spid="_x0000_s1060" type="#_x0000_t202" style="position:absolute;left:38739;top:17546;width:7002;height:1545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" filled="f" stroked="f">
                    <v:textbox inset="1mm,0,1mm,0">
                      <w:txbxContent>
                        <w:p w14:paraId="3890C2B6" w14:textId="77777777" w:rsidR="00B87C61" w:rsidRDefault="000648CE" w:rsidP="00B87C61">
                          <w:pPr>
                            <w:snapToGrid w:val="0"/>
                          </w:pPr>
                          <w:r>
                            <w:rPr>
                              <w:rFonts w:ascii="宋体" w:hint="eastAsia"/>
                              <w:color w:val="FF1418"/>
                              <w:sz w:val="12"/>
                              <w:szCs w:val="12"/>
                            </w:rPr>
                            <w:t>不予解决：</w:t>
                          </w:r>
                          <w:r>
                            <w:rPr>
                              <w:rFonts w:ascii="宋体" w:hint="eastAsia"/>
                              <w:color w:val="303030"/>
                              <w:sz w:val="12"/>
                              <w:szCs w:val="12"/>
                            </w:rPr>
                            <w:t>跟产品确认，产品确认不需要解决则直接关闭否则继续分配给开发</w:t>
                          </w:r>
                        </w:p>
                        <w:p w14:paraId="248A9277" w14:textId="77777777" w:rsidR="00B87C61" w:rsidRDefault="000648CE" w:rsidP="00B87C61">
                          <w:pPr>
                            <w:snapToGrid w:val="0"/>
                          </w:pPr>
                          <w:r>
                            <w:rPr>
                              <w:rFonts w:ascii="宋体" w:hint="eastAsia"/>
                              <w:color w:val="FF1418"/>
                              <w:sz w:val="12"/>
                              <w:szCs w:val="12"/>
                            </w:rPr>
                            <w:t>延期处理：</w:t>
                          </w:r>
                          <w:r>
                            <w:rPr>
                              <w:rFonts w:ascii="宋体" w:hint="eastAsia"/>
                              <w:color w:val="303030"/>
                              <w:sz w:val="12"/>
                              <w:szCs w:val="12"/>
                            </w:rPr>
                            <w:t>跟产品沟通确认延期后延期处理</w:t>
                          </w:r>
                        </w:p>
                        <w:p w14:paraId="7321AA9B" w14:textId="77777777" w:rsidR="00B87C61" w:rsidRDefault="000648CE" w:rsidP="00B87C61">
                          <w:pPr>
                            <w:snapToGrid w:val="0"/>
                          </w:pPr>
                          <w:r>
                            <w:rPr>
                              <w:rFonts w:ascii="宋体" w:hint="eastAsia"/>
                              <w:b/>
                              <w:color w:val="FF1418"/>
                              <w:sz w:val="12"/>
                              <w:szCs w:val="12"/>
                            </w:rPr>
                            <w:t>**只有延期处理</w:t>
                          </w:r>
                          <w:r>
                            <w:rPr>
                              <w:rFonts w:ascii="Arial" w:hint="eastAsia"/>
                              <w:b/>
                              <w:color w:val="FF1418"/>
                              <w:sz w:val="12"/>
                              <w:szCs w:val="12"/>
                            </w:rPr>
                            <w:t>bug</w:t>
                          </w:r>
                          <w:r>
                            <w:rPr>
                              <w:rFonts w:ascii="宋体" w:hint="eastAsia"/>
                              <w:b/>
                              <w:color w:val="FF1418"/>
                              <w:sz w:val="12"/>
                              <w:szCs w:val="12"/>
                            </w:rPr>
                            <w:t>不关闭其余都关闭</w:t>
                          </w:r>
                        </w:p>
                      </w:txbxContent>
                    </v:textbox>
                  </v:shape>
                </v:group>
              </v:group>
            </w:pict>
          </mc:Fallback>
        </mc:AlternateContent>
      </w:r>
    </w:p>
    <w:p w14:paraId="3BBED424" w14:textId="1B323C01" w:rsidR="00A14AE3" w:rsidRPr="00A14AE3" w:rsidRDefault="00A14AE3" w:rsidP="00A14AE3"/>
    <w:p w14:paraId="7134C17C" w14:textId="0FEFAB0F" w:rsidR="00A14AE3" w:rsidRPr="00A14AE3" w:rsidRDefault="00A14AE3" w:rsidP="00A14AE3"/>
    <w:p w14:paraId="78821F69" w14:textId="32FBEB7E" w:rsidR="00A14AE3" w:rsidRPr="00A14AE3" w:rsidRDefault="00A14AE3" w:rsidP="00A14AE3"/>
    <w:p w14:paraId="05860D6E" w14:textId="02BDE179" w:rsidR="00A14AE3" w:rsidRPr="00A14AE3" w:rsidRDefault="00A14AE3" w:rsidP="00A14AE3"/>
    <w:p w14:paraId="497F8E63" w14:textId="3D8644FC" w:rsidR="00A14AE3" w:rsidRPr="00A14AE3" w:rsidRDefault="00A14AE3" w:rsidP="00A14AE3"/>
    <w:p w14:paraId="631139EE" w14:textId="26E85D1E" w:rsidR="00A14AE3" w:rsidRPr="00A14AE3" w:rsidRDefault="00A14AE3" w:rsidP="00A14AE3"/>
    <w:p w14:paraId="3B4912D4" w14:textId="7D641B10" w:rsidR="00A14AE3" w:rsidRPr="00A14AE3" w:rsidRDefault="00A14AE3" w:rsidP="00A14AE3"/>
    <w:p w14:paraId="046F4308" w14:textId="3B6B3417" w:rsidR="00A14AE3" w:rsidRPr="00A14AE3" w:rsidRDefault="00A14AE3" w:rsidP="00A14AE3"/>
    <w:p w14:paraId="1ABA3A50" w14:textId="755BCE60" w:rsidR="00A14AE3" w:rsidRPr="00A14AE3" w:rsidRDefault="00A14AE3" w:rsidP="00A14AE3"/>
    <w:p w14:paraId="5E09255F" w14:textId="1FEB87F4" w:rsidR="00A14AE3" w:rsidRPr="00A14AE3" w:rsidRDefault="00A14AE3" w:rsidP="00A14AE3"/>
    <w:p w14:paraId="29CB5856" w14:textId="790893A9" w:rsidR="00A14AE3" w:rsidRPr="00A14AE3" w:rsidRDefault="00A14AE3" w:rsidP="00A14AE3"/>
    <w:p w14:paraId="5915B1FB" w14:textId="3059C021" w:rsidR="00A14AE3" w:rsidRPr="00A14AE3" w:rsidRDefault="00A14AE3" w:rsidP="00A14AE3"/>
    <w:p w14:paraId="7E2C7293" w14:textId="0A346146" w:rsidR="00A14AE3" w:rsidRPr="00A14AE3" w:rsidRDefault="00A14AE3" w:rsidP="00A14AE3"/>
    <w:p w14:paraId="16847540" w14:textId="7292E247" w:rsidR="00A14AE3" w:rsidRPr="00A14AE3" w:rsidRDefault="00A14AE3" w:rsidP="00A14AE3"/>
    <w:p w14:paraId="07FFA952" w14:textId="760F5513" w:rsidR="00A14AE3" w:rsidRPr="00A14AE3" w:rsidRDefault="00A14AE3" w:rsidP="00A14AE3"/>
    <w:p w14:paraId="453FB323" w14:textId="37C81BA9" w:rsidR="00A14AE3" w:rsidRPr="00A14AE3" w:rsidRDefault="00A14AE3" w:rsidP="00A14AE3"/>
    <w:p w14:paraId="12D9E2FC" w14:textId="4BE5A70D" w:rsidR="00A14AE3" w:rsidRPr="00A14AE3" w:rsidRDefault="00A14AE3" w:rsidP="00A14AE3"/>
    <w:p w14:paraId="44467ED4" w14:textId="5F7C7470" w:rsidR="00A14AE3" w:rsidRDefault="00A14AE3" w:rsidP="00A14AE3"/>
    <w:p w14:paraId="448BDC55" w14:textId="27395048" w:rsidR="00A14AE3" w:rsidRDefault="00A14AE3" w:rsidP="00A14AE3">
      <w:pPr>
        <w:tabs>
          <w:tab w:val="left" w:pos="7108"/>
        </w:tabs>
      </w:pPr>
      <w:r>
        <w:tab/>
      </w:r>
    </w:p>
    <w:p w14:paraId="5CC9AD7A" w14:textId="4010FA8F" w:rsidR="00C54AB8" w:rsidRDefault="00C54AB8" w:rsidP="00A14AE3">
      <w:pPr>
        <w:tabs>
          <w:tab w:val="left" w:pos="7108"/>
        </w:tabs>
      </w:pPr>
    </w:p>
    <w:p w14:paraId="66692699" w14:textId="6AFAB5F0" w:rsidR="00C54AB8" w:rsidRDefault="00C54AB8" w:rsidP="00A14AE3">
      <w:pPr>
        <w:tabs>
          <w:tab w:val="left" w:pos="7108"/>
        </w:tabs>
      </w:pPr>
    </w:p>
    <w:p w14:paraId="2F22A9C8" w14:textId="5FD81F38" w:rsidR="00C54AB8" w:rsidRDefault="00C54AB8" w:rsidP="00A14AE3">
      <w:pPr>
        <w:tabs>
          <w:tab w:val="left" w:pos="7108"/>
        </w:tabs>
      </w:pPr>
    </w:p>
    <w:p w14:paraId="01327EB7" w14:textId="0933DE04" w:rsidR="00C54AB8" w:rsidRDefault="00C54AB8" w:rsidP="00A14AE3">
      <w:pPr>
        <w:tabs>
          <w:tab w:val="left" w:pos="7108"/>
        </w:tabs>
      </w:pPr>
    </w:p>
    <w:p w14:paraId="25D90763" w14:textId="11FD2E55" w:rsidR="00C54AB8" w:rsidRDefault="00C54AB8" w:rsidP="00A14AE3">
      <w:pPr>
        <w:tabs>
          <w:tab w:val="left" w:pos="7108"/>
        </w:tabs>
      </w:pPr>
    </w:p>
    <w:p w14:paraId="38E7280B" w14:textId="16F7EFD3" w:rsidR="00C54AB8" w:rsidRDefault="00C54AB8" w:rsidP="00A14AE3">
      <w:pPr>
        <w:tabs>
          <w:tab w:val="left" w:pos="7108"/>
        </w:tabs>
      </w:pPr>
    </w:p>
    <w:p w14:paraId="7C7D00D1" w14:textId="77777777" w:rsidR="00C54AB8" w:rsidRPr="00C54AB8" w:rsidRDefault="00C54AB8" w:rsidP="00C54AB8">
      <w:pPr>
        <w:widowControl/>
        <w:jc w:val="left"/>
        <w:rPr>
          <w:rFonts w:ascii="宋体" w:eastAsia="宋体" w:hAnsi="宋体" w:cs="宋体"/>
          <w:kern w:val="0"/>
          <w:szCs w:val="21"/>
        </w:rPr>
      </w:pPr>
      <w:r w:rsidRPr="00C54AB8">
        <w:rPr>
          <w:rFonts w:ascii="宋体" w:eastAsia="宋体" w:hAnsi="宋体" w:cs="宋体"/>
          <w:kern w:val="0"/>
          <w:szCs w:val="21"/>
        </w:rPr>
        <w:t>提交缺陷重要的内容：</w:t>
      </w:r>
    </w:p>
    <w:p w14:paraId="62954B88" w14:textId="74848F04" w:rsidR="00C54AB8" w:rsidRDefault="00C54AB8" w:rsidP="00C54AB8">
      <w:pPr>
        <w:widowControl/>
        <w:jc w:val="left"/>
        <w:rPr>
          <w:rFonts w:ascii="宋体" w:eastAsia="宋体" w:hAnsi="宋体" w:cs="宋体"/>
          <w:kern w:val="0"/>
          <w:szCs w:val="21"/>
        </w:rPr>
      </w:pPr>
      <w:r w:rsidRPr="00C54AB8">
        <w:rPr>
          <w:rFonts w:ascii="宋体" w:eastAsia="宋体" w:hAnsi="宋体" w:cs="宋体"/>
          <w:kern w:val="0"/>
          <w:szCs w:val="21"/>
        </w:rPr>
        <w:t>bug标题，严重程度，优先级，重现步骤（前置条件，步骤，结果，预期结果），操作截图，指派给的开发</w:t>
      </w:r>
    </w:p>
    <w:p w14:paraId="7A382B9B" w14:textId="77777777" w:rsidR="0040136D" w:rsidRPr="00C54AB8" w:rsidRDefault="0040136D" w:rsidP="0040136D">
      <w:pPr>
        <w:widowControl/>
        <w:jc w:val="left"/>
        <w:rPr>
          <w:rFonts w:ascii="宋体" w:eastAsia="宋体" w:hAnsi="宋体" w:cs="宋体"/>
          <w:kern w:val="0"/>
          <w:szCs w:val="21"/>
        </w:rPr>
      </w:pPr>
      <w:r w:rsidRPr="00C54AB8">
        <w:rPr>
          <w:rFonts w:ascii="宋体" w:eastAsia="宋体" w:hAnsi="宋体" w:cs="宋体"/>
          <w:kern w:val="0"/>
          <w:szCs w:val="21"/>
        </w:rPr>
        <w:t>bug标题:【模块】输入的数据/操作步骤+结果</w:t>
      </w:r>
    </w:p>
    <w:p w14:paraId="57EDD3BE" w14:textId="77777777" w:rsidR="0040136D" w:rsidRPr="00C54AB8" w:rsidRDefault="0040136D" w:rsidP="0040136D">
      <w:pPr>
        <w:widowControl/>
        <w:jc w:val="left"/>
        <w:rPr>
          <w:rFonts w:ascii="宋体" w:eastAsia="宋体" w:hAnsi="宋体" w:cs="宋体"/>
          <w:kern w:val="0"/>
          <w:szCs w:val="21"/>
        </w:rPr>
      </w:pPr>
      <w:r>
        <w:rPr>
          <w:rFonts w:ascii="宋体" w:eastAsia="宋体" w:hAnsi="宋体" w:cs="宋体"/>
          <w:kern w:val="0"/>
          <w:szCs w:val="21"/>
        </w:rPr>
        <w:tab/>
      </w:r>
      <w:proofErr w:type="spellStart"/>
      <w:r>
        <w:rPr>
          <w:rFonts w:ascii="宋体" w:eastAsia="宋体" w:hAnsi="宋体" w:cs="宋体" w:hint="eastAsia"/>
          <w:kern w:val="0"/>
          <w:szCs w:val="21"/>
        </w:rPr>
        <w:t>eg</w:t>
      </w:r>
      <w:proofErr w:type="spellEnd"/>
      <w:r>
        <w:rPr>
          <w:rFonts w:ascii="宋体" w:eastAsia="宋体" w:hAnsi="宋体" w:cs="宋体" w:hint="eastAsia"/>
          <w:kern w:val="0"/>
          <w:szCs w:val="21"/>
        </w:rPr>
        <w:t>：</w:t>
      </w:r>
      <w:r w:rsidRPr="00C54AB8">
        <w:rPr>
          <w:rFonts w:ascii="宋体" w:eastAsia="宋体" w:hAnsi="宋体" w:cs="宋体"/>
          <w:kern w:val="0"/>
          <w:szCs w:val="21"/>
        </w:rPr>
        <w:t>【登录】输入正确的手机号和密码，登陆失败</w:t>
      </w:r>
    </w:p>
    <w:p w14:paraId="59E0F25E" w14:textId="77777777" w:rsidR="0040136D" w:rsidRPr="00C54AB8" w:rsidRDefault="0040136D" w:rsidP="0040136D">
      <w:pPr>
        <w:widowControl/>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r>
      <w:r w:rsidRPr="00C54AB8">
        <w:rPr>
          <w:rFonts w:ascii="宋体" w:eastAsia="宋体" w:hAnsi="宋体" w:cs="宋体"/>
          <w:kern w:val="0"/>
          <w:szCs w:val="21"/>
        </w:rPr>
        <w:t>【购物车】在商品详情页添加商品到购物车，失败</w:t>
      </w:r>
    </w:p>
    <w:p w14:paraId="1C6F7069" w14:textId="77777777" w:rsidR="0040136D" w:rsidRPr="0040136D" w:rsidRDefault="0040136D" w:rsidP="00C54AB8">
      <w:pPr>
        <w:widowControl/>
        <w:jc w:val="left"/>
        <w:rPr>
          <w:rFonts w:ascii="宋体" w:eastAsia="宋体" w:hAnsi="宋体" w:cs="宋体"/>
          <w:kern w:val="0"/>
          <w:szCs w:val="21"/>
        </w:rPr>
      </w:pPr>
    </w:p>
    <w:p w14:paraId="6DE7C606" w14:textId="1109EDD7" w:rsidR="0040136D" w:rsidRPr="00C35C8D" w:rsidRDefault="0040136D" w:rsidP="00C54AB8">
      <w:pPr>
        <w:widowControl/>
        <w:jc w:val="left"/>
        <w:rPr>
          <w:rFonts w:ascii="宋体" w:eastAsia="宋体" w:hAnsi="宋体" w:cs="宋体"/>
          <w:b/>
          <w:bCs/>
          <w:kern w:val="0"/>
          <w:szCs w:val="21"/>
        </w:rPr>
      </w:pPr>
      <w:r w:rsidRPr="00C35C8D">
        <w:rPr>
          <w:rFonts w:ascii="宋体" w:eastAsia="宋体" w:hAnsi="宋体" w:cs="宋体" w:hint="eastAsia"/>
          <w:b/>
          <w:bCs/>
          <w:kern w:val="0"/>
          <w:szCs w:val="21"/>
        </w:rPr>
        <w:lastRenderedPageBreak/>
        <w:t>面试题：</w:t>
      </w:r>
    </w:p>
    <w:p w14:paraId="44F5FC1D" w14:textId="2344A86D" w:rsidR="0040136D" w:rsidRDefault="0040136D" w:rsidP="00C54AB8">
      <w:pPr>
        <w:widowControl/>
        <w:jc w:val="left"/>
        <w:rPr>
          <w:rFonts w:ascii="宋体" w:eastAsia="宋体" w:hAnsi="宋体" w:cs="宋体"/>
          <w:kern w:val="0"/>
          <w:szCs w:val="21"/>
        </w:rPr>
      </w:pPr>
      <w:r w:rsidRPr="00C35C8D">
        <w:rPr>
          <w:rFonts w:ascii="宋体" w:eastAsia="宋体" w:hAnsi="宋体" w:cs="宋体"/>
          <w:b/>
          <w:bCs/>
          <w:kern w:val="0"/>
          <w:szCs w:val="21"/>
        </w:rPr>
        <w:t>Q1</w:t>
      </w:r>
      <w:r>
        <w:rPr>
          <w:rFonts w:ascii="宋体" w:eastAsia="宋体" w:hAnsi="宋体" w:cs="宋体"/>
          <w:kern w:val="0"/>
          <w:szCs w:val="21"/>
        </w:rPr>
        <w:t>:</w:t>
      </w:r>
      <w:r>
        <w:rPr>
          <w:rFonts w:ascii="宋体" w:eastAsia="宋体" w:hAnsi="宋体" w:cs="宋体" w:hint="eastAsia"/>
          <w:kern w:val="0"/>
          <w:szCs w:val="21"/>
        </w:rPr>
        <w:t>提交一个bug后开发认为不是bug怎么办？</w:t>
      </w:r>
    </w:p>
    <w:p w14:paraId="507BAB16" w14:textId="77BBE36B" w:rsidR="0040136D" w:rsidRPr="0040136D" w:rsidRDefault="0040136D" w:rsidP="0040136D">
      <w:pPr>
        <w:snapToGrid w:val="0"/>
        <w:rPr>
          <w:rFonts w:asciiTheme="majorEastAsia" w:eastAsiaTheme="majorEastAsia" w:hAnsiTheme="majorEastAsia"/>
          <w:szCs w:val="21"/>
        </w:rPr>
      </w:pPr>
      <w:r>
        <w:rPr>
          <w:rFonts w:ascii="宋体" w:eastAsia="宋体" w:hAnsi="宋体" w:cs="宋体"/>
          <w:kern w:val="0"/>
          <w:szCs w:val="21"/>
        </w:rPr>
        <w:tab/>
      </w:r>
      <w:r w:rsidR="00D37364" w:rsidRPr="00B1307C">
        <w:rPr>
          <w:rFonts w:ascii="宋体" w:eastAsia="宋体" w:hAnsi="宋体" w:cs="宋体"/>
          <w:b/>
          <w:bCs/>
          <w:kern w:val="0"/>
          <w:szCs w:val="21"/>
        </w:rPr>
        <w:t>A1</w:t>
      </w:r>
      <w:r w:rsidRPr="00B1307C">
        <w:rPr>
          <w:rFonts w:ascii="宋体" w:eastAsia="宋体" w:hAnsi="宋体" w:cs="宋体"/>
          <w:b/>
          <w:bCs/>
          <w:kern w:val="0"/>
          <w:szCs w:val="21"/>
        </w:rPr>
        <w:t>:</w:t>
      </w:r>
      <w:r w:rsidRPr="0040136D">
        <w:rPr>
          <w:rFonts w:ascii="宋体" w:hint="eastAsia"/>
          <w:sz w:val="12"/>
          <w:szCs w:val="12"/>
        </w:rPr>
        <w:t xml:space="preserve"> </w:t>
      </w:r>
      <w:r w:rsidRPr="0040136D">
        <w:rPr>
          <w:rFonts w:asciiTheme="majorEastAsia" w:eastAsiaTheme="majorEastAsia" w:hAnsiTheme="majorEastAsia" w:hint="eastAsia"/>
          <w:szCs w:val="21"/>
        </w:rPr>
        <w:t>依据已有的需求文档查看自己是否正确理解了需求，如果自己仍然认为是bug，列举出自己认为是bug的原因，如果还是有争议，找产品人员确立，如果产品也说不是bug直接关闭但是会把bug记录在后续会研究bug出现的原因</w:t>
      </w:r>
    </w:p>
    <w:p w14:paraId="1BFE1D70" w14:textId="7E1087DD" w:rsidR="0040136D" w:rsidRDefault="0040136D" w:rsidP="00C54AB8">
      <w:pPr>
        <w:widowControl/>
        <w:jc w:val="left"/>
        <w:rPr>
          <w:rFonts w:ascii="宋体" w:eastAsia="宋体" w:hAnsi="宋体" w:cs="宋体"/>
          <w:kern w:val="0"/>
          <w:szCs w:val="21"/>
        </w:rPr>
      </w:pPr>
      <w:r w:rsidRPr="00C35C8D">
        <w:rPr>
          <w:rFonts w:ascii="宋体" w:eastAsia="宋体" w:hAnsi="宋体" w:cs="宋体" w:hint="eastAsia"/>
          <w:b/>
          <w:bCs/>
          <w:kern w:val="0"/>
          <w:szCs w:val="21"/>
        </w:rPr>
        <w:t>Q</w:t>
      </w:r>
      <w:r w:rsidRPr="00C35C8D">
        <w:rPr>
          <w:rFonts w:ascii="宋体" w:eastAsia="宋体" w:hAnsi="宋体" w:cs="宋体"/>
          <w:b/>
          <w:bCs/>
          <w:kern w:val="0"/>
          <w:szCs w:val="21"/>
        </w:rPr>
        <w:t>2</w:t>
      </w:r>
      <w:r w:rsidRPr="00C35C8D">
        <w:rPr>
          <w:rFonts w:ascii="宋体" w:eastAsia="宋体" w:hAnsi="宋体" w:cs="宋体" w:hint="eastAsia"/>
          <w:b/>
          <w:bCs/>
          <w:kern w:val="0"/>
          <w:szCs w:val="21"/>
        </w:rPr>
        <w:t>：</w:t>
      </w:r>
      <w:r w:rsidR="00D37364">
        <w:rPr>
          <w:rFonts w:ascii="宋体" w:eastAsia="宋体" w:hAnsi="宋体" w:cs="宋体" w:hint="eastAsia"/>
          <w:kern w:val="0"/>
          <w:szCs w:val="21"/>
        </w:rPr>
        <w:t>发现bug并确认bug时对于</w:t>
      </w:r>
      <w:proofErr w:type="gramStart"/>
      <w:r w:rsidR="00D37364">
        <w:rPr>
          <w:rFonts w:ascii="宋体" w:eastAsia="宋体" w:hAnsi="宋体" w:cs="宋体" w:hint="eastAsia"/>
          <w:kern w:val="0"/>
          <w:szCs w:val="21"/>
        </w:rPr>
        <w:t>复现率</w:t>
      </w:r>
      <w:proofErr w:type="gramEnd"/>
      <w:r w:rsidR="00D37364">
        <w:rPr>
          <w:rFonts w:ascii="宋体" w:eastAsia="宋体" w:hAnsi="宋体" w:cs="宋体" w:hint="eastAsia"/>
          <w:kern w:val="0"/>
          <w:szCs w:val="21"/>
        </w:rPr>
        <w:t>不高的bug怎么办？</w:t>
      </w:r>
    </w:p>
    <w:p w14:paraId="5B391D33" w14:textId="1842D862" w:rsidR="00D37364" w:rsidRDefault="00D37364" w:rsidP="00C54AB8">
      <w:pPr>
        <w:widowControl/>
        <w:jc w:val="left"/>
        <w:rPr>
          <w:rFonts w:ascii="宋体" w:eastAsia="宋体" w:hAnsi="宋体" w:cs="宋体"/>
          <w:kern w:val="0"/>
          <w:szCs w:val="21"/>
        </w:rPr>
      </w:pPr>
      <w:r>
        <w:rPr>
          <w:rFonts w:ascii="宋体" w:eastAsia="宋体" w:hAnsi="宋体" w:cs="宋体"/>
          <w:kern w:val="0"/>
          <w:szCs w:val="21"/>
        </w:rPr>
        <w:tab/>
      </w:r>
      <w:bookmarkStart w:id="54" w:name="_GoBack"/>
      <w:r w:rsidRPr="00B1307C">
        <w:rPr>
          <w:rFonts w:ascii="宋体" w:eastAsia="宋体" w:hAnsi="宋体" w:cs="宋体"/>
          <w:b/>
          <w:bCs/>
          <w:kern w:val="0"/>
          <w:szCs w:val="21"/>
        </w:rPr>
        <w:t>A2:</w:t>
      </w:r>
      <w:bookmarkEnd w:id="54"/>
      <w:r>
        <w:rPr>
          <w:rFonts w:ascii="宋体" w:eastAsia="宋体" w:hAnsi="宋体" w:cs="宋体" w:hint="eastAsia"/>
          <w:kern w:val="0"/>
          <w:szCs w:val="21"/>
        </w:rPr>
        <w:t>只要确认bug就需要提交，不论是不是百分百。同时在bug标题中表明是偶现bug，</w:t>
      </w:r>
      <w:r>
        <w:rPr>
          <w:rFonts w:ascii="宋体" w:eastAsia="宋体" w:hAnsi="宋体" w:cs="宋体"/>
          <w:kern w:val="0"/>
          <w:szCs w:val="21"/>
        </w:rPr>
        <w:tab/>
      </w:r>
      <w:r>
        <w:rPr>
          <w:rFonts w:ascii="宋体" w:eastAsia="宋体" w:hAnsi="宋体" w:cs="宋体" w:hint="eastAsia"/>
          <w:kern w:val="0"/>
          <w:szCs w:val="21"/>
        </w:rPr>
        <w:t>按照正常bug编写步骤和测试数据，同时在结果栏写明偶现率。如1</w:t>
      </w:r>
      <w:r>
        <w:rPr>
          <w:rFonts w:ascii="宋体" w:eastAsia="宋体" w:hAnsi="宋体" w:cs="宋体"/>
          <w:kern w:val="0"/>
          <w:szCs w:val="21"/>
        </w:rPr>
        <w:t>0</w:t>
      </w:r>
      <w:r>
        <w:rPr>
          <w:rFonts w:ascii="宋体" w:eastAsia="宋体" w:hAnsi="宋体" w:cs="宋体" w:hint="eastAsia"/>
          <w:kern w:val="0"/>
          <w:szCs w:val="21"/>
        </w:rPr>
        <w:t>/</w:t>
      </w:r>
      <w:r>
        <w:rPr>
          <w:rFonts w:ascii="宋体" w:eastAsia="宋体" w:hAnsi="宋体" w:cs="宋体"/>
          <w:kern w:val="0"/>
          <w:szCs w:val="21"/>
        </w:rPr>
        <w:t>100</w:t>
      </w:r>
      <w:r>
        <w:rPr>
          <w:rFonts w:ascii="宋体" w:eastAsia="宋体" w:hAnsi="宋体" w:cs="宋体" w:hint="eastAsia"/>
          <w:kern w:val="0"/>
          <w:szCs w:val="21"/>
        </w:rPr>
        <w:t>表明一百次</w:t>
      </w:r>
      <w:r>
        <w:rPr>
          <w:rFonts w:ascii="宋体" w:eastAsia="宋体" w:hAnsi="宋体" w:cs="宋体"/>
          <w:kern w:val="0"/>
          <w:szCs w:val="21"/>
        </w:rPr>
        <w:tab/>
      </w:r>
      <w:r>
        <w:rPr>
          <w:rFonts w:ascii="宋体" w:eastAsia="宋体" w:hAnsi="宋体" w:cs="宋体" w:hint="eastAsia"/>
          <w:kern w:val="0"/>
          <w:szCs w:val="21"/>
        </w:rPr>
        <w:t>操作中，复现bug</w:t>
      </w:r>
      <w:r>
        <w:rPr>
          <w:rFonts w:ascii="宋体" w:eastAsia="宋体" w:hAnsi="宋体" w:cs="宋体"/>
          <w:kern w:val="0"/>
          <w:szCs w:val="21"/>
        </w:rPr>
        <w:t>10</w:t>
      </w:r>
      <w:r>
        <w:rPr>
          <w:rFonts w:ascii="宋体" w:eastAsia="宋体" w:hAnsi="宋体" w:cs="宋体" w:hint="eastAsia"/>
          <w:kern w:val="0"/>
          <w:szCs w:val="21"/>
        </w:rPr>
        <w:t>次</w:t>
      </w:r>
    </w:p>
    <w:p w14:paraId="1C51E1FA" w14:textId="77777777" w:rsidR="00D37364" w:rsidRPr="00C54AB8" w:rsidRDefault="00D37364" w:rsidP="00C54AB8">
      <w:pPr>
        <w:widowControl/>
        <w:jc w:val="left"/>
        <w:rPr>
          <w:rFonts w:ascii="宋体" w:eastAsia="宋体" w:hAnsi="宋体" w:cs="宋体"/>
          <w:kern w:val="0"/>
          <w:szCs w:val="21"/>
        </w:rPr>
      </w:pPr>
    </w:p>
    <w:p w14:paraId="629F5EBD" w14:textId="0D983562" w:rsidR="00C54AB8" w:rsidRPr="0040136D" w:rsidRDefault="0040136D" w:rsidP="00A14AE3">
      <w:pPr>
        <w:tabs>
          <w:tab w:val="left" w:pos="7108"/>
        </w:tabs>
      </w:pPr>
      <w:r>
        <w:tab/>
      </w:r>
    </w:p>
    <w:sectPr w:rsidR="00C54AB8" w:rsidRPr="0040136D" w:rsidSect="00C2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389"/>
    <w:rsid w:val="000648CE"/>
    <w:rsid w:val="00192BFF"/>
    <w:rsid w:val="002962C0"/>
    <w:rsid w:val="0040136D"/>
    <w:rsid w:val="00421389"/>
    <w:rsid w:val="0045437C"/>
    <w:rsid w:val="00484565"/>
    <w:rsid w:val="005125EA"/>
    <w:rsid w:val="00512676"/>
    <w:rsid w:val="005E3AB0"/>
    <w:rsid w:val="00717F51"/>
    <w:rsid w:val="00A14AE3"/>
    <w:rsid w:val="00A30BEE"/>
    <w:rsid w:val="00B05A62"/>
    <w:rsid w:val="00B1307C"/>
    <w:rsid w:val="00B606A9"/>
    <w:rsid w:val="00BF570C"/>
    <w:rsid w:val="00C22B24"/>
    <w:rsid w:val="00C35C8D"/>
    <w:rsid w:val="00C54AB8"/>
    <w:rsid w:val="00D37364"/>
    <w:rsid w:val="00DE44A5"/>
    <w:rsid w:val="00E920D3"/>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9003"/>
  <w15:docId w15:val="{D53BC6E5-7757-4B24-AC7A-080AE996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81728">
      <w:bodyDiv w:val="1"/>
      <w:marLeft w:val="0"/>
      <w:marRight w:val="0"/>
      <w:marTop w:val="0"/>
      <w:marBottom w:val="0"/>
      <w:divBdr>
        <w:top w:val="none" w:sz="0" w:space="0" w:color="auto"/>
        <w:left w:val="none" w:sz="0" w:space="0" w:color="auto"/>
        <w:bottom w:val="none" w:sz="0" w:space="0" w:color="auto"/>
        <w:right w:val="none" w:sz="0" w:space="0" w:color="auto"/>
      </w:divBdr>
      <w:divsChild>
        <w:div w:id="1943798455">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24951</dc:creator>
  <cp:lastModifiedBy>康 起玮</cp:lastModifiedBy>
  <cp:revision>17</cp:revision>
  <dcterms:created xsi:type="dcterms:W3CDTF">2020-10-01T11:27:00Z</dcterms:created>
  <dcterms:modified xsi:type="dcterms:W3CDTF">2020-10-01T17:55:00Z</dcterms:modified>
</cp:coreProperties>
</file>