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KAMYA NORI</w:t>
      </w:r>
    </w:p>
    <w:p>
      <w:r>
        <w:t>kamya.nori@example.com | 02281784363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PyTorch, Scikit-learn, NLP, TensorFlow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Coursera: Data Science Fundamentals</w:t>
        <w:br/>
        <w:t>Scrum Master Certified</w:t>
        <w:br/>
        <w:t>Certified Ethical Hacker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Machine Learning Engineer - Google (8 years)</w:t>
      </w:r>
    </w:p>
    <w:p>
      <w:r>
        <w:t>Led machine learning model development.</w:t>
      </w:r>
    </w:p>
    <w:p>
      <w:r>
        <w:t>Senior Machine Learning Engineer - Cognizant (4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