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HRITIK KAUR</w:t>
      </w:r>
    </w:p>
    <w:p>
      <w:r>
        <w:t>hritik.kaur@example.com | +915168497836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MongoDB, Database Optimization, SQL, PostgreSQL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Coursera: Data Science Fundamentals</w:t>
        <w:br/>
        <w:t>Scrum Master Certified</w:t>
        <w:br/>
        <w:t>Certified Ethical Hacker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Database Administrator - Google (2 years)</w:t>
      </w:r>
    </w:p>
    <w:p>
      <w:r>
        <w:t>Led data analysis projects.</w:t>
      </w:r>
    </w:p>
    <w:p>
      <w:r>
        <w:t>Senior Database Administrator - IBM (7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