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HITESH DANI</w:t>
      </w:r>
    </w:p>
    <w:p>
      <w:r>
        <w:t>hitesh.dani@example.com | +912334337669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Firewall, Routing, Networking Protocols, Switching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Python for Data Science</w:t>
        <w:br/>
        <w:t>Scrum Master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Network Engineer - Tata Consultancy Services (5 years)</w:t>
      </w:r>
    </w:p>
    <w:p>
      <w:r>
        <w:t>Led machine learning model development.</w:t>
      </w:r>
    </w:p>
    <w:p>
      <w:r>
        <w:t>Senior Network Engineer - Cognizant (3 years)</w:t>
      </w:r>
    </w:p>
    <w:p>
      <w:r>
        <w:t>Managed data pipelines.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