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FALGUNI TAILOR</w:t>
      </w:r>
    </w:p>
    <w:p>
      <w:r>
        <w:t>falguni.tailor@example.com | +915668271076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HTML/CSS, React, JavaScript, Express.js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Coursera: Data Science Fundamentals</w:t>
        <w:br/>
        <w:t>Python for Data Science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Full Stack Developer - Tata Consultancy Services (5 years)</w:t>
      </w:r>
    </w:p>
    <w:p>
      <w:r>
        <w:t>Led machine learning model development.</w:t>
      </w:r>
    </w:p>
    <w:p>
      <w:r>
        <w:t>Senior Full Stack Developer - Accenture (5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