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 for sharing google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Download this google document and rename it in the format shown below.</w:t>
        <w:br w:type="textWrapping"/>
        <w:t xml:space="preserve">Your Full Name_DA_Assignment_Submission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Ex:</w:t>
        <w:tab/>
        <w:t xml:space="preserve"> Tejaswini_DA_Assignment_Submission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Add the resources you want to share in the “Resources” section present in the below page.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Ex:</w:t>
        <w:tab/>
        <w:t xml:space="preserve">Outliers, Text, Image etc.,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Share the document with access control as ‘Anyone with the link can view’.</w:t>
        <w:br w:type="textWrapping"/>
        <w:br w:type="textWrapping"/>
        <w:t xml:space="preserve">4. Submit the google document link in the google form provided for submitting the assignment.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84pt4cae85u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jleyhefhasic" w:id="1"/>
      <w:bookmarkEnd w:id="1"/>
      <w:r w:rsidDel="00000000" w:rsidR="00000000" w:rsidRPr="00000000">
        <w:rPr>
          <w:b w:val="1"/>
          <w:rtl w:val="0"/>
        </w:rPr>
        <w:t xml:space="preserve">Outliers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ah38ozdluwl" w:id="2"/>
      <w:bookmarkEnd w:id="2"/>
      <w:r w:rsidDel="00000000" w:rsidR="00000000" w:rsidRPr="00000000">
        <w:rPr>
          <w:b w:val="1"/>
          <w:rtl w:val="0"/>
        </w:rPr>
        <w:t xml:space="preserve">Other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Add here *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