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73FC" w14:textId="77777777" w:rsidR="005E7225" w:rsidRPr="00F52907" w:rsidRDefault="005E7225" w:rsidP="00DC1A72">
      <w:pPr>
        <w:rPr>
          <w:rFonts w:cstheme="minorHAnsi"/>
          <w:color w:val="000000" w:themeColor="text1"/>
          <w:sz w:val="24"/>
          <w:szCs w:val="24"/>
        </w:rPr>
      </w:pPr>
    </w:p>
    <w:p w14:paraId="0B3FE6FE" w14:textId="1D3822B9" w:rsidR="00F52907" w:rsidRDefault="00F52907" w:rsidP="00F5290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70C0"/>
          <w:sz w:val="48"/>
          <w:szCs w:val="48"/>
        </w:rPr>
      </w:pPr>
      <w:r w:rsidRPr="00F52907">
        <w:rPr>
          <w:rFonts w:cstheme="minorHAnsi"/>
          <w:b/>
          <w:bCs/>
          <w:color w:val="0070C0"/>
          <w:sz w:val="48"/>
          <w:szCs w:val="48"/>
        </w:rPr>
        <w:t>Terraform Commands</w:t>
      </w:r>
    </w:p>
    <w:p w14:paraId="0D98CFAD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70C0"/>
          <w:sz w:val="48"/>
          <w:szCs w:val="48"/>
        </w:rPr>
      </w:pPr>
    </w:p>
    <w:p w14:paraId="2177A512" w14:textId="382D44D4" w:rsidR="00F52907" w:rsidRPr="00F52907" w:rsidRDefault="00F52907" w:rsidP="00F52907">
      <w:pPr>
        <w:autoSpaceDE w:val="0"/>
        <w:autoSpaceDN w:val="0"/>
        <w:adjustRightInd w:val="0"/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 xml:space="preserve">There are a couple of commands to check </w:t>
      </w:r>
      <w:proofErr w:type="spellStart"/>
      <w:r w:rsidRPr="00F52907">
        <w:rPr>
          <w:rFonts w:cstheme="minorHAnsi"/>
          <w:color w:val="000000" w:themeColor="text1"/>
          <w:sz w:val="24"/>
          <w:szCs w:val="24"/>
        </w:rPr>
        <w:t>Terraform’s</w:t>
      </w:r>
      <w:proofErr w:type="spellEnd"/>
      <w:r w:rsidRPr="00F52907">
        <w:rPr>
          <w:rFonts w:cstheme="minorHAnsi"/>
          <w:color w:val="000000" w:themeColor="text1"/>
          <w:sz w:val="24"/>
          <w:szCs w:val="24"/>
        </w:rPr>
        <w:t xml:space="preserve"> built-in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command-line documentation:</w:t>
      </w:r>
    </w:p>
    <w:p w14:paraId="06046B2D" w14:textId="1FC9E9E7" w:rsidR="00F52907" w:rsidRPr="00F52907" w:rsidRDefault="00F52907" w:rsidP="00F529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terraform</w:t>
      </w:r>
    </w:p>
    <w:p w14:paraId="72904355" w14:textId="5F49AD94" w:rsidR="00F52907" w:rsidRPr="00F52907" w:rsidRDefault="00F52907" w:rsidP="00F529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terraform -h</w:t>
      </w:r>
    </w:p>
    <w:p w14:paraId="2374179B" w14:textId="728D8B13" w:rsidR="00F52907" w:rsidRPr="00F52907" w:rsidRDefault="00F52907" w:rsidP="00F529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terraform --help</w:t>
      </w:r>
    </w:p>
    <w:p w14:paraId="026A02F8" w14:textId="02A158AD" w:rsidR="00F52907" w:rsidRPr="00F52907" w:rsidRDefault="00F52907" w:rsidP="00F52907">
      <w:pPr>
        <w:autoSpaceDE w:val="0"/>
        <w:autoSpaceDN w:val="0"/>
        <w:adjustRightInd w:val="0"/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The resulting help page will have the main commands at the top,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followed by the less common or more complex commands below.</w:t>
      </w:r>
    </w:p>
    <w:p w14:paraId="550A1CBF" w14:textId="5BC2D5EA" w:rsidR="00F52907" w:rsidRDefault="00F52907" w:rsidP="00F5290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DA4880" wp14:editId="2FD9E1D2">
            <wp:extent cx="5559425" cy="250431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10" cy="250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6459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2C305586" w14:textId="77777777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 xml:space="preserve">We can also enter the terraform command and then a </w:t>
      </w:r>
      <w:r w:rsidRPr="00F52907">
        <w:rPr>
          <w:rFonts w:cstheme="minorHAnsi"/>
          <w:color w:val="000000" w:themeColor="text1"/>
          <w:sz w:val="24"/>
          <w:szCs w:val="24"/>
        </w:rPr>
        <w:t>subcommand.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with -h or --help to pull up a list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of commands that are specific to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that subcommand.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3C8E261" w14:textId="77777777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A7153AA" w14:textId="6CA1744F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  <w:sz w:val="28"/>
          <w:szCs w:val="28"/>
        </w:rPr>
      </w:pPr>
      <w:r w:rsidRPr="00F52907">
        <w:rPr>
          <w:rFonts w:cstheme="minorHAnsi"/>
          <w:b/>
          <w:bCs/>
          <w:color w:val="0070C0"/>
          <w:sz w:val="28"/>
          <w:szCs w:val="28"/>
        </w:rPr>
        <w:t>10 Important Terraform commands:</w:t>
      </w:r>
    </w:p>
    <w:p w14:paraId="08F7E913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  <w:sz w:val="28"/>
          <w:szCs w:val="28"/>
        </w:rPr>
      </w:pPr>
    </w:p>
    <w:p w14:paraId="78A38A41" w14:textId="3CC273BF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F52907">
        <w:rPr>
          <w:rFonts w:cstheme="minorHAnsi"/>
          <w:color w:val="000000" w:themeColor="text1"/>
          <w:sz w:val="24"/>
          <w:szCs w:val="24"/>
        </w:rPr>
        <w:t>fmt</w:t>
      </w:r>
      <w:proofErr w:type="spellEnd"/>
    </w:p>
    <w:p w14:paraId="0FE0E2CB" w14:textId="5FD67839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When we finish our Terraform configuration, we can make sure that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everything is formatted correctly, </w:t>
      </w:r>
      <w:r>
        <w:rPr>
          <w:rFonts w:cstheme="minorHAnsi"/>
          <w:color w:val="000000" w:themeColor="text1"/>
          <w:sz w:val="24"/>
          <w:szCs w:val="24"/>
        </w:rPr>
        <w:t xml:space="preserve">and 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run the </w:t>
      </w:r>
      <w:proofErr w:type="spellStart"/>
      <w:r w:rsidRPr="00F52907">
        <w:rPr>
          <w:rFonts w:cstheme="minorHAnsi"/>
          <w:color w:val="000000" w:themeColor="text1"/>
          <w:sz w:val="24"/>
          <w:szCs w:val="24"/>
        </w:rPr>
        <w:t>fmt</w:t>
      </w:r>
      <w:proofErr w:type="spellEnd"/>
      <w:r w:rsidRPr="00F52907">
        <w:rPr>
          <w:rFonts w:cstheme="minorHAnsi"/>
          <w:color w:val="000000" w:themeColor="text1"/>
          <w:sz w:val="24"/>
          <w:szCs w:val="24"/>
        </w:rPr>
        <w:t xml:space="preserve"> command first.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This command reformats your configuration in the standard style,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so it’ll make sure that the spacing and everything else is formatted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correctly. If it comes back blank, that means the configuration files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within your working directory are already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correctly formatted. If it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does format a file, it will let you know what file it touched.</w:t>
      </w:r>
    </w:p>
    <w:p w14:paraId="6F953F92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169528C" w14:textId="51EA0172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F52907">
        <w:rPr>
          <w:rFonts w:cstheme="minorHAnsi"/>
          <w:color w:val="000000" w:themeColor="text1"/>
          <w:sz w:val="24"/>
          <w:szCs w:val="24"/>
        </w:rPr>
        <w:t>init</w:t>
      </w:r>
      <w:proofErr w:type="spellEnd"/>
    </w:p>
    <w:p w14:paraId="2845ED5E" w14:textId="79CAF4B2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 xml:space="preserve">After we use the format command, we </w:t>
      </w:r>
      <w:r w:rsidRPr="00F52907">
        <w:rPr>
          <w:rFonts w:cstheme="minorHAnsi"/>
          <w:color w:val="000000" w:themeColor="text1"/>
          <w:sz w:val="24"/>
          <w:szCs w:val="24"/>
        </w:rPr>
        <w:t>must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 initialize our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working directory to prepare it for what we need.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The </w:t>
      </w:r>
      <w:proofErr w:type="spellStart"/>
      <w:r w:rsidRPr="00F52907">
        <w:rPr>
          <w:rFonts w:cstheme="minorHAnsi"/>
          <w:color w:val="000000" w:themeColor="text1"/>
          <w:sz w:val="24"/>
          <w:szCs w:val="24"/>
        </w:rPr>
        <w:t>init</w:t>
      </w:r>
      <w:proofErr w:type="spellEnd"/>
      <w:r w:rsidRPr="00F52907">
        <w:rPr>
          <w:rFonts w:cstheme="minorHAnsi"/>
          <w:color w:val="000000" w:themeColor="text1"/>
          <w:sz w:val="24"/>
          <w:szCs w:val="24"/>
        </w:rPr>
        <w:t xml:space="preserve"> command looks at your configuration files and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determines which providers and modules it needs to pull down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from the registry to allow your configuration to work properly.</w:t>
      </w:r>
    </w:p>
    <w:p w14:paraId="6E750BE4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DB0034C" w14:textId="2FF80A85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validate</w:t>
      </w:r>
    </w:p>
    <w:p w14:paraId="56996D36" w14:textId="7B83E22B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Once we have initialized the directory, it’s good to run</w:t>
      </w:r>
      <w:r>
        <w:rPr>
          <w:rFonts w:cstheme="minorHAnsi"/>
          <w:color w:val="000000" w:themeColor="text1"/>
          <w:sz w:val="24"/>
          <w:szCs w:val="24"/>
        </w:rPr>
        <w:t xml:space="preserve"> the validate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 command before you run </w:t>
      </w:r>
      <w:r>
        <w:rPr>
          <w:rFonts w:cstheme="minorHAnsi"/>
          <w:color w:val="000000" w:themeColor="text1"/>
          <w:sz w:val="24"/>
          <w:szCs w:val="24"/>
        </w:rPr>
        <w:t xml:space="preserve">the </w:t>
      </w:r>
      <w:r w:rsidRPr="00F52907">
        <w:rPr>
          <w:rFonts w:cstheme="minorHAnsi"/>
          <w:color w:val="000000" w:themeColor="text1"/>
          <w:sz w:val="24"/>
          <w:szCs w:val="24"/>
        </w:rPr>
        <w:t>plan or apply. Validation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will catch syntax errors, version errors, and other issues. One thing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to note here is that you can’t run validate before you run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the </w:t>
      </w:r>
      <w:proofErr w:type="spellStart"/>
      <w:r w:rsidRPr="00F52907">
        <w:rPr>
          <w:rFonts w:cstheme="minorHAnsi"/>
          <w:color w:val="000000" w:themeColor="text1"/>
          <w:sz w:val="24"/>
          <w:szCs w:val="24"/>
        </w:rPr>
        <w:t>init</w:t>
      </w:r>
      <w:proofErr w:type="spellEnd"/>
      <w:r w:rsidRPr="00F52907">
        <w:rPr>
          <w:rFonts w:cstheme="minorHAnsi"/>
          <w:color w:val="000000" w:themeColor="text1"/>
          <w:sz w:val="24"/>
          <w:szCs w:val="24"/>
        </w:rPr>
        <w:t xml:space="preserve"> command. You </w:t>
      </w:r>
      <w:r w:rsidRPr="00F52907">
        <w:rPr>
          <w:rFonts w:cstheme="minorHAnsi"/>
          <w:color w:val="000000" w:themeColor="text1"/>
          <w:sz w:val="24"/>
          <w:szCs w:val="24"/>
        </w:rPr>
        <w:t>must</w:t>
      </w:r>
      <w:r w:rsidRPr="00F52907">
        <w:rPr>
          <w:rFonts w:cstheme="minorHAnsi"/>
          <w:color w:val="000000" w:themeColor="text1"/>
          <w:sz w:val="24"/>
          <w:szCs w:val="24"/>
        </w:rPr>
        <w:t xml:space="preserve"> initialize the working directory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before you can run the validation.</w:t>
      </w:r>
    </w:p>
    <w:p w14:paraId="273724B1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56FFA714" w14:textId="50020E76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lastRenderedPageBreak/>
        <w:t>plan</w:t>
      </w:r>
    </w:p>
    <w:p w14:paraId="5CCACA52" w14:textId="40666982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Next, it’s always a good idea to do a dry run of your plan to see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what it’s actually going to do. You can even use one of the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subcommands with terraform plan to output your plan to apply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it later.</w:t>
      </w:r>
    </w:p>
    <w:p w14:paraId="33EA8468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AC0A552" w14:textId="2F8BF4E2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apply</w:t>
      </w:r>
    </w:p>
    <w:p w14:paraId="77212583" w14:textId="6A2C1269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And then of course you have your apply command, which is one of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the commands you’re going to use the most. This is the command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that deploys or applies your configuration to a provider.</w:t>
      </w:r>
    </w:p>
    <w:p w14:paraId="0EB10623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DA90B39" w14:textId="3CA13925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destroy</w:t>
      </w:r>
    </w:p>
    <w:p w14:paraId="01EB60DF" w14:textId="5398CA3B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The destroy command, obviously, will destroy your infrastructure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— or, when used with the target flag, individual resources within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your infrastructure.</w:t>
      </w:r>
    </w:p>
    <w:p w14:paraId="4F32E67F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DEFFB91" w14:textId="31DECF9B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output</w:t>
      </w:r>
    </w:p>
    <w:p w14:paraId="60E3B657" w14:textId="19547383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If you’ve put together a good output variable file, you can use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the output command to make those defined outputs display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certain information. For example, if you’re deploying EC2 instances,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you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can output tag names, instance names, instance IDs, the IP of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the instance, and so on. You can gather some really good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information that makes it simple to look up later. And if you’re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working as a team, people coming behind you can use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the output command to figure things out and get up to speed.</w:t>
      </w:r>
    </w:p>
    <w:p w14:paraId="10EB5939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AD70891" w14:textId="237D02D2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show</w:t>
      </w:r>
    </w:p>
    <w:p w14:paraId="40EC1B0D" w14:textId="27B64FA2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The show command shows the current state of a saved plan,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providing good information about the infrastructure you’ve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deployed. For example, if you have an EC2 instance or a VM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deployed in your configuration, it’ll show you the state that it’s in —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if it’s up and ready or if it’s being terminated. It also provides useful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information like IP addresses.</w:t>
      </w:r>
    </w:p>
    <w:p w14:paraId="0C7FA117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CD6A574" w14:textId="39D84426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state</w:t>
      </w:r>
    </w:p>
    <w:p w14:paraId="47EC9A81" w14:textId="31230740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Another good way to check your work is to use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the state command. If you use state and then the</w:t>
      </w:r>
    </w:p>
    <w:p w14:paraId="6AE238F7" w14:textId="21C0D340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subcommand list, it’ll give you a consolidated list of the resources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that are being managed by your configuration. If you are moving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your Terraform instance, such as from a local instance to a remote</w:t>
      </w:r>
    </w:p>
    <w:p w14:paraId="2611A2A3" w14:textId="244A6AA2" w:rsid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backup, you would use the state mv command. And just like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the show command, there’s a state show command that shows a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resource in the state. You can also remove instances from a state by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using the state rm command.</w:t>
      </w:r>
    </w:p>
    <w:p w14:paraId="7FBFC9DB" w14:textId="77777777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D98FDEA" w14:textId="51161A44" w:rsidR="00F52907" w:rsidRPr="00F52907" w:rsidRDefault="00F52907" w:rsidP="00F5290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version</w:t>
      </w:r>
    </w:p>
    <w:p w14:paraId="17B8E1C7" w14:textId="7C426344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We will use the version command quite a bit to check our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Terraform version, especially if we have any version conflicts.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Sometimes providers work only with certain versions of Terraform,</w:t>
      </w:r>
    </w:p>
    <w:p w14:paraId="4A9423B7" w14:textId="54519CAF" w:rsidR="00F52907" w:rsidRPr="00F5290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52907">
        <w:rPr>
          <w:rFonts w:cstheme="minorHAnsi"/>
          <w:color w:val="000000" w:themeColor="text1"/>
          <w:sz w:val="24"/>
          <w:szCs w:val="24"/>
        </w:rPr>
        <w:t>so if we are defining those versions within our configuration we can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F52907">
        <w:rPr>
          <w:rFonts w:cstheme="minorHAnsi"/>
          <w:color w:val="000000" w:themeColor="text1"/>
          <w:sz w:val="24"/>
          <w:szCs w:val="24"/>
        </w:rPr>
        <w:t>use the version command.</w:t>
      </w:r>
    </w:p>
    <w:p w14:paraId="1FEC99D3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7688E6B2" w14:textId="4DD45481" w:rsidR="00132B8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Terraform CLI tricks</w:t>
      </w:r>
    </w:p>
    <w:p w14:paraId="438A366B" w14:textId="776C653E" w:rsidR="00F52907" w:rsidRDefault="00F52907" w:rsidP="00F5290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-install-autocomplete #Setup tab autocompletion,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requires logging back in</w:t>
      </w:r>
    </w:p>
    <w:p w14:paraId="1474EDDE" w14:textId="77777777" w:rsidR="00132B87" w:rsidRPr="00132B87" w:rsidRDefault="00132B87" w:rsidP="00132B8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46FBDE3" w14:textId="1988947D" w:rsidR="00132B8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Format and Validate Terraform code</w:t>
      </w:r>
    </w:p>
    <w:p w14:paraId="1727B3BA" w14:textId="45128CB5" w:rsidR="00F52907" w:rsidRPr="00132B87" w:rsidRDefault="00F52907" w:rsidP="00132B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fmt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#format code per HCL canonical standard</w:t>
      </w:r>
    </w:p>
    <w:p w14:paraId="6926A163" w14:textId="4AC1406A" w:rsidR="00F52907" w:rsidRPr="00132B87" w:rsidRDefault="00F52907" w:rsidP="00132B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validate #validate code for syntax</w:t>
      </w:r>
    </w:p>
    <w:p w14:paraId="46C6E595" w14:textId="21EC72AA" w:rsidR="00F52907" w:rsidRPr="00132B87" w:rsidRDefault="00F52907" w:rsidP="00F5290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validate -backend=false #validate code skip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backend validation</w:t>
      </w:r>
    </w:p>
    <w:p w14:paraId="64F898E1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576251B4" w14:textId="06F7A16D" w:rsidR="00F52907" w:rsidRPr="00132B8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Initialize your Terraform working directory</w:t>
      </w:r>
    </w:p>
    <w:p w14:paraId="71E558A7" w14:textId="3BBD0B9A" w:rsidR="00F52907" w:rsidRPr="00132B87" w:rsidRDefault="00F52907" w:rsidP="00132B8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init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#initialize directory, pull down providers</w:t>
      </w:r>
    </w:p>
    <w:p w14:paraId="03EF628F" w14:textId="78A25BD2" w:rsidR="00F52907" w:rsidRPr="00132B87" w:rsidRDefault="00F52907" w:rsidP="00132B8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init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-get-plugins=false #initialize directory,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do not download plugins</w:t>
      </w:r>
    </w:p>
    <w:p w14:paraId="7707BE28" w14:textId="0B333BCE" w:rsidR="00F52907" w:rsidRPr="00132B87" w:rsidRDefault="00F52907" w:rsidP="00132B8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lastRenderedPageBreak/>
        <w:t xml:space="preserve">terraform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init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-verify-plugins=false #initialize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directory, do not verify plugins for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Hashicorp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signature</w:t>
      </w:r>
    </w:p>
    <w:p w14:paraId="6E3EF6DE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7F16F31F" w14:textId="6C276DB3" w:rsidR="00F5290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Plan, Deploy and Cleanup Infrastructure</w:t>
      </w:r>
    </w:p>
    <w:p w14:paraId="1706DC41" w14:textId="7E68561E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apply --auto-approve #apply changes without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being prompted to enter “yes”</w:t>
      </w:r>
    </w:p>
    <w:p w14:paraId="1327865D" w14:textId="03BCAD5F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destroy --auto-approve #destroy/cleanup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deployment without being prompted for “yes”</w:t>
      </w:r>
    </w:p>
    <w:p w14:paraId="192E918D" w14:textId="7853BB59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plan -out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plan.out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#output the deployment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plan to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plan.out</w:t>
      </w:r>
      <w:proofErr w:type="spellEnd"/>
    </w:p>
    <w:p w14:paraId="51F97C86" w14:textId="3F473B1F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apply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plan.out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#use the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plan.out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plan file to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deploy infrastructure</w:t>
      </w:r>
    </w:p>
    <w:p w14:paraId="6B2B150A" w14:textId="2AB3DC6B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plan -destroy #outputs a destroy plan</w:t>
      </w:r>
    </w:p>
    <w:p w14:paraId="3520DD98" w14:textId="511BCBA3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apply -target=aws_instance.my_ec2 #only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apply/deploy changes to the targeted resource</w:t>
      </w:r>
    </w:p>
    <w:p w14:paraId="3B347CE8" w14:textId="41C8240D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apply -var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my_region_variable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=us-east-1 #pass a variable via </w:t>
      </w:r>
      <w:r w:rsidR="00132B87" w:rsidRPr="00132B87">
        <w:rPr>
          <w:rFonts w:cstheme="minorHAnsi"/>
          <w:color w:val="000000" w:themeColor="text1"/>
          <w:sz w:val="24"/>
          <w:szCs w:val="24"/>
        </w:rPr>
        <w:t>the command line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 while applying a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configuration</w:t>
      </w:r>
    </w:p>
    <w:p w14:paraId="438B9168" w14:textId="002C911E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apply -lock=true #lock the state file so it can’t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be modified by any other Terraform apply or modification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action(possible only where 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the </w:t>
      </w:r>
      <w:r w:rsidRPr="00132B87">
        <w:rPr>
          <w:rFonts w:cstheme="minorHAnsi"/>
          <w:color w:val="000000" w:themeColor="text1"/>
          <w:sz w:val="24"/>
          <w:szCs w:val="24"/>
        </w:rPr>
        <w:t>backend allows locking)</w:t>
      </w:r>
    </w:p>
    <w:p w14:paraId="2EDA6FB0" w14:textId="05FF9CD8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apply refresh=false # do not reconcile state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file with real-world resources(helpful with large complex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deployments for saving deployment time)</w:t>
      </w:r>
    </w:p>
    <w:p w14:paraId="246F385A" w14:textId="7D3B4454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apply --parallelism=5 #number of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simultaneous resource operations</w:t>
      </w:r>
    </w:p>
    <w:p w14:paraId="5B1EDB14" w14:textId="117F9A7E" w:rsidR="00F5290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refresh #reconcile the state in Terraform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state file with real-world resources</w:t>
      </w:r>
    </w:p>
    <w:p w14:paraId="1FA6BB90" w14:textId="79432CA9" w:rsidR="00132B87" w:rsidRPr="00132B87" w:rsidRDefault="00F52907" w:rsidP="00132B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providers #get information about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providers used in 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the </w:t>
      </w:r>
      <w:r w:rsidRPr="00132B87">
        <w:rPr>
          <w:rFonts w:cstheme="minorHAnsi"/>
          <w:color w:val="000000" w:themeColor="text1"/>
          <w:sz w:val="24"/>
          <w:szCs w:val="24"/>
        </w:rPr>
        <w:t>current configuration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070EF34E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AD13455" w14:textId="5A764A58" w:rsidR="00F5290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Terraform Workspaces</w:t>
      </w:r>
    </w:p>
    <w:p w14:paraId="62FDD5B9" w14:textId="1BA75E26" w:rsidR="00F52907" w:rsidRPr="00132B87" w:rsidRDefault="00F52907" w:rsidP="00132B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workspace new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mynewworkspace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#create a new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workspace</w:t>
      </w:r>
    </w:p>
    <w:p w14:paraId="0A2836A7" w14:textId="7ED38D86" w:rsidR="00F52907" w:rsidRPr="00132B87" w:rsidRDefault="00F52907" w:rsidP="00132B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workspace select default #change to the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selected workspace</w:t>
      </w:r>
    </w:p>
    <w:p w14:paraId="1D64F538" w14:textId="14E956F4" w:rsidR="00132B87" w:rsidRPr="00132B87" w:rsidRDefault="00F52907" w:rsidP="00132B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workspace list #list out all workspaces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7F41D578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7E6F1AF" w14:textId="45203298" w:rsidR="00F5290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Terraform State Manipulation</w:t>
      </w:r>
    </w:p>
    <w:p w14:paraId="4011B3E2" w14:textId="31A2EF13" w:rsidR="00F52907" w:rsidRPr="00132B87" w:rsidRDefault="00F52907" w:rsidP="00132B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state show aws_instance.my_ec2 #show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details stored in Terraform state for the resource</w:t>
      </w:r>
    </w:p>
    <w:p w14:paraId="5363579F" w14:textId="3556EFE0" w:rsidR="00F52907" w:rsidRPr="00132B87" w:rsidRDefault="00F52907" w:rsidP="00132B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state pull &gt;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terraform.tfstate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#download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and output terraform state to a file</w:t>
      </w:r>
    </w:p>
    <w:p w14:paraId="4643D899" w14:textId="60B7FA24" w:rsidR="00F52907" w:rsidRPr="00132B87" w:rsidRDefault="00F52907" w:rsidP="00132B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state mv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aws_iam_role.my_ssm_role</w:t>
      </w:r>
      <w:proofErr w:type="spellEnd"/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module.custom_module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#move a resource tracked via state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to 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a </w:t>
      </w:r>
      <w:r w:rsidRPr="00132B87">
        <w:rPr>
          <w:rFonts w:cstheme="minorHAnsi"/>
          <w:color w:val="000000" w:themeColor="text1"/>
          <w:sz w:val="24"/>
          <w:szCs w:val="24"/>
        </w:rPr>
        <w:t>different module</w:t>
      </w:r>
    </w:p>
    <w:p w14:paraId="7ACACEE9" w14:textId="3CDF6CCF" w:rsidR="00F52907" w:rsidRPr="00132B87" w:rsidRDefault="00F52907" w:rsidP="00132B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state replace-provider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hashicorp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aws</w:t>
      </w:r>
      <w:proofErr w:type="spellEnd"/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registry.custom.com/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aws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#replace an existing provider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with another</w:t>
      </w:r>
    </w:p>
    <w:p w14:paraId="69EBA14F" w14:textId="7DA586CA" w:rsidR="00F52907" w:rsidRPr="00132B87" w:rsidRDefault="00F52907" w:rsidP="00132B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state list #list out all the resources tracked via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the current state file</w:t>
      </w:r>
    </w:p>
    <w:p w14:paraId="6A565829" w14:textId="3D1477E8" w:rsidR="00132B87" w:rsidRPr="00132B87" w:rsidRDefault="00F52907" w:rsidP="00132B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state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 xml:space="preserve">rm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aws_instance.myinstace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#unmanage a resource,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delete it from Terraform state file</w:t>
      </w:r>
    </w:p>
    <w:p w14:paraId="2BBF2B58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20A357DF" w14:textId="0D8112E9" w:rsidR="00F5290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Terraform Import And Outputs</w:t>
      </w:r>
    </w:p>
    <w:p w14:paraId="448EF546" w14:textId="398442C3" w:rsidR="00F52907" w:rsidRPr="00132B87" w:rsidRDefault="00F52907" w:rsidP="00132B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import aws_instance.new_ec2_instance iabcd1234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#import EC2 instance with id i-abcd1234 into the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Terraform resource named “new_ec2_instance” of type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“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aws_instance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>”</w:t>
      </w:r>
    </w:p>
    <w:p w14:paraId="646F65D0" w14:textId="497607D4" w:rsidR="00F52907" w:rsidRPr="00132B87" w:rsidRDefault="00F52907" w:rsidP="00132B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import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'aws_instance.new_ec2_instance[0]' iabcd1234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#same as above, imports a real-world resource into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an instance of Terraform resource</w:t>
      </w:r>
    </w:p>
    <w:p w14:paraId="20A1C3D1" w14:textId="47C219DC" w:rsidR="00F52907" w:rsidRPr="00132B87" w:rsidRDefault="00F52907" w:rsidP="00132B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output #list all outputs as stated in </w:t>
      </w:r>
      <w:r w:rsidR="00132B87">
        <w:rPr>
          <w:rFonts w:cstheme="minorHAnsi"/>
          <w:color w:val="000000" w:themeColor="text1"/>
          <w:sz w:val="24"/>
          <w:szCs w:val="24"/>
        </w:rPr>
        <w:t xml:space="preserve">the </w:t>
      </w:r>
      <w:r w:rsidRPr="00132B87">
        <w:rPr>
          <w:rFonts w:cstheme="minorHAnsi"/>
          <w:color w:val="000000" w:themeColor="text1"/>
          <w:sz w:val="24"/>
          <w:szCs w:val="24"/>
        </w:rPr>
        <w:t>code</w:t>
      </w:r>
    </w:p>
    <w:p w14:paraId="0D8BD92D" w14:textId="5306979B" w:rsidR="00F52907" w:rsidRPr="00132B87" w:rsidRDefault="00F52907" w:rsidP="00132B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 xml:space="preserve">terraform output 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instance_public_ip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 list out a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  <w:r w:rsidRPr="00132B87">
        <w:rPr>
          <w:rFonts w:cstheme="minorHAnsi"/>
          <w:color w:val="000000" w:themeColor="text1"/>
          <w:sz w:val="24"/>
          <w:szCs w:val="24"/>
        </w:rPr>
        <w:t>specific declared output</w:t>
      </w:r>
    </w:p>
    <w:p w14:paraId="5C7698EE" w14:textId="10CC27C9" w:rsidR="00132B87" w:rsidRPr="00132B87" w:rsidRDefault="00F52907" w:rsidP="00132B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32B87">
        <w:rPr>
          <w:rFonts w:cstheme="minorHAnsi"/>
          <w:color w:val="000000" w:themeColor="text1"/>
          <w:sz w:val="24"/>
          <w:szCs w:val="24"/>
        </w:rPr>
        <w:t>terraform output -</w:t>
      </w:r>
      <w:proofErr w:type="spellStart"/>
      <w:r w:rsidRPr="00132B87">
        <w:rPr>
          <w:rFonts w:cstheme="minorHAnsi"/>
          <w:color w:val="000000" w:themeColor="text1"/>
          <w:sz w:val="24"/>
          <w:szCs w:val="24"/>
        </w:rPr>
        <w:t>json</w:t>
      </w:r>
      <w:proofErr w:type="spellEnd"/>
      <w:r w:rsidRPr="00132B87">
        <w:rPr>
          <w:rFonts w:cstheme="minorHAnsi"/>
          <w:color w:val="000000" w:themeColor="text1"/>
          <w:sz w:val="24"/>
          <w:szCs w:val="24"/>
        </w:rPr>
        <w:t xml:space="preserve"> #list all outputs in JSON format</w:t>
      </w:r>
      <w:r w:rsidR="00132B87" w:rsidRPr="00132B87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41A2453E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E38670B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F9440D7" w14:textId="1D11A075" w:rsidR="00F52907" w:rsidRPr="00132B87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lastRenderedPageBreak/>
        <w:t xml:space="preserve">Terraform </w:t>
      </w:r>
      <w:r w:rsidR="00132B87">
        <w:rPr>
          <w:rFonts w:cstheme="minorHAnsi"/>
          <w:b/>
          <w:bCs/>
          <w:color w:val="0070C0"/>
          <w:sz w:val="24"/>
          <w:szCs w:val="24"/>
        </w:rPr>
        <w:t>Miscellaneous</w:t>
      </w:r>
      <w:r w:rsidRPr="00132B87">
        <w:rPr>
          <w:rFonts w:cstheme="minorHAnsi"/>
          <w:b/>
          <w:bCs/>
          <w:color w:val="0070C0"/>
          <w:sz w:val="24"/>
          <w:szCs w:val="24"/>
        </w:rPr>
        <w:t xml:space="preserve"> commands</w:t>
      </w:r>
    </w:p>
    <w:p w14:paraId="26D6E3F4" w14:textId="1102A14F" w:rsidR="00F52907" w:rsidRPr="00845F45" w:rsidRDefault="00F52907" w:rsidP="00845F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 xml:space="preserve">terraform version #display Terraform binary version, </w:t>
      </w:r>
      <w:r w:rsidR="00845F45">
        <w:rPr>
          <w:rFonts w:cstheme="minorHAnsi"/>
          <w:color w:val="000000" w:themeColor="text1"/>
          <w:sz w:val="24"/>
          <w:szCs w:val="24"/>
        </w:rPr>
        <w:t xml:space="preserve">and </w:t>
      </w:r>
      <w:r w:rsidRPr="00845F45">
        <w:rPr>
          <w:rFonts w:cstheme="minorHAnsi"/>
          <w:color w:val="000000" w:themeColor="text1"/>
          <w:sz w:val="24"/>
          <w:szCs w:val="24"/>
        </w:rPr>
        <w:t>also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 xml:space="preserve">warns if </w:t>
      </w:r>
      <w:r w:rsidR="00845F45">
        <w:rPr>
          <w:rFonts w:cstheme="minorHAnsi"/>
          <w:color w:val="000000" w:themeColor="text1"/>
          <w:sz w:val="24"/>
          <w:szCs w:val="24"/>
        </w:rPr>
        <w:t xml:space="preserve">the </w:t>
      </w:r>
      <w:r w:rsidRPr="00845F45">
        <w:rPr>
          <w:rFonts w:cstheme="minorHAnsi"/>
          <w:color w:val="000000" w:themeColor="text1"/>
          <w:sz w:val="24"/>
          <w:szCs w:val="24"/>
        </w:rPr>
        <w:t xml:space="preserve">version is </w:t>
      </w:r>
      <w:r w:rsidR="00845F45" w:rsidRPr="00845F45">
        <w:rPr>
          <w:rFonts w:cstheme="minorHAnsi"/>
          <w:color w:val="000000" w:themeColor="text1"/>
          <w:sz w:val="24"/>
          <w:szCs w:val="24"/>
        </w:rPr>
        <w:t>old.</w:t>
      </w:r>
    </w:p>
    <w:p w14:paraId="51691103" w14:textId="107A1033" w:rsidR="00F52907" w:rsidRPr="00845F45" w:rsidRDefault="00F52907" w:rsidP="00845F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terraform get -update=true #download and update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modules in the “root” module.</w:t>
      </w:r>
    </w:p>
    <w:p w14:paraId="2449DBDC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6BE8611" w14:textId="14E80664" w:rsidR="00F5290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Terraform Console(Test out Terraform interpolations)</w:t>
      </w:r>
    </w:p>
    <w:p w14:paraId="449C4E19" w14:textId="09396A93" w:rsidR="00F52907" w:rsidRPr="00845F45" w:rsidRDefault="00F52907" w:rsidP="00845F4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echo 'join(",",["</w:t>
      </w:r>
      <w:proofErr w:type="spellStart"/>
      <w:r w:rsidRPr="00845F45">
        <w:rPr>
          <w:rFonts w:cstheme="minorHAnsi"/>
          <w:color w:val="000000" w:themeColor="text1"/>
          <w:sz w:val="24"/>
          <w:szCs w:val="24"/>
        </w:rPr>
        <w:t>foo","bar</w:t>
      </w:r>
      <w:proofErr w:type="spellEnd"/>
      <w:r w:rsidRPr="00845F45">
        <w:rPr>
          <w:rFonts w:cstheme="minorHAnsi"/>
          <w:color w:val="000000" w:themeColor="text1"/>
          <w:sz w:val="24"/>
          <w:szCs w:val="24"/>
        </w:rPr>
        <w:t>"])' | terraform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console #echo an expression into terraform console and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see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its expected result as output</w:t>
      </w:r>
    </w:p>
    <w:p w14:paraId="5BB7F52F" w14:textId="7BAE5610" w:rsidR="00F52907" w:rsidRPr="00845F45" w:rsidRDefault="00F52907" w:rsidP="00845F4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echo '1 + 5' | terraform console #Terraform console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also has an interactive CLI just enter “terraform console”</w:t>
      </w:r>
    </w:p>
    <w:p w14:paraId="433DAE5A" w14:textId="45BFA73B" w:rsidR="00F52907" w:rsidRPr="00845F45" w:rsidRDefault="00F52907" w:rsidP="00845F4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echo "aws_instance.my_ec2.public_ip" | terraform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console #display the Public IP against the “my_ec2” Terraform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resource as seen in the Terraform state file</w:t>
      </w:r>
    </w:p>
    <w:p w14:paraId="5EE454F5" w14:textId="77777777" w:rsidR="00132B87" w:rsidRDefault="00132B8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05692E8" w14:textId="32F43D67" w:rsidR="00F52907" w:rsidRPr="00132B87" w:rsidRDefault="00F52907" w:rsidP="00132B87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132B87">
        <w:rPr>
          <w:rFonts w:cstheme="minorHAnsi"/>
          <w:b/>
          <w:bCs/>
          <w:color w:val="0070C0"/>
          <w:sz w:val="24"/>
          <w:szCs w:val="24"/>
        </w:rPr>
        <w:t>Terraform Graph(Dependency Graphing)</w:t>
      </w:r>
    </w:p>
    <w:p w14:paraId="65EE03C6" w14:textId="2D1BC56C" w:rsidR="00845F45" w:rsidRPr="00845F45" w:rsidRDefault="00F52907" w:rsidP="00845F4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terraform graph | dot -</w:t>
      </w:r>
      <w:proofErr w:type="spellStart"/>
      <w:r w:rsidRPr="00845F45">
        <w:rPr>
          <w:rFonts w:cstheme="minorHAnsi"/>
          <w:color w:val="000000" w:themeColor="text1"/>
          <w:sz w:val="24"/>
          <w:szCs w:val="24"/>
        </w:rPr>
        <w:t>Tpng</w:t>
      </w:r>
      <w:proofErr w:type="spellEnd"/>
      <w:r w:rsidRPr="00845F45">
        <w:rPr>
          <w:rFonts w:cstheme="minorHAnsi"/>
          <w:color w:val="000000" w:themeColor="text1"/>
          <w:sz w:val="24"/>
          <w:szCs w:val="24"/>
        </w:rPr>
        <w:t xml:space="preserve"> &gt; graph.png #produce </w:t>
      </w:r>
      <w:r w:rsidR="00845F45">
        <w:rPr>
          <w:rFonts w:cstheme="minorHAnsi"/>
          <w:color w:val="000000" w:themeColor="text1"/>
          <w:sz w:val="24"/>
          <w:szCs w:val="24"/>
        </w:rPr>
        <w:t>PNG diagrams</w:t>
      </w:r>
      <w:r w:rsidRPr="00845F45">
        <w:rPr>
          <w:rFonts w:cstheme="minorHAnsi"/>
          <w:color w:val="000000" w:themeColor="text1"/>
          <w:sz w:val="24"/>
          <w:szCs w:val="24"/>
        </w:rPr>
        <w:t xml:space="preserve"> showing </w:t>
      </w:r>
      <w:r w:rsidR="00845F45">
        <w:rPr>
          <w:rFonts w:cstheme="minorHAnsi"/>
          <w:color w:val="000000" w:themeColor="text1"/>
          <w:sz w:val="24"/>
          <w:szCs w:val="24"/>
        </w:rPr>
        <w:t xml:space="preserve">the </w:t>
      </w:r>
      <w:r w:rsidRPr="00845F45">
        <w:rPr>
          <w:rFonts w:cstheme="minorHAnsi"/>
          <w:color w:val="000000" w:themeColor="text1"/>
          <w:sz w:val="24"/>
          <w:szCs w:val="24"/>
        </w:rPr>
        <w:t>relationship and dependencies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 xml:space="preserve">between Terraform </w:t>
      </w:r>
      <w:r w:rsidR="00845F45">
        <w:rPr>
          <w:rFonts w:cstheme="minorHAnsi"/>
          <w:color w:val="000000" w:themeColor="text1"/>
          <w:sz w:val="24"/>
          <w:szCs w:val="24"/>
        </w:rPr>
        <w:t>resources</w:t>
      </w:r>
      <w:r w:rsidRPr="00845F45">
        <w:rPr>
          <w:rFonts w:cstheme="minorHAnsi"/>
          <w:color w:val="000000" w:themeColor="text1"/>
          <w:sz w:val="24"/>
          <w:szCs w:val="24"/>
        </w:rPr>
        <w:t xml:space="preserve"> in your configuration/code</w:t>
      </w:r>
      <w:r w:rsidR="00132B87" w:rsidRPr="00845F45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766328B" w14:textId="77777777" w:rsidR="00845F45" w:rsidRDefault="00845F45" w:rsidP="00845F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04C2E2E3" w14:textId="6D5455A3" w:rsidR="00F52907" w:rsidRPr="00845F45" w:rsidRDefault="00F52907" w:rsidP="00845F45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845F45">
        <w:rPr>
          <w:rFonts w:cstheme="minorHAnsi"/>
          <w:b/>
          <w:bCs/>
          <w:color w:val="0070C0"/>
          <w:sz w:val="24"/>
          <w:szCs w:val="24"/>
        </w:rPr>
        <w:t>Terraform Taint/</w:t>
      </w:r>
      <w:proofErr w:type="spellStart"/>
      <w:r w:rsidRPr="00845F45">
        <w:rPr>
          <w:rFonts w:cstheme="minorHAnsi"/>
          <w:b/>
          <w:bCs/>
          <w:color w:val="0070C0"/>
          <w:sz w:val="24"/>
          <w:szCs w:val="24"/>
        </w:rPr>
        <w:t>Untaint</w:t>
      </w:r>
      <w:proofErr w:type="spellEnd"/>
      <w:r w:rsidRPr="00845F45">
        <w:rPr>
          <w:rFonts w:cstheme="minorHAnsi"/>
          <w:b/>
          <w:bCs/>
          <w:color w:val="0070C0"/>
          <w:sz w:val="24"/>
          <w:szCs w:val="24"/>
        </w:rPr>
        <w:t>(mark/unmark resource for recreation -</w:t>
      </w:r>
      <w:r w:rsidR="00132B87" w:rsidRPr="00845F45">
        <w:rPr>
          <w:rFonts w:cstheme="minorHAnsi"/>
          <w:b/>
          <w:bCs/>
          <w:color w:val="0070C0"/>
          <w:sz w:val="24"/>
          <w:szCs w:val="24"/>
        </w:rPr>
        <w:t xml:space="preserve"> </w:t>
      </w:r>
      <w:r w:rsidRPr="00845F45">
        <w:rPr>
          <w:rFonts w:cstheme="minorHAnsi"/>
          <w:b/>
          <w:bCs/>
          <w:color w:val="0070C0"/>
          <w:sz w:val="24"/>
          <w:szCs w:val="24"/>
        </w:rPr>
        <w:t>&gt; delete and then recreate)</w:t>
      </w:r>
    </w:p>
    <w:p w14:paraId="281C661C" w14:textId="1E856399" w:rsidR="00F52907" w:rsidRPr="00845F45" w:rsidRDefault="00F52907" w:rsidP="00845F4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terraform taint aws_instance.my_ec2 #taints resource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to be recreated on next apply</w:t>
      </w:r>
    </w:p>
    <w:p w14:paraId="05702FFC" w14:textId="370E6A2E" w:rsidR="00F52907" w:rsidRPr="00845F45" w:rsidRDefault="00F52907" w:rsidP="00845F4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 xml:space="preserve">terraform </w:t>
      </w:r>
      <w:proofErr w:type="spellStart"/>
      <w:r w:rsidRPr="00845F45">
        <w:rPr>
          <w:rFonts w:cstheme="minorHAnsi"/>
          <w:color w:val="000000" w:themeColor="text1"/>
          <w:sz w:val="24"/>
          <w:szCs w:val="24"/>
        </w:rPr>
        <w:t>untaint</w:t>
      </w:r>
      <w:proofErr w:type="spellEnd"/>
      <w:r w:rsidRPr="00845F45">
        <w:rPr>
          <w:rFonts w:cstheme="minorHAnsi"/>
          <w:color w:val="000000" w:themeColor="text1"/>
          <w:sz w:val="24"/>
          <w:szCs w:val="24"/>
        </w:rPr>
        <w:t xml:space="preserve"> aws_instance.my_ec2 #Remove taint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from a resource</w:t>
      </w:r>
    </w:p>
    <w:p w14:paraId="23A2B332" w14:textId="352657E3" w:rsidR="00F52907" w:rsidRPr="00845F45" w:rsidRDefault="00F52907" w:rsidP="00845F4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terraform force-unlock LOCK_ID #forcefully unlock a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 xml:space="preserve">locked state file, LOCK_ID 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is </w:t>
      </w:r>
      <w:r w:rsidRPr="00845F45">
        <w:rPr>
          <w:rFonts w:cstheme="minorHAnsi"/>
          <w:color w:val="000000" w:themeColor="text1"/>
          <w:sz w:val="24"/>
          <w:szCs w:val="24"/>
        </w:rPr>
        <w:t>provided when locking the State file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 beforehand.</w:t>
      </w:r>
    </w:p>
    <w:p w14:paraId="5CA631D0" w14:textId="77777777" w:rsidR="00845F45" w:rsidRDefault="00845F45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3C14707" w14:textId="421C8EFC" w:rsidR="00F52907" w:rsidRPr="00845F45" w:rsidRDefault="00F52907" w:rsidP="00F5290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845F45">
        <w:rPr>
          <w:rFonts w:cstheme="minorHAnsi"/>
          <w:b/>
          <w:bCs/>
          <w:color w:val="0070C0"/>
          <w:sz w:val="24"/>
          <w:szCs w:val="24"/>
        </w:rPr>
        <w:t>Terraform Cloud</w:t>
      </w:r>
    </w:p>
    <w:p w14:paraId="4A8684A5" w14:textId="126A4BC1" w:rsidR="00F52907" w:rsidRPr="00845F45" w:rsidRDefault="00F52907" w:rsidP="00845F4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terraform login #obtain and save API token for Terraform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cloud</w:t>
      </w:r>
    </w:p>
    <w:p w14:paraId="446D47EA" w14:textId="06B91489" w:rsidR="005E7225" w:rsidRPr="00845F45" w:rsidRDefault="00F52907" w:rsidP="00845F4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845F45">
        <w:rPr>
          <w:rFonts w:cstheme="minorHAnsi"/>
          <w:color w:val="000000" w:themeColor="text1"/>
          <w:sz w:val="24"/>
          <w:szCs w:val="24"/>
        </w:rPr>
        <w:t>terraform logout #Log out of Terraform Cloud, defaults to</w:t>
      </w:r>
      <w:r w:rsidR="00845F45" w:rsidRPr="00845F45">
        <w:rPr>
          <w:rFonts w:cstheme="minorHAnsi"/>
          <w:color w:val="000000" w:themeColor="text1"/>
          <w:sz w:val="24"/>
          <w:szCs w:val="24"/>
        </w:rPr>
        <w:t xml:space="preserve"> </w:t>
      </w:r>
      <w:r w:rsidRPr="00845F45">
        <w:rPr>
          <w:rFonts w:cstheme="minorHAnsi"/>
          <w:color w:val="000000" w:themeColor="text1"/>
          <w:sz w:val="24"/>
          <w:szCs w:val="24"/>
        </w:rPr>
        <w:t>hostname app.terraform.io</w:t>
      </w:r>
    </w:p>
    <w:p w14:paraId="2F6CACC8" w14:textId="77777777" w:rsidR="0004245C" w:rsidRPr="00F52907" w:rsidRDefault="0004245C" w:rsidP="00DC1A72">
      <w:pPr>
        <w:rPr>
          <w:rFonts w:cstheme="minorHAnsi"/>
          <w:color w:val="000000" w:themeColor="text1"/>
          <w:sz w:val="24"/>
          <w:szCs w:val="24"/>
        </w:rPr>
      </w:pPr>
    </w:p>
    <w:p w14:paraId="772D4726" w14:textId="77777777" w:rsidR="0004245C" w:rsidRPr="00F52907" w:rsidRDefault="0004245C" w:rsidP="00DC1A72">
      <w:pPr>
        <w:rPr>
          <w:rFonts w:cstheme="minorHAnsi"/>
          <w:color w:val="000000" w:themeColor="text1"/>
          <w:sz w:val="24"/>
          <w:szCs w:val="24"/>
        </w:rPr>
      </w:pPr>
    </w:p>
    <w:p w14:paraId="1F0F7C7C" w14:textId="77777777" w:rsidR="0004245C" w:rsidRPr="00F52907" w:rsidRDefault="0004245C" w:rsidP="00DC1A72">
      <w:pPr>
        <w:rPr>
          <w:rFonts w:cstheme="minorHAnsi"/>
          <w:color w:val="000000" w:themeColor="text1"/>
          <w:sz w:val="24"/>
          <w:szCs w:val="24"/>
        </w:rPr>
      </w:pPr>
      <w:bookmarkStart w:id="0" w:name="_GoBack"/>
      <w:bookmarkEnd w:id="0"/>
    </w:p>
    <w:sectPr w:rsidR="0004245C" w:rsidRPr="00F52907" w:rsidSect="00F52907">
      <w:headerReference w:type="default" r:id="rId9"/>
      <w:pgSz w:w="12240" w:h="15840" w:code="1"/>
      <w:pgMar w:top="475" w:right="1152" w:bottom="288" w:left="115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33361" w14:textId="77777777" w:rsidR="00F52907" w:rsidRDefault="00F52907" w:rsidP="00BE15B0">
      <w:pPr>
        <w:spacing w:after="0" w:line="240" w:lineRule="auto"/>
      </w:pPr>
      <w:r>
        <w:separator/>
      </w:r>
    </w:p>
  </w:endnote>
  <w:endnote w:type="continuationSeparator" w:id="0">
    <w:p w14:paraId="76A7A262" w14:textId="77777777" w:rsidR="00F52907" w:rsidRDefault="00F52907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7684E" w14:textId="77777777" w:rsidR="00F52907" w:rsidRDefault="00F52907" w:rsidP="00BE15B0">
      <w:pPr>
        <w:spacing w:after="0" w:line="240" w:lineRule="auto"/>
      </w:pPr>
      <w:r>
        <w:separator/>
      </w:r>
    </w:p>
  </w:footnote>
  <w:footnote w:type="continuationSeparator" w:id="0">
    <w:p w14:paraId="14B40B39" w14:textId="77777777" w:rsidR="00F52907" w:rsidRDefault="00F52907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7A445" w14:textId="77777777" w:rsidR="00607851" w:rsidRDefault="00607851">
    <w:pPr>
      <w:pStyle w:val="Header"/>
    </w:pPr>
  </w:p>
  <w:p w14:paraId="60D5D7B6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2339F707" wp14:editId="01C691BA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57FD3"/>
    <w:multiLevelType w:val="hybridMultilevel"/>
    <w:tmpl w:val="31CE2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96845"/>
    <w:multiLevelType w:val="hybridMultilevel"/>
    <w:tmpl w:val="B6BA8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C7018"/>
    <w:multiLevelType w:val="hybridMultilevel"/>
    <w:tmpl w:val="3C562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3725D"/>
    <w:multiLevelType w:val="hybridMultilevel"/>
    <w:tmpl w:val="6832B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028B5"/>
    <w:multiLevelType w:val="hybridMultilevel"/>
    <w:tmpl w:val="D4960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E4EE3"/>
    <w:multiLevelType w:val="hybridMultilevel"/>
    <w:tmpl w:val="460CB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70C12"/>
    <w:multiLevelType w:val="hybridMultilevel"/>
    <w:tmpl w:val="859C5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C2EF6"/>
    <w:multiLevelType w:val="hybridMultilevel"/>
    <w:tmpl w:val="B274B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E1080F"/>
    <w:multiLevelType w:val="hybridMultilevel"/>
    <w:tmpl w:val="D11CC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6A1C38"/>
    <w:multiLevelType w:val="hybridMultilevel"/>
    <w:tmpl w:val="75A22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F7E14"/>
    <w:multiLevelType w:val="hybridMultilevel"/>
    <w:tmpl w:val="0F3A6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B5136"/>
    <w:multiLevelType w:val="hybridMultilevel"/>
    <w:tmpl w:val="B0C4D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002051">
    <w:abstractNumId w:val="0"/>
  </w:num>
  <w:num w:numId="2" w16cid:durableId="1359233462">
    <w:abstractNumId w:val="3"/>
  </w:num>
  <w:num w:numId="3" w16cid:durableId="1520126163">
    <w:abstractNumId w:val="1"/>
  </w:num>
  <w:num w:numId="4" w16cid:durableId="208226139">
    <w:abstractNumId w:val="4"/>
  </w:num>
  <w:num w:numId="5" w16cid:durableId="1515344830">
    <w:abstractNumId w:val="9"/>
  </w:num>
  <w:num w:numId="6" w16cid:durableId="716315042">
    <w:abstractNumId w:val="11"/>
  </w:num>
  <w:num w:numId="7" w16cid:durableId="698973976">
    <w:abstractNumId w:val="2"/>
  </w:num>
  <w:num w:numId="8" w16cid:durableId="1503205215">
    <w:abstractNumId w:val="7"/>
  </w:num>
  <w:num w:numId="9" w16cid:durableId="1560902340">
    <w:abstractNumId w:val="8"/>
  </w:num>
  <w:num w:numId="10" w16cid:durableId="692653503">
    <w:abstractNumId w:val="10"/>
  </w:num>
  <w:num w:numId="11" w16cid:durableId="1587156461">
    <w:abstractNumId w:val="6"/>
  </w:num>
  <w:num w:numId="12" w16cid:durableId="1641749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07"/>
    <w:rsid w:val="0004245C"/>
    <w:rsid w:val="00045A0C"/>
    <w:rsid w:val="00073EC1"/>
    <w:rsid w:val="00127766"/>
    <w:rsid w:val="00132B87"/>
    <w:rsid w:val="00133077"/>
    <w:rsid w:val="00135834"/>
    <w:rsid w:val="001B7B07"/>
    <w:rsid w:val="00237A4D"/>
    <w:rsid w:val="002C0351"/>
    <w:rsid w:val="00564C25"/>
    <w:rsid w:val="005B78DD"/>
    <w:rsid w:val="005E7225"/>
    <w:rsid w:val="00607851"/>
    <w:rsid w:val="00717ABD"/>
    <w:rsid w:val="00757599"/>
    <w:rsid w:val="008213BB"/>
    <w:rsid w:val="00840073"/>
    <w:rsid w:val="00845F45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  <w:rsid w:val="00F5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029AD"/>
  <w15:chartTrackingRefBased/>
  <w15:docId w15:val="{E92E64DF-64F2-43E7-964B-358524ED3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paragraph" w:styleId="ListParagraph">
    <w:name w:val="List Paragraph"/>
    <w:basedOn w:val="Normal"/>
    <w:uiPriority w:val="34"/>
    <w:qFormat/>
    <w:rsid w:val="00F529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268-53FD-4548-9C4C-75AAE3CA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2</cp:revision>
  <dcterms:created xsi:type="dcterms:W3CDTF">2023-04-26T06:05:00Z</dcterms:created>
  <dcterms:modified xsi:type="dcterms:W3CDTF">2023-04-26T06:44:00Z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b58af645-5880-4945-8b55-e724dbf4cb6c</vt:lpwstr>
  </property>
</Properties>
</file>