
<file path=Configurations2/accelerator/current.xml>
</file>

<file path=META-INF/manifest.xml><?xml version="1.0" encoding="utf-8"?>
<manifest:manifest xmlns:manifest="urn:oasis:names:tc:opendocument:xmlns:manifest:1.0" manifest:version="1.2">
  <manifest:file-entry manifest:media-type="application/vnd.oasis.opendocument.text" manifest:version="1.2" manifest:full-path="/"/>
  <manifest:file-entry manifest:media-type="" manifest:full-path="Configurations2/accelerator/current.xml"/>
  <manifest:file-entry manifest:media-type="application/vnd.sun.xml.ui.configuration" manifest:full-path="Configurations2/"/>
  <manifest:file-entry manifest:media-type="image/png" manifest:full-path="Thumbnails/thumbnail.png"/>
  <manifest:file-entry manifest:media-type="text/xml" manifest:full-path="content.xml"/>
  <manifest:file-entry manifest:media-type="application/binary" manifest:full-path="layout-cache"/>
  <manifest:file-entry manifest:media-type="image/png" manifest:full-path="Pictures/1000000000000336000001848F44E422.png"/>
  <manifest:file-entry manifest:media-type="image/png" manifest:full-path="Pictures/10000000000004C00000013CA380A2AC.png"/>
  <manifest:file-entry manifest:media-type="image/png" manifest:full-path="Pictures/1000000000000456000001771BAD86FD.png"/>
  <manifest:file-entry manifest:media-type="image/png" manifest:full-path="Pictures/100000000000033C0000017C843EB0FC.png"/>
  <manifest:file-entry manifest:media-type="image/png" manifest:full-path="Pictures/10000000000004B20000017476973643.png"/>
  <manifest:file-entry manifest:media-type="image/png" manifest:full-path="Pictures/1000000000000317000001C2F47C5C85.png"/>
  <manifest:file-entry manifest:media-type="text/xml" manifest:full-path="settings.xml"/>
  <manifest:file-entry manifest:media-type="text/xml" manifest:full-path="styles.xml"/>
  <manifest:file-entry manifest:media-type="application/rdf+xml" manifest:full-path="manifest.rdf"/>
  <manifest:file-entry manifest:media-type="text/xml" manifest:full-path="meta.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textooo="http://openoffice.org/2013/office" xmlns:field="urn:openoffice:names:experimental:ooo-ms-interop:xmlns:field:1.0" office:version="1.2">
  <office:scripts/>
  <office:font-face-decls>
    <style:font-face style:name="Amazon Ember" svg:font-family="'Amazon Ember'"/>
    <style:font-face style:name="Monaco" svg:font-family="Monaco, Menlo, Consolas, 'Courier Prime', Courier, 'Courier New', monospace"/>
    <style:font-face style:name="OpenSymbol" svg:font-family="OpenSymbol"/>
    <style:font-face style:name="Lucida Sans1" svg:font-family="'Lucida Sans'" style:font-family-generic="swiss"/>
    <style:font-face style:name="Courier New" svg:font-family="'Courier New'" style:font-family-generic="modern" style:font-pitch="fixed"/>
    <style:font-face style:name="NSimSun" svg:font-family="NSimSun" style:font-family-generic="modern" style:font-pitch="fixed"/>
    <style:font-face style:name="Times New Roman" svg:font-family="'Times New Roman'" style:font-family-generic="roman" style:font-pitch="variable"/>
    <style:font-face style:name="Arial" svg:font-family="Arial" style:font-family-generic="swiss" style:font-pitch="variable"/>
    <style:font-face style:name="Lucida Sans" svg:font-family="'Lucida Sans'" style:font-family-generic="system" style:font-pitch="variable"/>
    <style:font-face style:name="Microsoft YaHei" svg:font-family="'Microsoft YaHei'" style:font-family-generic="system" style:font-pitch="variable"/>
    <style:font-face style:name="SimSun" svg:font-family="SimSun" style:font-family-generic="system" style:font-pitch="variable"/>
  </office:font-face-decls>
  <office:automatic-styles>
    <style:style style:name="P1"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fo:font-weight="normal" style:font-size-asian="10pt" style:font-weight-asian="normal" style:font-size-complex="10pt" style:font-weight-complex="normal"/>
    </style:style>
    <style:style style:name="P2"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16191f" style:font-name="Times New Roman" fo:font-size="10pt" fo:letter-spacing="normal" fo:font-style="normal" fo:font-weight="normal" style:font-size-asian="10pt" style:font-weight-asian="normal" style:font-size-complex="10pt" style:font-weight-complex="normal"/>
    </style:style>
    <style:style style:name="P3"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style>
    <style:style style:name="P4"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color="#000000" style:font-name="Times New Roman" fo:font-size="10pt" style:font-size-asian="10pt" style:font-size-complex="10pt"/>
    </style:style>
    <style:style style:name="P5"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color="#000000" style:font-name="Times New Roman" fo:font-size="10pt" fo:font-weight="normal" style:font-size-asian="10pt" style:font-weight-asian="normal" style:font-size-complex="10pt" style:font-weight-complex="normal"/>
    </style:style>
    <style:style style:name="P6"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color="#000000" fo:font-size="10pt" style:font-size-asian="10pt" style:font-size-complex="10pt"/>
    </style:style>
    <style:style style:name="P7"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style:font-name="Times New Roman" fo:font-size="10pt" style:font-size-asian="10pt" style:font-size-complex="10pt"/>
    </style:style>
    <style:style style:name="P8"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fo:font-weight="normal" fo:background-color="transparent" style:font-size-asian="10pt" style:font-size-complex="10pt"/>
    </style:style>
    <style:style style:name="P9"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fo:font-weight="normal" style:font-size-asian="10pt" style:font-size-complex="10pt"/>
    </style:style>
    <style:style style:name="P10"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fo:font-weight="normal" style:font-size-asian="10pt" style:font-weight-asian="normal" style:font-size-complex="10pt" style:font-weight-complex="normal"/>
    </style:style>
    <style:style style:name="P11"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fo:font-weight="normal" fo:background-color="#ffcc99" style:font-size-asian="10pt" style:font-weight-asian="normal" style:font-size-complex="10pt" style:font-weight-complex="normal"/>
    </style:style>
    <style:style style:name="P12"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fo:font-weight="normal" fo:background-color="#ffcc99" style:font-size-asian="10pt" style:font-size-complex="10pt"/>
    </style:style>
    <style:style style:name="P13"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10pt" fo:letter-spacing="normal" fo:font-style="normal" style:text-underline-style="none" fo:font-weight="normal" fo:background-color="transparent" style:font-size-asian="10pt" style:font-size-complex="10pt"/>
    </style:style>
    <style:style style:name="P14"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000000" style:font-name="Times New Roman" fo:font-size="6pt" fo:letter-spacing="normal" fo:font-style="normal" fo:font-weight="normal" style:font-size-asian="6pt" style:font-weight-asian="normal" style:font-size-complex="6pt" style:font-weight-complex="normal"/>
    </style:style>
    <style:style style:name="P15"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16191f" style:font-name="Times New Roman" fo:font-size="10pt" fo:letter-spacing="normal" fo:font-style="normal" fo:font-weight="normal" style:font-size-asian="10pt" style:font-weight-asian="normal" style:font-size-complex="10pt" style:font-weight-complex="normal"/>
    </style:style>
    <style:style style:name="P16"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16191f" style:font-name="Times New Roman" fo:font-size="10pt" fo:letter-spacing="normal" fo:font-style="normal" fo:font-weight="normal" fo:background-color="#ffcc99" style:font-size-asian="10pt" style:font-weight-asian="normal" style:font-size-complex="10pt" style:font-weight-complex="normal"/>
    </style:style>
    <style:style style:name="P17"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font-variant="normal" fo:text-transform="none" fo:color="#16191f" style:font-name="Times New Roman" fo:font-size="10pt" fo:letter-spacing="normal" fo:font-style="normal" fo:font-weight="normal" fo:background-color="transparent" style:font-size-asian="10pt" style:font-weight-asian="normal" style:font-size-complex="10pt" style:font-weight-complex="normal"/>
    </style:style>
    <style:style style:name="P18"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style>
    <style:style style:name="P19"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color="#000000" style:font-name="Times New Roman" fo:font-size="10pt" style:font-size-asian="10pt" style:font-size-complex="10pt"/>
    </style:style>
    <style:style style:name="P20" style:family="paragraph" style:parent-style-name="Text_20_body">
      <style:paragraph-properties fo:margin-left="0in" fo:margin-right="0in" fo:margin-top="0in" fo:margin-bottom="0in" fo:orphans="2" fo:widows="2" fo:text-indent="0in" style:auto-text-indent="false" fo:background-color="transparent" fo:padding="0in" fo:border="none">
        <style:background-image/>
      </style:paragraph-properties>
      <style:text-properties fo:color="#000000" fo:font-size="10pt" style:font-size-asian="10pt" style:font-size-complex="10pt"/>
    </style:style>
    <style:style style:name="T1" style:family="text">
      <style:text-properties fo:background-color="transparent"/>
    </style:style>
    <style:style style:name="T2" style:family="text">
      <style:text-properties fo:font-variant="normal" fo:text-transform="none" fo:color="#000000" style:font-name="Times New Roman" fo:font-size="10pt" fo:letter-spacing="normal" fo:font-style="normal" fo:font-weight="normal" style:font-size-asian="10pt" style:font-size-complex="10pt"/>
    </style:style>
    <style:style style:name="T3" style:family="text">
      <style:text-properties fo:font-variant="normal" fo:text-transform="none" fo:color="#000000" style:font-name="Times New Roman" fo:font-size="10pt" fo:letter-spacing="normal" fo:font-style="normal" fo:font-weight="normal" style:font-size-asian="10pt" style:font-weight-asian="normal" style:font-size-complex="10pt" style:font-weight-complex="normal"/>
    </style:style>
    <style:style style:name="T4" style:family="text">
      <style:text-properties fo:font-variant="normal" fo:text-transform="none" fo:color="#000000" style:font-name="Times New Roman" fo:font-size="10pt" fo:letter-spacing="normal" fo:font-style="normal" style:text-underline-style="none" fo:font-weight="normal" style:font-size-asian="10pt" style:font-style-asian="normal" style:font-weight-asian="normal" style:font-size-complex="10pt" style:font-style-complex="normal" style:font-weight-complex="normal"/>
    </style:style>
    <style:style style:name="T5" style:family="text">
      <style:text-properties fo:font-variant="normal" fo:text-transform="none" fo:color="#000000" fo:letter-spacing="normal" fo:font-style="normal" fo:font-weight="normal" style:font-weight-asian="normal" style:font-weight-complex="normal"/>
    </style:style>
    <style:style style:name="T6" style:family="text">
      <style:text-properties fo:font-variant="normal" fo:text-transform="none" fo:color="#16191f" fo:letter-spacing="normal" fo:font-style="normal"/>
    </style:style>
    <style:style style:name="T7" style:family="text">
      <style:text-properties fo:font-variant="normal" fo:text-transform="none" fo:color="#16191f" fo:letter-spacing="normal" fo:font-style="normal" fo:font-weight="normal"/>
    </style:style>
    <style:style style:name="T8" style:family="text">
      <style:text-properties fo:font-variant="normal" fo:text-transform="none" fo:color="#16191f" fo:letter-spacing="normal" fo:font-style="normal" fo:font-weight="normal" style:font-weight-asian="normal" style:font-weight-complex="normal"/>
    </style:style>
    <style:style style:name="T9" style:family="text">
      <style:text-properties fo:font-variant="normal" fo:text-transform="none" fo:color="#16191f" fo:letter-spacing="normal" fo:font-style="normal" fo:font-weight="normal" fo:background-color="#ffcc99" style:font-weight-asian="normal" style:font-weight-complex="normal"/>
    </style:style>
    <style:style style:name="T10" style:family="text">
      <style:text-properties fo:font-variant="normal" fo:text-transform="none" fo:color="#16191f" style:font-name="Times New Roman" fo:font-size="10pt" fo:letter-spacing="normal" fo:font-style="normal" fo:font-weight="normal" style:font-size-asian="10pt" style:font-weight-asian="normal" style:font-size-complex="10pt" style:font-weight-complex="normal"/>
    </style:style>
    <style:style style:name="T11" style:family="text">
      <style:text-properties fo:font-variant="normal" fo:text-transform="none" fo:color="#16191f" style:font-name="Times New Roman" fo:font-size="10pt" fo:letter-spacing="normal" fo:font-style="normal" fo:font-weight="normal" style:font-size-asian="10pt" style:font-size-complex="10pt"/>
    </style:style>
    <style:style style:name="T12" style:family="text">
      <style:text-properties fo:font-variant="normal" fo:text-transform="none" fo:color="#16191f" style:font-name="Times New Roman" fo:font-size="10pt" fo:letter-spacing="normal" fo:font-style="normal" fo:font-weight="normal" fo:background-color="transparent" style:font-size-asian="10pt" style:font-weight-asian="normal" style:font-size-complex="10pt" style:font-weight-complex="normal"/>
    </style:style>
    <style:style style:name="T13" style:family="text">
      <style:text-properties fo:font-variant="normal" fo:text-transform="none" fo:color="#16191f" style:font-name="Times New Roman" fo:font-size="10pt" fo:letter-spacing="normal" fo:font-style="normal" style:text-underline-style="none" fo:font-weight="normal" style:font-size-asian="10pt" style:font-style-asian="normal" style:font-size-complex="10pt" style:font-style-complex="normal"/>
    </style:style>
    <style:style style:name="T14" style:family="text">
      <style:text-properties fo:font-variant="normal" fo:text-transform="none" fo:color="#16191f" style:font-name="Times New Roman" fo:font-size="10pt" fo:letter-spacing="normal" style:font-size-asian="10pt" style:font-size-complex="10pt"/>
    </style:style>
    <style:style style:name="T15" style:family="text">
      <style:text-properties fo:font-variant="normal" fo:text-transform="none" fo:color="#16191f" style:font-name="Times New Roman" fo:font-size="10pt" fo:letter-spacing="normal" fo:font-style="normal" fo:font-weight="normal" style:font-size-asian="10pt" style:font-size-complex="10pt"/>
    </style:style>
    <style:style style:name="T16" style:family="text">
      <style:text-properties fo:font-variant="normal" fo:text-transform="none" fo:color="#16191f" style:font-name="Times New Roman" fo:font-size="10pt" fo:letter-spacing="normal" fo:font-style="normal" fo:font-weight="normal" fo:background-color="transparent" style:font-size-asian="10pt" style:font-weight-asian="normal" style:font-size-complex="10pt" style:font-weight-complex="normal"/>
    </style:style>
    <style:style style:name="T17" style:family="text">
      <style:text-properties fo:font-variant="normal" fo:text-transform="none" fo:letter-spacing="normal" fo:font-style="normal"/>
    </style:style>
    <style:style style:name="T18" style:family="text">
      <style:text-properties fo:font-variant="normal" fo:text-transform="none" fo:letter-spacing="normal" fo:font-style="normal" fo:font-weight="normal"/>
    </style:style>
    <style:style style:name="T19" style:family="text">
      <style:text-properties fo:font-variant="normal" fo:text-transform="none" fo:letter-spacing="normal" fo:font-style="normal" fo:font-weight="normal" style:font-weight-asian="normal" style:font-weight-complex="normal"/>
    </style:style>
    <style:style style:name="fr1"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9">AWS CodePipeline</text:p>
      <text:p text:style-name="P12">https://docs.aws.amazon.com/codepipeline/latest/userguide/concepts-devops-example.html</text:p>
      <text:p text:style-name="P9">- It is the continuous delivery service of AWS, which you can use to model, visualize and automate the steps that are required to deploy.</text:p>
      <text:p text:style-name="P9">- It includes the build the code, testing, deploying to pre-production envirnments and deploy to production envirnments.</text:p>
      <text:p text:style-name="P8">-You can apply continuous deployment or continuous delivery on AWS CodePipeline.</text:p>
      <text:p text:style-name="P8">-Continous deployment is deploying the project into pre-production envinrnments without manual intervention where as continous delivery refers to the deployment of the project to prod envirnment which required approval. </text:p>
      <text:p text:style-name="P8">-Can also intergrate with the third-party tools</text:p>
      <text:p text:style-name="P8">-To automate the pipeline once there is any change in the code can be done using cloudwatch periodic checks for any changes(preffered) or configure periodic build in the pipeline so it will trigger build perioically at equal interval of time.</text:p>
      <text:p text:style-name="P8">
        <draw:frame draw:style-name="fr3" draw:name="graphics2" text:anchor-type="paragraph" svg:x="0.9984in" svg:y="0.1319in" svg:width="4.7846in" svg:height="1.4228in" draw:z-index="3">
          <draw:image xlink:href="Pictures/10000000000004C00000013CA380A2AC.png" xlink:type="simple" xlink:show="embed" xlink:actuate="onLoad"/>
        </draw:frame>
      </text:p>
      <text:p text:style-name="P8"/>
      <text:p text:style-name="P13">Concepts involved</text:p>
      <text:p text:style-name="P13">1. Pipeline: It is the workflow showing how our software changes through the release process.</text:p>
      <text:p text:style-name="P13">2. Source revision: The version change triggers the pipeline. There might be multiple versions flowing through a single pipeline. Source version will be created for each stage and will update for any changes in the code.</text:p>
      <text:p text:style-name="P13">3. Stages: It is a group of one or more actions in a pipeline. And a stage can process only one source revision at the same time, even if there are more on the pipeline.</text:p>
      <text:p text:style-name="P13">4. Action: It is a task performed in a revision. They can be run sequencially or parallely.</text:p>
      <text:p text:style-name="P13">5. Transition: It connects two stages in our pipeline and describes the flow between them. Transition can be enable or disable as required, but when you re-enable a transition only the latest execution is enabled.</text:p>
      <text:p text:style-name="P13">6. Artifact: It is a file or set of files produced as the output of an action which can be read by a later action.</text:p>
      <text:p text:style-name="P13">7. Pipeline execution: It is an unique release of a set of changes by a pipeline. Each execution has its own execution ID on AWS CodePipeline, and you can trigger a pipeline execution by committing a source change or manually releasing the latest change from the source location.</text:p>
      <text:p text:style-name="P13">
        <draw:frame draw:style-name="fr3" draw:name="graphics3" text:anchor-type="paragraph" svg:x="1.1366in" svg:y="0.0602in" svg:width="4.5193in" svg:height="1.698in" draw:z-index="4">
          <draw:image xlink:href="Pictures/1000000000000456000001771BAD86FD.png" xlink:type="simple" xlink:show="embed" xlink:actuate="onLoad"/>
        </draw:frame>
      </text:p>
      <text:p text:style-name="P8"/>
      <text:p text:style-name="P8">Pipeline workflow</text:p>
      <text:p text:style-name="P3">
        <draw:frame draw:style-name="fr3" draw:name="graphics1" text:anchor-type="paragraph" svg:x="1.1098in" svg:y="0.0898in" svg:width="4.7402in" svg:height="1.5098in" draw:z-index="5">
          <draw:image xlink:href="Pictures/10000000000004B20000017476973643.png" xlink:type="simple" xlink:show="embed" xlink:actuate="onLoad"/>
        </draw:frame>
      </text:p>
      <text:p text:style-name="P6">i. Creating pipeline b/w s3 buckets</text:p>
      <text:p text:style-name="P6">
        <text:soft-page-break/>
        -One bucket as a source repository in which the code will be uploaded and another s3 bucket for production for static website hosting.
      </text:p>
      <text:p text:style-name="P6">-Code pipeline is created so wheneven a new version of code in the .zip is uploaded to source bucket, pipeline is triggred which will deploy the contents of the zip file to the production bucket. </text:p>
      <text:p text:style-name="P6"/>
      <text:p text:style-name="P6"/>
      <text:p text:style-name="P6">a. Configuring the source s3 bucket</text:p>
      <text:p text:style-name="P6">-The source bucket should be in the same region as that of the aws pipeline.</text:p>
      <text:p text:style-name="P6">-ACLs disabled – block all public access – bucket versioning enabled as we are using it as an source bucket – disable encryption and create the bucket.</text:p>
      <text:p text:style-name="P6">-The files to be uploaded should always be in the zip format.</text:p>
      <text:p text:style-name="P6"/>
      <text:p text:style-name="P6">b. Configuring the production s3 bucket</text:p>
      <text:p text:style-name="P6">
        - Can be configured in any aws region. 
        <text:s/>
      </text:p>
      <text:p text:style-name="P6">-ACLs (access control links) enabled as it is a production bucket and has to be accessible.</text:p>
      <text:p text:style-name="P6">-Enable all public access – diable versioning and encryption.</text:p>
      <text:p text:style-name="P6">-Once the bucket is created, static web hosting is enabled. </text:p>
      <text:p text:style-name="P6"/>
      <text:p text:style-name="P6">c. Configuring the aws pipeline</text:p>
      <text:p text:style-name="P4">
        -Code pipeline – pipelines – create pipeline – new service role (
        <text:span text:style-name="T18">The permissions policies attached to IAM roles determine what actions AWS Data Pipeline and your applications can perform, and what AWS resources they can access) – Advance – we need to select the bucket in which we need to store the created artifacts – default location (will create a new s3 to store the artifacts) – default AWS managed key – next. In source store, need to add the required code provider (here, we are using s3) -select bucket (bucket and codecommit should be in the same region) – zip file name which is uploaded to s3 – Change detection options is used to automatically start the pipeline when any changes in made in the code and uploaded to source bucket. Select cloudwatch event – Next. </text:span>
      </text:p>
      <text:p text:style-name="P9">-In this ex as we are using only static web, build stage is not required so can be skiped. </text:p>
      <text:p text:style-name="P9">-Deploy provider – S3 (for this example) – check the extract file before deploy to extract from the .zip in the source bucket.</text:p>
      <text:p text:style-name="P9">-In additional config, select canned ACL as per requirment – create pipeline.</text:p>
      <text:p text:style-name="P9"/>
      <text:p text:style-name="P9">-Once the pipeline is created a new bucket is created in the region to store the artifacts, extrated file will be created in the prod s3 and can be accessed over the web using the static web url of the production s3.</text:p>
      <text:p text:style-name="P9">-The source and deploy execution ID will be same if transition is enabled. </text:p>
      <text:p text:style-name="P9"/>
      <text:p text:style-name="P9">Pipeline details and execution history</text:p>
      <text:p text:style-name="P4">
        <text:span text:style-name="T18">-Pipeline – select the reqired pipeline (small boxes represents the actions in each stages) </text:span>
        <text:s/>
      </text:p>
      <text:p text:style-name="P4">- i button in each stage will provide details of that stage</text:p>
      <text:p text:style-name="P4">- Select the executionID to get the execution details.</text:p>
      <text:p text:style-name="P4"/>
      <text:p text:style-name="P4">Editing the pipeline and triggering it manually</text:p>
      <text:p text:style-name="P4">-If a new stage is added to the existing pipeine, the pipeline will not be triggered automatically as there is no code change. Hence, the pipeline will be triggered manually by selecting release changes.</text:p>
      <text:p text:style-name="P4"/>
      <text:p text:style-name="P4"/>
      <text:p text:style-name="P4">AWS codecommit</text:p>
      <text:p text:style-name="P4">-It is service for hosting private git repositories</text:p>
      <text:p text:style-name="P5">
        -
        <text:span text:style-name="T17">Benefit from a fully managed service hosted by AWS</text:span>
        <text:span text:style-name="T17">.</text:span>
      </text:p>
      <text:p text:style-name="P5">
        -
        <text:span text:style-name="T17">CodeCommit repositories are encrypted at rest as well as in transit.</text:span>
      </text:p>
      <text:p text:style-name="P5">
        -
        <text:span text:style-name="T17">CodeCommit has no limit on the size of your repositories or on the file types you can store.</text:span>
      </text:p>
      <text:p text:style-name="P5">
        <text:span text:style-name="T17">-Scale easily </text:span>
        <text:s/>
      </text:p>
      <text:p text:style-name="P5">
        -
        <text:span text:style-name="T17">Integrate with other AWS and third-party services</text:span>
      </text:p>
      <text:p text:style-name="P5">
        -
        <text:span text:style-name="T17">You can migrate to CodeCommit from any Git-based repository</text:span>
      </text:p>
      <text:p text:style-name="P1"/>
      <text:p text:style-name="P1">-Codecommit – Repositories – entre name and create</text:p>
      <text:p text:style-name="P1">-The new code can be created or uploded from the local or can get the code from other services</text:p>
      <text:p text:style-name="P1">-We can connect to the repository using https, ssh or https(git-remote-codecommit) </text:p>
      <text:p text:style-name="P1">i. Connecting the repository via https</text:p>
      <text:p text:style-name="P14"/>
      <text:p text:style-name="P1">a.Prerequisites</text:p>
      <text:p text:style-name="P5">
        <text:span text:style-name="T17">-</text:span>
        <text:span text:style-name="T6">Because CodeCommit repositories are Git-based and support the basic functionality of Git, including Git credentials</text:span>
      </text:p>
      <text:p text:style-name="P2">-Also must have an IAM user attached with AWSCodeCommit managed policy when working with CodeCommit.</text:p>
      <text:p text:style-name="P2">
        <text:soft-page-break/>
        -To create the git credentials, Iam – select the user – security details – select the https git credentilas for AWS codecommit – generate credentials – download as it is one time generation.
      </text:p>
      <text:p text:style-name="P2"/>
      <text:p text:style-name="P1">b.Git credentials</text:p>
      <text:p text:style-name="P7">
        <text:span text:style-name="T5">-</text:span>
        <text:span text:style-name="T7">Create Git credentials for your IAM user, if you do not already have them. Download the credentials and save them in a secure location</text:span>
      </text:p>
      <text:p text:style-name="P1"/>
      <text:p text:style-name="P1">c.Clone the repository</text:p>
      <text:p text:style-name="P2">-Once the files are commited, use command git remote add original &lt;clone url in https&gt; </text:p>
      <text:p text:style-name="P2">-After the conncetion, push the files using git push origin master for which username and password in the Ian downloaded file is entred. </text:p>
      <text:p text:style-name="P2">-Now in the code commit, the files will be pushed.</text:p>
      <text:p text:style-name="P2"/>
      <text:p text:style-name="P2">-In the codecommit, we have a section to see the commits. Complete details such as commitID, authour, changes done to the code can be seen by selecting the required commits. </text:p>
      <text:p text:style-name="P2">-Can change the code directly in the codecommit too.</text:p>
      <text:p text:style-name="P2">-Codecommit – Repositories – select the repo – edit – commit changes to master(master will be replaced with the respective branch in with the changes will be done) – name – mail – commit msg – commit changes – now, pipeline will be executed and new exectionID and commitID will be updated. These changes can be pulled to the local where the codecommit is configured. </text:p>
      <text:p text:style-name="P2"/>
      <text:p text:style-name="P2">ii. Creating a pipeline from the codecommit repository to s3 bucket</text:p>
      <text:p text:style-name="P2">-Here, when ever a changes is pused to codecommit, code pipeline will be triggerd which takes the changes from the codecommit and deploy it to the production s3 bucket.</text:p>
      <text:p text:style-name="P2">-Should enable the public access and static web hosting for the bucket.</text:p>
      <text:p text:style-name="P4">
        -Code pipeline – pipelines – create pipeline – new service role (
        <text:span text:style-name="T18">The permissions policies attached to IAM roles determine what actions AWS Data Pipeline and your applications can perform, and what AWS resources they can access) – Advance – we need to select the bucket in which we need to store the created artifacts – default location (will create a new s3 to store the artifacts) – default AWS managed key – next. In source store, need to add the required code provider (here, we are using aws codecommit) -select repository name(pipeline and codecommit should be in the same region) – select the branch fro which the pipeline should be triggered if any changes are uploaded – Change detection options is used to automatically start the pipeline when any changes in made in the code and pused to codecommit. Select cloudwatch event – Next. </text:span>
      </text:p>
      <text:p text:style-name="P9">-In this ex as we are using only static web, build stage is not required so can be skiped. </text:p>
      <text:p text:style-name="P9">-Deploy provider – S3 (for this example) – check the extract file before deploy to extract as the source artifact will be stored in the from of .zip in the source bucket after pulled from the repository.</text:p>
      <text:p text:style-name="P5">
        <text:span text:style-name="T17">-In additional config, select canned ACL as per requirment – create pipeline.</text:span>
        <text:span text:style-name="T6"> </text:span>
      </text:p>
      <text:p text:style-name="P2">-The pipeline will be triggered automatically once it is created for the first time. </text:p>
      <text:p text:style-name="P2">-Every time the changes are commited to the branch, the pipeline ill be triggered.</text:p>
      <text:p text:style-name="P2">-We can see the execution history in the history section</text:p>
      <text:p text:style-name="P2"/>
      <text:p text:style-name="P2"/>
      <text:p text:style-name="P2">AWS Codebuild</text:p>
      <text:p text:style-name="P2">-AWS CodeBuild is the build service provided by AWS and it is a member of AWS developer tools family like CodeCommit and CodePipeline.</text:p>
      <text:p text:style-name="P2">-It is a fully managed build service that compiles source code, runs unit test and produces software packages</text:p>
      <text:p text:style-name="P2">-It is scalable, as your build demands grow your build project scales out and in accordingly.</text:p>
      <text:p text:style-name="P2">-As it is serverless it is also cost effective, we pay for the minutes your build containers are provisioned and run.</text:p>
      <text:p text:style-name="P2">-AWS CodeBuild can be considered as the command line tool in your pipelines like a terminal. So, we can create a build project and place it in your pipelines whenever we need to execute a command on your code.</text:p>
      <text:p text:style-name="P2">-CodeBuild creates a Docker container for your build environment and executes the commands that are specified.</text:p>
      <text:p text:style-name="P2">-Can use docker images provided by codeBuild or use the images in the dockrhub or ECR.</text:p>
      <text:p text:style-name="P3">
        <text:span text:style-name="T10">-The commands and settings to the container will be given with the help of the </text:span>
        <text:span text:style-name="Emphasis">
          <text:span text:style-name="T10">buildspec file. It </text:span>
        </text:span>
        <text:span text:style-name="T10">is a collection of build commands and related settings in YAML format that CodeBuild uses to run a build. You can include a buildspec as part of the source code or you can define a buildspec when you create a build projects.</text:span>
      </text:p>
      <text:p text:style-name="P2">-Codebuild can also be used to create a stand alone build projects</text:p>
      <text:p text:style-name="P2"/>
      <text:p text:style-name="P2">Security of codebuild</text:p>
      <text:p text:style-name="P2">-By default, data-in-transit is encrypted.</text:p>
      <text:p text:style-name="P2">-All CodeBuild endpoints use SSL certificates and all communication between you and CodeBuild is encrypted</text:p>
      <text:p text:style-name="P2">with Signature Version 4 signing process. </text:p>
      <text:p text:style-name="P2">-For data-at-rest all your build artifacts, logs and cached data are encrypted with your customer managed keys</text:p>
      <text:p text:style-name="P2">for Amazon S3 and they are managed by AWS Key Management Service or can create custom managed keys on KMS </text:p>
      <text:p text:style-name="P2">
        <text:soft-page-break/>
        -IAM is used to define who can access codebuild.
      </text:p>
      <text:p text:style-name="P2"/>
      <text:p text:style-name="P2">Pipeline flow</text:p>
      <text:p text:style-name="P2">-Once the code is pushed to source repository (codecommit or s3), pipeline is triggered and a source artifact is created.</text:p>
      <text:p text:style-name="P2">-After that codebuild is triggred which utilizes the source artifact and runs the commands defined in the buildspec file and produces a build artifact.</text:p>
      <text:p text:style-name="P2">-Codebuild triggers the deploy action (codedeploy or s3) and deploys the build artifact</text:p>
      <text:p text:style-name="P2">Buildspec</text:p>
      <text:p text:style-name="P16">https://docs.aws.amazon.com/codebuild/latest/userguide/build-spec-ref.html</text:p>
      <text:p text:style-name="P2">-It is an yml file where all the commands are specified.</text:p>
      <text:p text:style-name="P2">-Code build will look for the buildspec.yml file in the soure code under the root of the project.</text:p>
      <text:p text:style-name="P2">-Can have a buildspec file for your build action to build your code and a different buildspec file in the same code repository for your test action to run your unit test commands on your code.</text:p>
      <text:p text:style-name="P2">-It consists of key value pair</text:p>
      <text:p text:style-name="P2"/>
      <text:p text:style-name="P1">version: 0.2 --&gt; version of build spec file</text:p>
      <text:p text:style-name="P3">
        <text:span text:style-name="T3">run-as: Linux-user-name --&gt; </text:span>
        <text:span text:style-name="T2">Optional sequence. Available to Linux users only. </text:span>
        <text:span text:style-name="T10">
          If you don't want to specify a user for all 
          <text:tab/>
          <text:tab/>
          <text:tab/>
          <text:s text:c="3"/>
          buildspec file commands, you can specify one for commands in a phase by using 
        </text:span>
        <text:span text:style-name="Source_20_Text">
          <text:span text:style-name="T10">run-as</text:span>
        </text:span>
        <text:span text:style-name="T10">
           in 
          <text:tab/>
          <text:tab/>
          <text:tab/>
          <text:s text:c="3"/>
          one of the 
        </text:span>
        <text:span text:style-name="Source_20_Text">
          <text:span text:style-name="T10">phases</text:span>
        </text:span>
        <text:span text:style-name="T10"> blocks </text:span>
      </text:p>
      <text:p text:style-name="P1">env:</text:p>
      <text:p text:style-name="P3">
        <text:span text:style-name="T3">
          <text:s text:c="2"/>
          shell: shell-tag --&gt; 
        </text:span>
        <text:span text:style-name="T2">Optional sequence. Specifies the supported shell for Linux or Windows operating systems.</text:span>
      </text:p>
      <text:p text:style-name="P3">
        <text:span text:style-name="T3">
          <text:s text:c="2"/>
          variables: --&gt; 
        </text:span>
        <text:span text:style-name="T11">Required if </text:span>
        <text:span text:style-name="Source_20_Text">
          <text:span text:style-name="T11">env</text:span>
        </text:span>
        <text:span text:style-name="T14"> </text:span>
        <text:span text:style-name="T11">is specified, and you want to define custom environment variables in plain text</text:span>
      </text:p>
      <text:p text:style-name="P1">
        <text:s text:c="4"/>
        key: "value"
      </text:p>
      <text:p text:style-name="P1">
        <text:s text:c="4"/>
        key: "value"
      </text:p>
      <text:p text:style-name="P3">
        <text:span text:style-name="T3">
          <text:s text:c="2"/>
          parameter-store: --&gt; 
        </text:span>
        <text:span text:style-name="T11">Required if </text:span>
        <text:span text:style-name="Source_20_Text">
          <text:span text:style-name="T11">env</text:span>
        </text:span>
        <text:span text:style-name="T14"> </text:span>
        <text:span text:style-name="T11">
          is specified, and you want to retrieve custom environment variables stored in 
          <text:tab/>
          <text:tab/>
          <text:s text:c="6"/>
          Amazon EC2 Systems Manager Parameter Store.
        </text:span>
      </text:p>
      <text:p text:style-name="P1">
        <text:s text:c="4"/>
        key: "value"
      </text:p>
      <text:p text:style-name="P1">
        <text:s text:c="4"/>
        key: "value"
      </text:p>
      <text:p text:style-name="P1">
        <text:s text:c="2"/>
        exported-variables:
      </text:p>
      <text:p text:style-name="P1">
        <text:s text:c="4"/>
        - variable
      </text:p>
      <text:p text:style-name="P1">
        <text:s text:c="4"/>
        - variable
      </text:p>
      <text:p text:style-name="P3">
        <text:span text:style-name="T3">
          <text:s text:c="2"/>
          secrets-manager: --&gt; 
        </text:span>
        <text:span text:style-name="T11">Required if you want to retrieve custom environment variables stored in AWS Secrets Manager</text:span>
      </text:p>
      <text:p text:style-name="P3">
        <text:span text:style-name="T3">
          <text:s text:c="2"/>
        </text:span>
        <text:span text:style-name="T4">
          <text:s text:c="2"/>
        </text:span>
        <text:span text:style-name="Source_20_Text">
          <text:span text:style-name="T13">&lt;key&gt;</text:span>
        </text:span>
        <text:span text:style-name="T13">: </text:span>
        <text:span text:style-name="Source_20_Text">
          <text:span text:style-name="T13">&lt;secret-id&gt;:&lt;json-key&gt;:&lt;version-stage&gt;:&lt;version-id&gt;</text:span>
        </text:span>
      </text:p>
      <text:p text:style-name="P3">
        <text:span text:style-name="T3">
          <text:s text:c="2"/>
          git-credential-helper: no | yes --&gt; 
        </text:span>
        <text:span text:style-name="T11">
          Optional mapping. Used to indicate if CodeBuild uses its Git credential helper to 
          <text:tab/>
          <text:tab/>
          <text:tab/>
          <text:tab/>
          provide Git credentials. Y
        </text:span>
        <text:span text:style-name="Source_20_Text">
          <text:span text:style-name="T11">es</text:span>
        </text:span>
        <text:span text:style-name="T14"> </text:span>
        <text:span text:style-name="T11">if it is used. Otherwise, </text:span>
        <text:span text:style-name="Source_20_Text">
          <text:span text:style-name="T11">no</text:span>
        </text:span>
        <text:span text:style-name="T14"> </text:span>
        <text:span text:style-name="T11">or not specified.</text:span>
      </text:p>
      <text:p text:style-name="P1"/>
      <text:p text:style-name="P3">
        <text:span text:style-name="T3">Proxy: --&gt; </text:span>
        <text:span text:style-name="T11">Optional sequence. Used to represent settings if you run your build in an explicit proxy server.</text:span>
      </text:p>
      <text:p text:style-name="P1">
        <text:s text:c="2"/>
        upload-artifacts: no | yes
      </text:p>
      <text:p text:style-name="P1">
        <text:s text:c="2"/>
        logs: no | yes
      </text:p>
      <text:p text:style-name="P1">
        <text:s text:c="8"/>
      </text:p>
      <text:p text:style-name="P3">
        <text:span text:style-name="T3">phases: --&gt; </text:span>
        <text:span text:style-name="T11">Required sequence. Represents the commands CodeBuild runs during each phase of the build</text:span>
      </text:p>
      <text:p text:style-name="P1">
        <text:s text:c="2"/>
        install:
        <text:tab/>
      </text:p>
      <text:p text:style-name="P3">
        <text:span text:style-name="T3">
          <text:s text:c="4"/>
          run-as: Linux-user-name --&gt; 
        </text:span>
        <text:span text:style-name="T11">
          Optional sequence. Use in a build phase to specify a Linux user that runs its commands. 
          <text:tab/>
          <text:tab/>
          <text:tab/>
          <text:s text:c="7"/>
          Even if the run-as id specified globally at the top, run-as specified at the phase-level will 
          <text:tab/>
          <text:tab/>
          <text:tab/>
          <text:s text:c="7"/>
          be considered.
        </text:span>
      </text:p>
      <text:p text:style-name="P3">
        <text:span text:style-name="T3">
          <text:s text:c="4"/>
          on-failure: ABORT / CONTINUE --&gt; 
        </text:span>
        <text:span text:style-name="T11">Specifies the action to take if a failure occurs during the phase</text:span>
      </text:p>
      <text:p text:style-name="P1">
        <text:s text:c="4"/>
        runtime-versions:
        <text:tab/>
      </text:p>
      <text:p text:style-name="P1">
        <text:s text:c="6"/>
        runtime: version
      </text:p>
      <text:p text:style-name="P1">
        <text:s text:c="6"/>
        runtime: version
      </text:p>
      <text:p text:style-name="P1">
        <text:s text:c="4"/>
        commands:
      </text:p>
      <text:p text:style-name="P1">
        <text:s text:c="6"/>
        - command
      </text:p>
      <text:p text:style-name="P1">
        <text:s text:c="6"/>
        - command --&gt; multiple commands can be entred
      </text:p>
      <text:p text:style-name="Text_20_body">
        <text:span text:style-name="T3">
          <text:s text:c="4"/>
          finally: --&gt; 
        </text:span>
        <text:span text:style-name="T10">The commands in a </text:span>
        <text:span text:style-name="Source_20_Text">
          <text:span text:style-name="T10">finally </text:span>
        </text:span>
        <text:span text:style-name="T10">
          block are run after the commands in the command block even if those 
          <text:tab/>
          <text:tab/>
          <text:s text:c="8"/>
          commands fails
        </text:span>
      </text:p>
      <text:p text:style-name="P1">
        <text:s text:c="6"/>
        - command
      </text:p>
      <text:p text:style-name="P1">
        <text:s text:c="6"/>
        - command
      </text:p>
      <text:p text:style-name="P1">
        <text:s text:c="2"/>
        pre_build: --&gt; Used to specify the commands that are to be executed before the build stage
      </text:p>
      <text:p text:style-name="P1">
        <text:s text:c="4"/>
        run-as: Linux-user-name
      </text:p>
      <text:p text:style-name="P1">
        <text:s text:c="4"/>
        on-failure: ABORT | CONTINUE
      </text:p>
      <text:p text:style-name="P1">
        <text:s text:c="4"/>
        commands:
      </text:p>
      <text:p text:style-name="P1">
        <text:s text:c="6"/>
        - command
      </text:p>
      <text:p text:style-name="P1">
        <text:s text:c="6"/>
        - command
      </text:p>
      <text:p text:style-name="P1">
        <text:soft-page-break/>
        <text:s text:c="4"/>
        finally:
      </text:p>
      <text:p text:style-name="P1">
        <text:s text:c="6"/>
        - command
      </text:p>
      <text:p text:style-name="P1">
        <text:s text:c="6"/>
        - command
      </text:p>
      <text:p text:style-name="P1">
        <text:s text:c="2"/>
        build: --&gt; Used to specify the commands that are to be executed in the build stage
      </text:p>
      <text:p text:style-name="P1">
        <text:s text:c="4"/>
        run-as: Linux-user-name
      </text:p>
      <text:p text:style-name="P1">
        <text:s text:c="4"/>
        on-failure: ABORT | CONTINUE
      </text:p>
      <text:p text:style-name="P1">
        <text:s text:c="4"/>
        commands:
      </text:p>
      <text:p text:style-name="P1">
        <text:s text:c="6"/>
        - command
      </text:p>
      <text:p text:style-name="P1">
        <text:s text:c="6"/>
        - command
      </text:p>
      <text:p text:style-name="P1">
        <text:s text:c="4"/>
        finally:
      </text:p>
      <text:p text:style-name="P1">
        <text:s text:c="6"/>
        - command
      </text:p>
      <text:p text:style-name="P1">
        <text:s text:c="6"/>
        - command
      </text:p>
      <text:p text:style-name="P1">
        <text:s text:c="2"/>
        post_build: 
        <text:s/>
        --&gt; Used to specify the commands that are to be executed after the build stage
      </text:p>
      <text:p text:style-name="P1">
        <text:s text:c="4"/>
        run-as: Linux-user-name
      </text:p>
      <text:p text:style-name="P1">
        <text:s text:c="4"/>
        on-failure: ABORT | CONTINUE
      </text:p>
      <text:p text:style-name="P1">
        <text:s text:c="4"/>
        commands:
      </text:p>
      <text:p text:style-name="P1">
        <text:s text:c="6"/>
        - command
      </text:p>
      <text:p text:style-name="P1">
        <text:s text:c="6"/>
        - command
      </text:p>
      <text:p text:style-name="P1">
        <text:s text:c="4"/>
        finally:
      </text:p>
      <text:p text:style-name="P1">
        <text:s text:c="6"/>
        - command
      </text:p>
      <text:p text:style-name="P1">
        <text:s text:c="6"/>
        - command
      </text:p>
      <text:p text:style-name="P1">reports:</text:p>
      <text:p text:style-name="P1">
        <text:s text:c="2"/>
        report-group-name-or-arn:
      </text:p>
      <text:p text:style-name="P1">
        <text:s text:c="4"/>
        files:
      </text:p>
      <text:p text:style-name="P1">
        <text:s text:c="6"/>
        - location
      </text:p>
      <text:p text:style-name="P1">
        <text:s text:c="6"/>
        - location
      </text:p>
      <text:p text:style-name="P1">
        <text:s text:c="4"/>
        base-directory: location
      </text:p>
      <text:p text:style-name="P1">
        <text:s text:c="4"/>
        discard-paths: no | yes
      </text:p>
      <text:p text:style-name="P1">
        <text:s text:c="4"/>
        file-format: report-format
      </text:p>
      <text:p text:style-name="P3">
        <text:span text:style-name="T3">artifacts: --&gt; </text:span>
        <text:span text:style-name="T2">
          Optional sequence. Represents information about where CodeBuild can find the build output and how 
          <text:tab/>
          <text:s text:c="6"/>
          CodeBuild prepares it for uploading to the S3 output bucket. This sequence is not required if, for example, 
          <text:tab/>
          <text:s text:c="6"/>
          you are building and pushing a Docker image to Amazon ECR, or you are running unit tests on your 
          <text:tab/>
          <text:tab/>
          <text:s text:c="6"/>
          source code, but not building it.
        </text:span>
      </text:p>
      <text:p text:style-name="P1">
        <text:s text:c="2"/>
        files:
      </text:p>
      <text:p text:style-name="P1">
        <text:s text:c="4"/>
        - location
      </text:p>
      <text:p text:style-name="P1">
        <text:s text:c="4"/>
        - location
      </text:p>
      <text:p text:style-name="P1">
        <text:s text:c="2"/>
        name: artifact-name
      </text:p>
      <text:p text:style-name="P3">
        <text:span text:style-name="T3">
          <text:s text:c="2"/>
          discard-paths: no | yes --&gt; 
        </text:span>
        <text:span text:style-name="T2">
          Optional. Specifies if the build artifact directories are flattened in the output. If this is not 
          <text:tab/>
          <text:tab/>
          <text:tab/>
          specified, build artifacts are output with their directory structure intact. If this contains 
        </text:span>
        <text:span text:style-name="Source_20_Text">
          <text:span text:style-name="T2">yes</text:span>
        </text:span>
        <text:span text:style-name="T2">
          , 
          <text:tab/>
          <text:tab/>
          <text:tab/>
          all of the build artifacts are placed in the same output directory.
        </text:span>
      </text:p>
      <text:p text:style-name="P1">
        <text:s text:c="2"/>
        base-directory: location
      </text:p>
      <text:p text:style-name="P1">
        <text:s text:c="2"/>
        exclude-paths: excluded paths
      </text:p>
      <text:p text:style-name="P1">
        <text:s text:c="2"/>
        enable-symlinks: no | yes
      </text:p>
      <text:p text:style-name="P3">
        <text:span text:style-name="T3">
          <text:s text:c="2"/>
          s3-prefix: prefix --&gt; 
        </text:span>
        <text:span text:style-name="T11">Optional. Specifies a prefix used when the artifacts are output to an Amazon S3 bucket</text:span>
      </text:p>
      <text:p text:style-name="P1">
        <text:s text:c="2"/>
        secondary-artifacts:
      </text:p>
      <text:p text:style-name="P1">
        <text:s text:c="4"/>
        artifactIdentifier:
      </text:p>
      <text:p text:style-name="P1">
        <text:s text:c="6"/>
        files:
      </text:p>
      <text:p text:style-name="P1">
        <text:s text:c="8"/>
        - location
      </text:p>
      <text:p text:style-name="P1">
        <text:s text:c="8"/>
        - location
      </text:p>
      <text:p text:style-name="P1">
        <text:s text:c="6"/>
        name: secondary-artifact-name
      </text:p>
      <text:p text:style-name="P1">
        <text:s text:c="6"/>
        discard-paths: no | yes
      </text:p>
      <text:p text:style-name="P1">
        <text:s text:c="6"/>
        base-directory: location
      </text:p>
      <text:p text:style-name="P1">
        <text:s text:c="4"/>
        artifactIdentifier:
      </text:p>
      <text:p text:style-name="P1">
        <text:s text:c="6"/>
        files:
      </text:p>
      <text:p text:style-name="P1">
        <text:s text:c="8"/>
        - location
      </text:p>
      <text:p text:style-name="P1">
        <text:s text:c="8"/>
        - location
      </text:p>
      <text:p text:style-name="P1">
        <text:s text:c="6"/>
        discard-paths: no | yes
      </text:p>
      <text:p text:style-name="P1">
        <text:s text:c="6"/>
        base-directory: location
      </text:p>
      <text:p text:style-name="P1">cache:</text:p>
      <text:p text:style-name="P1">
        <text:s text:c="2"/>
        paths:
      </text:p>
      <text:p text:style-name="P1">
        <text:s text:c="4"/>
        - path
      </text:p>
      <text:p text:style-name="P1">
        <text:s text:c="4"/>
        - path#rsion: 0.2
      </text:p>
      <text:p text:style-name="P2"/>
      <text:p text:style-name="P2">
        <text:soft-page-break/>
        iii. Creating a pipeline with build stage
      </text:p>
      <text:p text:style-name="P2">a. Configuration of code commit repository</text:p>
      <text:p text:style-name="P2">-Create a repository</text:p>
      <text:p text:style-name="P2">-In the command-line initial git and entre git remote add original &lt;clone url in https&gt; and push the local repo using git push origin master. Code will be available in the codecommit repository</text:p>
      <text:p text:style-name="P2"/>
      <text:p text:style-name="P2">b. Configure s3 bucket for the static web hosting</text:p>
      <text:p text:style-name="P6">-ACLs (access control links) enabled as it is a production bucket and has to be accessible.</text:p>
      <text:p text:style-name="P6">-Enable all public access – disable versioning and encryption.</text:p>
      <text:p text:style-name="P2">-Once the bucket is created, static web hosting is enabled in the properties of the bucket. Both index.html and error.html should be entred.</text:p>
      <text:p text:style-name="P2"/>
      <text:p text:style-name="P2">c. Configure codepipeline</text:p>
      <text:p text:style-name="P2">-Code pipeline – pipelines – create pipeline – new service role (The permissions policies attached to IAM roles determine what actions AWS Data Pipeline and your applications can perform, and what AWS resources they can access) – Advance – we need to select the bucket in which we need to store the created artifacts – default location (will create a new s3 to store the artifacts) – default AWS managed key – next. In source store, need to add the required code provider (here, we are using aws codecommit) -select repository name(pipeline and codecommit should be in the same region) – select the branch for which the pipeline should be triggered if any changes are uploaded – Change detection options is used to automatically start the pipeline when any changes in made in the code and pused to codecommit. Select cloudwatch event – Next.</text:p>
      <text:p text:style-name="P2">-Build provider – AWS code build – in the project, select create project – project name – envirnment image – managed image by AWS codebuild – select the OS – runtime as standard – select image and latest image version – envirnment type – Privilege is enable if we want to interact with the docker deamon (enabled only if we are using docker images) – create new service role – in additional configurations, timeout hours is the total hrs within if the build execusion is not completed, it will be timeout and queued time for other paraller pipelines to be in the queue after exceeding the time it will timeout – do not install any certificate</text:p>
      <text:p text:style-name="P2">-By default no VPC access will not be there for the codebuild so we can select the required VPC. The access is enabled to increase the security of the build process, involke the build process privately and access the reaources within the selected VPC.</text:p>
      <text:p text:style-name="P2">-In the compute section, the size of the build container and size is defined – enable cloudwatch to collect the logs and create. </text:p>
      <text:p text:style-name="P2">Now in the pipeline, the success msg of the codebuild will be displayed. </text:p>
      <text:p text:style-name="P2">-In the deployt stage, we used s3 asan deployment provider. Create the pipeline. </text:p>
      <text:p text:style-name="P2"/>
      <text:p text:style-name="P2">Lifecycle of the build</text:p>
      <text:p text:style-name="P2">-Can get complete details of the build stage by selecting the stage. It includes all the components such as status, initiator, strt and end time etc.</text:p>
      <text:p text:style-name="P2">-Phase details will list the lifecycle of the build</text:p>
      <text:p text:style-name="P4">
        <text:a xlink:type="simple" xlink:href="https://docs.aws.amazon.com/codebuild/latest/APIReference/API_BuildPhase.html" text:style-name="Internet_20_link" text:visited-style-name="Visited_20_Internet_20_Link">
          <text:span text:style-name="T9">https://docs.aws.amazon.com/codebuild/latest/APIReference/API_BuildPhase.html</text:span>
        </text:a>
      </text:p>
      <text:p text:style-name="P2"/>
      <text:p text:style-name="P2"/>
      <text:p text:style-name="P2">Intergrating the unit test to codebuild</text:p>
      <text:p text:style-name="P4">
        <text:span text:style-name="T19">-</text:span>
        <text:span text:style-name="T19">Unit testing is the process of testing discrete functions at the source code level.</text:span>
      </text:p>
      <text:p text:style-name="P2">-Unit test can be included in the buildspec.yml or we can seperate the unit test from the build</text:p>
      <text:p text:style-name="P2">-New testbuildspec.yml is created with required commands.</text:p>
      <text:p text:style-name="P2">-In aws codepipeline, pipeline – edit – edit:build – edit – add action group – name (unit test) – codebuild as the action provider – region to be same as that of the pipeline – select sourceArtifact in the input artifacts as the we run the unit test on the source code.</text:p>
      <text:p text:style-name="P2">-Project came – new project – will redirect to codebuild – Project name – evn as aws managed image – OS – standard runtime – new service role</text:p>
      <text:p text:style-name="P2">-In the buildspec – use new test buildspec file – and provide the file name – enable cloudwatch logs to collects all the logs - continue to code pipeleine. </text:p>
      <text:p text:style-name="P2">-Now a new test action will be created befor the build action – done – save</text:p>
      <text:p text:style-name="P2">-If the unit test is configured properly, any defects in the code will stop the execution of th pipeline at the test stage and build stage will not be started</text:p>
      <text:p text:style-name="P2">-Failure logs can be seen in the details and executions logs of the unit test stage</text:p>
      <text:p text:style-name="P2"/>
      <text:p text:style-name="P2">-Codebuild tool can be used and an command-line tool in the pipeline when we need to execute any command in the pipeline. </text:p>
      <text:p text:style-name="P2"/>
      <text:p text:style-name="P2">AWS codedeploy </text:p>
      <text:p text:style-name="P2">-It is an automated deployment service without any human interventions. </text:p>
      <text:p text:style-name="P2">
        <text:soft-page-break/>
        -It is scalable as we can deploy to a single or multiple instances. 
      </text:p>
      <text:p text:style-name="P2">-Can be deployed to an ec2 instace ( or multiple instables under the autoscaling group or load balancer), aws lambda, aws ecs(elastic container service) and also to deploy to the on premises instances.</text:p>
      <text:p text:style-name="P2">-Using codedeploy, we can minimize the downtime of instance by configuring the rolling updates or blue-green deployments.</text:p>
      <text:p text:style-name="P2">-Code deploy will automatically rollback to the previous version in the case of error.</text:p>
      <text:p text:style-name="P2">
        <draw:frame draw:style-name="fr1" draw:name="graphics5" text:anchor-type="paragraph" svg:x="1.4193in" svg:y="0.0209in" svg:width="3.7618in" svg:height="2.0126in" draw:z-index="0">
          <draw:image xlink:href="Pictures/1000000000000336000001848F44E422.png" xlink:type="simple" xlink:show="embed" xlink:actuate="onLoad"/>
        </draw:frame>
      </text:p>
      <text:p text:style-name="P2">
        <draw:frame draw:style-name="fr1" draw:name="graphics6" text:anchor-type="paragraph" svg:x="1.222in" svg:y="0.1083in" svg:width="4.6063in" svg:height="1.9811in" draw:z-index="1">
          <draw:image xlink:href="Pictures/100000000000033C0000017C843EB0FC.png" xlink:type="simple" xlink:show="embed" xlink:actuate="onLoad"/>
        </draw:frame>
      </text:p>
      <text:p text:style-name="P2">Concepts in codedeploy</text:p>
      <text:p text:style-name="P2">1. Application: It is the collection of software and configuration that has to be deployed to a group of instances.</text:p>
      <text:p text:style-name="P2">2. Compute platform: It is the platform to which the code will be deployed such as EC2/on premises, lambda (serverless functions) or ECS (containers)</text:p>
      <text:p text:style-name="P2">3. Deployment configuration: It is set of rules and sucess/failure conditions for the deployment. The rules can be like if we want to deploy to all the instances at once or use rolling update.</text:p>
      <text:p text:style-name="P2">4. Deployment group: It is used to define the set of instances where the application is to be deployed such as group of instances with a specific tag or instances in the scaling group.(On primeses/ec2 instances or lambda)</text:p>
      <text:p text:style-name="P2">5. Appspec files: It is a yml or json file format that inclues all the specifications that are used during the deployment.</text:p>
      <text:p text:style-name="P2">6. Deployment: It can be in-place deployment or blue-green deployment. In-place deployment is a type in which the services running in the instances are stopped and new version is deployed and the services are brought up again.</text:p>
      <text:p text:style-name="P2">7. Deploy config: It consists of a set of deployment rules that defines the sucess and failure conditions that are used be aws ode pipeline.</text:p>
      <text:p text:style-name="P2">
        <draw:frame draw:style-name="fr2" draw:name="graphics4" text:anchor-type="paragraph" svg:width="3.6839in" svg:height="2.1563in" draw:z-index="2">
          <draw:image xlink:href="Pictures/1000000000000317000001C2F47C5C85.png" xlink:type="simple" xlink:show="embed" xlink:actuate="onLoad"/>
        </draw:frame>
      </text:p>
      <text:p text:style-name="P2"/>
      <text:p text:style-name="P2">
        <text:soft-page-break/>
        iv. Creating a pipeline from the codecommit repository to ec2 instance
      </text:p>
      <text:p text:style-name="P5">-If ec2 instance is used for the deployment purpose in codedeploy, codedeploy package is installed in the instance which will make regular check for any changes to deploy.</text:p>
      <text:p text:style-name="P5">-When there is new deployment, the codedeploy agent will download the source code, appspecfile and deployment script from the s3 bucket. Hence an iam role is attached to ec2 instance to access the s3 bucket.</text:p>
      <text:p text:style-name="P5">-Once the download is completed, codedeploy will perform the deployment as specified in the appspec file. </text:p>
      <text:p text:style-name="P5"/>
      <text:p text:style-name="P5">a.Configuring iam role for the ec2 instance</text:p>
      <text:p text:style-name="P5">-Iam – roles – create role – aws service – select ec2 instance – select the AmazonEC2RoleforAWSCodeDeploy – create.</text:p>
      <text:p text:style-name="P5">
        <text:s/>
      </text:p>
      <text:p text:style-name="P2">b.Configuring EC2 instance for deployment</text:p>
      <text:p text:style-name="P2">-Attach the iam role created and add tag to the instance so the tag will be used in the appspec file and the changes will be applied to the instances with the same tag.</text:p>
      <text:p text:style-name="P2">-Add the security group http and https as it is used as a web server.</text:p>
      <text:p text:style-name="P2">-Once the instance is launched, connect to the instance and update.</text:p>
      <text:p text:style-name="P2">-install -y ruby and cd /home/ec2-user</text:p>
      <text:p text:style-name="P4">
        <text:span text:style-name="T8">-To download the installation package of the </text:span>
        <text:span text:style-name="T19">codedeploy agent, use wget &lt;package url&gt; .The package url is provided for a different s3 bucket which changes from each region. </text:span>
      </text:p>
      <text:p text:style-name="P1">-Package url --&gt; wget https://aws-codedeploy-&lt;bucket region&gt;.s3.&lt;region-identifier&gt;.amazonaws.com/latest/install</text:p>
      <text:p text:style-name="P11">(https://docs.aws.amazon.com/codedeploy/latest/userguide/codedeploy-agent-operations-install-linux.html)</text:p>
      <text:p text:style-name="P2">
        <text:s/>
        -After executing the above command, for execution chmod +x ./install and sudo ./install auto to install after executing
      </text:p>
      <text:p text:style-name="P2">-Code deploy agent is configured as an agent so to check the status of the agent, use sudo service codedeploy-agent status</text:p>
      <text:p text:style-name="P2">-If the status of the agent is not running, then use sudo service codedeploy-agent start to start the agent</text:p>
      <text:p text:style-name="P2"/>
      <text:p text:style-name="P2"/>
      <text:p text:style-name="P2">Creation of application and deployment groups</text:p>
      <text:p text:style-name="P2">-Codedeploy – applications – create – in compute platform we can deploy to single platform (ec2/on-premises or lambda or ECS) – create application.</text:p>
      <text:p text:style-name="P2">-A role is created for the codedeploy service to access the deployment group</text:p>
      <text:p text:style-name="P2">-Iam- create – codedeploy service role – in the use case, select the code deploy – next – create role</text:p>
      <text:p text:style-name="P2">-Codedeployment – create deployment group – name and iam role – deployment type will be in-place and blue/green</text:p>
      <text:p text:style-name="P2">-The in-place deployment, it will be deployed to existing instances affecting the existing application. Hence, blue-green deployment is preffered but it requires the load-balancer. </text:p>
      <text:p text:style-name="P2">-For this ex, we use in-place deployment and ec2 instance in the configuration group. </text:p>
      <text:p text:style-name="P2">-Select the tag on the instance that were provided during the instance creation – select appropriate deployment setting – disable loadbalancer for this example – create deployment group</text:p>
      <text:p text:style-name="P2"/>
      <text:p text:style-name="P2">iv. Creating a pipeline with codedeploy (without load balancer and autoscaling)</text:p>
      <text:p text:style-name="P2">-In the existing pipeline, s3 in the deployment stage is replaced with the deployment group</text:p>
      <text:p text:style-name="P2">-In the deploy stage, add new deploy action- select code deploy in the action provider – in the input artifact, select the buildartifact as we will not deploy the source artifact – select the application and deployment group – save</text:p>
      <text:p text:style-name="P2">-We need to specify to codedeploy how to deploy the build artifact recived from the pipeline to the instance. All these specifications will be provided in the appspec.yml or appspec.json</text:p>
      <text:p text:style-name="P2"/>
      <text:p text:style-name="P2">Appspec file</text:p>
      <text:p text:style-name="P2">-It should be in yml or json format and placed in the root directory of the source code.</text:p>
      <text:p text:style-name="P2">
        -For ec2 the file must be name as appspec.yml or appspec.json and for ecs and lambda it should be saved as 
        <text:s/>
        appspec.yaml or appspec.json.
      </text:p>
      <text:p text:style-name="P2">- Unlike the buildspec file, we cannont specify any file name in the appspec so, it should be created in the instance root directory with the name appspec.yml or appspec.json.</text:p>
      <text:p text:style-name="P2"/>
      <text:p text:style-name="P2">Version: 0.0 --&gt; curently only this version is available</text:p>
      <text:p text:style-name="P2">os: linux</text:p>
      <text:p text:style-name="P2">files: --&gt; </text:p>
      <text:p text:style-name="P2">
        <text:s text:c="2"/>
        - source: / --&gt; / represents copying all the files from the revision(buid artifact). Single file path can also be specified
      </text:p>
      <text:p text:style-name="P2">
        <text:s text:c="4"/>
        destination: /var/www/html/WordPress --&gt; it is the destination path in ec2 to copy the files (deployment folder)
      </text:p>
      <text:p text:style-name="P2">permissions: --&gt; to provide permissions to files and folders in the instance</text:p>
      <text:p text:style-name="P2">
        <text:s text:c="2"/>
        - object: /var/www/html/WordPress
      </text:p>
      <text:p text:style-name="P2">
        <text:s text:c="5"/>
        patern: '*.html' --&gt; define the patter to which the permissions will be applied. '**' refers to all files.
      </text:p>
      <text:p text:style-name="P2">
        <text:s text:c="5"/>
        mode: '0755' --&gt; provide read, write and execute permissions
      </text:p>
      <text:p text:style-name="P2">
        <text:s text:c="5"/>
        owner: root
      </text:p>
      <text:p text:style-name="P2">
        <text:s text:c="5"/>
        group: root
      </text:p>
      <text:p text:style-name="P2">
        <text:soft-page-break/>
        <text:s text:c="5"/>
        type: file/folder/both
      </text:p>
      <text:p text:style-name="P2">hooks: --&gt; used to define the deployment life-cycle events</text:p>
      <text:p text:style-name="P2">
        <text:s text:c="2"/>
        BeforeInstall: --&gt; perform preinstallation tasks such as backup of current version
      </text:p>
      <text:p text:style-name="P2">
        <text:s text:c="4"/>
        - location: scripts/install_dependencies.sh --&gt; this scripts folder will be created at the root and contains the script to 
        <text:s text:c="5"/>
        <text:tab/>
        <text:tab/>
        <text:tab/>
        <text:tab/>
        <text:tab/>
        <text:s text:c="6"/>
        perform the required actions(like install nginx etc)
      </text:p>
      <text:p text:style-name="P2">
        <text:s text:c="6"/>
        timeout: 300
      </text:p>
      <text:p text:style-name="P2">
        <text:s text:c="6"/>
        runas: root
      </text:p>
      <text:p text:style-name="P2">
        <text:s text:c="2"/>
        AfterInstall: --&gt; used to perform action after the installation
      </text:p>
      <text:p text:style-name="P2">
        <text:s text:c="4"/>
        - location: scripts/change_permissions.sh
      </text:p>
      <text:p text:style-name="P2">
        <text:s text:c="6"/>
        timeout: 300
      </text:p>
      <text:p text:style-name="P2">
        <text:s text:c="6"/>
        runas: root
      </text:p>
      <text:p text:style-name="P2">
        <text:s text:c="2"/>
        ApplicationStart: --&gt; to start application
      </text:p>
      <text:p text:style-name="P2">
        <text:s text:c="4"/>
        - location: scripts/start_server.sh
      </text:p>
      <text:p text:style-name="P2">
        <text:s text:c="4"/>
        - location: scripts/create_test_db.sh
      </text:p>
      <text:p text:style-name="P2">
        <text:s text:c="6"/>
        timeout: 300
      </text:p>
      <text:p text:style-name="P2">
        <text:s text:c="6"/>
        runas: root
      </text:p>
      <text:p text:style-name="P2">
        <text:s text:c="2"/>
        ApplicationStop: --&gt; to shut down the application gracefully, cleanup the envirnment before installation
      </text:p>
      <text:p text:style-name="P2">
        <text:s text:c="4"/>
        - location: scripts/stop_server.sh
      </text:p>
      <text:p text:style-name="P2">
        <text:s text:c="6"/>
        timeout: 300
      </text:p>
      <text:p text:style-name="P2">
        <text:s text:c="6"/>
        runas: root
      </text:p>
      <text:p text:style-name="P2">
        <text:s text:c="2"/>
        ValidateService: --&gt; to verify the success of the deployment
      </text:p>
      <text:p text:style-name="P2"/>
      <text:p text:style-name="P2">These events are general to all instances. It loadbalancer is configured, then additional events will be included such as,</text:p>
      <text:p text:style-name="P2">BeforeBlockTraffic --&gt; used to run hooks before the instance is de-registered from an ELB</text:p>
      <text:p text:style-name="P2">AfterBlockTraffic --&gt; used to run hooks after the instance is de-registered from an ELB</text:p>
      <text:p text:style-name="P2">BeforeAllowTraffic --&gt; used to run hooks before the instance is registered from an ELB</text:p>
      <text:p text:style-name="P2">AfterAllowTraffic --&gt; used to run hooks after the instance is registered from an ELB</text:p>
      <text:p text:style-name="P2"/>
      <text:p text:style-name="P2">In the buildsecp.yml file, the file location of the appspec.yml and the script floder.</text:p>
      <text:p text:style-name="P2">artifacts: </text:p>
      <text:p text:style-name="P2">
        <text:s text:c="3"/>
        files:
      </text:p>
      <text:p text:style-name="P2">
        <text:s text:c="5"/>
        - 'the project files/**/*'
      </text:p>
      <text:p text:style-name="P2">
        <text:s text:c="5"/>
        - appspec.yml
      </text:p>
      <text:p text:style-name="P2">
        <text:s text:c="5"/>
        - 'scripts/**/*'
      </text:p>
      <text:p text:style-name="P2"/>
      <text:p text:style-name="P2"/>
      <text:p text:style-name="P2">Can check the logs in the pipeline and also in the instance</text:p>
      <text:p text:style-name="P2">-This method is preferred only when we have less intances.</text:p>
      <text:p text:style-name="P3">
        <text:span text:style-name="T10">-In the ec2 instance, /opt/codedeploy-agent/deployment-root is the default location where the CodeDeploy agent stores revisions, deployment history, and deployment scripts and for the window machines, </text:span>
        <text:span text:style-name="Source_20_Text">
          <text:span text:style-name="T10">'C:\ProgramData\Amazon\CodeDeploy' </text:span>
        </text:span>
        <text:span text:style-name="T10">for Windows Server instances</text:span>
      </text:p>
      <text:p text:style-name="P3">
        <text:span text:style-name="T10">-In the /opt/codedeploy-agent/deployment-root locations, the folder deployment.logs will contain the logs</text:span>
      </text:p>
      <text:p text:style-name="P3">
        <text:span text:style-name="T10">-Used the ls command and copy the name and use --&gt; less /opt/codedeploy-agent/deployment-root/&lt;.log file name&gt;</text:span>
      </text:p>
      <text:p text:style-name="P3">
        <text:span text:style-name="T10">press up arrow to see all the content press qto exit</text:span>
      </text:p>
      <text:p text:style-name="P3">
        <text:span text:style-name="T10"/>
      </text:p>
      <text:p text:style-name="P2"/>
      <text:p text:style-name="P2">Can check the logs in the coludwatch</text:p>
      <text:p text:style-name="P2">-This is preferred if the instance number is more and can collect the logs even if the instance is stopped.</text:p>
      <text:p text:style-name="P2">-We need to collect the logs created in the instance to the cloudwatch</text:p>
      <text:p text:style-name="P2">-In the aws ec2 – instance – description – select the iam role – attach policy – cloudwatchagentserverpolicy – attach policy</text:p>
      <text:p text:style-name="P16">
        <text:a xlink:type="simple" xlink:href="https://docs.aws.amazon.com/AmazonCloudWatch/latest/monitoring/install-CloudWatch-Agent-on-EC2-Instance-fleet.html" text:style-name="Internet_20_link" text:visited-style-name="Visited_20_Internet_20_Link">https://docs.aws.amazon.com/AmazonCloudWatch/latest/monitoring/install-CloudWatch-Agent-on-EC2-Instance-fleet.html</text:a>
      </text:p>
      <text:p text:style-name="P17">- sudo yum install amazon-cloudwatch-agent --&gt; toinstall the agent in the instance</text:p>
      <text:p text:style-name="P17">
        - sudo /opt/aws/amazon-cloudwatch-agent-config-wizard is the location in which the cloudwatch agent will be configured and choose the required options (linux, ec2, cwagent, 
        <text:s/>
        )
      </text:p>
      <text:p text:style-name="P17">- In the log file path specify /opt/codedeploy-agent/deployment-root/deployment-logs/&lt;.log file name&gt; (you can priorly locate this log file location in the instance)</text:p>
      <text:p text:style-name="P17">-Provide the log group name (best practice is to provide a single log group for all the instances)</text:p>
      <text:p text:style-name="P17">-Json file location and config is created which you can save for reference.</text:p>
      <text:p text:style-name="P3">
        <text:span text:style-name="T12">- sudo /opt/aws/amazon-cloudwatch-agent/bin/amazon-cloudwatch-agent-ctl -a fetch-config -m ec2 -s -c ssm:&lt;configuration-parameter-store-name&gt; --&gt; to start the cloudwatch agent </text:span>
        <text:span text:style-name="T12">(</text:span>
        <text:span text:style-name="T11">If you saved the configuration file in the Systems Manager Parameter Store</text:span>
        <text:span text:style-name="T12">)</text:span>
      </text:p>
      <text:p text:style-name="P16">
        <text:soft-page-break/>
        <text:span text:style-name="T1">- sudo /opt/aws/amazon-cloudwatch-agent/bin/amazon-cloudwatch-agent-ctl -a fetch-config -m ec2 -a status --&gt; to know the status of the cloudwatch agent.</text:span>
      </text:p>
      <text:p text:style-name="P16">
        <text:span text:style-name="T1">- In the cloudwatch, the logs of each instance will be entred within the respective instance ID.</text:span>
      </text:p>
      <text:p text:style-name="P16">
        <text:span text:style-name="T1"/>
      </text:p>
      <text:p text:style-name="P16">
        <text:span text:style-name="T1"/>
      </text:p>
      <text:p text:style-name="P2">v. Creating a pipeline with codedeploy (with load balancer and autoscaling)</text:p>
      <text:p text:style-name="P2">-Load balancer and autoscaling is created.</text:p>
      <text:p text:style-name="P2">-Code deploy works with all types of the load balancer</text:p>
      <text:p text:style-name="P2"/>
      <text:p text:style-name="P2"/>
      <text:p text:style-name="P2">Adding manual approve action to a stage</text:p>
      <text:p text:style-name="P2">- Manual approve is needed for the production env deployments</text:p>
      <text:p text:style-name="P2">- Create SNS topic for the manual approval</text:p>
      <text:p text:style-name="P2">- SNS – create topic</text:p>
      <text:p text:style-name="P2">- After topic creation, create subscription – email endpoint in the protocol – emailID in the endpoint – create suscription</text:p>
      <text:p text:style-name="P2">- Confirmation mail will be sent to the entred emailID</text:p>
      <text:p text:style-name="P2">- Now this sns should be configured in the pipeline.</text:p>
      <text:p text:style-name="P2">- Pipeline – edit (add approval as an action in the stage before the stage to which the approval is required) – add action group – action name as manual approval – manual approval as action provider – select the created SNS topic created – in the URL for review, we can provide the DNS of the staging action or the cloudformation url from the output tab – finish – save</text:p>
      <text:p text:style-name="P2">- Now for each changes the pipeline will run till the manual approv stage and will wait for the approv to go to the next stage.</text:p>
      <text:p text:style-name="P2"/>
      <text:p text:style-name="P3">
        <text:span text:style-name="T10"/>
      </text:p>
      <text:p text:style-name="P2"/>
      <text:p text:style-name="P2"/>
      <text:p text:style-name="P2"/>
      <text:p text:style-name="P2"/>
      <text:p text:style-name="P2"/>
      <text:p text:style-name="P2">
        <text:s text:c="2"/>
      </text:p>
      <text:p text:style-name="P2"/>
      <text:p text:style-name="P1"/>
      <text:p text:style-name="P1">
        <text:s/>
      </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xmlns:textooo="http://openoffice.org/2013/office" office:version="1.2">
  <office:meta>
    <meta:creation-date>2023-06-18T19:40:37.98</meta:creation-date>
    <dc:date>2023-07-04T16:33:04.16</dc:date>
    <meta:editing-duration>P10DT14H34M52S</meta:editing-duration>
    <meta:editing-cycles>173</meta:editing-cycles>
    <meta:generator>OpenOffice/4.1.10$Win32 OpenOffice.org_project/4110m2$Build-9807</meta:generator>
    <meta:document-statistic meta:table-count="0" meta:image-count="6" meta:object-count="0" meta:page-count="10" meta:paragraph-count="354" meta:word-count="5001" meta:character-count="30982"/>
  </office:meta>
</office:document-meta>
</file>

<file path=settings.xml><?xml version="1.0" encoding="utf-8"?>
<office:document-settings xmlns:office="urn:oasis:names:tc:opendocument:xmlns:office:1.0" xmlns:xlink="http://www.w3.org/1999/xlink" xmlns:config="urn:oasis:names:tc:opendocument:xmlns:config:1.0" xmlns:ooo="http://openoffice.org/2004/office" xmlns:textooo="http://openoffice.org/2013/office" office:version="1.2">
  <office:settings>
    <config:config-item-set config:name="ooo:view-settings">
      <config:config-item config:name="ViewAreaTop" config:type="int">282215</config:config-item>
      <config:config-item config:name="ViewAreaLeft" config:type="int">0</config:config-item>
      <config:config-item config:name="ViewAreaWidth" config:type="int">22416</config:config-item>
      <config:config-item config:name="ViewAreaHeight" config:type="int">9470</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3002</config:config-item>
          <config:config-item config:name="ViewTop" config:type="int">284593</config:config-item>
          <config:config-item config:name="VisibleLeft" config:type="int">0</config:config-item>
          <config:config-item config:name="VisibleTop" config:type="int">282215</config:config-item>
          <config:config-item config:name="VisibleRight" config:type="int">22414</config:config-item>
          <config:config-item config:name="VisibleBottom" config:type="int">291684</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140</config:config-item>
          <config:config-item config:name="IsSelectedFrame" config:type="boolean">false</config:config-item>
        </config:config-item-map-entry>
      </config:config-item-map-indexed>
    </config:config-item-set>
    <config:config-item-set config:name="ooo:configuration-settings">
      <config:config-item config:name="CurrentDatabaseDataSource" config:type="string"/>
      <config:config-item config:name="ConsiderTextWrapOnObjPos" config:type="boolean">false</config:config-item>
      <config:config-item config:name="AddParaTableSpacing" config:type="boolean">true</config:config-item>
      <config:config-item config:name="PrintReversed" config:type="boolean">false</config:config-item>
      <config:config-item config:name="PrintRightPages" config:type="boolean">true</config:config-item>
      <config:config-item config:name="UseOldNumbering" config:type="boolean">false</config:config-item>
      <config:config-item config:name="PrintProspectRTL" config:type="boolean">false</config:config-item>
      <config:config-item config:name="PrintTables" config:type="boolean">true</config:config-item>
      <config:config-item config:name="CurrentDatabaseCommandType" config:type="int">0</config:config-item>
      <config:config-item config:name="DoNotJustifyLinesWithManualBreak" config:type="boolean">false</config:config-item>
      <config:config-item config:name="AlignTabStopPosition" config:type="boolean">true</config:config-item>
      <config:config-item config:name="PrinterSetup" config:type="base64Binary"/>
      <config:config-item config:name="CurrentDatabaseCommand" config:type="string"/>
      <config:config-item config:name="UseFormerTextWrapping" config:type="boolean">false</config:config-item>
      <config:config-item config:name="TableRowKeep" config:type="boolean">false</config:config-item>
      <config:config-item config:name="AddFrameOffsets" config:type="boolean">false</config:config-item>
      <config:config-item config:name="PrintEmptyPages" config:type="boolean">true</config:config-item>
      <config:config-item config:name="FieldAutoUpdate" config:type="boolean">true</config:config-item>
      <config:config-item config:name="OutlineLevelYieldsNumbering" config:type="boolean">false</config:config-item>
      <config:config-item config:name="PrintDrawings" config:type="boolean">true</config:config-item>
      <config:config-item config:name="PrintTextPlaceholder" config:type="boolean">false</config:config-item>
      <config:config-item config:name="LinkUpdateMode" config:type="short">1</config:config-item>
      <config:config-item config:name="PrintPaperFromSetup" config:type="boolean">false</config:config-item>
      <config:config-item config:name="PrintLeftPages" config:type="boolean">true</config:config-item>
      <config:config-item config:name="AddParaTableSpacingAtStart" config:type="boolean">true</config:config-item>
      <config:config-item config:name="DoNotResetParaAttrsForNumFont" config:type="boolean">false</config:config-item>
      <config:config-item config:name="AllowPrintJobCancel" config:type="boolean">true</config:config-item>
      <config:config-item config:name="IgnoreFirstLineIndentInNumbering" config:type="boolean">false</config:config-item>
      <config:config-item config:name="ChartAutoUpdate" config:type="boolean">true</config:config-item>
      <config:config-item config:name="TabAtLeftIndentForParagraphsInList" config:type="boolean">false</config:config-item>
      <config:config-item config:name="PrintHiddenText" config:type="boolean">false</config:config-item>
      <config:config-item config:name="LoadReadonly" config:type="boolean">false</config:config-item>
      <config:config-item config:name="SaveGlobalDocumentLinks" config:type="boolean">false</config:config-item>
      <config:config-item config:name="PrintAnnotationMode" config:type="short">0</config:config-item>
      <config:config-item config:name="ApplyUserData" config:type="boolean">true</config:config-item>
      <config:config-item config:name="UnxForceZeroExtLeading" config:type="boolean">false</config:config-item>
      <config:config-item config:name="PrintBlackFonts" config:type="boolean">false</config:config-item>
      <config:config-item config:name="RedlineProtectionKey" config:type="base64Binary"/>
      <config:config-item config:name="PrintProspect" config:type="boolean">false</config:config-item>
      <config:config-item config:name="ProtectForm" config:type="boolean">false</config:config-item>
      <config:config-item config:name="UpdateFromTemplate" config:type="boolean">true</config:config-item>
      <config:config-item config:name="AddParaSpacingToTableCells" config:type="boolean">true</config:config-item>
      <config:config-item config:name="TabsRelativeToIndent" config:type="boolean">true</config:config-item>
      <config:config-item config:name="IgnoreTabsAndBlanksForLineCalculation" config:type="boolean">false</config:config-item>
      <config:config-item config:name="PrinterName" config:type="string"/>
      <config:config-item config:name="UseOldPrinterMetrics" config:type="boolean">false</config:config-item>
      <config:config-item config:name="IsKernAsianPunctuation" config:type="boolean">false</config:config-item>
      <config:config-item config:name="PrintPageBackground" config:type="boolean">true</config:config-item>
      <config:config-item config:name="ClipAsCharacterAnchoredWriterFlyFrames" config:type="boolean">false</config:config-item>
      <config:config-item config:name="IsLabelDocument" config:type="boolean">false</config:config-item>
      <config:config-item config:name="PrintGraphics" config:type="boolean">true</config:config-item>
      <config:config-item config:name="PrintSingleJobs" config:type="boolean">false</config:config-item>
      <config:config-item config:name="DoNotCaptureDrawObjsOnPage" config:type="boolean">false</config:config-item>
      <config:config-item config:name="PrinterIndependentLayout" config:type="string">high-resolution</config:config-item>
      <config:config-item config:name="UseFormerObjectPositioning" config:type="boolean">false</config:config-item>
      <config:config-item config:name="PrintFaxName" config:type="string"/>
      <config:config-item config:name="CharacterCompressionType" config:type="short">0</config:config-item>
      <config:config-item config:name="AddExternalLeading" config:type="boolean">true</config:config-item>
      <config:config-item config:name="MathBaselineAlignment" config:type="boolean">true</config:config-item>
      <config:config-item config:name="UseFormerLineSpacing" config:type="boolean">false</config:config-item>
      <config:config-item config:name="PrintControls" config:type="boolean">true</config:config-item>
      <config:config-item config:name="SaveVersionOnClose"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textooo="http://openoffice.org/2013/office" office:version="1.2">
  <office:font-face-decls>
    <style:font-face style:name="Amazon Ember" svg:font-family="'Amazon Ember'"/>
    <style:font-face style:name="Monaco" svg:font-family="Monaco, Menlo, Consolas, 'Courier Prime', Courier, 'Courier New', monospace"/>
    <style:font-face style:name="OpenSymbol" svg:font-family="OpenSymbol"/>
    <style:font-face style:name="Lucida Sans1" svg:font-family="'Lucida Sans'" style:font-family-generic="swiss"/>
    <style:font-face style:name="Courier New" svg:font-family="'Courier New'" style:font-family-generic="modern" style:font-pitch="fixed"/>
    <style:font-face style:name="NSimSun" svg:font-family="NSimSun" style:font-family-generic="modern" style:font-pitch="fixed"/>
    <style:font-face style:name="Times New Roman" svg:font-family="'Times New Roman'" style:font-family-generic="roman" style:font-pitch="variable"/>
    <style:font-face style:name="Arial" svg:font-family="Arial" style:font-family-generic="swiss" style:font-pitch="variable"/>
    <style:font-face style:name="Lucida Sans" svg:font-family="'Lucida Sans'" style:font-family-generic="system" style:font-pitch="variable"/>
    <style:font-face style:name="Microsoft YaHei" svg:font-family="'Microsoft YaHei'" style:font-family-generic="system" style:font-pitch="variable"/>
    <style:font-face style:name="SimSun" svg:font-family="SimSun" style:font-family-generic="system" style:font-pitch="variable"/>
  </office:font-face-decls>
  <office:styles>
    <style:default-style style:family="graphic">
      <style:graphic-properties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fo:font-size="12pt" fo:language="en" fo:country="IN" style:letter-kerning="true" style:font-size-asian="12pt" style:language-asian="zh" style:country-asian="CN" style:font-size-complex="12pt" style:language-complex="hi" style:country-complex="IN"/>
    </style:default-style>
    <style:default-style style:family="paragraph">
      <style:paragraph-properties fo:hyphenation-ladder-count="no-limit" style:text-autospace="ideograph-alpha" style:punctuation-wrap="hanging" style:line-break="strict" style:tab-stop-distance="0.4925in" style:writing-mode="page"/>
      <style:text-properties style:use-window-font-color="true" style:font-name="Times New Roman" fo:font-size="12pt" fo:language="en" fo:country="IN" style:letter-kerning="true" style:font-name-asian="SimSun" style:font-size-asian="12pt" style:language-asian="zh" style:country-asian="CN" style:font-name-complex="Lucida 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fo:keep-with-next="always"/>
      <style:text-properties style:font-name="Arial" fo:font-size="14pt" style:font-name-asian="Microsoft YaHei" style:font-size-asian="14pt" style:font-name-complex="Lucida Sans" style:font-size-complex="14pt"/>
    </style:style>
    <style:style style:name="Text_20_body" style:display-name="Text body" style:family="paragraph" style:parent-style-name="Standard" style:class="text">
      <style:paragraph-properties fo:margin-top="0in" fo:margin-bottom="0.0835in"/>
    </style:style>
    <style:style style:name="List" style:family="paragraph" style:parent-style-name="Text_20_body" style:class="list">
      <style:text-properties style:font-name-complex="Lucida Sans1"/>
    </style:style>
    <style:style style:name="Caption" style:family="paragraph" style:parent-style-name="Standard" style:class="extra">
      <style:paragraph-properties fo:margin-top="0.0835in" fo:margin-bottom="0.0835in" text:number-lines="false" text:line-number="0"/>
      <style:text-properties fo:font-size="12pt" fo:font-style="italic" style:font-size-asian="12pt" style:font-style-asian="italic" style:font-name-complex="Lucida Sans1" style:font-size-complex="12pt" style:font-style-complex="italic"/>
    </style:style>
    <style:style style:name="Index" style:family="paragraph" style:parent-style-name="Standard" style:class="index">
      <style:paragraph-properties text:number-lines="false" text:line-number="0"/>
      <style:text-properties style:font-name-complex="Lucida Sans1"/>
    </style:style>
    <style:style style:name="Table_20_Contents" style:display-name="Table Contents" style:family="paragraph" style:parent-style-name="Standard" style:class="extra">
      <style:paragraph-properties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Bullet_20_Symbols" style:display-name="Bullet Symbols" style:family="text">
      <style:text-properties style:font-name="OpenSymbol" style:font-name-asian="OpenSymbol" style:font-name-complex="OpenSymbol"/>
    </style:style>
    <style:style style:name="Numbering_20_Symbols" style:display-name="Numbering Symbols" style:family="text"/>
    <style:style style:name="Emphasis" style:family="text">
      <style:text-properties fo:font-style="italic" style:font-style-asian="italic" style:font-style-complex="italic"/>
    </style:style>
    <style:style style:name="Source_20_Text" style:display-name="Source Text" style:family="text">
      <style:text-properties style:font-name="Courier New" style:font-name-asian="NSimSun" style:font-name-complex="Courier New"/>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in" svg:y="0in" style:wrap="non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2681in" fo:page-height="11.6929in" style:num-format="1" style:print-orientation="portrait" fo:margin-top="0.7874in" fo:margin-bottom="0.7874in" fo:margin-left="0.7874in" fo:margin-right="0.7874in" style:writing-mode="lr-tb" style:footnote-max-height="0in">
        <style:footnote-sep style:width="0.0071in" style:distance-before-sep="0.0398in" style:distance-after-sep="0.0398in" style:adjustment="left" style:rel-width="25%" style:color="#000000"/>
      </style:page-layout-properties>
      <style:header-style/>
      <style:footer-style/>
    </style:page-layout>
  </office:automatic-styles>
  <office:master-styles>
    <style:master-page style:name="Standard" style:page-layout-name="Mpm1"/>
  </office:master-styles>
</office:document-styles>
</file>