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8CE17" w14:textId="38A4503C" w:rsidR="0027792D" w:rsidRDefault="00000000">
      <w:pPr>
        <w:pStyle w:val="Title"/>
      </w:pPr>
      <w:r>
        <w:rPr>
          <w:color w:val="0066CC"/>
        </w:rPr>
        <w:t xml:space="preserve">FITLENS – TEST PLAN &amp; TEST RESULTS </w:t>
      </w:r>
    </w:p>
    <w:p w14:paraId="36771349" w14:textId="30A5A1AC" w:rsidR="0027792D" w:rsidRDefault="00000000">
      <w:pPr>
        <w:pStyle w:val="Heading1"/>
      </w:pPr>
      <w:r>
        <w:rPr>
          <w:color w:val="0066CC"/>
        </w:rPr>
        <w:t xml:space="preserve"> Introduction</w:t>
      </w:r>
    </w:p>
    <w:p w14:paraId="112BBA94" w14:textId="77777777" w:rsidR="0027792D" w:rsidRPr="006D7F0C" w:rsidRDefault="00000000">
      <w:pPr>
        <w:rPr>
          <w:sz w:val="24"/>
          <w:szCs w:val="24"/>
        </w:rPr>
      </w:pPr>
      <w:r w:rsidRPr="006D7F0C">
        <w:rPr>
          <w:sz w:val="24"/>
          <w:szCs w:val="24"/>
        </w:rPr>
        <w:t>FitLens is an AI-powered body measurement system using YOLOv8n segmentation, MediaPipe landmark detection, and pixel-to-scale conversion to compute accurate anthropometric measurements from user-submitted front and side images.</w:t>
      </w:r>
    </w:p>
    <w:p w14:paraId="55A17830" w14:textId="48743CBE" w:rsidR="0027792D" w:rsidRDefault="00000000">
      <w:pPr>
        <w:pStyle w:val="Heading1"/>
      </w:pPr>
      <w:r>
        <w:rPr>
          <w:color w:val="0066CC"/>
        </w:rPr>
        <w:t xml:space="preserve"> System Overview</w:t>
      </w:r>
    </w:p>
    <w:p w14:paraId="2E8C9AA9" w14:textId="77777777" w:rsidR="0027792D" w:rsidRPr="006D7F0C" w:rsidRDefault="00000000">
      <w:pPr>
        <w:rPr>
          <w:sz w:val="24"/>
          <w:szCs w:val="24"/>
        </w:rPr>
      </w:pPr>
      <w:r w:rsidRPr="006D7F0C">
        <w:rPr>
          <w:sz w:val="24"/>
          <w:szCs w:val="24"/>
        </w:rPr>
        <w:t>Processing Pipeline Steps:</w:t>
      </w:r>
    </w:p>
    <w:p w14:paraId="63161B56" w14:textId="77777777" w:rsidR="0027792D" w:rsidRPr="006D7F0C" w:rsidRDefault="00000000">
      <w:pPr>
        <w:rPr>
          <w:sz w:val="24"/>
          <w:szCs w:val="24"/>
        </w:rPr>
      </w:pPr>
      <w:r w:rsidRPr="006D7F0C">
        <w:rPr>
          <w:sz w:val="24"/>
          <w:szCs w:val="24"/>
        </w:rPr>
        <w:t>• Preprocessing</w:t>
      </w:r>
    </w:p>
    <w:p w14:paraId="62239931" w14:textId="77777777" w:rsidR="0027792D" w:rsidRPr="006D7F0C" w:rsidRDefault="00000000">
      <w:pPr>
        <w:rPr>
          <w:sz w:val="24"/>
          <w:szCs w:val="24"/>
        </w:rPr>
      </w:pPr>
      <w:r w:rsidRPr="006D7F0C">
        <w:rPr>
          <w:sz w:val="24"/>
          <w:szCs w:val="24"/>
        </w:rPr>
        <w:t>• YOLOv8n-Seg Masking</w:t>
      </w:r>
    </w:p>
    <w:p w14:paraId="0AB8DCAC" w14:textId="77777777" w:rsidR="0027792D" w:rsidRPr="006D7F0C" w:rsidRDefault="00000000">
      <w:pPr>
        <w:rPr>
          <w:sz w:val="24"/>
          <w:szCs w:val="24"/>
        </w:rPr>
      </w:pPr>
      <w:r w:rsidRPr="006D7F0C">
        <w:rPr>
          <w:sz w:val="24"/>
          <w:szCs w:val="24"/>
        </w:rPr>
        <w:t>• MediaPipe Landmark Extraction</w:t>
      </w:r>
    </w:p>
    <w:p w14:paraId="70F66D3A" w14:textId="77777777" w:rsidR="0027792D" w:rsidRPr="006D7F0C" w:rsidRDefault="00000000">
      <w:pPr>
        <w:rPr>
          <w:sz w:val="24"/>
          <w:szCs w:val="24"/>
        </w:rPr>
      </w:pPr>
      <w:r w:rsidRPr="006D7F0C">
        <w:rPr>
          <w:sz w:val="24"/>
          <w:szCs w:val="24"/>
        </w:rPr>
        <w:t>• Pixel-to-Scale Measurement</w:t>
      </w:r>
    </w:p>
    <w:p w14:paraId="38C9337F" w14:textId="77777777" w:rsidR="0027792D" w:rsidRPr="006D7F0C" w:rsidRDefault="00000000">
      <w:pPr>
        <w:rPr>
          <w:sz w:val="24"/>
          <w:szCs w:val="24"/>
        </w:rPr>
      </w:pPr>
      <w:r w:rsidRPr="006D7F0C">
        <w:rPr>
          <w:sz w:val="24"/>
          <w:szCs w:val="24"/>
        </w:rPr>
        <w:t>• Result Packaging &amp; Display</w:t>
      </w:r>
    </w:p>
    <w:p w14:paraId="19C9587F" w14:textId="77777777" w:rsidR="0027792D" w:rsidRPr="006D7F0C" w:rsidRDefault="00000000">
      <w:pPr>
        <w:rPr>
          <w:sz w:val="28"/>
          <w:szCs w:val="28"/>
        </w:rPr>
      </w:pPr>
      <w:r w:rsidRPr="006D7F0C">
        <w:rPr>
          <w:sz w:val="24"/>
          <w:szCs w:val="24"/>
        </w:rPr>
        <w:br/>
      </w:r>
      <w:r w:rsidRPr="006D7F0C">
        <w:rPr>
          <w:sz w:val="28"/>
          <w:szCs w:val="28"/>
        </w:rPr>
        <w:t>Actual Front &amp; Side View Images: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7792D" w14:paraId="1998ABE1" w14:textId="77777777">
        <w:tc>
          <w:tcPr>
            <w:tcW w:w="4320" w:type="dxa"/>
          </w:tcPr>
          <w:p w14:paraId="5C54ACF1" w14:textId="77777777" w:rsidR="0027792D" w:rsidRDefault="00000000">
            <w:r>
              <w:rPr>
                <w:noProof/>
              </w:rPr>
              <w:drawing>
                <wp:inline distT="0" distB="0" distL="0" distR="0" wp14:anchorId="5B2A23FA" wp14:editId="7AB321A8">
                  <wp:extent cx="2194560" cy="29260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92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377B8B38" w14:textId="77777777" w:rsidR="0027792D" w:rsidRDefault="00000000">
            <w:r>
              <w:rPr>
                <w:noProof/>
              </w:rPr>
              <w:drawing>
                <wp:inline distT="0" distB="0" distL="0" distR="0" wp14:anchorId="451F2331" wp14:editId="5695DDB3">
                  <wp:extent cx="2194560" cy="29260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 2.jpe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92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0683A0" w14:textId="4256AC11" w:rsidR="0027792D" w:rsidRDefault="00036B66">
      <w:pPr>
        <w:pStyle w:val="Heading1"/>
      </w:pPr>
      <w:r>
        <w:rPr>
          <w:color w:val="0066CC"/>
        </w:rPr>
        <w:lastRenderedPageBreak/>
        <w:t xml:space="preserve"> </w:t>
      </w:r>
      <w:r w:rsidR="00000000">
        <w:rPr>
          <w:color w:val="0066CC"/>
        </w:rPr>
        <w:t>Test Objectives</w:t>
      </w:r>
    </w:p>
    <w:p w14:paraId="41F43D08" w14:textId="77777777" w:rsidR="0027792D" w:rsidRPr="006D7F0C" w:rsidRDefault="00000000">
      <w:pPr>
        <w:rPr>
          <w:sz w:val="24"/>
          <w:szCs w:val="24"/>
        </w:rPr>
      </w:pPr>
      <w:r w:rsidRPr="006D7F0C">
        <w:rPr>
          <w:sz w:val="24"/>
          <w:szCs w:val="24"/>
        </w:rPr>
        <w:t>• Verify functionality of image upload and live camera capture</w:t>
      </w:r>
    </w:p>
    <w:p w14:paraId="51D646AE" w14:textId="77777777" w:rsidR="0027792D" w:rsidRPr="006D7F0C" w:rsidRDefault="00000000">
      <w:pPr>
        <w:rPr>
          <w:sz w:val="24"/>
          <w:szCs w:val="24"/>
        </w:rPr>
      </w:pPr>
      <w:r w:rsidRPr="006D7F0C">
        <w:rPr>
          <w:sz w:val="24"/>
          <w:szCs w:val="24"/>
        </w:rPr>
        <w:t>• Validate the accuracy of measurements (±1–2 cm tolerance)</w:t>
      </w:r>
    </w:p>
    <w:p w14:paraId="246254D5" w14:textId="77777777" w:rsidR="0027792D" w:rsidRPr="006D7F0C" w:rsidRDefault="00000000">
      <w:pPr>
        <w:rPr>
          <w:sz w:val="24"/>
          <w:szCs w:val="24"/>
        </w:rPr>
      </w:pPr>
      <w:r w:rsidRPr="006D7F0C">
        <w:rPr>
          <w:sz w:val="24"/>
          <w:szCs w:val="24"/>
        </w:rPr>
        <w:t>• Ensure smooth API ↔ Worker ↔ UI interaction</w:t>
      </w:r>
    </w:p>
    <w:p w14:paraId="6B5D3E20" w14:textId="77777777" w:rsidR="0027792D" w:rsidRPr="006D7F0C" w:rsidRDefault="00000000">
      <w:pPr>
        <w:rPr>
          <w:sz w:val="24"/>
          <w:szCs w:val="24"/>
        </w:rPr>
      </w:pPr>
      <w:r w:rsidRPr="006D7F0C">
        <w:rPr>
          <w:sz w:val="24"/>
          <w:szCs w:val="24"/>
        </w:rPr>
        <w:t>• Confirm performance of the inference pipeline</w:t>
      </w:r>
    </w:p>
    <w:p w14:paraId="73254E27" w14:textId="77777777" w:rsidR="0027792D" w:rsidRPr="006D7F0C" w:rsidRDefault="00000000">
      <w:pPr>
        <w:rPr>
          <w:sz w:val="24"/>
          <w:szCs w:val="24"/>
        </w:rPr>
      </w:pPr>
      <w:r w:rsidRPr="006D7F0C">
        <w:rPr>
          <w:sz w:val="24"/>
          <w:szCs w:val="24"/>
        </w:rPr>
        <w:t>• Validate database entries: Sessions, Captures, Measurements</w:t>
      </w:r>
    </w:p>
    <w:p w14:paraId="79342A2C" w14:textId="215C5369" w:rsidR="0027792D" w:rsidRDefault="00000000">
      <w:pPr>
        <w:pStyle w:val="Heading1"/>
      </w:pPr>
      <w:r>
        <w:rPr>
          <w:color w:val="0066CC"/>
        </w:rPr>
        <w:t xml:space="preserve"> Test Scope</w:t>
      </w:r>
    </w:p>
    <w:p w14:paraId="6142CB80" w14:textId="77777777" w:rsidR="0027792D" w:rsidRPr="006D7F0C" w:rsidRDefault="00000000">
      <w:pPr>
        <w:rPr>
          <w:sz w:val="24"/>
          <w:szCs w:val="24"/>
        </w:rPr>
      </w:pPr>
      <w:r w:rsidRPr="006D7F0C">
        <w:rPr>
          <w:sz w:val="24"/>
          <w:szCs w:val="24"/>
        </w:rPr>
        <w:t>✔ In-Scope:</w:t>
      </w:r>
    </w:p>
    <w:p w14:paraId="5A85CE88" w14:textId="77777777" w:rsidR="0027792D" w:rsidRPr="006D7F0C" w:rsidRDefault="00000000">
      <w:pPr>
        <w:rPr>
          <w:sz w:val="24"/>
          <w:szCs w:val="24"/>
        </w:rPr>
      </w:pPr>
      <w:r>
        <w:t xml:space="preserve">• </w:t>
      </w:r>
      <w:r w:rsidRPr="006D7F0C">
        <w:rPr>
          <w:sz w:val="24"/>
          <w:szCs w:val="24"/>
        </w:rPr>
        <w:t>Front + side image uploads</w:t>
      </w:r>
    </w:p>
    <w:p w14:paraId="5A5119DC" w14:textId="77777777" w:rsidR="0027792D" w:rsidRPr="006D7F0C" w:rsidRDefault="00000000">
      <w:pPr>
        <w:rPr>
          <w:sz w:val="24"/>
          <w:szCs w:val="24"/>
        </w:rPr>
      </w:pPr>
      <w:r w:rsidRPr="006D7F0C">
        <w:rPr>
          <w:sz w:val="24"/>
          <w:szCs w:val="24"/>
        </w:rPr>
        <w:t>• Height input validation</w:t>
      </w:r>
    </w:p>
    <w:p w14:paraId="745A00AF" w14:textId="77777777" w:rsidR="0027792D" w:rsidRPr="006D7F0C" w:rsidRDefault="00000000">
      <w:pPr>
        <w:rPr>
          <w:sz w:val="24"/>
          <w:szCs w:val="24"/>
        </w:rPr>
      </w:pPr>
      <w:r w:rsidRPr="006D7F0C">
        <w:rPr>
          <w:sz w:val="24"/>
          <w:szCs w:val="24"/>
        </w:rPr>
        <w:t>• YOLO segmentation accuracy</w:t>
      </w:r>
    </w:p>
    <w:p w14:paraId="3BD92BC4" w14:textId="77777777" w:rsidR="0027792D" w:rsidRPr="006D7F0C" w:rsidRDefault="00000000">
      <w:pPr>
        <w:rPr>
          <w:sz w:val="24"/>
          <w:szCs w:val="24"/>
        </w:rPr>
      </w:pPr>
      <w:r w:rsidRPr="006D7F0C">
        <w:rPr>
          <w:sz w:val="24"/>
          <w:szCs w:val="24"/>
        </w:rPr>
        <w:t>• MediaPipe landmark placement</w:t>
      </w:r>
    </w:p>
    <w:p w14:paraId="1570D127" w14:textId="77777777" w:rsidR="0027792D" w:rsidRPr="006D7F0C" w:rsidRDefault="00000000">
      <w:pPr>
        <w:rPr>
          <w:sz w:val="24"/>
          <w:szCs w:val="24"/>
        </w:rPr>
      </w:pPr>
      <w:r w:rsidRPr="006D7F0C">
        <w:rPr>
          <w:sz w:val="24"/>
          <w:szCs w:val="24"/>
        </w:rPr>
        <w:t>• Measurement calculation &amp; JSON generation</w:t>
      </w:r>
    </w:p>
    <w:p w14:paraId="24147B91" w14:textId="77777777" w:rsidR="0027792D" w:rsidRPr="006D7F0C" w:rsidRDefault="00000000">
      <w:pPr>
        <w:rPr>
          <w:sz w:val="24"/>
          <w:szCs w:val="24"/>
        </w:rPr>
      </w:pPr>
      <w:r w:rsidRPr="006D7F0C">
        <w:rPr>
          <w:sz w:val="24"/>
          <w:szCs w:val="24"/>
        </w:rPr>
        <w:t>• UI visualization of measurements</w:t>
      </w:r>
    </w:p>
    <w:p w14:paraId="40D53E92" w14:textId="77777777" w:rsidR="0027792D" w:rsidRPr="006D7F0C" w:rsidRDefault="00000000">
      <w:pPr>
        <w:rPr>
          <w:sz w:val="24"/>
          <w:szCs w:val="24"/>
        </w:rPr>
      </w:pPr>
      <w:r w:rsidRPr="006D7F0C">
        <w:rPr>
          <w:sz w:val="24"/>
          <w:szCs w:val="24"/>
        </w:rPr>
        <w:t>• Backend storage &amp; retrieval</w:t>
      </w:r>
    </w:p>
    <w:p w14:paraId="4FCE3929" w14:textId="77777777" w:rsidR="0027792D" w:rsidRPr="006D7F0C" w:rsidRDefault="00000000">
      <w:pPr>
        <w:rPr>
          <w:sz w:val="24"/>
          <w:szCs w:val="24"/>
        </w:rPr>
      </w:pPr>
      <w:r w:rsidRPr="006D7F0C">
        <w:rPr>
          <w:sz w:val="24"/>
          <w:szCs w:val="24"/>
        </w:rPr>
        <w:br/>
        <w:t>❌ Out-of-Scope:</w:t>
      </w:r>
    </w:p>
    <w:p w14:paraId="3573B6BB" w14:textId="77777777" w:rsidR="0027792D" w:rsidRPr="006D7F0C" w:rsidRDefault="00000000">
      <w:pPr>
        <w:rPr>
          <w:sz w:val="24"/>
          <w:szCs w:val="24"/>
        </w:rPr>
      </w:pPr>
      <w:r w:rsidRPr="006D7F0C">
        <w:rPr>
          <w:sz w:val="24"/>
          <w:szCs w:val="24"/>
        </w:rPr>
        <w:t>• Highly irregular poses</w:t>
      </w:r>
    </w:p>
    <w:p w14:paraId="3335FFCC" w14:textId="77777777" w:rsidR="0027792D" w:rsidRPr="006D7F0C" w:rsidRDefault="00000000">
      <w:pPr>
        <w:rPr>
          <w:sz w:val="24"/>
          <w:szCs w:val="24"/>
        </w:rPr>
      </w:pPr>
      <w:r w:rsidRPr="006D7F0C">
        <w:rPr>
          <w:sz w:val="24"/>
          <w:szCs w:val="24"/>
        </w:rPr>
        <w:t>• Extreme lighting conditions</w:t>
      </w:r>
    </w:p>
    <w:p w14:paraId="39A3031C" w14:textId="77777777" w:rsidR="0027792D" w:rsidRPr="006D7F0C" w:rsidRDefault="00000000">
      <w:pPr>
        <w:rPr>
          <w:sz w:val="24"/>
          <w:szCs w:val="24"/>
        </w:rPr>
      </w:pPr>
      <w:r w:rsidRPr="006D7F0C">
        <w:rPr>
          <w:sz w:val="24"/>
          <w:szCs w:val="24"/>
        </w:rPr>
        <w:t>• Full mobile/browser compatibility grid</w:t>
      </w:r>
    </w:p>
    <w:p w14:paraId="3DBB2662" w14:textId="7646B174" w:rsidR="0027792D" w:rsidRDefault="00000000">
      <w:pPr>
        <w:pStyle w:val="Heading1"/>
      </w:pPr>
      <w:r>
        <w:rPr>
          <w:color w:val="0066CC"/>
        </w:rPr>
        <w:t xml:space="preserve"> Test Types Covered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7792D" w14:paraId="52125BC8" w14:textId="77777777">
        <w:tc>
          <w:tcPr>
            <w:tcW w:w="4320" w:type="dxa"/>
          </w:tcPr>
          <w:p w14:paraId="4FBC55F1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Test Type</w:t>
            </w:r>
          </w:p>
        </w:tc>
        <w:tc>
          <w:tcPr>
            <w:tcW w:w="4320" w:type="dxa"/>
          </w:tcPr>
          <w:p w14:paraId="0739DE50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Description</w:t>
            </w:r>
          </w:p>
        </w:tc>
      </w:tr>
      <w:tr w:rsidR="0027792D" w14:paraId="76C0AA7C" w14:textId="77777777">
        <w:tc>
          <w:tcPr>
            <w:tcW w:w="4320" w:type="dxa"/>
          </w:tcPr>
          <w:p w14:paraId="2557F4C1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Functional</w:t>
            </w:r>
          </w:p>
        </w:tc>
        <w:tc>
          <w:tcPr>
            <w:tcW w:w="4320" w:type="dxa"/>
          </w:tcPr>
          <w:p w14:paraId="3A555593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Verifies all app features</w:t>
            </w:r>
          </w:p>
        </w:tc>
      </w:tr>
      <w:tr w:rsidR="0027792D" w14:paraId="2B4F0668" w14:textId="77777777">
        <w:tc>
          <w:tcPr>
            <w:tcW w:w="4320" w:type="dxa"/>
          </w:tcPr>
          <w:p w14:paraId="58595F31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Integration</w:t>
            </w:r>
          </w:p>
        </w:tc>
        <w:tc>
          <w:tcPr>
            <w:tcW w:w="4320" w:type="dxa"/>
          </w:tcPr>
          <w:p w14:paraId="77A5B649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Backend–Worker–DB–UI communication</w:t>
            </w:r>
          </w:p>
        </w:tc>
      </w:tr>
      <w:tr w:rsidR="0027792D" w14:paraId="529D46B5" w14:textId="77777777">
        <w:tc>
          <w:tcPr>
            <w:tcW w:w="4320" w:type="dxa"/>
          </w:tcPr>
          <w:p w14:paraId="11B58F3D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lastRenderedPageBreak/>
              <w:t>Performance</w:t>
            </w:r>
          </w:p>
        </w:tc>
        <w:tc>
          <w:tcPr>
            <w:tcW w:w="4320" w:type="dxa"/>
          </w:tcPr>
          <w:p w14:paraId="7D44C743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Pipeline speed &amp; memory usage</w:t>
            </w:r>
          </w:p>
        </w:tc>
      </w:tr>
      <w:tr w:rsidR="0027792D" w14:paraId="44E5E10F" w14:textId="77777777">
        <w:tc>
          <w:tcPr>
            <w:tcW w:w="4320" w:type="dxa"/>
          </w:tcPr>
          <w:p w14:paraId="76AE60D9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Accuracy</w:t>
            </w:r>
          </w:p>
        </w:tc>
        <w:tc>
          <w:tcPr>
            <w:tcW w:w="4320" w:type="dxa"/>
          </w:tcPr>
          <w:p w14:paraId="1AC64F88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Measurement correctness</w:t>
            </w:r>
          </w:p>
        </w:tc>
      </w:tr>
      <w:tr w:rsidR="0027792D" w14:paraId="5E41F724" w14:textId="77777777">
        <w:tc>
          <w:tcPr>
            <w:tcW w:w="4320" w:type="dxa"/>
          </w:tcPr>
          <w:p w14:paraId="41F7CF52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Negative Testing</w:t>
            </w:r>
          </w:p>
        </w:tc>
        <w:tc>
          <w:tcPr>
            <w:tcW w:w="4320" w:type="dxa"/>
          </w:tcPr>
          <w:p w14:paraId="5AD95295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Edge cases &amp; invalid inputs</w:t>
            </w:r>
          </w:p>
        </w:tc>
      </w:tr>
      <w:tr w:rsidR="0027792D" w14:paraId="14516137" w14:textId="77777777">
        <w:tc>
          <w:tcPr>
            <w:tcW w:w="4320" w:type="dxa"/>
          </w:tcPr>
          <w:p w14:paraId="23B31831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Usability</w:t>
            </w:r>
          </w:p>
        </w:tc>
        <w:tc>
          <w:tcPr>
            <w:tcW w:w="4320" w:type="dxa"/>
          </w:tcPr>
          <w:p w14:paraId="28B3C9CC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UI clarity &amp; responsiveness</w:t>
            </w:r>
          </w:p>
        </w:tc>
      </w:tr>
    </w:tbl>
    <w:p w14:paraId="110B471C" w14:textId="1533D0D7" w:rsidR="0027792D" w:rsidRPr="006D7F0C" w:rsidRDefault="00000000">
      <w:pPr>
        <w:pStyle w:val="Heading1"/>
      </w:pPr>
      <w:r w:rsidRPr="006D7F0C">
        <w:rPr>
          <w:color w:val="0066CC"/>
        </w:rPr>
        <w:t xml:space="preserve"> Test Cases</w:t>
      </w:r>
    </w:p>
    <w:p w14:paraId="78B3C5A0" w14:textId="36476AE4" w:rsidR="0027792D" w:rsidRPr="006D7F0C" w:rsidRDefault="00000000">
      <w:pPr>
        <w:pStyle w:val="Heading2"/>
        <w:rPr>
          <w:sz w:val="28"/>
          <w:szCs w:val="28"/>
        </w:rPr>
      </w:pPr>
      <w:r w:rsidRPr="006D7F0C">
        <w:rPr>
          <w:color w:val="0066CC"/>
          <w:sz w:val="28"/>
          <w:szCs w:val="28"/>
        </w:rPr>
        <w:t xml:space="preserve"> Upload &amp; Camera Flow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7792D" w14:paraId="0B52B37A" w14:textId="77777777">
        <w:tc>
          <w:tcPr>
            <w:tcW w:w="2880" w:type="dxa"/>
          </w:tcPr>
          <w:p w14:paraId="23B17DC4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Steps</w:t>
            </w:r>
          </w:p>
        </w:tc>
        <w:tc>
          <w:tcPr>
            <w:tcW w:w="2880" w:type="dxa"/>
          </w:tcPr>
          <w:p w14:paraId="6B329EBE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Expected Result</w:t>
            </w:r>
          </w:p>
        </w:tc>
        <w:tc>
          <w:tcPr>
            <w:tcW w:w="2880" w:type="dxa"/>
          </w:tcPr>
          <w:p w14:paraId="1000D75D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Status</w:t>
            </w:r>
          </w:p>
        </w:tc>
      </w:tr>
      <w:tr w:rsidR="0027792D" w14:paraId="20D85322" w14:textId="77777777">
        <w:tc>
          <w:tcPr>
            <w:tcW w:w="2880" w:type="dxa"/>
          </w:tcPr>
          <w:p w14:paraId="7EBBF4A2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Upload front &amp; side images</w:t>
            </w:r>
          </w:p>
        </w:tc>
        <w:tc>
          <w:tcPr>
            <w:tcW w:w="2880" w:type="dxa"/>
          </w:tcPr>
          <w:p w14:paraId="0BA4D63A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Images stored in S3 + DB updated</w:t>
            </w:r>
          </w:p>
        </w:tc>
        <w:tc>
          <w:tcPr>
            <w:tcW w:w="2880" w:type="dxa"/>
          </w:tcPr>
          <w:p w14:paraId="4DBB2DC9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Pass</w:t>
            </w:r>
          </w:p>
        </w:tc>
      </w:tr>
    </w:tbl>
    <w:p w14:paraId="25FA1466" w14:textId="12CC0BC1" w:rsidR="0027792D" w:rsidRPr="006D7F0C" w:rsidRDefault="00000000">
      <w:pPr>
        <w:pStyle w:val="Heading2"/>
        <w:rPr>
          <w:sz w:val="28"/>
          <w:szCs w:val="28"/>
        </w:rPr>
      </w:pPr>
      <w:r>
        <w:rPr>
          <w:color w:val="0066CC"/>
        </w:rPr>
        <w:t xml:space="preserve"> </w:t>
      </w:r>
      <w:r w:rsidRPr="006D7F0C">
        <w:rPr>
          <w:color w:val="0066CC"/>
          <w:sz w:val="28"/>
          <w:szCs w:val="28"/>
        </w:rPr>
        <w:t>Segmentation &amp; Landmark Detection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7792D" w14:paraId="700FBF15" w14:textId="77777777">
        <w:tc>
          <w:tcPr>
            <w:tcW w:w="2880" w:type="dxa"/>
          </w:tcPr>
          <w:p w14:paraId="05ED46C1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Expected Output</w:t>
            </w:r>
          </w:p>
        </w:tc>
        <w:tc>
          <w:tcPr>
            <w:tcW w:w="2880" w:type="dxa"/>
          </w:tcPr>
          <w:p w14:paraId="7AC00857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Actual Result</w:t>
            </w:r>
          </w:p>
        </w:tc>
        <w:tc>
          <w:tcPr>
            <w:tcW w:w="2880" w:type="dxa"/>
          </w:tcPr>
          <w:p w14:paraId="340CF495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Status</w:t>
            </w:r>
          </w:p>
        </w:tc>
      </w:tr>
      <w:tr w:rsidR="0027792D" w14:paraId="4BF2551C" w14:textId="77777777">
        <w:tc>
          <w:tcPr>
            <w:tcW w:w="2880" w:type="dxa"/>
          </w:tcPr>
          <w:p w14:paraId="2722895C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Clean segmentation mask</w:t>
            </w:r>
          </w:p>
        </w:tc>
        <w:tc>
          <w:tcPr>
            <w:tcW w:w="2880" w:type="dxa"/>
          </w:tcPr>
          <w:p w14:paraId="72FC444B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Generated correctly</w:t>
            </w:r>
          </w:p>
        </w:tc>
        <w:tc>
          <w:tcPr>
            <w:tcW w:w="2880" w:type="dxa"/>
          </w:tcPr>
          <w:p w14:paraId="52D4E216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Pass</w:t>
            </w:r>
          </w:p>
        </w:tc>
      </w:tr>
      <w:tr w:rsidR="0027792D" w14:paraId="50580B63" w14:textId="77777777">
        <w:tc>
          <w:tcPr>
            <w:tcW w:w="2880" w:type="dxa"/>
          </w:tcPr>
          <w:p w14:paraId="2AB7FB53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Accurate landmark placement</w:t>
            </w:r>
          </w:p>
        </w:tc>
        <w:tc>
          <w:tcPr>
            <w:tcW w:w="2880" w:type="dxa"/>
          </w:tcPr>
          <w:p w14:paraId="6F31650F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Detected accurately</w:t>
            </w:r>
          </w:p>
        </w:tc>
        <w:tc>
          <w:tcPr>
            <w:tcW w:w="2880" w:type="dxa"/>
          </w:tcPr>
          <w:p w14:paraId="54FEDC58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Pass</w:t>
            </w:r>
          </w:p>
        </w:tc>
      </w:tr>
    </w:tbl>
    <w:p w14:paraId="5CB9B2A0" w14:textId="583F08F2" w:rsidR="0027792D" w:rsidRDefault="00000000">
      <w:pPr>
        <w:pStyle w:val="Heading2"/>
      </w:pPr>
      <w:r>
        <w:rPr>
          <w:color w:val="0066CC"/>
        </w:rPr>
        <w:t xml:space="preserve"> </w:t>
      </w:r>
      <w:r w:rsidRPr="006D7F0C">
        <w:rPr>
          <w:color w:val="0066CC"/>
          <w:sz w:val="28"/>
          <w:szCs w:val="28"/>
        </w:rPr>
        <w:t>Pixel-to-Scale Conversion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7792D" w14:paraId="6C0BCEB2" w14:textId="77777777">
        <w:tc>
          <w:tcPr>
            <w:tcW w:w="2880" w:type="dxa"/>
          </w:tcPr>
          <w:p w14:paraId="5B067FE9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Expected</w:t>
            </w:r>
          </w:p>
        </w:tc>
        <w:tc>
          <w:tcPr>
            <w:tcW w:w="2880" w:type="dxa"/>
          </w:tcPr>
          <w:p w14:paraId="2365FB0B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Actual</w:t>
            </w:r>
          </w:p>
        </w:tc>
        <w:tc>
          <w:tcPr>
            <w:tcW w:w="2880" w:type="dxa"/>
          </w:tcPr>
          <w:p w14:paraId="1A5C8FF8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Status</w:t>
            </w:r>
          </w:p>
        </w:tc>
      </w:tr>
      <w:tr w:rsidR="0027792D" w14:paraId="6AB5B58E" w14:textId="77777777">
        <w:tc>
          <w:tcPr>
            <w:tcW w:w="2880" w:type="dxa"/>
          </w:tcPr>
          <w:p w14:paraId="1C0565F2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Correct height normalization</w:t>
            </w:r>
          </w:p>
        </w:tc>
        <w:tc>
          <w:tcPr>
            <w:tcW w:w="2880" w:type="dxa"/>
          </w:tcPr>
          <w:p w14:paraId="1624C251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Accurate conversion</w:t>
            </w:r>
          </w:p>
        </w:tc>
        <w:tc>
          <w:tcPr>
            <w:tcW w:w="2880" w:type="dxa"/>
          </w:tcPr>
          <w:p w14:paraId="1B3F6941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Pass</w:t>
            </w:r>
          </w:p>
        </w:tc>
      </w:tr>
    </w:tbl>
    <w:p w14:paraId="58030BB6" w14:textId="3866A7F3" w:rsidR="0027792D" w:rsidRPr="006D7F0C" w:rsidRDefault="00000000">
      <w:pPr>
        <w:pStyle w:val="Heading2"/>
        <w:rPr>
          <w:sz w:val="28"/>
          <w:szCs w:val="28"/>
        </w:rPr>
      </w:pPr>
      <w:r w:rsidRPr="006D7F0C">
        <w:rPr>
          <w:color w:val="0066CC"/>
          <w:sz w:val="28"/>
          <w:szCs w:val="28"/>
        </w:rPr>
        <w:t xml:space="preserve"> UI Display Verification</w:t>
      </w:r>
    </w:p>
    <w:p w14:paraId="07E51A04" w14:textId="77777777" w:rsidR="0027792D" w:rsidRPr="006D7F0C" w:rsidRDefault="00000000">
      <w:pPr>
        <w:rPr>
          <w:sz w:val="24"/>
          <w:szCs w:val="24"/>
        </w:rPr>
      </w:pPr>
      <w:r w:rsidRPr="006D7F0C">
        <w:rPr>
          <w:sz w:val="24"/>
          <w:szCs w:val="24"/>
        </w:rPr>
        <w:t>• Measurement table displays Waist, Hip, Shoulder, Chest, Inseam</w:t>
      </w:r>
      <w:r w:rsidRPr="006D7F0C">
        <w:rPr>
          <w:sz w:val="24"/>
          <w:szCs w:val="24"/>
        </w:rPr>
        <w:br/>
        <w:t>• Landmark overlay visible</w:t>
      </w:r>
      <w:r w:rsidRPr="006D7F0C">
        <w:rPr>
          <w:sz w:val="24"/>
          <w:szCs w:val="24"/>
        </w:rPr>
        <w:br/>
        <w:t>• JSON stored correctly</w:t>
      </w:r>
      <w:r w:rsidRPr="006D7F0C">
        <w:rPr>
          <w:sz w:val="24"/>
          <w:szCs w:val="24"/>
        </w:rPr>
        <w:br/>
        <w:t>Status: Pass</w:t>
      </w:r>
    </w:p>
    <w:p w14:paraId="07520D7A" w14:textId="77777777" w:rsidR="00036B66" w:rsidRDefault="00036B66">
      <w:pPr>
        <w:pStyle w:val="Heading1"/>
        <w:rPr>
          <w:color w:val="0066CC"/>
        </w:rPr>
      </w:pPr>
    </w:p>
    <w:p w14:paraId="7B23B735" w14:textId="432F440A" w:rsidR="0027792D" w:rsidRDefault="00000000">
      <w:pPr>
        <w:pStyle w:val="Heading1"/>
      </w:pPr>
      <w:r>
        <w:rPr>
          <w:color w:val="0066CC"/>
        </w:rPr>
        <w:t xml:space="preserve"> Performance Test Results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7792D" w14:paraId="3395E42E" w14:textId="77777777">
        <w:tc>
          <w:tcPr>
            <w:tcW w:w="2160" w:type="dxa"/>
          </w:tcPr>
          <w:p w14:paraId="24386F75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Test</w:t>
            </w:r>
          </w:p>
        </w:tc>
        <w:tc>
          <w:tcPr>
            <w:tcW w:w="2160" w:type="dxa"/>
          </w:tcPr>
          <w:p w14:paraId="24189114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Expected</w:t>
            </w:r>
          </w:p>
        </w:tc>
        <w:tc>
          <w:tcPr>
            <w:tcW w:w="2160" w:type="dxa"/>
          </w:tcPr>
          <w:p w14:paraId="5D82813C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Actual</w:t>
            </w:r>
          </w:p>
        </w:tc>
        <w:tc>
          <w:tcPr>
            <w:tcW w:w="2160" w:type="dxa"/>
          </w:tcPr>
          <w:p w14:paraId="72A4B3E2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Status</w:t>
            </w:r>
          </w:p>
        </w:tc>
      </w:tr>
      <w:tr w:rsidR="0027792D" w14:paraId="1E8C9A9F" w14:textId="77777777">
        <w:tc>
          <w:tcPr>
            <w:tcW w:w="2160" w:type="dxa"/>
          </w:tcPr>
          <w:p w14:paraId="185F94F3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YOLO Segmentation</w:t>
            </w:r>
          </w:p>
        </w:tc>
        <w:tc>
          <w:tcPr>
            <w:tcW w:w="2160" w:type="dxa"/>
          </w:tcPr>
          <w:p w14:paraId="25E1F8C2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&lt; 2 sec</w:t>
            </w:r>
          </w:p>
        </w:tc>
        <w:tc>
          <w:tcPr>
            <w:tcW w:w="2160" w:type="dxa"/>
          </w:tcPr>
          <w:p w14:paraId="6910F314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1.3 sec</w:t>
            </w:r>
          </w:p>
        </w:tc>
        <w:tc>
          <w:tcPr>
            <w:tcW w:w="2160" w:type="dxa"/>
          </w:tcPr>
          <w:p w14:paraId="4A4A46D8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Pass</w:t>
            </w:r>
          </w:p>
        </w:tc>
      </w:tr>
      <w:tr w:rsidR="0027792D" w14:paraId="6A152ABC" w14:textId="77777777">
        <w:tc>
          <w:tcPr>
            <w:tcW w:w="2160" w:type="dxa"/>
          </w:tcPr>
          <w:p w14:paraId="13148A8D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Landmark Detection</w:t>
            </w:r>
          </w:p>
        </w:tc>
        <w:tc>
          <w:tcPr>
            <w:tcW w:w="2160" w:type="dxa"/>
          </w:tcPr>
          <w:p w14:paraId="1613ECF6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&lt; 1 sec</w:t>
            </w:r>
          </w:p>
        </w:tc>
        <w:tc>
          <w:tcPr>
            <w:tcW w:w="2160" w:type="dxa"/>
          </w:tcPr>
          <w:p w14:paraId="15765384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0.7 sec</w:t>
            </w:r>
          </w:p>
        </w:tc>
        <w:tc>
          <w:tcPr>
            <w:tcW w:w="2160" w:type="dxa"/>
          </w:tcPr>
          <w:p w14:paraId="776EA0A1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Pass</w:t>
            </w:r>
          </w:p>
        </w:tc>
      </w:tr>
      <w:tr w:rsidR="0027792D" w14:paraId="480FF005" w14:textId="77777777">
        <w:tc>
          <w:tcPr>
            <w:tcW w:w="2160" w:type="dxa"/>
          </w:tcPr>
          <w:p w14:paraId="49155E04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Total Processing</w:t>
            </w:r>
          </w:p>
        </w:tc>
        <w:tc>
          <w:tcPr>
            <w:tcW w:w="2160" w:type="dxa"/>
          </w:tcPr>
          <w:p w14:paraId="53C4929F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&lt; 5 sec</w:t>
            </w:r>
          </w:p>
        </w:tc>
        <w:tc>
          <w:tcPr>
            <w:tcW w:w="2160" w:type="dxa"/>
          </w:tcPr>
          <w:p w14:paraId="3739CF6E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3.2 sec</w:t>
            </w:r>
          </w:p>
        </w:tc>
        <w:tc>
          <w:tcPr>
            <w:tcW w:w="2160" w:type="dxa"/>
          </w:tcPr>
          <w:p w14:paraId="3FD7777E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Pass</w:t>
            </w:r>
          </w:p>
        </w:tc>
      </w:tr>
    </w:tbl>
    <w:p w14:paraId="2677C217" w14:textId="137A75E1" w:rsidR="0027792D" w:rsidRDefault="00000000">
      <w:pPr>
        <w:pStyle w:val="Heading1"/>
      </w:pPr>
      <w:r>
        <w:rPr>
          <w:color w:val="0066CC"/>
        </w:rPr>
        <w:t xml:space="preserve"> Accuracy Test Results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7792D" w14:paraId="567C29CB" w14:textId="77777777">
        <w:tc>
          <w:tcPr>
            <w:tcW w:w="1728" w:type="dxa"/>
          </w:tcPr>
          <w:p w14:paraId="5B5DB0C3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Body Part</w:t>
            </w:r>
          </w:p>
        </w:tc>
        <w:tc>
          <w:tcPr>
            <w:tcW w:w="1728" w:type="dxa"/>
          </w:tcPr>
          <w:p w14:paraId="345322D3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Manual Tape</w:t>
            </w:r>
          </w:p>
        </w:tc>
        <w:tc>
          <w:tcPr>
            <w:tcW w:w="1728" w:type="dxa"/>
          </w:tcPr>
          <w:p w14:paraId="746BC766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FitLens Output</w:t>
            </w:r>
          </w:p>
        </w:tc>
        <w:tc>
          <w:tcPr>
            <w:tcW w:w="1728" w:type="dxa"/>
          </w:tcPr>
          <w:p w14:paraId="65CD9095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Difference</w:t>
            </w:r>
          </w:p>
        </w:tc>
        <w:tc>
          <w:tcPr>
            <w:tcW w:w="1728" w:type="dxa"/>
          </w:tcPr>
          <w:p w14:paraId="1A30A023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Status</w:t>
            </w:r>
          </w:p>
        </w:tc>
      </w:tr>
      <w:tr w:rsidR="0027792D" w14:paraId="5EB60FAF" w14:textId="77777777">
        <w:tc>
          <w:tcPr>
            <w:tcW w:w="1728" w:type="dxa"/>
          </w:tcPr>
          <w:p w14:paraId="745C2ABB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Waist</w:t>
            </w:r>
          </w:p>
        </w:tc>
        <w:tc>
          <w:tcPr>
            <w:tcW w:w="1728" w:type="dxa"/>
          </w:tcPr>
          <w:p w14:paraId="0EE04DE9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74 cm</w:t>
            </w:r>
          </w:p>
        </w:tc>
        <w:tc>
          <w:tcPr>
            <w:tcW w:w="1728" w:type="dxa"/>
          </w:tcPr>
          <w:p w14:paraId="4E198E6E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75.1 cm</w:t>
            </w:r>
          </w:p>
        </w:tc>
        <w:tc>
          <w:tcPr>
            <w:tcW w:w="1728" w:type="dxa"/>
          </w:tcPr>
          <w:p w14:paraId="4579E0EF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+1.1 cm</w:t>
            </w:r>
          </w:p>
        </w:tc>
        <w:tc>
          <w:tcPr>
            <w:tcW w:w="1728" w:type="dxa"/>
          </w:tcPr>
          <w:p w14:paraId="6FB71BE5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Pass</w:t>
            </w:r>
          </w:p>
        </w:tc>
      </w:tr>
      <w:tr w:rsidR="0027792D" w14:paraId="7F53DFA9" w14:textId="77777777">
        <w:tc>
          <w:tcPr>
            <w:tcW w:w="1728" w:type="dxa"/>
          </w:tcPr>
          <w:p w14:paraId="09849135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Hip</w:t>
            </w:r>
          </w:p>
        </w:tc>
        <w:tc>
          <w:tcPr>
            <w:tcW w:w="1728" w:type="dxa"/>
          </w:tcPr>
          <w:p w14:paraId="3DC34F8F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95 cm</w:t>
            </w:r>
          </w:p>
        </w:tc>
        <w:tc>
          <w:tcPr>
            <w:tcW w:w="1728" w:type="dxa"/>
          </w:tcPr>
          <w:p w14:paraId="08CFE85C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96.3 cm</w:t>
            </w:r>
          </w:p>
        </w:tc>
        <w:tc>
          <w:tcPr>
            <w:tcW w:w="1728" w:type="dxa"/>
          </w:tcPr>
          <w:p w14:paraId="2B11C8DF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+1.3 cm</w:t>
            </w:r>
          </w:p>
        </w:tc>
        <w:tc>
          <w:tcPr>
            <w:tcW w:w="1728" w:type="dxa"/>
          </w:tcPr>
          <w:p w14:paraId="6453D65F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Pass</w:t>
            </w:r>
          </w:p>
        </w:tc>
      </w:tr>
      <w:tr w:rsidR="0027792D" w14:paraId="622C1F30" w14:textId="77777777">
        <w:tc>
          <w:tcPr>
            <w:tcW w:w="1728" w:type="dxa"/>
          </w:tcPr>
          <w:p w14:paraId="4FB85ED7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Shoulder Width</w:t>
            </w:r>
          </w:p>
        </w:tc>
        <w:tc>
          <w:tcPr>
            <w:tcW w:w="1728" w:type="dxa"/>
          </w:tcPr>
          <w:p w14:paraId="6F1B2F1A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42 cm</w:t>
            </w:r>
          </w:p>
        </w:tc>
        <w:tc>
          <w:tcPr>
            <w:tcW w:w="1728" w:type="dxa"/>
          </w:tcPr>
          <w:p w14:paraId="00EADFDA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41.2 cm</w:t>
            </w:r>
          </w:p>
        </w:tc>
        <w:tc>
          <w:tcPr>
            <w:tcW w:w="1728" w:type="dxa"/>
          </w:tcPr>
          <w:p w14:paraId="4D9A54C8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-0.8 cm</w:t>
            </w:r>
          </w:p>
        </w:tc>
        <w:tc>
          <w:tcPr>
            <w:tcW w:w="1728" w:type="dxa"/>
          </w:tcPr>
          <w:p w14:paraId="34B36B67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Pass</w:t>
            </w:r>
          </w:p>
        </w:tc>
      </w:tr>
      <w:tr w:rsidR="0027792D" w14:paraId="785983BD" w14:textId="77777777">
        <w:tc>
          <w:tcPr>
            <w:tcW w:w="1728" w:type="dxa"/>
          </w:tcPr>
          <w:p w14:paraId="51B56D4C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Inseam</w:t>
            </w:r>
          </w:p>
        </w:tc>
        <w:tc>
          <w:tcPr>
            <w:tcW w:w="1728" w:type="dxa"/>
          </w:tcPr>
          <w:p w14:paraId="382ED5ED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80 cm</w:t>
            </w:r>
          </w:p>
        </w:tc>
        <w:tc>
          <w:tcPr>
            <w:tcW w:w="1728" w:type="dxa"/>
          </w:tcPr>
          <w:p w14:paraId="77D1AC5A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79.1 cm</w:t>
            </w:r>
          </w:p>
        </w:tc>
        <w:tc>
          <w:tcPr>
            <w:tcW w:w="1728" w:type="dxa"/>
          </w:tcPr>
          <w:p w14:paraId="41CDEEEF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-0.9 cm</w:t>
            </w:r>
          </w:p>
        </w:tc>
        <w:tc>
          <w:tcPr>
            <w:tcW w:w="1728" w:type="dxa"/>
          </w:tcPr>
          <w:p w14:paraId="14541294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Pass</w:t>
            </w:r>
          </w:p>
        </w:tc>
      </w:tr>
    </w:tbl>
    <w:p w14:paraId="1D1FF0E8" w14:textId="615FDD5A" w:rsidR="0027792D" w:rsidRDefault="00000000">
      <w:pPr>
        <w:pStyle w:val="Heading1"/>
      </w:pPr>
      <w:r>
        <w:rPr>
          <w:color w:val="0066CC"/>
        </w:rPr>
        <w:t xml:space="preserve"> Negative Test Cases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7792D" w14:paraId="71092B2D" w14:textId="77777777">
        <w:tc>
          <w:tcPr>
            <w:tcW w:w="2160" w:type="dxa"/>
          </w:tcPr>
          <w:p w14:paraId="6D69C8DF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Case</w:t>
            </w:r>
          </w:p>
        </w:tc>
        <w:tc>
          <w:tcPr>
            <w:tcW w:w="2160" w:type="dxa"/>
          </w:tcPr>
          <w:p w14:paraId="0E4C15FD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Expected</w:t>
            </w:r>
          </w:p>
        </w:tc>
        <w:tc>
          <w:tcPr>
            <w:tcW w:w="2160" w:type="dxa"/>
          </w:tcPr>
          <w:p w14:paraId="17F451DF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Actual</w:t>
            </w:r>
          </w:p>
        </w:tc>
        <w:tc>
          <w:tcPr>
            <w:tcW w:w="2160" w:type="dxa"/>
          </w:tcPr>
          <w:p w14:paraId="12F58C04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Status</w:t>
            </w:r>
          </w:p>
        </w:tc>
      </w:tr>
      <w:tr w:rsidR="0027792D" w14:paraId="78AB3859" w14:textId="77777777">
        <w:tc>
          <w:tcPr>
            <w:tcW w:w="2160" w:type="dxa"/>
          </w:tcPr>
          <w:p w14:paraId="07CA4042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Non-human image</w:t>
            </w:r>
          </w:p>
        </w:tc>
        <w:tc>
          <w:tcPr>
            <w:tcW w:w="2160" w:type="dxa"/>
          </w:tcPr>
          <w:p w14:paraId="750FCE75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Error message</w:t>
            </w:r>
          </w:p>
        </w:tc>
        <w:tc>
          <w:tcPr>
            <w:tcW w:w="2160" w:type="dxa"/>
          </w:tcPr>
          <w:p w14:paraId="7A705E54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Shown correctly</w:t>
            </w:r>
          </w:p>
        </w:tc>
        <w:tc>
          <w:tcPr>
            <w:tcW w:w="2160" w:type="dxa"/>
          </w:tcPr>
          <w:p w14:paraId="43DFB839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Pass</w:t>
            </w:r>
          </w:p>
        </w:tc>
      </w:tr>
      <w:tr w:rsidR="0027792D" w14:paraId="37BBD042" w14:textId="77777777">
        <w:tc>
          <w:tcPr>
            <w:tcW w:w="2160" w:type="dxa"/>
          </w:tcPr>
          <w:p w14:paraId="5B9D9FC6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Only one image uploaded</w:t>
            </w:r>
          </w:p>
        </w:tc>
        <w:tc>
          <w:tcPr>
            <w:tcW w:w="2160" w:type="dxa"/>
          </w:tcPr>
          <w:p w14:paraId="49074911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'Front &amp; Side required'</w:t>
            </w:r>
          </w:p>
        </w:tc>
        <w:tc>
          <w:tcPr>
            <w:tcW w:w="2160" w:type="dxa"/>
          </w:tcPr>
          <w:p w14:paraId="378AFEB9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Shown</w:t>
            </w:r>
          </w:p>
        </w:tc>
        <w:tc>
          <w:tcPr>
            <w:tcW w:w="2160" w:type="dxa"/>
          </w:tcPr>
          <w:p w14:paraId="6A5AC81C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Pass</w:t>
            </w:r>
          </w:p>
        </w:tc>
      </w:tr>
      <w:tr w:rsidR="0027792D" w14:paraId="09F93776" w14:textId="77777777">
        <w:tc>
          <w:tcPr>
            <w:tcW w:w="2160" w:type="dxa"/>
          </w:tcPr>
          <w:p w14:paraId="3B315802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Missing height</w:t>
            </w:r>
          </w:p>
        </w:tc>
        <w:tc>
          <w:tcPr>
            <w:tcW w:w="2160" w:type="dxa"/>
          </w:tcPr>
          <w:p w14:paraId="6F0A0B02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'Height is required'</w:t>
            </w:r>
          </w:p>
        </w:tc>
        <w:tc>
          <w:tcPr>
            <w:tcW w:w="2160" w:type="dxa"/>
          </w:tcPr>
          <w:p w14:paraId="6F553419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Shown</w:t>
            </w:r>
          </w:p>
        </w:tc>
        <w:tc>
          <w:tcPr>
            <w:tcW w:w="2160" w:type="dxa"/>
          </w:tcPr>
          <w:p w14:paraId="32BCA456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Pass</w:t>
            </w:r>
          </w:p>
        </w:tc>
      </w:tr>
    </w:tbl>
    <w:p w14:paraId="38D15088" w14:textId="69F476B3" w:rsidR="0027792D" w:rsidRDefault="00000000">
      <w:pPr>
        <w:pStyle w:val="Heading1"/>
      </w:pPr>
      <w:r>
        <w:rPr>
          <w:color w:val="0066CC"/>
        </w:rPr>
        <w:lastRenderedPageBreak/>
        <w:t xml:space="preserve"> Test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32"/>
        <w:gridCol w:w="2032"/>
        <w:gridCol w:w="2032"/>
        <w:gridCol w:w="2032"/>
      </w:tblGrid>
      <w:tr w:rsidR="0027792D" w:rsidRPr="006D7F0C" w14:paraId="253D4E79" w14:textId="77777777" w:rsidTr="006D7F0C">
        <w:trPr>
          <w:trHeight w:val="472"/>
        </w:trPr>
        <w:tc>
          <w:tcPr>
            <w:tcW w:w="2032" w:type="dxa"/>
          </w:tcPr>
          <w:p w14:paraId="510B40C1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Category</w:t>
            </w:r>
          </w:p>
        </w:tc>
        <w:tc>
          <w:tcPr>
            <w:tcW w:w="2032" w:type="dxa"/>
          </w:tcPr>
          <w:p w14:paraId="37C013AA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Tests</w:t>
            </w:r>
          </w:p>
        </w:tc>
        <w:tc>
          <w:tcPr>
            <w:tcW w:w="2032" w:type="dxa"/>
          </w:tcPr>
          <w:p w14:paraId="5EBF3BA5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Passed</w:t>
            </w:r>
          </w:p>
        </w:tc>
        <w:tc>
          <w:tcPr>
            <w:tcW w:w="2032" w:type="dxa"/>
          </w:tcPr>
          <w:p w14:paraId="69600F71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Failed</w:t>
            </w:r>
          </w:p>
        </w:tc>
      </w:tr>
      <w:tr w:rsidR="0027792D" w:rsidRPr="006D7F0C" w14:paraId="0B10A7E2" w14:textId="77777777" w:rsidTr="006D7F0C">
        <w:trPr>
          <w:trHeight w:val="460"/>
        </w:trPr>
        <w:tc>
          <w:tcPr>
            <w:tcW w:w="2032" w:type="dxa"/>
          </w:tcPr>
          <w:p w14:paraId="3BF84B6D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Functional</w:t>
            </w:r>
          </w:p>
        </w:tc>
        <w:tc>
          <w:tcPr>
            <w:tcW w:w="2032" w:type="dxa"/>
          </w:tcPr>
          <w:p w14:paraId="3F727BC6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12</w:t>
            </w:r>
          </w:p>
        </w:tc>
        <w:tc>
          <w:tcPr>
            <w:tcW w:w="2032" w:type="dxa"/>
          </w:tcPr>
          <w:p w14:paraId="26033957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12</w:t>
            </w:r>
          </w:p>
        </w:tc>
        <w:tc>
          <w:tcPr>
            <w:tcW w:w="2032" w:type="dxa"/>
          </w:tcPr>
          <w:p w14:paraId="64BB9359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0</w:t>
            </w:r>
          </w:p>
        </w:tc>
      </w:tr>
      <w:tr w:rsidR="0027792D" w:rsidRPr="006D7F0C" w14:paraId="47BB60BF" w14:textId="77777777" w:rsidTr="006D7F0C">
        <w:trPr>
          <w:trHeight w:val="472"/>
        </w:trPr>
        <w:tc>
          <w:tcPr>
            <w:tcW w:w="2032" w:type="dxa"/>
          </w:tcPr>
          <w:p w14:paraId="190547D2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Integration</w:t>
            </w:r>
          </w:p>
        </w:tc>
        <w:tc>
          <w:tcPr>
            <w:tcW w:w="2032" w:type="dxa"/>
          </w:tcPr>
          <w:p w14:paraId="7AA0F809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6</w:t>
            </w:r>
          </w:p>
        </w:tc>
        <w:tc>
          <w:tcPr>
            <w:tcW w:w="2032" w:type="dxa"/>
          </w:tcPr>
          <w:p w14:paraId="0C586CAE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6</w:t>
            </w:r>
          </w:p>
        </w:tc>
        <w:tc>
          <w:tcPr>
            <w:tcW w:w="2032" w:type="dxa"/>
          </w:tcPr>
          <w:p w14:paraId="374E08FB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0</w:t>
            </w:r>
          </w:p>
        </w:tc>
      </w:tr>
      <w:tr w:rsidR="0027792D" w:rsidRPr="006D7F0C" w14:paraId="7CDF5867" w14:textId="77777777" w:rsidTr="006D7F0C">
        <w:trPr>
          <w:trHeight w:val="472"/>
        </w:trPr>
        <w:tc>
          <w:tcPr>
            <w:tcW w:w="2032" w:type="dxa"/>
          </w:tcPr>
          <w:p w14:paraId="7A7B57E0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Accuracy</w:t>
            </w:r>
          </w:p>
        </w:tc>
        <w:tc>
          <w:tcPr>
            <w:tcW w:w="2032" w:type="dxa"/>
          </w:tcPr>
          <w:p w14:paraId="68E71A11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4</w:t>
            </w:r>
          </w:p>
        </w:tc>
        <w:tc>
          <w:tcPr>
            <w:tcW w:w="2032" w:type="dxa"/>
          </w:tcPr>
          <w:p w14:paraId="04DFFB63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4</w:t>
            </w:r>
          </w:p>
        </w:tc>
        <w:tc>
          <w:tcPr>
            <w:tcW w:w="2032" w:type="dxa"/>
          </w:tcPr>
          <w:p w14:paraId="1FBBA616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0</w:t>
            </w:r>
          </w:p>
        </w:tc>
      </w:tr>
      <w:tr w:rsidR="0027792D" w:rsidRPr="006D7F0C" w14:paraId="5EDCF570" w14:textId="77777777" w:rsidTr="006D7F0C">
        <w:trPr>
          <w:trHeight w:val="472"/>
        </w:trPr>
        <w:tc>
          <w:tcPr>
            <w:tcW w:w="2032" w:type="dxa"/>
          </w:tcPr>
          <w:p w14:paraId="1F4F7363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Performance</w:t>
            </w:r>
          </w:p>
        </w:tc>
        <w:tc>
          <w:tcPr>
            <w:tcW w:w="2032" w:type="dxa"/>
          </w:tcPr>
          <w:p w14:paraId="460A5C21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3</w:t>
            </w:r>
          </w:p>
        </w:tc>
        <w:tc>
          <w:tcPr>
            <w:tcW w:w="2032" w:type="dxa"/>
          </w:tcPr>
          <w:p w14:paraId="167D3C8D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3</w:t>
            </w:r>
          </w:p>
        </w:tc>
        <w:tc>
          <w:tcPr>
            <w:tcW w:w="2032" w:type="dxa"/>
          </w:tcPr>
          <w:p w14:paraId="5D88A98A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0</w:t>
            </w:r>
          </w:p>
        </w:tc>
      </w:tr>
      <w:tr w:rsidR="0027792D" w:rsidRPr="006D7F0C" w14:paraId="2D4BBBF4" w14:textId="77777777" w:rsidTr="006D7F0C">
        <w:trPr>
          <w:trHeight w:val="460"/>
        </w:trPr>
        <w:tc>
          <w:tcPr>
            <w:tcW w:w="2032" w:type="dxa"/>
          </w:tcPr>
          <w:p w14:paraId="5DC0AF83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UI/UX</w:t>
            </w:r>
          </w:p>
        </w:tc>
        <w:tc>
          <w:tcPr>
            <w:tcW w:w="2032" w:type="dxa"/>
          </w:tcPr>
          <w:p w14:paraId="441A2F06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3</w:t>
            </w:r>
          </w:p>
        </w:tc>
        <w:tc>
          <w:tcPr>
            <w:tcW w:w="2032" w:type="dxa"/>
          </w:tcPr>
          <w:p w14:paraId="3B8ACB60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3</w:t>
            </w:r>
          </w:p>
        </w:tc>
        <w:tc>
          <w:tcPr>
            <w:tcW w:w="2032" w:type="dxa"/>
          </w:tcPr>
          <w:p w14:paraId="56A905AE" w14:textId="77777777" w:rsidR="0027792D" w:rsidRPr="006D7F0C" w:rsidRDefault="00000000">
            <w:pPr>
              <w:rPr>
                <w:sz w:val="24"/>
                <w:szCs w:val="24"/>
              </w:rPr>
            </w:pPr>
            <w:r w:rsidRPr="006D7F0C">
              <w:rPr>
                <w:sz w:val="24"/>
                <w:szCs w:val="24"/>
              </w:rPr>
              <w:t>0</w:t>
            </w:r>
          </w:p>
        </w:tc>
      </w:tr>
    </w:tbl>
    <w:p w14:paraId="4D764E04" w14:textId="77777777" w:rsidR="0027792D" w:rsidRPr="006D7F0C" w:rsidRDefault="00000000">
      <w:pPr>
        <w:rPr>
          <w:sz w:val="24"/>
          <w:szCs w:val="24"/>
        </w:rPr>
      </w:pPr>
      <w:r w:rsidRPr="006D7F0C">
        <w:rPr>
          <w:sz w:val="24"/>
          <w:szCs w:val="24"/>
        </w:rPr>
        <w:br/>
        <w:t>Overall Result: FitLens MVP is stable, accurate &amp; ready for deployment.</w:t>
      </w:r>
    </w:p>
    <w:p w14:paraId="4E9BC924" w14:textId="7D11112D" w:rsidR="0027792D" w:rsidRDefault="00000000">
      <w:pPr>
        <w:pStyle w:val="Heading1"/>
      </w:pPr>
      <w:r>
        <w:rPr>
          <w:color w:val="0066CC"/>
        </w:rPr>
        <w:t xml:space="preserve"> Conclusion</w:t>
      </w:r>
    </w:p>
    <w:p w14:paraId="4980542D" w14:textId="77777777" w:rsidR="0027792D" w:rsidRDefault="00000000">
      <w:r w:rsidRPr="006D7F0C">
        <w:rPr>
          <w:sz w:val="24"/>
          <w:szCs w:val="24"/>
        </w:rPr>
        <w:t>The FitLens system meets all test criteria:</w:t>
      </w:r>
      <w:r w:rsidRPr="006D7F0C">
        <w:rPr>
          <w:sz w:val="24"/>
          <w:szCs w:val="24"/>
        </w:rPr>
        <w:br/>
        <w:t>✔ Reliable processing pipeline</w:t>
      </w:r>
      <w:r w:rsidRPr="006D7F0C">
        <w:rPr>
          <w:sz w:val="24"/>
          <w:szCs w:val="24"/>
        </w:rPr>
        <w:br/>
        <w:t>✔ Accurate body measurements</w:t>
      </w:r>
      <w:r w:rsidRPr="006D7F0C">
        <w:rPr>
          <w:sz w:val="24"/>
          <w:szCs w:val="24"/>
        </w:rPr>
        <w:br/>
        <w:t>✔ Smooth UI flow</w:t>
      </w:r>
      <w:r w:rsidRPr="006D7F0C">
        <w:rPr>
          <w:sz w:val="24"/>
          <w:szCs w:val="24"/>
        </w:rPr>
        <w:br/>
        <w:t>✔ Strong error handling</w:t>
      </w:r>
      <w:r w:rsidRPr="006D7F0C">
        <w:rPr>
          <w:sz w:val="24"/>
          <w:szCs w:val="24"/>
        </w:rPr>
        <w:br/>
      </w:r>
      <w:r w:rsidRPr="006D7F0C">
        <w:rPr>
          <w:sz w:val="24"/>
          <w:szCs w:val="24"/>
        </w:rPr>
        <w:br/>
        <w:t>FitLens is fully ready for MVP demonstration and deployment</w:t>
      </w:r>
      <w:r>
        <w:t>.</w:t>
      </w:r>
    </w:p>
    <w:sectPr w:rsidR="002779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0322700">
    <w:abstractNumId w:val="8"/>
  </w:num>
  <w:num w:numId="2" w16cid:durableId="1174759134">
    <w:abstractNumId w:val="6"/>
  </w:num>
  <w:num w:numId="3" w16cid:durableId="1788231073">
    <w:abstractNumId w:val="5"/>
  </w:num>
  <w:num w:numId="4" w16cid:durableId="982780107">
    <w:abstractNumId w:val="4"/>
  </w:num>
  <w:num w:numId="5" w16cid:durableId="70809011">
    <w:abstractNumId w:val="7"/>
  </w:num>
  <w:num w:numId="6" w16cid:durableId="704059895">
    <w:abstractNumId w:val="3"/>
  </w:num>
  <w:num w:numId="7" w16cid:durableId="1664968766">
    <w:abstractNumId w:val="2"/>
  </w:num>
  <w:num w:numId="8" w16cid:durableId="704790528">
    <w:abstractNumId w:val="1"/>
  </w:num>
  <w:num w:numId="9" w16cid:durableId="496727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B66"/>
    <w:rsid w:val="0006063C"/>
    <w:rsid w:val="0015074B"/>
    <w:rsid w:val="001A37C1"/>
    <w:rsid w:val="002115FC"/>
    <w:rsid w:val="0027792D"/>
    <w:rsid w:val="0029639D"/>
    <w:rsid w:val="00326F90"/>
    <w:rsid w:val="006C43D2"/>
    <w:rsid w:val="006D7F0C"/>
    <w:rsid w:val="007B3105"/>
    <w:rsid w:val="00855783"/>
    <w:rsid w:val="00965362"/>
    <w:rsid w:val="009C10D7"/>
    <w:rsid w:val="00AA1D8D"/>
    <w:rsid w:val="00AB5830"/>
    <w:rsid w:val="00B47730"/>
    <w:rsid w:val="00CB0664"/>
    <w:rsid w:val="00CB777A"/>
    <w:rsid w:val="00F544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1664B8"/>
  <w14:defaultImageDpi w14:val="300"/>
  <w15:docId w15:val="{51F1A3C7-DCA0-4783-89C1-3F05522B7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sinchanas3u@gmail.com</cp:lastModifiedBy>
  <cp:revision>8</cp:revision>
  <dcterms:created xsi:type="dcterms:W3CDTF">2025-12-09T13:12:00Z</dcterms:created>
  <dcterms:modified xsi:type="dcterms:W3CDTF">2025-12-09T13:19:00Z</dcterms:modified>
  <cp:category/>
</cp:coreProperties>
</file>