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5314840"/>
        <w:docPartObj>
          <w:docPartGallery w:val="Cover Pages"/>
          <w:docPartUnique/>
        </w:docPartObj>
      </w:sdtPr>
      <w:sdtEndPr/>
      <w:sdtContent>
        <w:p w14:paraId="2D87FDD3" w14:textId="77777777" w:rsidR="002C45B9" w:rsidRPr="002C45B9" w:rsidRDefault="002C45B9" w:rsidP="002C45B9">
          <w:pPr>
            <w:pStyle w:val="NoSpacing"/>
            <w:spacing w:before="1540"/>
            <w:jc w:val="center"/>
          </w:pPr>
          <w:r>
            <w:rPr>
              <w:noProof/>
              <w:lang w:bidi="th-TH"/>
            </w:rPr>
            <w:drawing>
              <wp:inline distT="0" distB="0" distL="0" distR="0" wp14:anchorId="7C75B1A5" wp14:editId="4A2CFF47">
                <wp:extent cx="2467155" cy="5462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646" cy="559906"/>
                        </a:xfrm>
                        <a:prstGeom prst="rect">
                          <a:avLst/>
                        </a:prstGeom>
                      </pic:spPr>
                    </pic:pic>
                  </a:graphicData>
                </a:graphic>
              </wp:inline>
            </w:drawing>
          </w:r>
        </w:p>
        <w:sdt>
          <w:sdtPr>
            <w:rPr>
              <w:rFonts w:asciiTheme="majorHAnsi" w:eastAsiaTheme="majorEastAsia" w:hAnsiTheme="majorHAnsi" w:cstheme="majorBidi"/>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214E75" w14:textId="77777777" w:rsidR="002C45B9" w:rsidRPr="002C45B9" w:rsidRDefault="0020020D" w:rsidP="002C45B9">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Partial Differential Equations for Science and Engineering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9CBD14A" w14:textId="77777777" w:rsidR="002C45B9" w:rsidRPr="002C45B9" w:rsidRDefault="0020020D" w:rsidP="002C45B9">
              <w:pPr>
                <w:pStyle w:val="NoSpacing"/>
                <w:jc w:val="center"/>
                <w:rPr>
                  <w:sz w:val="28"/>
                  <w:szCs w:val="28"/>
                </w:rPr>
              </w:pPr>
              <w:r>
                <w:rPr>
                  <w:sz w:val="28"/>
                  <w:szCs w:val="28"/>
                </w:rPr>
                <w:t>Final Report</w:t>
              </w:r>
            </w:p>
          </w:sdtContent>
        </w:sdt>
        <w:p w14:paraId="1B290E94" w14:textId="77777777" w:rsidR="002C45B9" w:rsidRPr="002C45B9" w:rsidRDefault="002C45B9" w:rsidP="002C45B9">
          <w:pPr>
            <w:pStyle w:val="NoSpacing"/>
            <w:spacing w:before="480"/>
            <w:jc w:val="center"/>
          </w:pPr>
          <w:r w:rsidRPr="002C45B9">
            <w:rPr>
              <w:noProof/>
              <w:lang w:bidi="th-TH"/>
            </w:rPr>
            <mc:AlternateContent>
              <mc:Choice Requires="wps">
                <w:drawing>
                  <wp:anchor distT="0" distB="0" distL="114300" distR="114300" simplePos="0" relativeHeight="251659264" behindDoc="0" locked="0" layoutInCell="1" allowOverlap="1" wp14:anchorId="3B4A15D8" wp14:editId="2434CB2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EndPr/>
                                <w:sdtContent>
                                  <w:p w14:paraId="24E04E32" w14:textId="5B14B404" w:rsidR="00F93FA1" w:rsidRPr="002C45B9" w:rsidRDefault="00F93FA1">
                                    <w:pPr>
                                      <w:pStyle w:val="NoSpacing"/>
                                      <w:spacing w:after="40"/>
                                      <w:jc w:val="center"/>
                                      <w:rPr>
                                        <w:caps/>
                                        <w:sz w:val="28"/>
                                        <w:szCs w:val="28"/>
                                      </w:rPr>
                                    </w:pPr>
                                    <w:r>
                                      <w:rPr>
                                        <w:caps/>
                                        <w:sz w:val="28"/>
                                        <w:szCs w:val="28"/>
                                      </w:rPr>
                                      <w:t>December 3, 2019</w:t>
                                    </w:r>
                                  </w:p>
                                </w:sdtContent>
                              </w:sdt>
                              <w:p w14:paraId="4C24A59C" w14:textId="25A343B2" w:rsidR="00F93FA1" w:rsidRDefault="00F93FA1">
                                <w:pPr>
                                  <w:pStyle w:val="NoSpacing"/>
                                  <w:jc w:val="center"/>
                                </w:pPr>
                                <w:proofErr w:type="spellStart"/>
                                <w:r>
                                  <w:t>Chinchuthakun</w:t>
                                </w:r>
                                <w:proofErr w:type="spellEnd"/>
                                <w:r>
                                  <w:t xml:space="preserve"> </w:t>
                                </w:r>
                                <w:proofErr w:type="spellStart"/>
                                <w:r>
                                  <w:t>Worameth</w:t>
                                </w:r>
                                <w:proofErr w:type="spellEnd"/>
                              </w:p>
                              <w:p w14:paraId="34F23C85" w14:textId="65D61443" w:rsidR="00F93FA1" w:rsidRPr="002C45B9" w:rsidRDefault="00F93FA1">
                                <w:pPr>
                                  <w:pStyle w:val="NoSpacing"/>
                                  <w:jc w:val="center"/>
                                </w:pPr>
                                <w:r>
                                  <w:t>18B00033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Content>
                            <w:p w14:paraId="24E04E32" w14:textId="5B14B404" w:rsidR="00082229" w:rsidRPr="002C45B9" w:rsidRDefault="00CC2F8B">
                              <w:pPr>
                                <w:pStyle w:val="NoSpacing"/>
                                <w:spacing w:after="40"/>
                                <w:jc w:val="center"/>
                                <w:rPr>
                                  <w:caps/>
                                  <w:sz w:val="28"/>
                                  <w:szCs w:val="28"/>
                                </w:rPr>
                              </w:pPr>
                              <w:r>
                                <w:rPr>
                                  <w:caps/>
                                  <w:sz w:val="28"/>
                                  <w:szCs w:val="28"/>
                                </w:rPr>
                                <w:t>December 3, 2019</w:t>
                              </w:r>
                            </w:p>
                          </w:sdtContent>
                        </w:sdt>
                        <w:p w14:paraId="4C24A59C" w14:textId="25A343B2" w:rsidR="00082229" w:rsidRDefault="00CC2F8B">
                          <w:pPr>
                            <w:pStyle w:val="NoSpacing"/>
                            <w:jc w:val="center"/>
                          </w:pPr>
                          <w:proofErr w:type="spellStart"/>
                          <w:r>
                            <w:t>Chinchuthakun</w:t>
                          </w:r>
                          <w:proofErr w:type="spellEnd"/>
                          <w:r>
                            <w:t xml:space="preserve"> </w:t>
                          </w:r>
                          <w:proofErr w:type="spellStart"/>
                          <w:r>
                            <w:t>Worameth</w:t>
                          </w:r>
                          <w:proofErr w:type="spellEnd"/>
                        </w:p>
                        <w:p w14:paraId="34F23C85" w14:textId="65D61443" w:rsidR="00082229" w:rsidRPr="002C45B9" w:rsidRDefault="00CC2F8B">
                          <w:pPr>
                            <w:pStyle w:val="NoSpacing"/>
                            <w:jc w:val="center"/>
                          </w:pPr>
                          <w:r>
                            <w:t>18B00033</w:t>
                          </w:r>
                        </w:p>
                      </w:txbxContent>
                    </v:textbox>
                    <w10:wrap anchorx="margin" anchory="page"/>
                  </v:shape>
                </w:pict>
              </mc:Fallback>
            </mc:AlternateContent>
          </w:r>
        </w:p>
        <w:p w14:paraId="1120FFA3" w14:textId="77777777" w:rsidR="002C45B9" w:rsidRPr="002C45B9" w:rsidRDefault="002C45B9" w:rsidP="002C45B9">
          <w:r w:rsidRPr="002C45B9">
            <w:br w:type="page"/>
          </w:r>
        </w:p>
      </w:sdtContent>
    </w:sdt>
    <w:sdt>
      <w:sdtPr>
        <w:rPr>
          <w:rFonts w:asciiTheme="minorHAnsi" w:eastAsiaTheme="minorEastAsia" w:hAnsiTheme="minorHAnsi" w:cstheme="minorBidi"/>
          <w:sz w:val="21"/>
          <w:szCs w:val="21"/>
        </w:rPr>
        <w:id w:val="-719126389"/>
        <w:docPartObj>
          <w:docPartGallery w:val="Table of Contents"/>
          <w:docPartUnique/>
        </w:docPartObj>
      </w:sdtPr>
      <w:sdtEndPr/>
      <w:sdtContent>
        <w:p w14:paraId="0D12A4C3" w14:textId="3B37E67D" w:rsidR="00FB3C3C" w:rsidRDefault="00FB3C3C">
          <w:pPr>
            <w:pStyle w:val="TOCHeading"/>
          </w:pPr>
          <w:r>
            <w:t>Table of Contents</w:t>
          </w:r>
        </w:p>
        <w:p w14:paraId="56B7B658" w14:textId="77777777" w:rsidR="00FB3C3C" w:rsidRPr="00FB3C3C" w:rsidRDefault="00FB3C3C">
          <w:pPr>
            <w:pStyle w:val="TOC1"/>
            <w:tabs>
              <w:tab w:val="right" w:leader="dot" w:pos="8494"/>
            </w:tabs>
            <w:rPr>
              <w:noProof/>
              <w:sz w:val="22"/>
              <w:szCs w:val="28"/>
              <w:lang w:bidi="th-TH"/>
            </w:rPr>
          </w:pPr>
          <w:r w:rsidRPr="00FB3C3C">
            <w:fldChar w:fldCharType="begin"/>
          </w:r>
          <w:r w:rsidRPr="00FB3C3C">
            <w:instrText xml:space="preserve"> TOC \o "1-3" \h \z \u </w:instrText>
          </w:r>
          <w:r w:rsidRPr="00FB3C3C">
            <w:fldChar w:fldCharType="separate"/>
          </w:r>
          <w:hyperlink w:anchor="_Toc26049956" w:history="1">
            <w:r w:rsidRPr="00FB3C3C">
              <w:rPr>
                <w:rStyle w:val="Hyperlink"/>
                <w:b/>
                <w:bCs/>
                <w:noProof/>
              </w:rPr>
              <w:t>Problem 1 Diffusion Equation</w:t>
            </w:r>
            <w:r w:rsidRPr="00FB3C3C">
              <w:rPr>
                <w:noProof/>
                <w:webHidden/>
              </w:rPr>
              <w:tab/>
            </w:r>
            <w:r w:rsidRPr="00FB3C3C">
              <w:rPr>
                <w:rStyle w:val="Hyperlink"/>
                <w:noProof/>
              </w:rPr>
              <w:fldChar w:fldCharType="begin"/>
            </w:r>
            <w:r w:rsidRPr="00FB3C3C">
              <w:rPr>
                <w:noProof/>
                <w:webHidden/>
              </w:rPr>
              <w:instrText xml:space="preserve"> PAGEREF _Toc26049956 \h </w:instrText>
            </w:r>
            <w:r w:rsidRPr="00FB3C3C">
              <w:rPr>
                <w:rStyle w:val="Hyperlink"/>
                <w:noProof/>
              </w:rPr>
            </w:r>
            <w:r w:rsidRPr="00FB3C3C">
              <w:rPr>
                <w:rStyle w:val="Hyperlink"/>
                <w:noProof/>
              </w:rPr>
              <w:fldChar w:fldCharType="separate"/>
            </w:r>
            <w:r w:rsidR="00613489">
              <w:rPr>
                <w:noProof/>
                <w:webHidden/>
              </w:rPr>
              <w:t>2</w:t>
            </w:r>
            <w:r w:rsidRPr="00FB3C3C">
              <w:rPr>
                <w:rStyle w:val="Hyperlink"/>
                <w:noProof/>
              </w:rPr>
              <w:fldChar w:fldCharType="end"/>
            </w:r>
          </w:hyperlink>
        </w:p>
        <w:p w14:paraId="60DB2509" w14:textId="77777777" w:rsidR="00FB3C3C" w:rsidRPr="00FB3C3C" w:rsidRDefault="00976243" w:rsidP="00FB3C3C">
          <w:pPr>
            <w:pStyle w:val="TOC2"/>
            <w:tabs>
              <w:tab w:val="left" w:pos="660"/>
              <w:tab w:val="right" w:leader="dot" w:pos="8494"/>
            </w:tabs>
            <w:rPr>
              <w:noProof/>
              <w:sz w:val="22"/>
              <w:szCs w:val="28"/>
              <w:lang w:bidi="th-TH"/>
            </w:rPr>
          </w:pPr>
          <w:hyperlink w:anchor="_Toc26049957" w:history="1">
            <w:r w:rsidR="00FB3C3C" w:rsidRPr="00FB3C3C">
              <w:rPr>
                <w:rStyle w:val="Hyperlink"/>
                <w:rFonts w:ascii="Times New Roman" w:eastAsia="ＭＳ 明朝" w:hAnsi="Times New Roman"/>
                <w:noProof/>
              </w:rPr>
              <w:t>A.</w:t>
            </w:r>
            <w:r w:rsidR="00FB3C3C" w:rsidRPr="00FB3C3C">
              <w:rPr>
                <w:noProof/>
                <w:sz w:val="22"/>
                <w:szCs w:val="28"/>
                <w:lang w:bidi="th-TH"/>
              </w:rPr>
              <w:tab/>
            </w:r>
            <w:r w:rsidR="00FB3C3C" w:rsidRPr="00FB3C3C">
              <w:rPr>
                <w:rStyle w:val="Hyperlink"/>
                <w:noProof/>
              </w:rPr>
              <w:t>Steady-State Condition of Possion Equation</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_Toc26049957 \h </w:instrText>
            </w:r>
            <w:r w:rsidR="00FB3C3C" w:rsidRPr="00FB3C3C">
              <w:rPr>
                <w:rStyle w:val="Hyperlink"/>
                <w:noProof/>
              </w:rPr>
            </w:r>
            <w:r w:rsidR="00FB3C3C" w:rsidRPr="00FB3C3C">
              <w:rPr>
                <w:rStyle w:val="Hyperlink"/>
                <w:noProof/>
              </w:rPr>
              <w:fldChar w:fldCharType="separate"/>
            </w:r>
            <w:r w:rsidR="00613489">
              <w:rPr>
                <w:noProof/>
                <w:webHidden/>
              </w:rPr>
              <w:t>3</w:t>
            </w:r>
            <w:r w:rsidR="00FB3C3C" w:rsidRPr="00FB3C3C">
              <w:rPr>
                <w:rStyle w:val="Hyperlink"/>
                <w:noProof/>
              </w:rPr>
              <w:fldChar w:fldCharType="end"/>
            </w:r>
          </w:hyperlink>
        </w:p>
        <w:p w14:paraId="7B242323" w14:textId="77777777" w:rsidR="00FB3C3C" w:rsidRPr="00FB3C3C" w:rsidRDefault="00976243" w:rsidP="00FB3C3C">
          <w:pPr>
            <w:pStyle w:val="TOC2"/>
            <w:tabs>
              <w:tab w:val="left" w:pos="660"/>
              <w:tab w:val="right" w:leader="dot" w:pos="8494"/>
            </w:tabs>
            <w:rPr>
              <w:noProof/>
              <w:sz w:val="22"/>
              <w:szCs w:val="28"/>
              <w:lang w:bidi="th-TH"/>
            </w:rPr>
          </w:pPr>
          <w:hyperlink w:anchor="_Toc26049960" w:history="1">
            <w:r w:rsidR="00FB3C3C" w:rsidRPr="00FB3C3C">
              <w:rPr>
                <w:rStyle w:val="Hyperlink"/>
                <w:rFonts w:ascii="Times New Roman" w:eastAsia="ＭＳ 明朝" w:hAnsi="Times New Roman"/>
                <w:noProof/>
              </w:rPr>
              <w:t>B.</w:t>
            </w:r>
            <w:r w:rsidR="00FB3C3C" w:rsidRPr="00FB3C3C">
              <w:rPr>
                <w:noProof/>
                <w:sz w:val="22"/>
                <w:szCs w:val="28"/>
                <w:lang w:bidi="th-TH"/>
              </w:rPr>
              <w:tab/>
            </w:r>
            <w:r w:rsidR="00FB3C3C" w:rsidRPr="00FB3C3C">
              <w:rPr>
                <w:rStyle w:val="Hyperlink"/>
                <w:noProof/>
              </w:rPr>
              <w:t>Influence of Boundary conditions</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_Toc26049960 \h </w:instrText>
            </w:r>
            <w:r w:rsidR="00FB3C3C" w:rsidRPr="00FB3C3C">
              <w:rPr>
                <w:rStyle w:val="Hyperlink"/>
                <w:noProof/>
              </w:rPr>
            </w:r>
            <w:r w:rsidR="00FB3C3C" w:rsidRPr="00FB3C3C">
              <w:rPr>
                <w:rStyle w:val="Hyperlink"/>
                <w:noProof/>
              </w:rPr>
              <w:fldChar w:fldCharType="separate"/>
            </w:r>
            <w:r w:rsidR="00613489">
              <w:rPr>
                <w:noProof/>
                <w:webHidden/>
              </w:rPr>
              <w:t>6</w:t>
            </w:r>
            <w:r w:rsidR="00FB3C3C" w:rsidRPr="00FB3C3C">
              <w:rPr>
                <w:rStyle w:val="Hyperlink"/>
                <w:noProof/>
              </w:rPr>
              <w:fldChar w:fldCharType="end"/>
            </w:r>
          </w:hyperlink>
        </w:p>
        <w:p w14:paraId="14020E54" w14:textId="616BDEB1" w:rsidR="00FB3C3C" w:rsidRPr="00FB3C3C" w:rsidRDefault="00976243" w:rsidP="00FB3C3C">
          <w:pPr>
            <w:pStyle w:val="TOC2"/>
            <w:tabs>
              <w:tab w:val="left" w:pos="660"/>
              <w:tab w:val="right" w:leader="dot" w:pos="8494"/>
            </w:tabs>
            <w:rPr>
              <w:noProof/>
              <w:sz w:val="22"/>
              <w:szCs w:val="28"/>
              <w:lang w:bidi="th-TH"/>
            </w:rPr>
          </w:pPr>
          <w:hyperlink w:anchor="_Toc26049964" w:history="1">
            <w:r w:rsidR="00FB3C3C" w:rsidRPr="00FB3C3C">
              <w:rPr>
                <w:rStyle w:val="Hyperlink"/>
                <w:rFonts w:ascii="Times New Roman" w:eastAsia="ＭＳ 明朝" w:hAnsi="Times New Roman"/>
                <w:noProof/>
              </w:rPr>
              <w:t>C.</w:t>
            </w:r>
            <w:r w:rsidR="00FB3C3C" w:rsidRPr="00FB3C3C">
              <w:rPr>
                <w:noProof/>
                <w:sz w:val="22"/>
                <w:szCs w:val="28"/>
                <w:lang w:bidi="th-TH"/>
              </w:rPr>
              <w:tab/>
            </w:r>
            <w:r w:rsidR="00FB3C3C" w:rsidRPr="00FB3C3C">
              <w:rPr>
                <w:rStyle w:val="Hyperlink"/>
                <w:noProof/>
              </w:rPr>
              <w:t xml:space="preserve">Influence of value of </w:t>
            </w:r>
            <m:oMath>
              <m:r>
                <w:rPr>
                  <w:rStyle w:val="Hyperlink"/>
                  <w:rFonts w:ascii="Cambria Math" w:hAnsi="Cambria Math"/>
                  <w:noProof/>
                </w:rPr>
                <m:t>d</m:t>
              </m:r>
            </m:oMath>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_Toc26049964 \h </w:instrText>
            </w:r>
            <w:r w:rsidR="00FB3C3C" w:rsidRPr="00FB3C3C">
              <w:rPr>
                <w:rStyle w:val="Hyperlink"/>
                <w:noProof/>
              </w:rPr>
            </w:r>
            <w:r w:rsidR="00FB3C3C" w:rsidRPr="00FB3C3C">
              <w:rPr>
                <w:rStyle w:val="Hyperlink"/>
                <w:noProof/>
              </w:rPr>
              <w:fldChar w:fldCharType="separate"/>
            </w:r>
            <w:r w:rsidR="00613489">
              <w:rPr>
                <w:noProof/>
                <w:webHidden/>
              </w:rPr>
              <w:t>13</w:t>
            </w:r>
            <w:r w:rsidR="00FB3C3C" w:rsidRPr="00FB3C3C">
              <w:rPr>
                <w:rStyle w:val="Hyperlink"/>
                <w:noProof/>
              </w:rPr>
              <w:fldChar w:fldCharType="end"/>
            </w:r>
          </w:hyperlink>
        </w:p>
        <w:p w14:paraId="408DAB77" w14:textId="77777777" w:rsidR="00FB3C3C" w:rsidRPr="00FB3C3C" w:rsidRDefault="00976243">
          <w:pPr>
            <w:pStyle w:val="TOC1"/>
            <w:tabs>
              <w:tab w:val="right" w:leader="dot" w:pos="8494"/>
            </w:tabs>
            <w:rPr>
              <w:noProof/>
              <w:sz w:val="22"/>
              <w:szCs w:val="28"/>
              <w:lang w:bidi="th-TH"/>
            </w:rPr>
          </w:pPr>
          <w:hyperlink w:anchor="_Toc26049967" w:history="1">
            <w:r w:rsidR="00FB3C3C" w:rsidRPr="00FB3C3C">
              <w:rPr>
                <w:rStyle w:val="Hyperlink"/>
                <w:b/>
                <w:bCs/>
                <w:noProof/>
              </w:rPr>
              <w:t>Problem 2 Burger’s Equation</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_Toc26049967 \h </w:instrText>
            </w:r>
            <w:r w:rsidR="00FB3C3C" w:rsidRPr="00FB3C3C">
              <w:rPr>
                <w:rStyle w:val="Hyperlink"/>
                <w:noProof/>
              </w:rPr>
            </w:r>
            <w:r w:rsidR="00FB3C3C" w:rsidRPr="00FB3C3C">
              <w:rPr>
                <w:rStyle w:val="Hyperlink"/>
                <w:noProof/>
              </w:rPr>
              <w:fldChar w:fldCharType="separate"/>
            </w:r>
            <w:r w:rsidR="00613489">
              <w:rPr>
                <w:noProof/>
                <w:webHidden/>
              </w:rPr>
              <w:t>15</w:t>
            </w:r>
            <w:r w:rsidR="00FB3C3C" w:rsidRPr="00FB3C3C">
              <w:rPr>
                <w:rStyle w:val="Hyperlink"/>
                <w:noProof/>
              </w:rPr>
              <w:fldChar w:fldCharType="end"/>
            </w:r>
          </w:hyperlink>
        </w:p>
        <w:p w14:paraId="15F7BDD0" w14:textId="77777777" w:rsidR="00FB3C3C" w:rsidRPr="00FB3C3C" w:rsidRDefault="00976243" w:rsidP="00FB3C3C">
          <w:pPr>
            <w:pStyle w:val="TOC2"/>
            <w:tabs>
              <w:tab w:val="left" w:pos="660"/>
              <w:tab w:val="right" w:leader="dot" w:pos="8494"/>
            </w:tabs>
            <w:rPr>
              <w:noProof/>
              <w:sz w:val="22"/>
              <w:szCs w:val="28"/>
              <w:lang w:bidi="th-TH"/>
            </w:rPr>
          </w:pPr>
          <w:hyperlink w:anchor="_Toc26049968" w:history="1">
            <w:r w:rsidR="00FB3C3C" w:rsidRPr="00FB3C3C">
              <w:rPr>
                <w:rStyle w:val="Hyperlink"/>
                <w:rFonts w:ascii="Times New Roman" w:eastAsia="ＭＳ 明朝" w:hAnsi="Times New Roman"/>
                <w:noProof/>
              </w:rPr>
              <w:t>A.</w:t>
            </w:r>
            <w:r w:rsidR="00FB3C3C" w:rsidRPr="00FB3C3C">
              <w:rPr>
                <w:noProof/>
                <w:sz w:val="22"/>
                <w:szCs w:val="28"/>
                <w:lang w:bidi="th-TH"/>
              </w:rPr>
              <w:tab/>
            </w:r>
            <w:r w:rsidR="00FB3C3C" w:rsidRPr="00FB3C3C">
              <w:rPr>
                <w:rStyle w:val="Hyperlink"/>
                <w:noProof/>
              </w:rPr>
              <w:t>Discretization of the differential equation</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_Toc26049968 \h </w:instrText>
            </w:r>
            <w:r w:rsidR="00FB3C3C" w:rsidRPr="00FB3C3C">
              <w:rPr>
                <w:rStyle w:val="Hyperlink"/>
                <w:noProof/>
              </w:rPr>
            </w:r>
            <w:r w:rsidR="00FB3C3C" w:rsidRPr="00FB3C3C">
              <w:rPr>
                <w:rStyle w:val="Hyperlink"/>
                <w:noProof/>
              </w:rPr>
              <w:fldChar w:fldCharType="separate"/>
            </w:r>
            <w:r w:rsidR="00613489">
              <w:rPr>
                <w:noProof/>
                <w:webHidden/>
              </w:rPr>
              <w:t>16</w:t>
            </w:r>
            <w:r w:rsidR="00FB3C3C" w:rsidRPr="00FB3C3C">
              <w:rPr>
                <w:rStyle w:val="Hyperlink"/>
                <w:noProof/>
              </w:rPr>
              <w:fldChar w:fldCharType="end"/>
            </w:r>
          </w:hyperlink>
        </w:p>
        <w:p w14:paraId="5C399646" w14:textId="152E6E1F" w:rsidR="00FB3C3C" w:rsidRPr="00FB3C3C" w:rsidRDefault="00976243" w:rsidP="00FB3C3C">
          <w:pPr>
            <w:pStyle w:val="TOC2"/>
            <w:tabs>
              <w:tab w:val="left" w:pos="660"/>
              <w:tab w:val="right" w:leader="dot" w:pos="8494"/>
            </w:tabs>
            <w:rPr>
              <w:noProof/>
              <w:sz w:val="22"/>
              <w:szCs w:val="28"/>
              <w:lang w:bidi="th-TH"/>
            </w:rPr>
          </w:pPr>
          <w:hyperlink w:anchor="_Toc26049969" w:history="1">
            <w:r w:rsidR="00FB3C3C" w:rsidRPr="00FB3C3C">
              <w:rPr>
                <w:rStyle w:val="Hyperlink"/>
                <w:rFonts w:ascii="Times New Roman" w:eastAsia="ＭＳ 明朝" w:hAnsi="Times New Roman"/>
                <w:noProof/>
              </w:rPr>
              <w:t>B.</w:t>
            </w:r>
            <w:r w:rsidR="00FB3C3C" w:rsidRPr="00FB3C3C">
              <w:rPr>
                <w:noProof/>
                <w:sz w:val="22"/>
                <w:szCs w:val="28"/>
                <w:lang w:bidi="th-TH"/>
              </w:rPr>
              <w:tab/>
            </w:r>
            <w:r w:rsidR="00FB3C3C" w:rsidRPr="00FB3C3C">
              <w:rPr>
                <w:rStyle w:val="Hyperlink"/>
                <w:noProof/>
              </w:rPr>
              <w:t xml:space="preserve">Influence of the value of </w:t>
            </w:r>
            <m:oMath>
              <m:r>
                <w:rPr>
                  <w:rStyle w:val="Hyperlink"/>
                  <w:rFonts w:ascii="Cambria Math" w:hAnsi="Cambria Math"/>
                  <w:noProof/>
                </w:rPr>
                <m:t>a</m:t>
              </m:r>
            </m:oMath>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_Toc26049969 \h </w:instrText>
            </w:r>
            <w:r w:rsidR="00FB3C3C" w:rsidRPr="00FB3C3C">
              <w:rPr>
                <w:rStyle w:val="Hyperlink"/>
                <w:noProof/>
              </w:rPr>
            </w:r>
            <w:r w:rsidR="00FB3C3C" w:rsidRPr="00FB3C3C">
              <w:rPr>
                <w:rStyle w:val="Hyperlink"/>
                <w:noProof/>
              </w:rPr>
              <w:fldChar w:fldCharType="separate"/>
            </w:r>
            <w:r w:rsidR="00613489">
              <w:rPr>
                <w:noProof/>
                <w:webHidden/>
              </w:rPr>
              <w:t>16</w:t>
            </w:r>
            <w:r w:rsidR="00FB3C3C" w:rsidRPr="00FB3C3C">
              <w:rPr>
                <w:rStyle w:val="Hyperlink"/>
                <w:noProof/>
              </w:rPr>
              <w:fldChar w:fldCharType="end"/>
            </w:r>
          </w:hyperlink>
        </w:p>
        <w:p w14:paraId="2846E0BC" w14:textId="7F4764C9" w:rsidR="00FB3C3C" w:rsidRPr="00FB3C3C" w:rsidRDefault="00976243" w:rsidP="00FB3C3C">
          <w:pPr>
            <w:pStyle w:val="TOC2"/>
            <w:tabs>
              <w:tab w:val="left" w:pos="660"/>
              <w:tab w:val="right" w:leader="dot" w:pos="8494"/>
            </w:tabs>
            <w:rPr>
              <w:noProof/>
              <w:sz w:val="22"/>
              <w:szCs w:val="28"/>
              <w:lang w:bidi="th-TH"/>
            </w:rPr>
          </w:pPr>
          <w:hyperlink w:anchor="_Toc26049970" w:history="1">
            <w:r w:rsidR="00FB3C3C" w:rsidRPr="00FB3C3C">
              <w:rPr>
                <w:rStyle w:val="Hyperlink"/>
                <w:rFonts w:ascii="Times New Roman" w:eastAsia="ＭＳ 明朝" w:hAnsi="Times New Roman"/>
                <w:noProof/>
              </w:rPr>
              <w:t>C.</w:t>
            </w:r>
            <w:r w:rsidR="00FB3C3C" w:rsidRPr="00FB3C3C">
              <w:rPr>
                <w:noProof/>
                <w:sz w:val="22"/>
                <w:szCs w:val="28"/>
                <w:lang w:bidi="th-TH"/>
              </w:rPr>
              <w:tab/>
            </w:r>
            <w:r w:rsidR="00FB3C3C" w:rsidRPr="00FB3C3C">
              <w:rPr>
                <w:rStyle w:val="Hyperlink"/>
                <w:noProof/>
              </w:rPr>
              <w:t xml:space="preserve">Behavior of </w:t>
            </w:r>
            <m:oMath>
              <m:r>
                <w:rPr>
                  <w:rStyle w:val="Hyperlink"/>
                  <w:rFonts w:ascii="Cambria Math" w:hAnsi="Cambria Math"/>
                  <w:noProof/>
                </w:rPr>
                <m:t>u</m:t>
              </m:r>
            </m:oMath>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_Toc26049970 \h </w:instrText>
            </w:r>
            <w:r w:rsidR="00FB3C3C" w:rsidRPr="00FB3C3C">
              <w:rPr>
                <w:rStyle w:val="Hyperlink"/>
                <w:noProof/>
              </w:rPr>
            </w:r>
            <w:r w:rsidR="00FB3C3C" w:rsidRPr="00FB3C3C">
              <w:rPr>
                <w:rStyle w:val="Hyperlink"/>
                <w:noProof/>
              </w:rPr>
              <w:fldChar w:fldCharType="separate"/>
            </w:r>
            <w:r w:rsidR="00613489">
              <w:rPr>
                <w:noProof/>
                <w:webHidden/>
              </w:rPr>
              <w:t>22</w:t>
            </w:r>
            <w:r w:rsidR="00FB3C3C" w:rsidRPr="00FB3C3C">
              <w:rPr>
                <w:rStyle w:val="Hyperlink"/>
                <w:noProof/>
              </w:rPr>
              <w:fldChar w:fldCharType="end"/>
            </w:r>
          </w:hyperlink>
        </w:p>
        <w:p w14:paraId="422855F4" w14:textId="77777777" w:rsidR="00FB3C3C" w:rsidRPr="00FB3C3C" w:rsidRDefault="00976243">
          <w:pPr>
            <w:pStyle w:val="TOC1"/>
            <w:tabs>
              <w:tab w:val="right" w:leader="dot" w:pos="8494"/>
            </w:tabs>
            <w:rPr>
              <w:noProof/>
              <w:sz w:val="22"/>
              <w:szCs w:val="28"/>
              <w:lang w:bidi="th-TH"/>
            </w:rPr>
          </w:pPr>
          <w:hyperlink w:anchor="_Toc26049971" w:history="1">
            <w:r w:rsidR="00FB3C3C" w:rsidRPr="00FB3C3C">
              <w:rPr>
                <w:rStyle w:val="Hyperlink"/>
                <w:b/>
                <w:bCs/>
                <w:noProof/>
              </w:rPr>
              <w:t>Problem 3 1-D Advection Equation</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_Toc26049971 \h </w:instrText>
            </w:r>
            <w:r w:rsidR="00FB3C3C" w:rsidRPr="00FB3C3C">
              <w:rPr>
                <w:rStyle w:val="Hyperlink"/>
                <w:noProof/>
              </w:rPr>
            </w:r>
            <w:r w:rsidR="00FB3C3C" w:rsidRPr="00FB3C3C">
              <w:rPr>
                <w:rStyle w:val="Hyperlink"/>
                <w:noProof/>
              </w:rPr>
              <w:fldChar w:fldCharType="separate"/>
            </w:r>
            <w:r w:rsidR="00613489">
              <w:rPr>
                <w:noProof/>
                <w:webHidden/>
              </w:rPr>
              <w:t>25</w:t>
            </w:r>
            <w:r w:rsidR="00FB3C3C" w:rsidRPr="00FB3C3C">
              <w:rPr>
                <w:rStyle w:val="Hyperlink"/>
                <w:noProof/>
              </w:rPr>
              <w:fldChar w:fldCharType="end"/>
            </w:r>
          </w:hyperlink>
        </w:p>
        <w:p w14:paraId="20763A53" w14:textId="77777777" w:rsidR="00FB3C3C" w:rsidRPr="00FB3C3C" w:rsidRDefault="00976243" w:rsidP="00FB3C3C">
          <w:pPr>
            <w:pStyle w:val="TOC2"/>
            <w:tabs>
              <w:tab w:val="left" w:pos="660"/>
              <w:tab w:val="right" w:leader="dot" w:pos="8494"/>
            </w:tabs>
            <w:rPr>
              <w:noProof/>
              <w:sz w:val="22"/>
              <w:szCs w:val="28"/>
              <w:lang w:bidi="th-TH"/>
            </w:rPr>
          </w:pPr>
          <w:hyperlink w:anchor="_Toc26049972" w:history="1">
            <w:r w:rsidR="00FB3C3C" w:rsidRPr="00FB3C3C">
              <w:rPr>
                <w:rStyle w:val="Hyperlink"/>
                <w:rFonts w:ascii="Times New Roman" w:eastAsia="ＭＳ 明朝" w:hAnsi="Times New Roman"/>
                <w:noProof/>
              </w:rPr>
              <w:t>A.</w:t>
            </w:r>
            <w:r w:rsidR="00FB3C3C" w:rsidRPr="00FB3C3C">
              <w:rPr>
                <w:noProof/>
                <w:sz w:val="22"/>
                <w:szCs w:val="28"/>
                <w:lang w:bidi="th-TH"/>
              </w:rPr>
              <w:tab/>
            </w:r>
            <w:r w:rsidR="00FB3C3C" w:rsidRPr="00FB3C3C">
              <w:rPr>
                <w:rStyle w:val="Hyperlink"/>
                <w:noProof/>
              </w:rPr>
              <w:t>Error associated with each method</w:t>
            </w:r>
            <w:r w:rsidR="00FB3C3C" w:rsidRPr="00FB3C3C">
              <w:rPr>
                <w:noProof/>
                <w:webHidden/>
              </w:rPr>
              <w:tab/>
            </w:r>
            <w:r w:rsidR="00FB3C3C" w:rsidRPr="00FB3C3C">
              <w:rPr>
                <w:rStyle w:val="Hyperlink"/>
                <w:noProof/>
              </w:rPr>
              <w:fldChar w:fldCharType="begin"/>
            </w:r>
            <w:r w:rsidR="00FB3C3C" w:rsidRPr="00FB3C3C">
              <w:rPr>
                <w:noProof/>
                <w:webHidden/>
              </w:rPr>
              <w:instrText xml:space="preserve"> PAGEREF _Toc26049972 \h </w:instrText>
            </w:r>
            <w:r w:rsidR="00FB3C3C" w:rsidRPr="00FB3C3C">
              <w:rPr>
                <w:rStyle w:val="Hyperlink"/>
                <w:noProof/>
              </w:rPr>
            </w:r>
            <w:r w:rsidR="00FB3C3C" w:rsidRPr="00FB3C3C">
              <w:rPr>
                <w:rStyle w:val="Hyperlink"/>
                <w:noProof/>
              </w:rPr>
              <w:fldChar w:fldCharType="separate"/>
            </w:r>
            <w:r w:rsidR="00613489">
              <w:rPr>
                <w:noProof/>
                <w:webHidden/>
              </w:rPr>
              <w:t>26</w:t>
            </w:r>
            <w:r w:rsidR="00FB3C3C" w:rsidRPr="00FB3C3C">
              <w:rPr>
                <w:rStyle w:val="Hyperlink"/>
                <w:noProof/>
              </w:rPr>
              <w:fldChar w:fldCharType="end"/>
            </w:r>
          </w:hyperlink>
        </w:p>
        <w:p w14:paraId="1F477BBF" w14:textId="72A83CF8" w:rsidR="00FB3C3C" w:rsidRDefault="00FB3C3C">
          <w:r w:rsidRPr="00FB3C3C">
            <w:rPr>
              <w:noProof/>
            </w:rPr>
            <w:fldChar w:fldCharType="end"/>
          </w:r>
        </w:p>
      </w:sdtContent>
    </w:sdt>
    <w:p w14:paraId="262F7198" w14:textId="77777777" w:rsidR="00465511" w:rsidRDefault="008A75C7" w:rsidP="00241B53">
      <w:pPr>
        <w:jc w:val="center"/>
        <w:rPr>
          <w:noProof/>
        </w:rPr>
      </w:pPr>
      <w:r w:rsidRPr="00B61819">
        <w:rPr>
          <w:sz w:val="36"/>
          <w:szCs w:val="40"/>
        </w:rPr>
        <w:t>Table of Figures</w:t>
      </w:r>
      <w:r w:rsidR="00241B53">
        <w:rPr>
          <w:sz w:val="40"/>
          <w:szCs w:val="40"/>
        </w:rPr>
        <w:fldChar w:fldCharType="begin"/>
      </w:r>
      <w:r w:rsidR="00241B53">
        <w:rPr>
          <w:sz w:val="40"/>
          <w:szCs w:val="40"/>
        </w:rPr>
        <w:instrText xml:space="preserve"> TOC \h \z \c "Figure" </w:instrText>
      </w:r>
      <w:r w:rsidR="00241B53">
        <w:rPr>
          <w:sz w:val="40"/>
          <w:szCs w:val="40"/>
        </w:rPr>
        <w:fldChar w:fldCharType="separate"/>
      </w:r>
    </w:p>
    <w:p w14:paraId="05259CFA" w14:textId="77777777" w:rsidR="00465511" w:rsidRDefault="00465511" w:rsidP="00465511">
      <w:pPr>
        <w:pStyle w:val="TableofFigures"/>
        <w:tabs>
          <w:tab w:val="right" w:leader="dot" w:pos="8494"/>
        </w:tabs>
        <w:ind w:left="840" w:hanging="420"/>
        <w:rPr>
          <w:noProof/>
          <w:sz w:val="22"/>
          <w:szCs w:val="28"/>
          <w:lang w:bidi="th-TH"/>
        </w:rPr>
      </w:pPr>
      <w:hyperlink w:anchor="_Toc26273013" w:history="1">
        <w:r w:rsidRPr="008F0343">
          <w:rPr>
            <w:rStyle w:val="Hyperlink"/>
            <w:noProof/>
          </w:rPr>
          <w:t>Figure 1 Steady-state of Possion equation (same fixed temperature, elev=10, azim=10)</w:t>
        </w:r>
        <w:r>
          <w:rPr>
            <w:noProof/>
            <w:webHidden/>
          </w:rPr>
          <w:tab/>
        </w:r>
        <w:r>
          <w:rPr>
            <w:rStyle w:val="Hyperlink"/>
            <w:noProof/>
          </w:rPr>
          <w:fldChar w:fldCharType="begin"/>
        </w:r>
        <w:r>
          <w:rPr>
            <w:noProof/>
            <w:webHidden/>
          </w:rPr>
          <w:instrText xml:space="preserve"> PAGEREF _Toc26273013 \h </w:instrText>
        </w:r>
        <w:r>
          <w:rPr>
            <w:rStyle w:val="Hyperlink"/>
            <w:noProof/>
          </w:rPr>
        </w:r>
        <w:r>
          <w:rPr>
            <w:rStyle w:val="Hyperlink"/>
            <w:noProof/>
          </w:rPr>
          <w:fldChar w:fldCharType="separate"/>
        </w:r>
        <w:r w:rsidR="00613489">
          <w:rPr>
            <w:noProof/>
            <w:webHidden/>
          </w:rPr>
          <w:t>4</w:t>
        </w:r>
        <w:r>
          <w:rPr>
            <w:rStyle w:val="Hyperlink"/>
            <w:noProof/>
          </w:rPr>
          <w:fldChar w:fldCharType="end"/>
        </w:r>
      </w:hyperlink>
    </w:p>
    <w:p w14:paraId="0F03E49C" w14:textId="77777777" w:rsidR="00465511" w:rsidRDefault="00465511" w:rsidP="00465511">
      <w:pPr>
        <w:pStyle w:val="TableofFigures"/>
        <w:tabs>
          <w:tab w:val="right" w:leader="dot" w:pos="8494"/>
        </w:tabs>
        <w:ind w:left="840" w:hanging="420"/>
        <w:rPr>
          <w:noProof/>
          <w:sz w:val="22"/>
          <w:szCs w:val="28"/>
          <w:lang w:bidi="th-TH"/>
        </w:rPr>
      </w:pPr>
      <w:hyperlink w:anchor="_Toc26273014" w:history="1">
        <w:r w:rsidRPr="008F0343">
          <w:rPr>
            <w:rStyle w:val="Hyperlink"/>
            <w:noProof/>
          </w:rPr>
          <w:t>Figure 2 Steady-state of Possion equation (same fixed temperature, elev=0, azim=90)</w:t>
        </w:r>
        <w:r>
          <w:rPr>
            <w:noProof/>
            <w:webHidden/>
          </w:rPr>
          <w:tab/>
        </w:r>
        <w:r>
          <w:rPr>
            <w:rStyle w:val="Hyperlink"/>
            <w:noProof/>
          </w:rPr>
          <w:fldChar w:fldCharType="begin"/>
        </w:r>
        <w:r>
          <w:rPr>
            <w:noProof/>
            <w:webHidden/>
          </w:rPr>
          <w:instrText xml:space="preserve"> PAGEREF _Toc26273014 \h </w:instrText>
        </w:r>
        <w:r>
          <w:rPr>
            <w:rStyle w:val="Hyperlink"/>
            <w:noProof/>
          </w:rPr>
        </w:r>
        <w:r>
          <w:rPr>
            <w:rStyle w:val="Hyperlink"/>
            <w:noProof/>
          </w:rPr>
          <w:fldChar w:fldCharType="separate"/>
        </w:r>
        <w:r w:rsidR="00613489">
          <w:rPr>
            <w:noProof/>
            <w:webHidden/>
          </w:rPr>
          <w:t>5</w:t>
        </w:r>
        <w:r>
          <w:rPr>
            <w:rStyle w:val="Hyperlink"/>
            <w:noProof/>
          </w:rPr>
          <w:fldChar w:fldCharType="end"/>
        </w:r>
      </w:hyperlink>
    </w:p>
    <w:p w14:paraId="2365FA95" w14:textId="77777777" w:rsidR="00465511" w:rsidRDefault="00465511" w:rsidP="00465511">
      <w:pPr>
        <w:pStyle w:val="TableofFigures"/>
        <w:tabs>
          <w:tab w:val="right" w:leader="dot" w:pos="8494"/>
        </w:tabs>
        <w:ind w:left="840" w:hanging="420"/>
        <w:rPr>
          <w:noProof/>
          <w:sz w:val="22"/>
          <w:szCs w:val="28"/>
          <w:lang w:bidi="th-TH"/>
        </w:rPr>
      </w:pPr>
      <w:hyperlink w:anchor="_Toc26273015" w:history="1">
        <w:r w:rsidRPr="008F0343">
          <w:rPr>
            <w:rStyle w:val="Hyperlink"/>
            <w:noProof/>
          </w:rPr>
          <w:t>Figure 3 Steady-state of Possion equation (different fixed temperature, elev=0, azim=90)</w:t>
        </w:r>
        <w:r>
          <w:rPr>
            <w:noProof/>
            <w:webHidden/>
          </w:rPr>
          <w:tab/>
        </w:r>
        <w:r>
          <w:rPr>
            <w:rStyle w:val="Hyperlink"/>
            <w:noProof/>
          </w:rPr>
          <w:fldChar w:fldCharType="begin"/>
        </w:r>
        <w:r>
          <w:rPr>
            <w:noProof/>
            <w:webHidden/>
          </w:rPr>
          <w:instrText xml:space="preserve"> PAGEREF _Toc26273015 \h </w:instrText>
        </w:r>
        <w:r>
          <w:rPr>
            <w:rStyle w:val="Hyperlink"/>
            <w:noProof/>
          </w:rPr>
        </w:r>
        <w:r>
          <w:rPr>
            <w:rStyle w:val="Hyperlink"/>
            <w:noProof/>
          </w:rPr>
          <w:fldChar w:fldCharType="separate"/>
        </w:r>
        <w:r w:rsidR="00613489">
          <w:rPr>
            <w:noProof/>
            <w:webHidden/>
          </w:rPr>
          <w:t>5</w:t>
        </w:r>
        <w:r>
          <w:rPr>
            <w:rStyle w:val="Hyperlink"/>
            <w:noProof/>
          </w:rPr>
          <w:fldChar w:fldCharType="end"/>
        </w:r>
      </w:hyperlink>
    </w:p>
    <w:p w14:paraId="1A4AEBAA" w14:textId="77777777" w:rsidR="00465511" w:rsidRDefault="00465511" w:rsidP="00465511">
      <w:pPr>
        <w:pStyle w:val="TableofFigures"/>
        <w:tabs>
          <w:tab w:val="right" w:leader="dot" w:pos="8494"/>
        </w:tabs>
        <w:ind w:left="840" w:hanging="420"/>
        <w:rPr>
          <w:noProof/>
          <w:sz w:val="22"/>
          <w:szCs w:val="28"/>
          <w:lang w:bidi="th-TH"/>
        </w:rPr>
      </w:pPr>
      <w:hyperlink w:anchor="_Toc26273016" w:history="1">
        <w:r w:rsidRPr="008F0343">
          <w:rPr>
            <w:rStyle w:val="Hyperlink"/>
            <w:noProof/>
          </w:rPr>
          <w:t>Figure 4 Heat distributions from two different sources at time 17.3</w:t>
        </w:r>
        <w:r>
          <w:rPr>
            <w:noProof/>
            <w:webHidden/>
          </w:rPr>
          <w:tab/>
        </w:r>
        <w:r>
          <w:rPr>
            <w:rStyle w:val="Hyperlink"/>
            <w:noProof/>
          </w:rPr>
          <w:fldChar w:fldCharType="begin"/>
        </w:r>
        <w:r>
          <w:rPr>
            <w:noProof/>
            <w:webHidden/>
          </w:rPr>
          <w:instrText xml:space="preserve"> PAGEREF _Toc26273016 \h </w:instrText>
        </w:r>
        <w:r>
          <w:rPr>
            <w:rStyle w:val="Hyperlink"/>
            <w:noProof/>
          </w:rPr>
        </w:r>
        <w:r>
          <w:rPr>
            <w:rStyle w:val="Hyperlink"/>
            <w:noProof/>
          </w:rPr>
          <w:fldChar w:fldCharType="separate"/>
        </w:r>
        <w:r w:rsidR="00613489">
          <w:rPr>
            <w:noProof/>
            <w:webHidden/>
          </w:rPr>
          <w:t>7</w:t>
        </w:r>
        <w:r>
          <w:rPr>
            <w:rStyle w:val="Hyperlink"/>
            <w:noProof/>
          </w:rPr>
          <w:fldChar w:fldCharType="end"/>
        </w:r>
      </w:hyperlink>
    </w:p>
    <w:p w14:paraId="473FA1D0" w14:textId="77777777" w:rsidR="00465511" w:rsidRDefault="00465511" w:rsidP="00465511">
      <w:pPr>
        <w:pStyle w:val="TableofFigures"/>
        <w:tabs>
          <w:tab w:val="right" w:leader="dot" w:pos="8494"/>
        </w:tabs>
        <w:ind w:left="840" w:hanging="420"/>
        <w:rPr>
          <w:noProof/>
          <w:sz w:val="22"/>
          <w:szCs w:val="28"/>
          <w:lang w:bidi="th-TH"/>
        </w:rPr>
      </w:pPr>
      <w:hyperlink w:anchor="_Toc26273017" w:history="1">
        <w:r w:rsidRPr="008F0343">
          <w:rPr>
            <w:rStyle w:val="Hyperlink"/>
            <w:noProof/>
          </w:rPr>
          <w:t>Figure 5 Expansion of hot and cold region at time 19.98</w:t>
        </w:r>
        <w:r>
          <w:rPr>
            <w:noProof/>
            <w:webHidden/>
          </w:rPr>
          <w:tab/>
        </w:r>
        <w:r>
          <w:rPr>
            <w:rStyle w:val="Hyperlink"/>
            <w:noProof/>
          </w:rPr>
          <w:fldChar w:fldCharType="begin"/>
        </w:r>
        <w:r>
          <w:rPr>
            <w:noProof/>
            <w:webHidden/>
          </w:rPr>
          <w:instrText xml:space="preserve"> PAGEREF _Toc26273017 \h </w:instrText>
        </w:r>
        <w:r>
          <w:rPr>
            <w:rStyle w:val="Hyperlink"/>
            <w:noProof/>
          </w:rPr>
        </w:r>
        <w:r>
          <w:rPr>
            <w:rStyle w:val="Hyperlink"/>
            <w:noProof/>
          </w:rPr>
          <w:fldChar w:fldCharType="separate"/>
        </w:r>
        <w:r w:rsidR="00613489">
          <w:rPr>
            <w:noProof/>
            <w:webHidden/>
          </w:rPr>
          <w:t>9</w:t>
        </w:r>
        <w:r>
          <w:rPr>
            <w:rStyle w:val="Hyperlink"/>
            <w:noProof/>
          </w:rPr>
          <w:fldChar w:fldCharType="end"/>
        </w:r>
      </w:hyperlink>
    </w:p>
    <w:p w14:paraId="6F2F8638" w14:textId="77777777" w:rsidR="00465511" w:rsidRDefault="00465511" w:rsidP="00465511">
      <w:pPr>
        <w:pStyle w:val="TableofFigures"/>
        <w:tabs>
          <w:tab w:val="right" w:leader="dot" w:pos="8494"/>
        </w:tabs>
        <w:ind w:left="840" w:hanging="420"/>
        <w:rPr>
          <w:noProof/>
          <w:sz w:val="22"/>
          <w:szCs w:val="28"/>
          <w:lang w:bidi="th-TH"/>
        </w:rPr>
      </w:pPr>
      <w:hyperlink w:anchor="_Toc26273018" w:history="1">
        <w:r w:rsidRPr="008F0343">
          <w:rPr>
            <w:rStyle w:val="Hyperlink"/>
            <w:noProof/>
          </w:rPr>
          <w:t>Figure 6 Heat distributions in the room at time 0.62</w:t>
        </w:r>
        <w:r>
          <w:rPr>
            <w:noProof/>
            <w:webHidden/>
          </w:rPr>
          <w:tab/>
        </w:r>
        <w:r>
          <w:rPr>
            <w:rStyle w:val="Hyperlink"/>
            <w:noProof/>
          </w:rPr>
          <w:fldChar w:fldCharType="begin"/>
        </w:r>
        <w:r>
          <w:rPr>
            <w:noProof/>
            <w:webHidden/>
          </w:rPr>
          <w:instrText xml:space="preserve"> PAGEREF _Toc26273018 \h </w:instrText>
        </w:r>
        <w:r>
          <w:rPr>
            <w:rStyle w:val="Hyperlink"/>
            <w:noProof/>
          </w:rPr>
        </w:r>
        <w:r>
          <w:rPr>
            <w:rStyle w:val="Hyperlink"/>
            <w:noProof/>
          </w:rPr>
          <w:fldChar w:fldCharType="separate"/>
        </w:r>
        <w:r w:rsidR="00613489">
          <w:rPr>
            <w:noProof/>
            <w:webHidden/>
          </w:rPr>
          <w:t>12</w:t>
        </w:r>
        <w:r>
          <w:rPr>
            <w:rStyle w:val="Hyperlink"/>
            <w:noProof/>
          </w:rPr>
          <w:fldChar w:fldCharType="end"/>
        </w:r>
      </w:hyperlink>
    </w:p>
    <w:p w14:paraId="0D3D147F" w14:textId="77777777" w:rsidR="00465511" w:rsidRDefault="00465511" w:rsidP="00465511">
      <w:pPr>
        <w:pStyle w:val="TableofFigures"/>
        <w:tabs>
          <w:tab w:val="right" w:leader="dot" w:pos="8494"/>
        </w:tabs>
        <w:ind w:left="840" w:hanging="420"/>
        <w:rPr>
          <w:noProof/>
          <w:sz w:val="22"/>
          <w:szCs w:val="28"/>
          <w:lang w:bidi="th-TH"/>
        </w:rPr>
      </w:pPr>
      <w:hyperlink w:anchor="_Toc26273019" w:history="1">
        <w:r w:rsidRPr="008F0343">
          <w:rPr>
            <w:rStyle w:val="Hyperlink"/>
            <w:noProof/>
          </w:rPr>
          <w:t>Figure 7 Heat distributions in the room at time 19.98</w:t>
        </w:r>
        <w:r>
          <w:rPr>
            <w:noProof/>
            <w:webHidden/>
          </w:rPr>
          <w:tab/>
        </w:r>
        <w:r>
          <w:rPr>
            <w:rStyle w:val="Hyperlink"/>
            <w:noProof/>
          </w:rPr>
          <w:fldChar w:fldCharType="begin"/>
        </w:r>
        <w:r>
          <w:rPr>
            <w:noProof/>
            <w:webHidden/>
          </w:rPr>
          <w:instrText xml:space="preserve"> PAGEREF _Toc26273019 \h </w:instrText>
        </w:r>
        <w:r>
          <w:rPr>
            <w:rStyle w:val="Hyperlink"/>
            <w:noProof/>
          </w:rPr>
        </w:r>
        <w:r>
          <w:rPr>
            <w:rStyle w:val="Hyperlink"/>
            <w:noProof/>
          </w:rPr>
          <w:fldChar w:fldCharType="separate"/>
        </w:r>
        <w:r w:rsidR="00613489">
          <w:rPr>
            <w:noProof/>
            <w:webHidden/>
          </w:rPr>
          <w:t>12</w:t>
        </w:r>
        <w:r>
          <w:rPr>
            <w:rStyle w:val="Hyperlink"/>
            <w:noProof/>
          </w:rPr>
          <w:fldChar w:fldCharType="end"/>
        </w:r>
      </w:hyperlink>
    </w:p>
    <w:p w14:paraId="7B48133E" w14:textId="77777777" w:rsidR="00465511" w:rsidRDefault="00465511" w:rsidP="00465511">
      <w:pPr>
        <w:pStyle w:val="TableofFigures"/>
        <w:tabs>
          <w:tab w:val="right" w:leader="dot" w:pos="8494"/>
        </w:tabs>
        <w:ind w:left="840" w:hanging="420"/>
        <w:rPr>
          <w:noProof/>
          <w:sz w:val="22"/>
          <w:szCs w:val="28"/>
          <w:lang w:bidi="th-TH"/>
        </w:rPr>
      </w:pPr>
      <w:hyperlink w:anchor="_Toc26273020" w:history="1">
        <w:r w:rsidRPr="008F0343">
          <w:rPr>
            <w:rStyle w:val="Hyperlink"/>
            <w:noProof/>
          </w:rPr>
          <w:t>Figure 8 Strange behaviors at the boundaries at time 3.9 when d is 0.26</w:t>
        </w:r>
        <w:r>
          <w:rPr>
            <w:noProof/>
            <w:webHidden/>
          </w:rPr>
          <w:tab/>
        </w:r>
        <w:r>
          <w:rPr>
            <w:rStyle w:val="Hyperlink"/>
            <w:noProof/>
          </w:rPr>
          <w:fldChar w:fldCharType="begin"/>
        </w:r>
        <w:r>
          <w:rPr>
            <w:noProof/>
            <w:webHidden/>
          </w:rPr>
          <w:instrText xml:space="preserve"> PAGEREF _Toc26273020 \h </w:instrText>
        </w:r>
        <w:r>
          <w:rPr>
            <w:rStyle w:val="Hyperlink"/>
            <w:noProof/>
          </w:rPr>
        </w:r>
        <w:r>
          <w:rPr>
            <w:rStyle w:val="Hyperlink"/>
            <w:noProof/>
          </w:rPr>
          <w:fldChar w:fldCharType="separate"/>
        </w:r>
        <w:r w:rsidR="00613489">
          <w:rPr>
            <w:noProof/>
            <w:webHidden/>
          </w:rPr>
          <w:t>14</w:t>
        </w:r>
        <w:r>
          <w:rPr>
            <w:rStyle w:val="Hyperlink"/>
            <w:noProof/>
          </w:rPr>
          <w:fldChar w:fldCharType="end"/>
        </w:r>
      </w:hyperlink>
    </w:p>
    <w:p w14:paraId="171719D4" w14:textId="77777777" w:rsidR="00465511" w:rsidRDefault="00465511" w:rsidP="00465511">
      <w:pPr>
        <w:pStyle w:val="TableofFigures"/>
        <w:tabs>
          <w:tab w:val="right" w:leader="dot" w:pos="8494"/>
        </w:tabs>
        <w:ind w:left="840" w:hanging="420"/>
        <w:rPr>
          <w:noProof/>
          <w:sz w:val="22"/>
          <w:szCs w:val="28"/>
          <w:lang w:bidi="th-TH"/>
        </w:rPr>
      </w:pPr>
      <w:hyperlink w:anchor="_Toc26273021" w:history="1">
        <w:r w:rsidRPr="008F0343">
          <w:rPr>
            <w:rStyle w:val="Hyperlink"/>
            <w:noProof/>
          </w:rPr>
          <w:t>Figure 9 Strange behaviors at the boundaries at time 0.4 when d is 1.00</w:t>
        </w:r>
        <w:r>
          <w:rPr>
            <w:noProof/>
            <w:webHidden/>
          </w:rPr>
          <w:tab/>
        </w:r>
        <w:r>
          <w:rPr>
            <w:rStyle w:val="Hyperlink"/>
            <w:noProof/>
          </w:rPr>
          <w:fldChar w:fldCharType="begin"/>
        </w:r>
        <w:r>
          <w:rPr>
            <w:noProof/>
            <w:webHidden/>
          </w:rPr>
          <w:instrText xml:space="preserve"> PAGEREF _Toc26273021 \h </w:instrText>
        </w:r>
        <w:r>
          <w:rPr>
            <w:rStyle w:val="Hyperlink"/>
            <w:noProof/>
          </w:rPr>
        </w:r>
        <w:r>
          <w:rPr>
            <w:rStyle w:val="Hyperlink"/>
            <w:noProof/>
          </w:rPr>
          <w:fldChar w:fldCharType="separate"/>
        </w:r>
        <w:r w:rsidR="00613489">
          <w:rPr>
            <w:noProof/>
            <w:webHidden/>
          </w:rPr>
          <w:t>14</w:t>
        </w:r>
        <w:r>
          <w:rPr>
            <w:rStyle w:val="Hyperlink"/>
            <w:noProof/>
          </w:rPr>
          <w:fldChar w:fldCharType="end"/>
        </w:r>
      </w:hyperlink>
    </w:p>
    <w:p w14:paraId="6C46877F" w14:textId="77777777" w:rsidR="00465511" w:rsidRDefault="00465511" w:rsidP="00465511">
      <w:pPr>
        <w:pStyle w:val="TableofFigures"/>
        <w:tabs>
          <w:tab w:val="right" w:leader="dot" w:pos="8494"/>
        </w:tabs>
        <w:ind w:left="840" w:hanging="420"/>
        <w:rPr>
          <w:noProof/>
          <w:sz w:val="22"/>
          <w:szCs w:val="28"/>
          <w:lang w:bidi="th-TH"/>
        </w:rPr>
      </w:pPr>
      <w:hyperlink w:anchor="_Toc26273022" w:history="1">
        <w:r w:rsidRPr="008F0343">
          <w:rPr>
            <w:rStyle w:val="Hyperlink"/>
            <w:noProof/>
          </w:rPr>
          <w:t>Figure 10 Shockwave pattern of concentration of sugar at time 32.6</w:t>
        </w:r>
        <w:r>
          <w:rPr>
            <w:noProof/>
            <w:webHidden/>
          </w:rPr>
          <w:tab/>
        </w:r>
        <w:r>
          <w:rPr>
            <w:rStyle w:val="Hyperlink"/>
            <w:noProof/>
          </w:rPr>
          <w:fldChar w:fldCharType="begin"/>
        </w:r>
        <w:r>
          <w:rPr>
            <w:noProof/>
            <w:webHidden/>
          </w:rPr>
          <w:instrText xml:space="preserve"> PAGEREF _Toc26273022 \h </w:instrText>
        </w:r>
        <w:r>
          <w:rPr>
            <w:rStyle w:val="Hyperlink"/>
            <w:noProof/>
          </w:rPr>
        </w:r>
        <w:r>
          <w:rPr>
            <w:rStyle w:val="Hyperlink"/>
            <w:noProof/>
          </w:rPr>
          <w:fldChar w:fldCharType="separate"/>
        </w:r>
        <w:r w:rsidR="00613489">
          <w:rPr>
            <w:noProof/>
            <w:webHidden/>
          </w:rPr>
          <w:t>19</w:t>
        </w:r>
        <w:r>
          <w:rPr>
            <w:rStyle w:val="Hyperlink"/>
            <w:noProof/>
          </w:rPr>
          <w:fldChar w:fldCharType="end"/>
        </w:r>
      </w:hyperlink>
    </w:p>
    <w:p w14:paraId="68C8F6CA" w14:textId="77777777" w:rsidR="00465511" w:rsidRDefault="00465511" w:rsidP="00465511">
      <w:pPr>
        <w:pStyle w:val="TableofFigures"/>
        <w:tabs>
          <w:tab w:val="right" w:leader="dot" w:pos="8494"/>
        </w:tabs>
        <w:ind w:left="840" w:hanging="420"/>
        <w:rPr>
          <w:noProof/>
          <w:sz w:val="22"/>
          <w:szCs w:val="28"/>
          <w:lang w:bidi="th-TH"/>
        </w:rPr>
      </w:pPr>
      <w:hyperlink w:anchor="_Toc26273023" w:history="1">
        <w:r w:rsidRPr="008F0343">
          <w:rPr>
            <w:rStyle w:val="Hyperlink"/>
            <w:noProof/>
          </w:rPr>
          <w:t>Figure 11 Shockwave pattern of concentration of sugar at time 66.5</w:t>
        </w:r>
        <w:r>
          <w:rPr>
            <w:noProof/>
            <w:webHidden/>
          </w:rPr>
          <w:tab/>
        </w:r>
        <w:r>
          <w:rPr>
            <w:rStyle w:val="Hyperlink"/>
            <w:noProof/>
          </w:rPr>
          <w:fldChar w:fldCharType="begin"/>
        </w:r>
        <w:r>
          <w:rPr>
            <w:noProof/>
            <w:webHidden/>
          </w:rPr>
          <w:instrText xml:space="preserve"> PAGEREF _Toc26273023 \h </w:instrText>
        </w:r>
        <w:r>
          <w:rPr>
            <w:rStyle w:val="Hyperlink"/>
            <w:noProof/>
          </w:rPr>
        </w:r>
        <w:r>
          <w:rPr>
            <w:rStyle w:val="Hyperlink"/>
            <w:noProof/>
          </w:rPr>
          <w:fldChar w:fldCharType="separate"/>
        </w:r>
        <w:r w:rsidR="00613489">
          <w:rPr>
            <w:noProof/>
            <w:webHidden/>
          </w:rPr>
          <w:t>19</w:t>
        </w:r>
        <w:r>
          <w:rPr>
            <w:rStyle w:val="Hyperlink"/>
            <w:noProof/>
          </w:rPr>
          <w:fldChar w:fldCharType="end"/>
        </w:r>
      </w:hyperlink>
    </w:p>
    <w:p w14:paraId="00B093B4" w14:textId="77777777" w:rsidR="00465511" w:rsidRDefault="00465511" w:rsidP="00465511">
      <w:pPr>
        <w:pStyle w:val="TableofFigures"/>
        <w:tabs>
          <w:tab w:val="right" w:leader="dot" w:pos="8494"/>
        </w:tabs>
        <w:ind w:left="840" w:hanging="420"/>
        <w:rPr>
          <w:noProof/>
          <w:sz w:val="22"/>
          <w:szCs w:val="28"/>
          <w:lang w:bidi="th-TH"/>
        </w:rPr>
      </w:pPr>
      <w:hyperlink w:anchor="_Toc26273024" w:history="1">
        <w:r w:rsidRPr="008F0343">
          <w:rPr>
            <w:rStyle w:val="Hyperlink"/>
            <w:noProof/>
          </w:rPr>
          <w:t>Figure 12 Concentration of sugar at time 0.0</w:t>
        </w:r>
        <w:r>
          <w:rPr>
            <w:noProof/>
            <w:webHidden/>
          </w:rPr>
          <w:tab/>
        </w:r>
        <w:r>
          <w:rPr>
            <w:rStyle w:val="Hyperlink"/>
            <w:noProof/>
          </w:rPr>
          <w:fldChar w:fldCharType="begin"/>
        </w:r>
        <w:r>
          <w:rPr>
            <w:noProof/>
            <w:webHidden/>
          </w:rPr>
          <w:instrText xml:space="preserve"> PAGEREF _Toc26273024 \h </w:instrText>
        </w:r>
        <w:r>
          <w:rPr>
            <w:rStyle w:val="Hyperlink"/>
            <w:noProof/>
          </w:rPr>
        </w:r>
        <w:r>
          <w:rPr>
            <w:rStyle w:val="Hyperlink"/>
            <w:noProof/>
          </w:rPr>
          <w:fldChar w:fldCharType="separate"/>
        </w:r>
        <w:r w:rsidR="00613489">
          <w:rPr>
            <w:noProof/>
            <w:webHidden/>
          </w:rPr>
          <w:t>20</w:t>
        </w:r>
        <w:r>
          <w:rPr>
            <w:rStyle w:val="Hyperlink"/>
            <w:noProof/>
          </w:rPr>
          <w:fldChar w:fldCharType="end"/>
        </w:r>
      </w:hyperlink>
    </w:p>
    <w:p w14:paraId="111F1E96" w14:textId="77777777" w:rsidR="00465511" w:rsidRDefault="00465511" w:rsidP="00465511">
      <w:pPr>
        <w:pStyle w:val="TableofFigures"/>
        <w:tabs>
          <w:tab w:val="right" w:leader="dot" w:pos="8494"/>
        </w:tabs>
        <w:ind w:left="840" w:hanging="420"/>
        <w:rPr>
          <w:noProof/>
          <w:sz w:val="22"/>
          <w:szCs w:val="28"/>
          <w:lang w:bidi="th-TH"/>
        </w:rPr>
      </w:pPr>
      <w:hyperlink w:anchor="_Toc26273025" w:history="1">
        <w:r w:rsidRPr="008F0343">
          <w:rPr>
            <w:rStyle w:val="Hyperlink"/>
            <w:noProof/>
          </w:rPr>
          <w:t>Figure 13 Concentration of sugar at time 0.1 (ignoring effect of diffusion)</w:t>
        </w:r>
        <w:r>
          <w:rPr>
            <w:noProof/>
            <w:webHidden/>
          </w:rPr>
          <w:tab/>
        </w:r>
        <w:r>
          <w:rPr>
            <w:rStyle w:val="Hyperlink"/>
            <w:noProof/>
          </w:rPr>
          <w:fldChar w:fldCharType="begin"/>
        </w:r>
        <w:r>
          <w:rPr>
            <w:noProof/>
            <w:webHidden/>
          </w:rPr>
          <w:instrText xml:space="preserve"> PAGEREF _Toc26273025 \h </w:instrText>
        </w:r>
        <w:r>
          <w:rPr>
            <w:rStyle w:val="Hyperlink"/>
            <w:noProof/>
          </w:rPr>
        </w:r>
        <w:r>
          <w:rPr>
            <w:rStyle w:val="Hyperlink"/>
            <w:noProof/>
          </w:rPr>
          <w:fldChar w:fldCharType="separate"/>
        </w:r>
        <w:r w:rsidR="00613489">
          <w:rPr>
            <w:noProof/>
            <w:webHidden/>
          </w:rPr>
          <w:t>21</w:t>
        </w:r>
        <w:r>
          <w:rPr>
            <w:rStyle w:val="Hyperlink"/>
            <w:noProof/>
          </w:rPr>
          <w:fldChar w:fldCharType="end"/>
        </w:r>
      </w:hyperlink>
    </w:p>
    <w:p w14:paraId="71E50AD3" w14:textId="77777777" w:rsidR="00465511" w:rsidRDefault="00465511" w:rsidP="00465511">
      <w:pPr>
        <w:pStyle w:val="TableofFigures"/>
        <w:tabs>
          <w:tab w:val="right" w:leader="dot" w:pos="8494"/>
        </w:tabs>
        <w:ind w:left="840" w:hanging="420"/>
        <w:rPr>
          <w:noProof/>
          <w:sz w:val="22"/>
          <w:szCs w:val="28"/>
          <w:lang w:bidi="th-TH"/>
        </w:rPr>
      </w:pPr>
      <w:hyperlink w:anchor="_Toc26273026" w:history="1">
        <w:r w:rsidRPr="008F0343">
          <w:rPr>
            <w:rStyle w:val="Hyperlink"/>
            <w:noProof/>
          </w:rPr>
          <w:t>Figure 14 Concentration of sugar at time 0.1 (considering effect of diffusion)</w:t>
        </w:r>
        <w:r>
          <w:rPr>
            <w:noProof/>
            <w:webHidden/>
          </w:rPr>
          <w:tab/>
        </w:r>
        <w:r>
          <w:rPr>
            <w:rStyle w:val="Hyperlink"/>
            <w:noProof/>
          </w:rPr>
          <w:fldChar w:fldCharType="begin"/>
        </w:r>
        <w:r>
          <w:rPr>
            <w:noProof/>
            <w:webHidden/>
          </w:rPr>
          <w:instrText xml:space="preserve"> PAGEREF _Toc26273026 \h </w:instrText>
        </w:r>
        <w:r>
          <w:rPr>
            <w:rStyle w:val="Hyperlink"/>
            <w:noProof/>
          </w:rPr>
        </w:r>
        <w:r>
          <w:rPr>
            <w:rStyle w:val="Hyperlink"/>
            <w:noProof/>
          </w:rPr>
          <w:fldChar w:fldCharType="separate"/>
        </w:r>
        <w:r w:rsidR="00613489">
          <w:rPr>
            <w:noProof/>
            <w:webHidden/>
          </w:rPr>
          <w:t>21</w:t>
        </w:r>
        <w:r>
          <w:rPr>
            <w:rStyle w:val="Hyperlink"/>
            <w:noProof/>
          </w:rPr>
          <w:fldChar w:fldCharType="end"/>
        </w:r>
      </w:hyperlink>
    </w:p>
    <w:p w14:paraId="7ADD3E0B" w14:textId="77777777" w:rsidR="00465511" w:rsidRDefault="00465511" w:rsidP="00465511">
      <w:pPr>
        <w:pStyle w:val="TableofFigures"/>
        <w:tabs>
          <w:tab w:val="right" w:leader="dot" w:pos="8494"/>
        </w:tabs>
        <w:ind w:left="840" w:hanging="420"/>
        <w:rPr>
          <w:noProof/>
          <w:sz w:val="22"/>
          <w:szCs w:val="28"/>
          <w:lang w:bidi="th-TH"/>
        </w:rPr>
      </w:pPr>
      <w:hyperlink w:anchor="_Toc26273027" w:history="1">
        <w:r w:rsidRPr="008F0343">
          <w:rPr>
            <w:rStyle w:val="Hyperlink"/>
            <w:noProof/>
          </w:rPr>
          <w:t>Figure 15 Concentration of sugar at time 19.9 (considering effect of diffusion)</w:t>
        </w:r>
        <w:r>
          <w:rPr>
            <w:noProof/>
            <w:webHidden/>
          </w:rPr>
          <w:tab/>
        </w:r>
        <w:r>
          <w:rPr>
            <w:rStyle w:val="Hyperlink"/>
            <w:noProof/>
          </w:rPr>
          <w:fldChar w:fldCharType="begin"/>
        </w:r>
        <w:r>
          <w:rPr>
            <w:noProof/>
            <w:webHidden/>
          </w:rPr>
          <w:instrText xml:space="preserve"> PAGEREF _Toc26273027 \h </w:instrText>
        </w:r>
        <w:r>
          <w:rPr>
            <w:rStyle w:val="Hyperlink"/>
            <w:noProof/>
          </w:rPr>
        </w:r>
        <w:r>
          <w:rPr>
            <w:rStyle w:val="Hyperlink"/>
            <w:noProof/>
          </w:rPr>
          <w:fldChar w:fldCharType="separate"/>
        </w:r>
        <w:r w:rsidR="00613489">
          <w:rPr>
            <w:noProof/>
            <w:webHidden/>
          </w:rPr>
          <w:t>21</w:t>
        </w:r>
        <w:r>
          <w:rPr>
            <w:rStyle w:val="Hyperlink"/>
            <w:noProof/>
          </w:rPr>
          <w:fldChar w:fldCharType="end"/>
        </w:r>
      </w:hyperlink>
    </w:p>
    <w:p w14:paraId="14A2181F" w14:textId="77777777" w:rsidR="00465511" w:rsidRDefault="00465511" w:rsidP="00465511">
      <w:pPr>
        <w:pStyle w:val="TableofFigures"/>
        <w:tabs>
          <w:tab w:val="right" w:leader="dot" w:pos="8494"/>
        </w:tabs>
        <w:ind w:left="840" w:hanging="420"/>
        <w:rPr>
          <w:noProof/>
          <w:sz w:val="22"/>
          <w:szCs w:val="28"/>
          <w:lang w:bidi="th-TH"/>
        </w:rPr>
      </w:pPr>
      <w:hyperlink w:anchor="_Toc26273028" w:history="1">
        <w:r w:rsidRPr="008F0343">
          <w:rPr>
            <w:rStyle w:val="Hyperlink"/>
            <w:noProof/>
          </w:rPr>
          <w:t>Figure 16 Concentration of sugar with fixed wall at time 76.0 and 99.2 (2-dimensional)</w:t>
        </w:r>
        <w:r>
          <w:rPr>
            <w:noProof/>
            <w:webHidden/>
          </w:rPr>
          <w:tab/>
        </w:r>
        <w:r>
          <w:rPr>
            <w:rStyle w:val="Hyperlink"/>
            <w:noProof/>
          </w:rPr>
          <w:fldChar w:fldCharType="begin"/>
        </w:r>
        <w:r>
          <w:rPr>
            <w:noProof/>
            <w:webHidden/>
          </w:rPr>
          <w:instrText xml:space="preserve"> PAGEREF _Toc26273028 \h </w:instrText>
        </w:r>
        <w:r>
          <w:rPr>
            <w:rStyle w:val="Hyperlink"/>
            <w:noProof/>
          </w:rPr>
        </w:r>
        <w:r>
          <w:rPr>
            <w:rStyle w:val="Hyperlink"/>
            <w:noProof/>
          </w:rPr>
          <w:fldChar w:fldCharType="separate"/>
        </w:r>
        <w:r w:rsidR="00613489">
          <w:rPr>
            <w:noProof/>
            <w:webHidden/>
          </w:rPr>
          <w:t>24</w:t>
        </w:r>
        <w:r>
          <w:rPr>
            <w:rStyle w:val="Hyperlink"/>
            <w:noProof/>
          </w:rPr>
          <w:fldChar w:fldCharType="end"/>
        </w:r>
      </w:hyperlink>
    </w:p>
    <w:p w14:paraId="298414EF" w14:textId="77777777" w:rsidR="00465511" w:rsidRDefault="00465511" w:rsidP="00465511">
      <w:pPr>
        <w:pStyle w:val="TableofFigures"/>
        <w:tabs>
          <w:tab w:val="right" w:leader="dot" w:pos="8494"/>
        </w:tabs>
        <w:ind w:left="840" w:hanging="420"/>
        <w:rPr>
          <w:noProof/>
          <w:sz w:val="22"/>
          <w:szCs w:val="28"/>
          <w:lang w:bidi="th-TH"/>
        </w:rPr>
      </w:pPr>
      <w:hyperlink w:anchor="_Toc26273029" w:history="1">
        <w:r w:rsidRPr="008F0343">
          <w:rPr>
            <w:rStyle w:val="Hyperlink"/>
            <w:noProof/>
          </w:rPr>
          <w:t>Figure 17 Concentration of sugar with fixed wall at time 76.0 and 99.2 (3-dimensional)</w:t>
        </w:r>
        <w:r>
          <w:rPr>
            <w:noProof/>
            <w:webHidden/>
          </w:rPr>
          <w:tab/>
        </w:r>
        <w:r>
          <w:rPr>
            <w:rStyle w:val="Hyperlink"/>
            <w:noProof/>
          </w:rPr>
          <w:fldChar w:fldCharType="begin"/>
        </w:r>
        <w:r>
          <w:rPr>
            <w:noProof/>
            <w:webHidden/>
          </w:rPr>
          <w:instrText xml:space="preserve"> PAGEREF _Toc26273029 \h </w:instrText>
        </w:r>
        <w:r>
          <w:rPr>
            <w:rStyle w:val="Hyperlink"/>
            <w:noProof/>
          </w:rPr>
        </w:r>
        <w:r>
          <w:rPr>
            <w:rStyle w:val="Hyperlink"/>
            <w:noProof/>
          </w:rPr>
          <w:fldChar w:fldCharType="separate"/>
        </w:r>
        <w:r w:rsidR="00613489">
          <w:rPr>
            <w:noProof/>
            <w:webHidden/>
          </w:rPr>
          <w:t>24</w:t>
        </w:r>
        <w:r>
          <w:rPr>
            <w:rStyle w:val="Hyperlink"/>
            <w:noProof/>
          </w:rPr>
          <w:fldChar w:fldCharType="end"/>
        </w:r>
      </w:hyperlink>
    </w:p>
    <w:p w14:paraId="4B23ED17" w14:textId="77777777" w:rsidR="00465511" w:rsidRDefault="00465511" w:rsidP="00465511">
      <w:pPr>
        <w:pStyle w:val="TableofFigures"/>
        <w:tabs>
          <w:tab w:val="right" w:leader="dot" w:pos="8494"/>
        </w:tabs>
        <w:ind w:left="840" w:hanging="420"/>
        <w:rPr>
          <w:noProof/>
          <w:sz w:val="22"/>
          <w:szCs w:val="28"/>
          <w:lang w:bidi="th-TH"/>
        </w:rPr>
      </w:pPr>
      <w:hyperlink w:anchor="_Toc26273030" w:history="1">
        <w:r w:rsidRPr="008F0343">
          <w:rPr>
            <w:rStyle w:val="Hyperlink"/>
            <w:noProof/>
          </w:rPr>
          <w:t>Figure 18 Result of simulations at time 600.000 (courant number is 1.0)</w:t>
        </w:r>
        <w:r>
          <w:rPr>
            <w:noProof/>
            <w:webHidden/>
          </w:rPr>
          <w:tab/>
        </w:r>
        <w:r>
          <w:rPr>
            <w:rStyle w:val="Hyperlink"/>
            <w:noProof/>
          </w:rPr>
          <w:fldChar w:fldCharType="begin"/>
        </w:r>
        <w:r>
          <w:rPr>
            <w:noProof/>
            <w:webHidden/>
          </w:rPr>
          <w:instrText xml:space="preserve"> PAGEREF _Toc26273030 \h </w:instrText>
        </w:r>
        <w:r>
          <w:rPr>
            <w:rStyle w:val="Hyperlink"/>
            <w:noProof/>
          </w:rPr>
        </w:r>
        <w:r>
          <w:rPr>
            <w:rStyle w:val="Hyperlink"/>
            <w:noProof/>
          </w:rPr>
          <w:fldChar w:fldCharType="separate"/>
        </w:r>
        <w:r w:rsidR="00613489">
          <w:rPr>
            <w:noProof/>
            <w:webHidden/>
          </w:rPr>
          <w:t>28</w:t>
        </w:r>
        <w:r>
          <w:rPr>
            <w:rStyle w:val="Hyperlink"/>
            <w:noProof/>
          </w:rPr>
          <w:fldChar w:fldCharType="end"/>
        </w:r>
      </w:hyperlink>
    </w:p>
    <w:p w14:paraId="3C4B6425" w14:textId="77777777" w:rsidR="00465511" w:rsidRDefault="00465511" w:rsidP="00465511">
      <w:pPr>
        <w:pStyle w:val="TableofFigures"/>
        <w:tabs>
          <w:tab w:val="right" w:leader="dot" w:pos="8494"/>
        </w:tabs>
        <w:ind w:left="840" w:hanging="420"/>
        <w:rPr>
          <w:noProof/>
          <w:sz w:val="22"/>
          <w:szCs w:val="28"/>
          <w:lang w:bidi="th-TH"/>
        </w:rPr>
      </w:pPr>
      <w:hyperlink w:anchor="_Toc26273031" w:history="1">
        <w:r w:rsidRPr="008F0343">
          <w:rPr>
            <w:rStyle w:val="Hyperlink"/>
            <w:noProof/>
          </w:rPr>
          <w:t>Figure 19 Result of simulations at time 10.000 (courant number is 0.50)</w:t>
        </w:r>
        <w:r>
          <w:rPr>
            <w:noProof/>
            <w:webHidden/>
          </w:rPr>
          <w:tab/>
        </w:r>
        <w:r>
          <w:rPr>
            <w:rStyle w:val="Hyperlink"/>
            <w:noProof/>
          </w:rPr>
          <w:fldChar w:fldCharType="begin"/>
        </w:r>
        <w:r>
          <w:rPr>
            <w:noProof/>
            <w:webHidden/>
          </w:rPr>
          <w:instrText xml:space="preserve"> PAGEREF _Toc26273031 \h </w:instrText>
        </w:r>
        <w:r>
          <w:rPr>
            <w:rStyle w:val="Hyperlink"/>
            <w:noProof/>
          </w:rPr>
        </w:r>
        <w:r>
          <w:rPr>
            <w:rStyle w:val="Hyperlink"/>
            <w:noProof/>
          </w:rPr>
          <w:fldChar w:fldCharType="separate"/>
        </w:r>
        <w:r w:rsidR="00613489">
          <w:rPr>
            <w:noProof/>
            <w:webHidden/>
          </w:rPr>
          <w:t>29</w:t>
        </w:r>
        <w:r>
          <w:rPr>
            <w:rStyle w:val="Hyperlink"/>
            <w:noProof/>
          </w:rPr>
          <w:fldChar w:fldCharType="end"/>
        </w:r>
      </w:hyperlink>
    </w:p>
    <w:p w14:paraId="334DC2A6" w14:textId="77777777" w:rsidR="00465511" w:rsidRDefault="00465511" w:rsidP="00465511">
      <w:pPr>
        <w:pStyle w:val="TableofFigures"/>
        <w:tabs>
          <w:tab w:val="right" w:leader="dot" w:pos="8494"/>
        </w:tabs>
        <w:ind w:left="840" w:hanging="420"/>
        <w:rPr>
          <w:noProof/>
          <w:sz w:val="22"/>
          <w:szCs w:val="28"/>
          <w:lang w:bidi="th-TH"/>
        </w:rPr>
      </w:pPr>
      <w:hyperlink w:anchor="_Toc26273032" w:history="1">
        <w:r w:rsidRPr="008F0343">
          <w:rPr>
            <w:rStyle w:val="Hyperlink"/>
            <w:noProof/>
          </w:rPr>
          <w:t>Figure 20 Result of simulations at time 200.97 (courant number is 0.50)</w:t>
        </w:r>
        <w:r>
          <w:rPr>
            <w:noProof/>
            <w:webHidden/>
          </w:rPr>
          <w:tab/>
        </w:r>
        <w:r>
          <w:rPr>
            <w:rStyle w:val="Hyperlink"/>
            <w:noProof/>
          </w:rPr>
          <w:fldChar w:fldCharType="begin"/>
        </w:r>
        <w:r>
          <w:rPr>
            <w:noProof/>
            <w:webHidden/>
          </w:rPr>
          <w:instrText xml:space="preserve"> PAGEREF _Toc26273032 \h </w:instrText>
        </w:r>
        <w:r>
          <w:rPr>
            <w:rStyle w:val="Hyperlink"/>
            <w:noProof/>
          </w:rPr>
        </w:r>
        <w:r>
          <w:rPr>
            <w:rStyle w:val="Hyperlink"/>
            <w:noProof/>
          </w:rPr>
          <w:fldChar w:fldCharType="separate"/>
        </w:r>
        <w:r w:rsidR="00613489">
          <w:rPr>
            <w:noProof/>
            <w:webHidden/>
          </w:rPr>
          <w:t>29</w:t>
        </w:r>
        <w:r>
          <w:rPr>
            <w:rStyle w:val="Hyperlink"/>
            <w:noProof/>
          </w:rPr>
          <w:fldChar w:fldCharType="end"/>
        </w:r>
      </w:hyperlink>
    </w:p>
    <w:p w14:paraId="493120AA" w14:textId="77777777" w:rsidR="00465511" w:rsidRDefault="00465511" w:rsidP="00465511">
      <w:pPr>
        <w:pStyle w:val="TableofFigures"/>
        <w:tabs>
          <w:tab w:val="right" w:leader="dot" w:pos="8494"/>
        </w:tabs>
        <w:ind w:left="840" w:hanging="420"/>
        <w:rPr>
          <w:noProof/>
          <w:sz w:val="22"/>
          <w:szCs w:val="28"/>
          <w:lang w:bidi="th-TH"/>
        </w:rPr>
      </w:pPr>
      <w:hyperlink w:anchor="_Toc26273033" w:history="1">
        <w:r w:rsidRPr="008F0343">
          <w:rPr>
            <w:rStyle w:val="Hyperlink"/>
            <w:noProof/>
          </w:rPr>
          <w:t>Figure 21 Result of simulations at time 600.000 (courant number is 0.10)</w:t>
        </w:r>
        <w:r>
          <w:rPr>
            <w:noProof/>
            <w:webHidden/>
          </w:rPr>
          <w:tab/>
        </w:r>
        <w:r>
          <w:rPr>
            <w:rStyle w:val="Hyperlink"/>
            <w:noProof/>
          </w:rPr>
          <w:fldChar w:fldCharType="begin"/>
        </w:r>
        <w:r>
          <w:rPr>
            <w:noProof/>
            <w:webHidden/>
          </w:rPr>
          <w:instrText xml:space="preserve"> PAGEREF _Toc26273033 \h </w:instrText>
        </w:r>
        <w:r>
          <w:rPr>
            <w:rStyle w:val="Hyperlink"/>
            <w:noProof/>
          </w:rPr>
        </w:r>
        <w:r>
          <w:rPr>
            <w:rStyle w:val="Hyperlink"/>
            <w:noProof/>
          </w:rPr>
          <w:fldChar w:fldCharType="separate"/>
        </w:r>
        <w:r w:rsidR="00613489">
          <w:rPr>
            <w:noProof/>
            <w:webHidden/>
          </w:rPr>
          <w:t>30</w:t>
        </w:r>
        <w:r>
          <w:rPr>
            <w:rStyle w:val="Hyperlink"/>
            <w:noProof/>
          </w:rPr>
          <w:fldChar w:fldCharType="end"/>
        </w:r>
      </w:hyperlink>
    </w:p>
    <w:p w14:paraId="64F89E59" w14:textId="1F51E87C" w:rsidR="00EA5238" w:rsidRPr="004C45CA" w:rsidRDefault="00241B53" w:rsidP="004C45CA">
      <w:pPr>
        <w:jc w:val="center"/>
        <w:rPr>
          <w:rFonts w:asciiTheme="majorHAnsi" w:eastAsiaTheme="majorEastAsia" w:hAnsiTheme="majorHAnsi" w:cstheme="majorBidi"/>
          <w:sz w:val="40"/>
          <w:szCs w:val="40"/>
        </w:rPr>
      </w:pPr>
      <w:r>
        <w:rPr>
          <w:sz w:val="40"/>
          <w:szCs w:val="40"/>
        </w:rPr>
        <w:lastRenderedPageBreak/>
        <w:fldChar w:fldCharType="end"/>
      </w:r>
      <w:bookmarkStart w:id="0" w:name="_Toc26049956"/>
      <w:r w:rsidR="002C45B9" w:rsidRPr="004C45CA">
        <w:rPr>
          <w:rFonts w:hint="eastAsia"/>
          <w:sz w:val="40"/>
          <w:szCs w:val="40"/>
        </w:rPr>
        <w:t>Problem 1</w:t>
      </w:r>
      <w:r w:rsidR="002C45B9" w:rsidRPr="004C45CA">
        <w:rPr>
          <w:sz w:val="40"/>
          <w:szCs w:val="40"/>
        </w:rPr>
        <w:t xml:space="preserve"> Diffusion Equation</w:t>
      </w:r>
      <w:bookmarkEnd w:id="0"/>
    </w:p>
    <w:p w14:paraId="30DF9C3E" w14:textId="77777777" w:rsidR="002C45B9" w:rsidRDefault="002C45B9" w:rsidP="002C45B9">
      <w:r w:rsidRPr="002C45B9">
        <w:t xml:space="preserve">Construct a diffusion model for a 2-D heat plate </w:t>
      </w:r>
      <w:r>
        <w:t>with dimensions 100 m. by 100 m given the equation,</w:t>
      </w:r>
    </w:p>
    <w:p w14:paraId="0D79BD2F" w14:textId="77777777" w:rsidR="002C45B9" w:rsidRDefault="00BA3CA6" w:rsidP="002C45B9">
      <w:pPr>
        <w:jc w:val="center"/>
      </w:pPr>
      <w:r w:rsidRPr="00BA3CA6">
        <w:rPr>
          <w:noProof/>
          <w:position w:val="-32"/>
        </w:rPr>
        <w:object w:dxaOrig="2439" w:dyaOrig="760" w14:anchorId="18623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3pt;height:37.7pt" o:ole="">
            <v:imagedata r:id="rId11" o:title=""/>
          </v:shape>
          <o:OLEObject Type="Embed" ProgID="Equation.3" ShapeID="_x0000_i1025" DrawAspect="Content" ObjectID="_1636886083" r:id="rId12"/>
        </w:object>
      </w:r>
    </w:p>
    <w:p w14:paraId="7757D5F4" w14:textId="77777777" w:rsidR="000F4C0A" w:rsidRDefault="00D300C1" w:rsidP="000F4C0A">
      <w:pPr>
        <w:jc w:val="both"/>
      </w:pPr>
      <w:r>
        <w:t>Implement the following:</w:t>
      </w:r>
    </w:p>
    <w:p w14:paraId="71D8AF42" w14:textId="3B5E68DC" w:rsidR="00327481" w:rsidRPr="00F04AA5" w:rsidRDefault="00E636CA" w:rsidP="000F4C0A">
      <w:pPr>
        <w:pStyle w:val="ListParagraph"/>
        <w:numPr>
          <w:ilvl w:val="0"/>
          <w:numId w:val="1"/>
        </w:numPr>
        <w:ind w:leftChars="0"/>
        <w:jc w:val="both"/>
      </w:pPr>
      <w:r w:rsidRPr="00F04AA5">
        <w:t>Investigate steady-state condition given boundary conditions (</w:t>
      </w:r>
      <w:proofErr w:type="spellStart"/>
      <w:r w:rsidRPr="00F04AA5">
        <w:t>Dirichlet</w:t>
      </w:r>
      <w:proofErr w:type="spellEnd"/>
      <w:r w:rsidRPr="00F04AA5">
        <w:t xml:space="preserve">). Use </w:t>
      </w:r>
      <w:proofErr w:type="spellStart"/>
      <w:r w:rsidRPr="00F04AA5">
        <w:t>poisson</w:t>
      </w:r>
      <w:proofErr w:type="spellEnd"/>
      <w:r w:rsidRPr="00F04AA5">
        <w:t xml:space="preserve"> equation by assigning external forcing (e.g. </w:t>
      </w:r>
      <w:r w:rsidRPr="000F4C0A">
        <w:rPr>
          <w:i/>
          <w:iCs/>
        </w:rPr>
        <w:t>g</w:t>
      </w:r>
      <w:r w:rsidRPr="00F04AA5">
        <w:t>).</w:t>
      </w:r>
    </w:p>
    <w:p w14:paraId="10ADC183" w14:textId="11AC1307" w:rsidR="002C45B9" w:rsidRPr="00A104C5" w:rsidRDefault="002C45B9" w:rsidP="002C45B9">
      <w:pPr>
        <w:pStyle w:val="ListParagraph"/>
        <w:numPr>
          <w:ilvl w:val="0"/>
          <w:numId w:val="1"/>
        </w:numPr>
        <w:ind w:leftChars="0"/>
        <w:jc w:val="both"/>
      </w:pPr>
      <w:r w:rsidRPr="00A104C5">
        <w:t>Investigate various boundary conditions</w:t>
      </w:r>
      <w:r w:rsidR="00D300C1" w:rsidRPr="00A104C5">
        <w:t xml:space="preserve"> </w:t>
      </w:r>
      <w:r w:rsidR="00BA4BE6" w:rsidRPr="00A104C5">
        <w:t xml:space="preserve">(non-steady state) </w:t>
      </w:r>
      <w:r w:rsidR="00D300C1" w:rsidRPr="00A104C5">
        <w:t>by discussing its effects using animation</w:t>
      </w:r>
      <w:r w:rsidRPr="00A104C5">
        <w:t>:</w:t>
      </w:r>
    </w:p>
    <w:p w14:paraId="74E57728" w14:textId="77777777" w:rsidR="002C45B9" w:rsidRPr="00A104C5" w:rsidRDefault="002C45B9" w:rsidP="002C45B9">
      <w:pPr>
        <w:pStyle w:val="ListParagraph"/>
        <w:numPr>
          <w:ilvl w:val="1"/>
          <w:numId w:val="1"/>
        </w:numPr>
        <w:ind w:leftChars="0"/>
        <w:jc w:val="both"/>
      </w:pPr>
      <w:proofErr w:type="spellStart"/>
      <w:r w:rsidRPr="00A104C5">
        <w:rPr>
          <w:rFonts w:hint="eastAsia"/>
        </w:rPr>
        <w:t>Dirichlet</w:t>
      </w:r>
      <w:proofErr w:type="spellEnd"/>
      <w:r w:rsidRPr="00A104C5">
        <w:rPr>
          <w:rFonts w:hint="eastAsia"/>
        </w:rPr>
        <w:t xml:space="preserve"> Boundary condition</w:t>
      </w:r>
    </w:p>
    <w:p w14:paraId="22193F0E" w14:textId="77777777" w:rsidR="002C45B9" w:rsidRDefault="002C45B9" w:rsidP="002C45B9">
      <w:pPr>
        <w:pStyle w:val="ListParagraph"/>
        <w:numPr>
          <w:ilvl w:val="1"/>
          <w:numId w:val="1"/>
        </w:numPr>
        <w:ind w:leftChars="0"/>
        <w:jc w:val="both"/>
      </w:pPr>
      <w:r w:rsidRPr="00A104C5">
        <w:t>Neumann Boundary</w:t>
      </w:r>
      <w:r>
        <w:t xml:space="preserve"> condition</w:t>
      </w:r>
    </w:p>
    <w:p w14:paraId="3D94C9F0" w14:textId="77777777" w:rsidR="00D300C1" w:rsidRDefault="00976243" w:rsidP="002C45B9">
      <w:pPr>
        <w:pStyle w:val="ListParagraph"/>
        <w:numPr>
          <w:ilvl w:val="1"/>
          <w:numId w:val="1"/>
        </w:numPr>
        <w:ind w:leftChars="0"/>
        <w:jc w:val="both"/>
      </w:pPr>
      <w:r>
        <w:rPr>
          <w:noProof/>
        </w:rPr>
        <w:pict w14:anchorId="35C0FBD2">
          <v:shape id="_x0000_s1026" type="#_x0000_t75" style="position:absolute;left:0;text-align:left;margin-left:167.3pt;margin-top:16.4pt;width:27.3pt;height:19.55pt;z-index:251661312;mso-wrap-edited:f" wrapcoords="15120 2234 540 8193 540 13407 11880 14152 10260 19366 17280 19366 17820 19366 19980 14152 21060 8938 19980 3724 17280 2234 15120 2234">
            <v:imagedata r:id="rId13" o:title=""/>
            <w10:wrap type="tight"/>
          </v:shape>
          <o:OLEObject Type="Embed" ProgID="Equation.3" ShapeID="_x0000_s1026" DrawAspect="Content" ObjectID="_1636886132" r:id="rId14"/>
        </w:pict>
      </w:r>
      <w:r w:rsidR="00D300C1">
        <w:t>Mixed boundaries</w:t>
      </w:r>
    </w:p>
    <w:p w14:paraId="1013CB77" w14:textId="5304A3AD" w:rsidR="002C45B9" w:rsidRDefault="002C45B9" w:rsidP="002C45B9">
      <w:pPr>
        <w:pStyle w:val="ListParagraph"/>
        <w:numPr>
          <w:ilvl w:val="0"/>
          <w:numId w:val="1"/>
        </w:numPr>
        <w:ind w:leftChars="0"/>
        <w:jc w:val="both"/>
      </w:pPr>
      <w:r>
        <w:t xml:space="preserve">Investigate what the influence </w:t>
      </w:r>
      <w:proofErr w:type="gramStart"/>
      <w:r>
        <w:t>of  by</w:t>
      </w:r>
      <w:proofErr w:type="gramEnd"/>
      <w:r>
        <w:t xml:space="preserve"> testing various values for </w:t>
      </w:r>
      <w:r>
        <w:rPr>
          <w:i/>
        </w:rPr>
        <w:t>d</w:t>
      </w:r>
      <w:r w:rsidR="00384B4C">
        <w:t xml:space="preserve"> (0. to 1.0)</w:t>
      </w:r>
      <w:r>
        <w:t xml:space="preserve">. What are the threshold values for </w:t>
      </w:r>
      <w:r>
        <w:rPr>
          <w:i/>
        </w:rPr>
        <w:t>d</w:t>
      </w:r>
      <w:r w:rsidR="000B527B">
        <w:t xml:space="preserve"> for a stable model behavior</w:t>
      </w:r>
      <w:r>
        <w:t>?</w:t>
      </w:r>
      <w:r w:rsidR="001E67A3">
        <w:t xml:space="preserve"> Why is this so?</w:t>
      </w:r>
    </w:p>
    <w:p w14:paraId="62714E73" w14:textId="77777777" w:rsidR="00E96075" w:rsidRDefault="00E96075" w:rsidP="00E96075">
      <w:pPr>
        <w:jc w:val="both"/>
      </w:pPr>
    </w:p>
    <w:p w14:paraId="2FDB70CA" w14:textId="77777777" w:rsidR="00E96075" w:rsidRDefault="00E96075" w:rsidP="00E96075">
      <w:pPr>
        <w:jc w:val="both"/>
      </w:pPr>
    </w:p>
    <w:p w14:paraId="1082B526" w14:textId="77777777" w:rsidR="00A76D62" w:rsidRDefault="00A76D62">
      <w:pPr>
        <w:rPr>
          <w:rFonts w:asciiTheme="majorHAnsi" w:eastAsiaTheme="majorEastAsia" w:hAnsiTheme="majorHAnsi" w:cstheme="majorBidi"/>
          <w:sz w:val="22"/>
          <w:szCs w:val="32"/>
        </w:rPr>
      </w:pPr>
      <w:r>
        <w:br w:type="page"/>
      </w:r>
    </w:p>
    <w:p w14:paraId="016C3C63" w14:textId="446E85B5" w:rsidR="00E96075" w:rsidRPr="00783856" w:rsidRDefault="00F00A89" w:rsidP="00783856">
      <w:pPr>
        <w:pStyle w:val="Heading2"/>
        <w:rPr>
          <w:b/>
          <w:bCs/>
        </w:rPr>
      </w:pPr>
      <w:bookmarkStart w:id="1" w:name="_Toc26049957"/>
      <w:r>
        <w:rPr>
          <w:b/>
          <w:bCs/>
        </w:rPr>
        <w:lastRenderedPageBreak/>
        <w:t>Steady-</w:t>
      </w:r>
      <w:r w:rsidR="00783856" w:rsidRPr="00783856">
        <w:rPr>
          <w:b/>
          <w:bCs/>
        </w:rPr>
        <w:t xml:space="preserve">State Condition of </w:t>
      </w:r>
      <w:proofErr w:type="spellStart"/>
      <w:r w:rsidR="00783856" w:rsidRPr="00783856">
        <w:rPr>
          <w:b/>
          <w:bCs/>
        </w:rPr>
        <w:t>Possion</w:t>
      </w:r>
      <w:proofErr w:type="spellEnd"/>
      <w:r w:rsidR="00783856" w:rsidRPr="00783856">
        <w:rPr>
          <w:b/>
          <w:bCs/>
        </w:rPr>
        <w:t xml:space="preserve"> Equation</w:t>
      </w:r>
      <w:bookmarkEnd w:id="1"/>
    </w:p>
    <w:p w14:paraId="305563AE" w14:textId="536C456C" w:rsidR="00E96075" w:rsidRPr="00F00A89" w:rsidRDefault="00E96075" w:rsidP="00F00A89">
      <w:pPr>
        <w:pStyle w:val="Heading3"/>
        <w:rPr>
          <w:u w:val="single"/>
        </w:rPr>
      </w:pPr>
      <w:bookmarkStart w:id="2" w:name="_Toc26049958"/>
      <w:r w:rsidRPr="00F00A89">
        <w:rPr>
          <w:rFonts w:hint="eastAsia"/>
          <w:u w:val="single"/>
        </w:rPr>
        <w:t>Program</w:t>
      </w:r>
      <w:bookmarkEnd w:id="2"/>
    </w:p>
    <w:p w14:paraId="2F046DE9"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b/>
          <w:bCs/>
          <w:color w:val="006699"/>
          <w:sz w:val="18"/>
          <w:szCs w:val="18"/>
          <w:bdr w:val="none" w:sz="0" w:space="0" w:color="auto" w:frame="1"/>
          <w:lang w:bidi="th-TH"/>
        </w:rPr>
        <w:t>import</w:t>
      </w:r>
      <w:r w:rsidRPr="00C160FC">
        <w:rPr>
          <w:rFonts w:ascii="Consolas" w:eastAsia="Times New Roman" w:hAnsi="Consolas" w:cs="Consolas"/>
          <w:color w:val="000000"/>
          <w:sz w:val="18"/>
          <w:szCs w:val="18"/>
          <w:bdr w:val="none" w:sz="0" w:space="0" w:color="auto" w:frame="1"/>
          <w:lang w:bidi="th-TH"/>
        </w:rPr>
        <w:t> </w:t>
      </w:r>
      <w:proofErr w:type="spellStart"/>
      <w:r w:rsidRPr="00C160FC">
        <w:rPr>
          <w:rFonts w:ascii="Consolas" w:eastAsia="Times New Roman" w:hAnsi="Consolas" w:cs="Consolas"/>
          <w:color w:val="000000"/>
          <w:sz w:val="18"/>
          <w:szCs w:val="18"/>
          <w:bdr w:val="none" w:sz="0" w:space="0" w:color="auto" w:frame="1"/>
          <w:lang w:bidi="th-TH"/>
        </w:rPr>
        <w:t>numpy</w:t>
      </w:r>
      <w:proofErr w:type="spellEnd"/>
      <w:r w:rsidRPr="00C160FC">
        <w:rPr>
          <w:rFonts w:ascii="Consolas" w:eastAsia="Times New Roman" w:hAnsi="Consolas" w:cs="Consolas"/>
          <w:color w:val="000000"/>
          <w:sz w:val="18"/>
          <w:szCs w:val="18"/>
          <w:bdr w:val="none" w:sz="0" w:space="0" w:color="auto" w:frame="1"/>
          <w:lang w:bidi="th-TH"/>
        </w:rPr>
        <w:t> as </w:t>
      </w:r>
      <w:proofErr w:type="spellStart"/>
      <w:r w:rsidRPr="00C160FC">
        <w:rPr>
          <w:rFonts w:ascii="Consolas" w:eastAsia="Times New Roman" w:hAnsi="Consolas" w:cs="Consolas"/>
          <w:color w:val="000000"/>
          <w:sz w:val="18"/>
          <w:szCs w:val="18"/>
          <w:bdr w:val="none" w:sz="0" w:space="0" w:color="auto" w:frame="1"/>
          <w:lang w:bidi="th-TH"/>
        </w:rPr>
        <w:t>np</w:t>
      </w:r>
      <w:proofErr w:type="spellEnd"/>
      <w:r w:rsidRPr="00C160FC">
        <w:rPr>
          <w:rFonts w:ascii="Consolas" w:eastAsia="Times New Roman" w:hAnsi="Consolas" w:cs="Consolas"/>
          <w:color w:val="000000"/>
          <w:sz w:val="18"/>
          <w:szCs w:val="18"/>
          <w:bdr w:val="none" w:sz="0" w:space="0" w:color="auto" w:frame="1"/>
          <w:lang w:bidi="th-TH"/>
        </w:rPr>
        <w:t>  </w:t>
      </w:r>
    </w:p>
    <w:p w14:paraId="57F960C7" w14:textId="77777777" w:rsid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b/>
          <w:bCs/>
          <w:color w:val="006699"/>
          <w:sz w:val="18"/>
          <w:szCs w:val="18"/>
          <w:bdr w:val="none" w:sz="0" w:space="0" w:color="auto" w:frame="1"/>
          <w:lang w:bidi="th-TH"/>
        </w:rPr>
        <w:t>import</w:t>
      </w:r>
      <w:r w:rsidRPr="00C160FC">
        <w:rPr>
          <w:rFonts w:ascii="Consolas" w:eastAsia="Times New Roman" w:hAnsi="Consolas" w:cs="Consolas"/>
          <w:color w:val="000000"/>
          <w:sz w:val="18"/>
          <w:szCs w:val="18"/>
          <w:bdr w:val="none" w:sz="0" w:space="0" w:color="auto" w:frame="1"/>
          <w:lang w:bidi="th-TH"/>
        </w:rPr>
        <w:t> </w:t>
      </w:r>
      <w:proofErr w:type="spellStart"/>
      <w:r w:rsidRPr="00C160FC">
        <w:rPr>
          <w:rFonts w:ascii="Consolas" w:eastAsia="Times New Roman" w:hAnsi="Consolas" w:cs="Consolas"/>
          <w:color w:val="000000"/>
          <w:sz w:val="18"/>
          <w:szCs w:val="18"/>
          <w:bdr w:val="none" w:sz="0" w:space="0" w:color="auto" w:frame="1"/>
          <w:lang w:bidi="th-TH"/>
        </w:rPr>
        <w:t>matplotlib.pyplot</w:t>
      </w:r>
      <w:proofErr w:type="spellEnd"/>
      <w:r w:rsidRPr="00C160FC">
        <w:rPr>
          <w:rFonts w:ascii="Consolas" w:eastAsia="Times New Roman" w:hAnsi="Consolas" w:cs="Consolas"/>
          <w:color w:val="000000"/>
          <w:sz w:val="18"/>
          <w:szCs w:val="18"/>
          <w:bdr w:val="none" w:sz="0" w:space="0" w:color="auto" w:frame="1"/>
          <w:lang w:bidi="th-TH"/>
        </w:rPr>
        <w:t> as </w:t>
      </w:r>
      <w:proofErr w:type="spellStart"/>
      <w:r w:rsidRPr="00C160FC">
        <w:rPr>
          <w:rFonts w:ascii="Consolas" w:eastAsia="Times New Roman" w:hAnsi="Consolas" w:cs="Consolas"/>
          <w:color w:val="000000"/>
          <w:sz w:val="18"/>
          <w:szCs w:val="18"/>
          <w:bdr w:val="none" w:sz="0" w:space="0" w:color="auto" w:frame="1"/>
          <w:lang w:bidi="th-TH"/>
        </w:rPr>
        <w:t>plt</w:t>
      </w:r>
      <w:proofErr w:type="spellEnd"/>
      <w:r w:rsidRPr="00C160FC">
        <w:rPr>
          <w:rFonts w:ascii="Consolas" w:eastAsia="Times New Roman" w:hAnsi="Consolas" w:cs="Consolas"/>
          <w:color w:val="000000"/>
          <w:sz w:val="18"/>
          <w:szCs w:val="18"/>
          <w:bdr w:val="none" w:sz="0" w:space="0" w:color="auto" w:frame="1"/>
          <w:lang w:bidi="th-TH"/>
        </w:rPr>
        <w:t>  </w:t>
      </w:r>
    </w:p>
    <w:p w14:paraId="56A932B3" w14:textId="7ADAD4C9" w:rsidR="00C9052D" w:rsidRPr="00C9052D" w:rsidRDefault="00C9052D" w:rsidP="00C9052D">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b/>
          <w:bCs/>
          <w:color w:val="006699"/>
          <w:sz w:val="18"/>
          <w:szCs w:val="18"/>
          <w:bdr w:val="none" w:sz="0" w:space="0" w:color="auto" w:frame="1"/>
          <w:lang w:bidi="th-TH"/>
        </w:rPr>
        <w:t>from</w:t>
      </w:r>
      <w:r w:rsidRPr="00830C6E">
        <w:rPr>
          <w:rFonts w:ascii="Consolas" w:eastAsia="Times New Roman" w:hAnsi="Consolas" w:cs="Consolas"/>
          <w:color w:val="000000"/>
          <w:sz w:val="18"/>
          <w:szCs w:val="18"/>
          <w:bdr w:val="none" w:sz="0" w:space="0" w:color="auto" w:frame="1"/>
          <w:lang w:bidi="th-TH"/>
        </w:rPr>
        <w:t> mpl_toolkits.mplot3d </w:t>
      </w:r>
      <w:r w:rsidRPr="00830C6E">
        <w:rPr>
          <w:rFonts w:ascii="Consolas" w:eastAsia="Times New Roman" w:hAnsi="Consolas" w:cs="Consolas"/>
          <w:b/>
          <w:bCs/>
          <w:color w:val="006699"/>
          <w:sz w:val="18"/>
          <w:szCs w:val="18"/>
          <w:bdr w:val="none" w:sz="0" w:space="0" w:color="auto" w:frame="1"/>
          <w:lang w:bidi="th-TH"/>
        </w:rPr>
        <w:t>import</w:t>
      </w:r>
      <w:r w:rsidRPr="00830C6E">
        <w:rPr>
          <w:rFonts w:ascii="Consolas" w:eastAsia="Times New Roman" w:hAnsi="Consolas" w:cs="Consolas"/>
          <w:color w:val="000000"/>
          <w:sz w:val="18"/>
          <w:szCs w:val="18"/>
          <w:bdr w:val="none" w:sz="0" w:space="0" w:color="auto" w:frame="1"/>
          <w:lang w:bidi="th-TH"/>
        </w:rPr>
        <w:t> axes3d, Axes3D  </w:t>
      </w:r>
    </w:p>
    <w:p w14:paraId="1502AA08"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p>
    <w:p w14:paraId="2241B26D"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8200"/>
          <w:sz w:val="18"/>
          <w:szCs w:val="18"/>
          <w:bdr w:val="none" w:sz="0" w:space="0" w:color="auto" w:frame="1"/>
          <w:lang w:bidi="th-TH"/>
        </w:rPr>
        <w:t>#declare variables and initial conditions</w:t>
      </w:r>
      <w:r w:rsidRPr="00C160FC">
        <w:rPr>
          <w:rFonts w:ascii="Consolas" w:eastAsia="Times New Roman" w:hAnsi="Consolas" w:cs="Consolas"/>
          <w:color w:val="000000"/>
          <w:sz w:val="18"/>
          <w:szCs w:val="18"/>
          <w:bdr w:val="none" w:sz="0" w:space="0" w:color="auto" w:frame="1"/>
          <w:lang w:bidi="th-TH"/>
        </w:rPr>
        <w:t>  </w:t>
      </w:r>
    </w:p>
    <w:p w14:paraId="4D66B7F1"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alpha,g</w:t>
      </w:r>
      <w:proofErr w:type="spellEnd"/>
      <w:r w:rsidRPr="00C160FC">
        <w:rPr>
          <w:rFonts w:ascii="Consolas" w:eastAsia="Times New Roman" w:hAnsi="Consolas" w:cs="Consolas"/>
          <w:color w:val="000000"/>
          <w:sz w:val="18"/>
          <w:szCs w:val="18"/>
          <w:bdr w:val="none" w:sz="0" w:space="0" w:color="auto" w:frame="1"/>
          <w:lang w:bidi="th-TH"/>
        </w:rPr>
        <w:t>=1,9.81  </w:t>
      </w:r>
    </w:p>
    <w:p w14:paraId="78AB892A"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xmax,ymax</w:t>
      </w:r>
      <w:proofErr w:type="spellEnd"/>
      <w:r w:rsidRPr="00C160FC">
        <w:rPr>
          <w:rFonts w:ascii="Consolas" w:eastAsia="Times New Roman" w:hAnsi="Consolas" w:cs="Consolas"/>
          <w:color w:val="000000"/>
          <w:sz w:val="18"/>
          <w:szCs w:val="18"/>
          <w:bdr w:val="none" w:sz="0" w:space="0" w:color="auto" w:frame="1"/>
          <w:lang w:bidi="th-TH"/>
        </w:rPr>
        <w:t>=100,100  </w:t>
      </w:r>
    </w:p>
    <w:p w14:paraId="67BA10AF"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dx=</w:t>
      </w:r>
      <w:proofErr w:type="spellStart"/>
      <w:r w:rsidRPr="00C160FC">
        <w:rPr>
          <w:rFonts w:ascii="Consolas" w:eastAsia="Times New Roman" w:hAnsi="Consolas" w:cs="Consolas"/>
          <w:color w:val="000000"/>
          <w:sz w:val="18"/>
          <w:szCs w:val="18"/>
          <w:bdr w:val="none" w:sz="0" w:space="0" w:color="auto" w:frame="1"/>
          <w:lang w:bidi="th-TH"/>
        </w:rPr>
        <w:t>dy</w:t>
      </w:r>
      <w:proofErr w:type="spellEnd"/>
      <w:r w:rsidRPr="00C160FC">
        <w:rPr>
          <w:rFonts w:ascii="Consolas" w:eastAsia="Times New Roman" w:hAnsi="Consolas" w:cs="Consolas"/>
          <w:color w:val="000000"/>
          <w:sz w:val="18"/>
          <w:szCs w:val="18"/>
          <w:bdr w:val="none" w:sz="0" w:space="0" w:color="auto" w:frame="1"/>
          <w:lang w:bidi="th-TH"/>
        </w:rPr>
        <w:t>=2  </w:t>
      </w:r>
    </w:p>
    <w:p w14:paraId="681EF026"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nx</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int</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xmax</w:t>
      </w:r>
      <w:proofErr w:type="spellEnd"/>
      <w:r w:rsidRPr="00C160FC">
        <w:rPr>
          <w:rFonts w:ascii="Consolas" w:eastAsia="Times New Roman" w:hAnsi="Consolas" w:cs="Consolas"/>
          <w:color w:val="000000"/>
          <w:sz w:val="18"/>
          <w:szCs w:val="18"/>
          <w:bdr w:val="none" w:sz="0" w:space="0" w:color="auto" w:frame="1"/>
          <w:lang w:bidi="th-TH"/>
        </w:rPr>
        <w:t>/dx)  </w:t>
      </w:r>
    </w:p>
    <w:p w14:paraId="05EFD533"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ny</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int</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ymax</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dy</w:t>
      </w:r>
      <w:proofErr w:type="spellEnd"/>
      <w:r w:rsidRPr="00C160FC">
        <w:rPr>
          <w:rFonts w:ascii="Consolas" w:eastAsia="Times New Roman" w:hAnsi="Consolas" w:cs="Consolas"/>
          <w:color w:val="000000"/>
          <w:sz w:val="18"/>
          <w:szCs w:val="18"/>
          <w:bdr w:val="none" w:sz="0" w:space="0" w:color="auto" w:frame="1"/>
          <w:lang w:bidi="th-TH"/>
        </w:rPr>
        <w:t>)  </w:t>
      </w:r>
    </w:p>
    <w:p w14:paraId="5CD2AE83"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x=</w:t>
      </w:r>
      <w:proofErr w:type="spellStart"/>
      <w:r w:rsidRPr="00C160FC">
        <w:rPr>
          <w:rFonts w:ascii="Consolas" w:eastAsia="Times New Roman" w:hAnsi="Consolas" w:cs="Consolas"/>
          <w:color w:val="000000"/>
          <w:sz w:val="18"/>
          <w:szCs w:val="18"/>
          <w:bdr w:val="none" w:sz="0" w:space="0" w:color="auto" w:frame="1"/>
          <w:lang w:bidi="th-TH"/>
        </w:rPr>
        <w:t>np.linspace</w:t>
      </w:r>
      <w:proofErr w:type="spellEnd"/>
      <w:r w:rsidRPr="00C160FC">
        <w:rPr>
          <w:rFonts w:ascii="Consolas" w:eastAsia="Times New Roman" w:hAnsi="Consolas" w:cs="Consolas"/>
          <w:color w:val="000000"/>
          <w:sz w:val="18"/>
          <w:szCs w:val="18"/>
          <w:bdr w:val="none" w:sz="0" w:space="0" w:color="auto" w:frame="1"/>
          <w:lang w:bidi="th-TH"/>
        </w:rPr>
        <w:t>(0,nx*</w:t>
      </w:r>
      <w:proofErr w:type="spellStart"/>
      <w:r w:rsidRPr="00C160FC">
        <w:rPr>
          <w:rFonts w:ascii="Consolas" w:eastAsia="Times New Roman" w:hAnsi="Consolas" w:cs="Consolas"/>
          <w:color w:val="000000"/>
          <w:sz w:val="18"/>
          <w:szCs w:val="18"/>
          <w:bdr w:val="none" w:sz="0" w:space="0" w:color="auto" w:frame="1"/>
          <w:lang w:bidi="th-TH"/>
        </w:rPr>
        <w:t>dx,nx</w:t>
      </w:r>
      <w:proofErr w:type="spellEnd"/>
      <w:r w:rsidRPr="00C160FC">
        <w:rPr>
          <w:rFonts w:ascii="Consolas" w:eastAsia="Times New Roman" w:hAnsi="Consolas" w:cs="Consolas"/>
          <w:color w:val="000000"/>
          <w:sz w:val="18"/>
          <w:szCs w:val="18"/>
          <w:bdr w:val="none" w:sz="0" w:space="0" w:color="auto" w:frame="1"/>
          <w:lang w:bidi="th-TH"/>
        </w:rPr>
        <w:t>)  </w:t>
      </w:r>
    </w:p>
    <w:p w14:paraId="197DBF25"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y=</w:t>
      </w:r>
      <w:proofErr w:type="spellStart"/>
      <w:r w:rsidRPr="00C160FC">
        <w:rPr>
          <w:rFonts w:ascii="Consolas" w:eastAsia="Times New Roman" w:hAnsi="Consolas" w:cs="Consolas"/>
          <w:color w:val="000000"/>
          <w:sz w:val="18"/>
          <w:szCs w:val="18"/>
          <w:bdr w:val="none" w:sz="0" w:space="0" w:color="auto" w:frame="1"/>
          <w:lang w:bidi="th-TH"/>
        </w:rPr>
        <w:t>np.linspace</w:t>
      </w:r>
      <w:proofErr w:type="spellEnd"/>
      <w:r w:rsidRPr="00C160FC">
        <w:rPr>
          <w:rFonts w:ascii="Consolas" w:eastAsia="Times New Roman" w:hAnsi="Consolas" w:cs="Consolas"/>
          <w:color w:val="000000"/>
          <w:sz w:val="18"/>
          <w:szCs w:val="18"/>
          <w:bdr w:val="none" w:sz="0" w:space="0" w:color="auto" w:frame="1"/>
          <w:lang w:bidi="th-TH"/>
        </w:rPr>
        <w:t>(0,ny*</w:t>
      </w:r>
      <w:proofErr w:type="spellStart"/>
      <w:r w:rsidRPr="00C160FC">
        <w:rPr>
          <w:rFonts w:ascii="Consolas" w:eastAsia="Times New Roman" w:hAnsi="Consolas" w:cs="Consolas"/>
          <w:color w:val="000000"/>
          <w:sz w:val="18"/>
          <w:szCs w:val="18"/>
          <w:bdr w:val="none" w:sz="0" w:space="0" w:color="auto" w:frame="1"/>
          <w:lang w:bidi="th-TH"/>
        </w:rPr>
        <w:t>dy,ny</w:t>
      </w:r>
      <w:proofErr w:type="spellEnd"/>
      <w:r w:rsidRPr="00C160FC">
        <w:rPr>
          <w:rFonts w:ascii="Consolas" w:eastAsia="Times New Roman" w:hAnsi="Consolas" w:cs="Consolas"/>
          <w:color w:val="000000"/>
          <w:sz w:val="18"/>
          <w:szCs w:val="18"/>
          <w:bdr w:val="none" w:sz="0" w:space="0" w:color="auto" w:frame="1"/>
          <w:lang w:bidi="th-TH"/>
        </w:rPr>
        <w:t>)  </w:t>
      </w:r>
    </w:p>
    <w:p w14:paraId="081AA2F8"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T=</w:t>
      </w:r>
      <w:proofErr w:type="spellStart"/>
      <w:r w:rsidRPr="00C160FC">
        <w:rPr>
          <w:rFonts w:ascii="Consolas" w:eastAsia="Times New Roman" w:hAnsi="Consolas" w:cs="Consolas"/>
          <w:color w:val="000000"/>
          <w:sz w:val="18"/>
          <w:szCs w:val="18"/>
          <w:bdr w:val="none" w:sz="0" w:space="0" w:color="auto" w:frame="1"/>
          <w:lang w:bidi="th-TH"/>
        </w:rPr>
        <w:t>np.zeros</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nx,ny</w:t>
      </w:r>
      <w:proofErr w:type="spellEnd"/>
      <w:r w:rsidRPr="00C160FC">
        <w:rPr>
          <w:rFonts w:ascii="Consolas" w:eastAsia="Times New Roman" w:hAnsi="Consolas" w:cs="Consolas"/>
          <w:color w:val="000000"/>
          <w:sz w:val="18"/>
          <w:szCs w:val="18"/>
          <w:bdr w:val="none" w:sz="0" w:space="0" w:color="auto" w:frame="1"/>
          <w:lang w:bidi="th-TH"/>
        </w:rPr>
        <w:t>))  </w:t>
      </w:r>
    </w:p>
    <w:p w14:paraId="00EAC43D"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T[:,0]=1.;T[0,:]=1.;T[:,-1]=1.;T[-1,:]=1.  </w:t>
      </w:r>
    </w:p>
    <w:p w14:paraId="4976F7DB"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p>
    <w:p w14:paraId="740F6007"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8200"/>
          <w:sz w:val="18"/>
          <w:szCs w:val="18"/>
          <w:bdr w:val="none" w:sz="0" w:space="0" w:color="auto" w:frame="1"/>
          <w:lang w:bidi="th-TH"/>
        </w:rPr>
        <w:t>#construct and solve system of equations</w:t>
      </w:r>
      <w:r w:rsidRPr="00C160FC">
        <w:rPr>
          <w:rFonts w:ascii="Consolas" w:eastAsia="Times New Roman" w:hAnsi="Consolas" w:cs="Consolas"/>
          <w:color w:val="000000"/>
          <w:sz w:val="18"/>
          <w:szCs w:val="18"/>
          <w:bdr w:val="none" w:sz="0" w:space="0" w:color="auto" w:frame="1"/>
          <w:lang w:bidi="th-TH"/>
        </w:rPr>
        <w:t>  </w:t>
      </w:r>
    </w:p>
    <w:p w14:paraId="0CE3DF30"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A=</w:t>
      </w:r>
      <w:proofErr w:type="spellStart"/>
      <w:r w:rsidRPr="00C160FC">
        <w:rPr>
          <w:rFonts w:ascii="Consolas" w:eastAsia="Times New Roman" w:hAnsi="Consolas" w:cs="Consolas"/>
          <w:color w:val="000000"/>
          <w:sz w:val="18"/>
          <w:szCs w:val="18"/>
          <w:bdr w:val="none" w:sz="0" w:space="0" w:color="auto" w:frame="1"/>
          <w:lang w:bidi="th-TH"/>
        </w:rPr>
        <w:t>np.zeros</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nx</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ny,nx</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w:t>
      </w:r>
      <w:proofErr w:type="spellEnd"/>
      <w:r w:rsidRPr="00C160FC">
        <w:rPr>
          <w:rFonts w:ascii="Consolas" w:eastAsia="Times New Roman" w:hAnsi="Consolas" w:cs="Consolas"/>
          <w:color w:val="000000"/>
          <w:sz w:val="18"/>
          <w:szCs w:val="18"/>
          <w:bdr w:val="none" w:sz="0" w:space="0" w:color="auto" w:frame="1"/>
          <w:lang w:bidi="th-TH"/>
        </w:rPr>
        <w:t>))  </w:t>
      </w:r>
    </w:p>
    <w:p w14:paraId="1CF5E478"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B=</w:t>
      </w:r>
      <w:proofErr w:type="spellStart"/>
      <w:r w:rsidRPr="00C160FC">
        <w:rPr>
          <w:rFonts w:ascii="Consolas" w:eastAsia="Times New Roman" w:hAnsi="Consolas" w:cs="Consolas"/>
          <w:color w:val="000000"/>
          <w:sz w:val="18"/>
          <w:szCs w:val="18"/>
          <w:bdr w:val="none" w:sz="0" w:space="0" w:color="auto" w:frame="1"/>
          <w:lang w:bidi="th-TH"/>
        </w:rPr>
        <w:t>np.zeros</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nx</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w:t>
      </w:r>
      <w:proofErr w:type="spellEnd"/>
      <w:r w:rsidRPr="00C160FC">
        <w:rPr>
          <w:rFonts w:ascii="Consolas" w:eastAsia="Times New Roman" w:hAnsi="Consolas" w:cs="Consolas"/>
          <w:color w:val="000000"/>
          <w:sz w:val="18"/>
          <w:szCs w:val="18"/>
          <w:bdr w:val="none" w:sz="0" w:space="0" w:color="auto" w:frame="1"/>
          <w:lang w:bidi="th-TH"/>
        </w:rPr>
        <w:t>)  </w:t>
      </w:r>
    </w:p>
    <w:p w14:paraId="204A93A2"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b/>
          <w:bCs/>
          <w:color w:val="006699"/>
          <w:sz w:val="18"/>
          <w:szCs w:val="18"/>
          <w:bdr w:val="none" w:sz="0" w:space="0" w:color="auto" w:frame="1"/>
          <w:lang w:bidi="th-TH"/>
        </w:rPr>
        <w:t>for</w:t>
      </w:r>
      <w:r w:rsidRPr="00C160FC">
        <w:rPr>
          <w:rFonts w:ascii="Consolas" w:eastAsia="Times New Roman" w:hAnsi="Consolas" w:cs="Consolas"/>
          <w:color w:val="000000"/>
          <w:sz w:val="18"/>
          <w:szCs w:val="18"/>
          <w:bdr w:val="none" w:sz="0" w:space="0" w:color="auto" w:frame="1"/>
          <w:lang w:bidi="th-TH"/>
        </w:rPr>
        <w:t> i </w:t>
      </w:r>
      <w:r w:rsidRPr="00C160FC">
        <w:rPr>
          <w:rFonts w:ascii="Consolas" w:eastAsia="Times New Roman" w:hAnsi="Consolas" w:cs="Consolas"/>
          <w:b/>
          <w:bCs/>
          <w:color w:val="006699"/>
          <w:sz w:val="18"/>
          <w:szCs w:val="18"/>
          <w:bdr w:val="none" w:sz="0" w:space="0" w:color="auto" w:frame="1"/>
          <w:lang w:bidi="th-TH"/>
        </w:rPr>
        <w:t>in</w:t>
      </w:r>
      <w:r w:rsidRPr="00C160FC">
        <w:rPr>
          <w:rFonts w:ascii="Consolas" w:eastAsia="Times New Roman" w:hAnsi="Consolas" w:cs="Consolas"/>
          <w:color w:val="000000"/>
          <w:sz w:val="18"/>
          <w:szCs w:val="18"/>
          <w:bdr w:val="none" w:sz="0" w:space="0" w:color="auto" w:frame="1"/>
          <w:lang w:bidi="th-TH"/>
        </w:rPr>
        <w:t> range(0,ny):  </w:t>
      </w:r>
    </w:p>
    <w:p w14:paraId="680E5EA1"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r w:rsidRPr="00C160FC">
        <w:rPr>
          <w:rFonts w:ascii="Consolas" w:eastAsia="Times New Roman" w:hAnsi="Consolas" w:cs="Consolas"/>
          <w:b/>
          <w:bCs/>
          <w:color w:val="006699"/>
          <w:sz w:val="18"/>
          <w:szCs w:val="18"/>
          <w:bdr w:val="none" w:sz="0" w:space="0" w:color="auto" w:frame="1"/>
          <w:lang w:bidi="th-TH"/>
        </w:rPr>
        <w:t>for</w:t>
      </w:r>
      <w:r w:rsidRPr="00C160FC">
        <w:rPr>
          <w:rFonts w:ascii="Consolas" w:eastAsia="Times New Roman" w:hAnsi="Consolas" w:cs="Consolas"/>
          <w:color w:val="000000"/>
          <w:sz w:val="18"/>
          <w:szCs w:val="18"/>
          <w:bdr w:val="none" w:sz="0" w:space="0" w:color="auto" w:frame="1"/>
          <w:lang w:bidi="th-TH"/>
        </w:rPr>
        <w:t> j </w:t>
      </w:r>
      <w:r w:rsidRPr="00C160FC">
        <w:rPr>
          <w:rFonts w:ascii="Consolas" w:eastAsia="Times New Roman" w:hAnsi="Consolas" w:cs="Consolas"/>
          <w:b/>
          <w:bCs/>
          <w:color w:val="006699"/>
          <w:sz w:val="18"/>
          <w:szCs w:val="18"/>
          <w:bdr w:val="none" w:sz="0" w:space="0" w:color="auto" w:frame="1"/>
          <w:lang w:bidi="th-TH"/>
        </w:rPr>
        <w:t>in</w:t>
      </w:r>
      <w:r w:rsidRPr="00C160FC">
        <w:rPr>
          <w:rFonts w:ascii="Consolas" w:eastAsia="Times New Roman" w:hAnsi="Consolas" w:cs="Consolas"/>
          <w:color w:val="000000"/>
          <w:sz w:val="18"/>
          <w:szCs w:val="18"/>
          <w:bdr w:val="none" w:sz="0" w:space="0" w:color="auto" w:frame="1"/>
          <w:lang w:bidi="th-TH"/>
        </w:rPr>
        <w:t> range(0,nx):  </w:t>
      </w:r>
    </w:p>
    <w:p w14:paraId="0A5129D9"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r w:rsidRPr="00C160FC">
        <w:rPr>
          <w:rFonts w:ascii="Consolas" w:eastAsia="Times New Roman" w:hAnsi="Consolas" w:cs="Consolas"/>
          <w:b/>
          <w:bCs/>
          <w:color w:val="006699"/>
          <w:sz w:val="18"/>
          <w:szCs w:val="18"/>
          <w:bdr w:val="none" w:sz="0" w:space="0" w:color="auto" w:frame="1"/>
          <w:lang w:bidi="th-TH"/>
        </w:rPr>
        <w:t>if</w:t>
      </w:r>
      <w:r w:rsidRPr="00C160FC">
        <w:rPr>
          <w:rFonts w:ascii="Consolas" w:eastAsia="Times New Roman" w:hAnsi="Consolas" w:cs="Consolas"/>
          <w:color w:val="000000"/>
          <w:sz w:val="18"/>
          <w:szCs w:val="18"/>
          <w:bdr w:val="none" w:sz="0" w:space="0" w:color="auto" w:frame="1"/>
          <w:lang w:bidi="th-TH"/>
        </w:rPr>
        <w:t>(i==0 </w:t>
      </w:r>
      <w:r w:rsidRPr="00C160FC">
        <w:rPr>
          <w:rFonts w:ascii="Consolas" w:eastAsia="Times New Roman" w:hAnsi="Consolas" w:cs="Consolas"/>
          <w:b/>
          <w:bCs/>
          <w:color w:val="006699"/>
          <w:sz w:val="18"/>
          <w:szCs w:val="18"/>
          <w:bdr w:val="none" w:sz="0" w:space="0" w:color="auto" w:frame="1"/>
          <w:lang w:bidi="th-TH"/>
        </w:rPr>
        <w:t>or</w:t>
      </w:r>
      <w:r w:rsidRPr="00C160FC">
        <w:rPr>
          <w:rFonts w:ascii="Consolas" w:eastAsia="Times New Roman" w:hAnsi="Consolas" w:cs="Consolas"/>
          <w:color w:val="000000"/>
          <w:sz w:val="18"/>
          <w:szCs w:val="18"/>
          <w:bdr w:val="none" w:sz="0" w:space="0" w:color="auto" w:frame="1"/>
          <w:lang w:bidi="th-TH"/>
        </w:rPr>
        <w:t> j==0 </w:t>
      </w:r>
      <w:r w:rsidRPr="00C160FC">
        <w:rPr>
          <w:rFonts w:ascii="Consolas" w:eastAsia="Times New Roman" w:hAnsi="Consolas" w:cs="Consolas"/>
          <w:b/>
          <w:bCs/>
          <w:color w:val="006699"/>
          <w:sz w:val="18"/>
          <w:szCs w:val="18"/>
          <w:bdr w:val="none" w:sz="0" w:space="0" w:color="auto" w:frame="1"/>
          <w:lang w:bidi="th-TH"/>
        </w:rPr>
        <w:t>or</w:t>
      </w:r>
      <w:r w:rsidRPr="00C160FC">
        <w:rPr>
          <w:rFonts w:ascii="Consolas" w:eastAsia="Times New Roman" w:hAnsi="Consolas" w:cs="Consolas"/>
          <w:color w:val="000000"/>
          <w:sz w:val="18"/>
          <w:szCs w:val="18"/>
          <w:bdr w:val="none" w:sz="0" w:space="0" w:color="auto" w:frame="1"/>
          <w:lang w:bidi="th-TH"/>
        </w:rPr>
        <w:t> i==ny-1 </w:t>
      </w:r>
      <w:r w:rsidRPr="00C160FC">
        <w:rPr>
          <w:rFonts w:ascii="Consolas" w:eastAsia="Times New Roman" w:hAnsi="Consolas" w:cs="Consolas"/>
          <w:b/>
          <w:bCs/>
          <w:color w:val="006699"/>
          <w:sz w:val="18"/>
          <w:szCs w:val="18"/>
          <w:bdr w:val="none" w:sz="0" w:space="0" w:color="auto" w:frame="1"/>
          <w:lang w:bidi="th-TH"/>
        </w:rPr>
        <w:t>or</w:t>
      </w:r>
      <w:r w:rsidRPr="00C160FC">
        <w:rPr>
          <w:rFonts w:ascii="Consolas" w:eastAsia="Times New Roman" w:hAnsi="Consolas" w:cs="Consolas"/>
          <w:color w:val="000000"/>
          <w:sz w:val="18"/>
          <w:szCs w:val="18"/>
          <w:bdr w:val="none" w:sz="0" w:space="0" w:color="auto" w:frame="1"/>
          <w:lang w:bidi="th-TH"/>
        </w:rPr>
        <w:t> j==nx-1):   </w:t>
      </w:r>
    </w:p>
    <w:p w14:paraId="66BF17C3"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ny+j</w:t>
      </w:r>
      <w:proofErr w:type="spellEnd"/>
      <w:r w:rsidRPr="00C160FC">
        <w:rPr>
          <w:rFonts w:ascii="Consolas" w:eastAsia="Times New Roman" w:hAnsi="Consolas" w:cs="Consolas"/>
          <w:color w:val="000000"/>
          <w:sz w:val="18"/>
          <w:szCs w:val="18"/>
          <w:bdr w:val="none" w:sz="0" w:space="0" w:color="auto" w:frame="1"/>
          <w:lang w:bidi="th-TH"/>
        </w:rPr>
        <w:t>]=1;B[i*</w:t>
      </w:r>
      <w:proofErr w:type="spellStart"/>
      <w:r w:rsidRPr="00C160FC">
        <w:rPr>
          <w:rFonts w:ascii="Consolas" w:eastAsia="Times New Roman" w:hAnsi="Consolas" w:cs="Consolas"/>
          <w:color w:val="000000"/>
          <w:sz w:val="18"/>
          <w:szCs w:val="18"/>
          <w:bdr w:val="none" w:sz="0" w:space="0" w:color="auto" w:frame="1"/>
          <w:lang w:bidi="th-TH"/>
        </w:rPr>
        <w:t>ny+j</w:t>
      </w:r>
      <w:proofErr w:type="spellEnd"/>
      <w:r w:rsidRPr="00C160FC">
        <w:rPr>
          <w:rFonts w:ascii="Consolas" w:eastAsia="Times New Roman" w:hAnsi="Consolas" w:cs="Consolas"/>
          <w:color w:val="000000"/>
          <w:sz w:val="18"/>
          <w:szCs w:val="18"/>
          <w:bdr w:val="none" w:sz="0" w:space="0" w:color="auto" w:frame="1"/>
          <w:lang w:bidi="th-TH"/>
        </w:rPr>
        <w:t>]=T[</w:t>
      </w:r>
      <w:proofErr w:type="spellStart"/>
      <w:r w:rsidRPr="00C160FC">
        <w:rPr>
          <w:rFonts w:ascii="Consolas" w:eastAsia="Times New Roman" w:hAnsi="Consolas" w:cs="Consolas"/>
          <w:color w:val="000000"/>
          <w:sz w:val="18"/>
          <w:szCs w:val="18"/>
          <w:bdr w:val="none" w:sz="0" w:space="0" w:color="auto" w:frame="1"/>
          <w:lang w:bidi="th-TH"/>
        </w:rPr>
        <w:t>i,j</w:t>
      </w:r>
      <w:proofErr w:type="spellEnd"/>
      <w:r w:rsidRPr="00C160FC">
        <w:rPr>
          <w:rFonts w:ascii="Consolas" w:eastAsia="Times New Roman" w:hAnsi="Consolas" w:cs="Consolas"/>
          <w:color w:val="000000"/>
          <w:sz w:val="18"/>
          <w:szCs w:val="18"/>
          <w:bdr w:val="none" w:sz="0" w:space="0" w:color="auto" w:frame="1"/>
          <w:lang w:bidi="th-TH"/>
        </w:rPr>
        <w:t>]  </w:t>
      </w:r>
    </w:p>
    <w:p w14:paraId="4BFF7AF1"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r w:rsidRPr="00C160FC">
        <w:rPr>
          <w:rFonts w:ascii="Consolas" w:eastAsia="Times New Roman" w:hAnsi="Consolas" w:cs="Consolas"/>
          <w:b/>
          <w:bCs/>
          <w:color w:val="006699"/>
          <w:sz w:val="18"/>
          <w:szCs w:val="18"/>
          <w:bdr w:val="none" w:sz="0" w:space="0" w:color="auto" w:frame="1"/>
          <w:lang w:bidi="th-TH"/>
        </w:rPr>
        <w:t>continue</w:t>
      </w:r>
      <w:r w:rsidRPr="00C160FC">
        <w:rPr>
          <w:rFonts w:ascii="Consolas" w:eastAsia="Times New Roman" w:hAnsi="Consolas" w:cs="Consolas"/>
          <w:color w:val="000000"/>
          <w:sz w:val="18"/>
          <w:szCs w:val="18"/>
          <w:bdr w:val="none" w:sz="0" w:space="0" w:color="auto" w:frame="1"/>
          <w:lang w:bidi="th-TH"/>
        </w:rPr>
        <w:t>  </w:t>
      </w:r>
    </w:p>
    <w:p w14:paraId="231C46FF"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ny+j</w:t>
      </w:r>
      <w:proofErr w:type="spellEnd"/>
      <w:r w:rsidRPr="00C160FC">
        <w:rPr>
          <w:rFonts w:ascii="Consolas" w:eastAsia="Times New Roman" w:hAnsi="Consolas" w:cs="Consolas"/>
          <w:color w:val="000000"/>
          <w:sz w:val="18"/>
          <w:szCs w:val="18"/>
          <w:bdr w:val="none" w:sz="0" w:space="0" w:color="auto" w:frame="1"/>
          <w:lang w:bidi="th-TH"/>
        </w:rPr>
        <w:t>]=-4  </w:t>
      </w:r>
    </w:p>
    <w:p w14:paraId="0EDC5724"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*ny+j+1]=1  </w:t>
      </w:r>
    </w:p>
    <w:p w14:paraId="3607C3E4"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*ny+j-1]=1  </w:t>
      </w:r>
    </w:p>
    <w:p w14:paraId="62F2C410"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ny+j-ny</w:t>
      </w:r>
      <w:proofErr w:type="spellEnd"/>
      <w:r w:rsidRPr="00C160FC">
        <w:rPr>
          <w:rFonts w:ascii="Consolas" w:eastAsia="Times New Roman" w:hAnsi="Consolas" w:cs="Consolas"/>
          <w:color w:val="000000"/>
          <w:sz w:val="18"/>
          <w:szCs w:val="18"/>
          <w:bdr w:val="none" w:sz="0" w:space="0" w:color="auto" w:frame="1"/>
          <w:lang w:bidi="th-TH"/>
        </w:rPr>
        <w:t>]=1  </w:t>
      </w:r>
    </w:p>
    <w:p w14:paraId="16588989"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A[i*</w:t>
      </w:r>
      <w:proofErr w:type="spellStart"/>
      <w:r w:rsidRPr="00C160FC">
        <w:rPr>
          <w:rFonts w:ascii="Consolas" w:eastAsia="Times New Roman" w:hAnsi="Consolas" w:cs="Consolas"/>
          <w:color w:val="000000"/>
          <w:sz w:val="18"/>
          <w:szCs w:val="18"/>
          <w:bdr w:val="none" w:sz="0" w:space="0" w:color="auto" w:frame="1"/>
          <w:lang w:bidi="th-TH"/>
        </w:rPr>
        <w:t>ny+j,i</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ny+j+ny</w:t>
      </w:r>
      <w:proofErr w:type="spellEnd"/>
      <w:r w:rsidRPr="00C160FC">
        <w:rPr>
          <w:rFonts w:ascii="Consolas" w:eastAsia="Times New Roman" w:hAnsi="Consolas" w:cs="Consolas"/>
          <w:color w:val="000000"/>
          <w:sz w:val="18"/>
          <w:szCs w:val="18"/>
          <w:bdr w:val="none" w:sz="0" w:space="0" w:color="auto" w:frame="1"/>
          <w:lang w:bidi="th-TH"/>
        </w:rPr>
        <w:t>]=1  </w:t>
      </w:r>
    </w:p>
    <w:p w14:paraId="5DA0F993"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B[i*</w:t>
      </w:r>
      <w:proofErr w:type="spellStart"/>
      <w:r w:rsidRPr="00C160FC">
        <w:rPr>
          <w:rFonts w:ascii="Consolas" w:eastAsia="Times New Roman" w:hAnsi="Consolas" w:cs="Consolas"/>
          <w:color w:val="000000"/>
          <w:sz w:val="18"/>
          <w:szCs w:val="18"/>
          <w:bdr w:val="none" w:sz="0" w:space="0" w:color="auto" w:frame="1"/>
          <w:lang w:bidi="th-TH"/>
        </w:rPr>
        <w:t>ny+j</w:t>
      </w:r>
      <w:proofErr w:type="spellEnd"/>
      <w:r w:rsidRPr="00C160FC">
        <w:rPr>
          <w:rFonts w:ascii="Consolas" w:eastAsia="Times New Roman" w:hAnsi="Consolas" w:cs="Consolas"/>
          <w:color w:val="000000"/>
          <w:sz w:val="18"/>
          <w:szCs w:val="18"/>
          <w:bdr w:val="none" w:sz="0" w:space="0" w:color="auto" w:frame="1"/>
          <w:lang w:bidi="th-TH"/>
        </w:rPr>
        <w:t>]=g/alpha  </w:t>
      </w:r>
    </w:p>
    <w:p w14:paraId="03936E13"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ans</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np.linalg.solve</w:t>
      </w:r>
      <w:proofErr w:type="spellEnd"/>
      <w:r w:rsidRPr="00C160FC">
        <w:rPr>
          <w:rFonts w:ascii="Consolas" w:eastAsia="Times New Roman" w:hAnsi="Consolas" w:cs="Consolas"/>
          <w:color w:val="000000"/>
          <w:sz w:val="18"/>
          <w:szCs w:val="18"/>
          <w:bdr w:val="none" w:sz="0" w:space="0" w:color="auto" w:frame="1"/>
          <w:lang w:bidi="th-TH"/>
        </w:rPr>
        <w:t>(A,B)  </w:t>
      </w:r>
    </w:p>
    <w:p w14:paraId="49F27112"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  </w:t>
      </w:r>
    </w:p>
    <w:p w14:paraId="74E892C8"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8200"/>
          <w:sz w:val="18"/>
          <w:szCs w:val="18"/>
          <w:bdr w:val="none" w:sz="0" w:space="0" w:color="auto" w:frame="1"/>
          <w:lang w:bidi="th-TH"/>
        </w:rPr>
        <w:t>#plot 3D graph</w:t>
      </w:r>
      <w:r w:rsidRPr="00C160FC">
        <w:rPr>
          <w:rFonts w:ascii="Consolas" w:eastAsia="Times New Roman" w:hAnsi="Consolas" w:cs="Consolas"/>
          <w:color w:val="000000"/>
          <w:sz w:val="18"/>
          <w:szCs w:val="18"/>
          <w:bdr w:val="none" w:sz="0" w:space="0" w:color="auto" w:frame="1"/>
          <w:lang w:bidi="th-TH"/>
        </w:rPr>
        <w:t>  </w:t>
      </w:r>
    </w:p>
    <w:p w14:paraId="1953FB4B"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X,Y=</w:t>
      </w:r>
      <w:proofErr w:type="spellStart"/>
      <w:r w:rsidRPr="00C160FC">
        <w:rPr>
          <w:rFonts w:ascii="Consolas" w:eastAsia="Times New Roman" w:hAnsi="Consolas" w:cs="Consolas"/>
          <w:color w:val="000000"/>
          <w:sz w:val="18"/>
          <w:szCs w:val="18"/>
          <w:bdr w:val="none" w:sz="0" w:space="0" w:color="auto" w:frame="1"/>
          <w:lang w:bidi="th-TH"/>
        </w:rPr>
        <w:t>np.meshgrid</w:t>
      </w:r>
      <w:proofErr w:type="spellEnd"/>
      <w:r w:rsidRPr="00C160FC">
        <w:rPr>
          <w:rFonts w:ascii="Consolas" w:eastAsia="Times New Roman" w:hAnsi="Consolas" w:cs="Consolas"/>
          <w:color w:val="000000"/>
          <w:sz w:val="18"/>
          <w:szCs w:val="18"/>
          <w:bdr w:val="none" w:sz="0" w:space="0" w:color="auto" w:frame="1"/>
          <w:lang w:bidi="th-TH"/>
        </w:rPr>
        <w:t>(</w:t>
      </w:r>
      <w:proofErr w:type="spellStart"/>
      <w:r w:rsidRPr="00C160FC">
        <w:rPr>
          <w:rFonts w:ascii="Consolas" w:eastAsia="Times New Roman" w:hAnsi="Consolas" w:cs="Consolas"/>
          <w:color w:val="000000"/>
          <w:sz w:val="18"/>
          <w:szCs w:val="18"/>
          <w:bdr w:val="none" w:sz="0" w:space="0" w:color="auto" w:frame="1"/>
          <w:lang w:bidi="th-TH"/>
        </w:rPr>
        <w:t>x,y</w:t>
      </w:r>
      <w:proofErr w:type="spellEnd"/>
      <w:r w:rsidRPr="00C160FC">
        <w:rPr>
          <w:rFonts w:ascii="Consolas" w:eastAsia="Times New Roman" w:hAnsi="Consolas" w:cs="Consolas"/>
          <w:color w:val="000000"/>
          <w:sz w:val="18"/>
          <w:szCs w:val="18"/>
          <w:bdr w:val="none" w:sz="0" w:space="0" w:color="auto" w:frame="1"/>
          <w:lang w:bidi="th-TH"/>
        </w:rPr>
        <w:t>)  </w:t>
      </w:r>
    </w:p>
    <w:p w14:paraId="45DC30A8"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lastRenderedPageBreak/>
        <w:t>fig=</w:t>
      </w:r>
      <w:proofErr w:type="spellStart"/>
      <w:r w:rsidRPr="00C160FC">
        <w:rPr>
          <w:rFonts w:ascii="Consolas" w:eastAsia="Times New Roman" w:hAnsi="Consolas" w:cs="Consolas"/>
          <w:color w:val="000000"/>
          <w:sz w:val="18"/>
          <w:szCs w:val="18"/>
          <w:bdr w:val="none" w:sz="0" w:space="0" w:color="auto" w:frame="1"/>
          <w:lang w:bidi="th-TH"/>
        </w:rPr>
        <w:t>plt.figure</w:t>
      </w:r>
      <w:proofErr w:type="spellEnd"/>
      <w:r w:rsidRPr="00C160FC">
        <w:rPr>
          <w:rFonts w:ascii="Consolas" w:eastAsia="Times New Roman" w:hAnsi="Consolas" w:cs="Consolas"/>
          <w:color w:val="000000"/>
          <w:sz w:val="18"/>
          <w:szCs w:val="18"/>
          <w:bdr w:val="none" w:sz="0" w:space="0" w:color="auto" w:frame="1"/>
          <w:lang w:bidi="th-TH"/>
        </w:rPr>
        <w:t>()  </w:t>
      </w:r>
    </w:p>
    <w:p w14:paraId="2B4370A7"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ax=</w:t>
      </w:r>
      <w:proofErr w:type="spellStart"/>
      <w:r w:rsidRPr="00C160FC">
        <w:rPr>
          <w:rFonts w:ascii="Consolas" w:eastAsia="Times New Roman" w:hAnsi="Consolas" w:cs="Consolas"/>
          <w:color w:val="000000"/>
          <w:sz w:val="18"/>
          <w:szCs w:val="18"/>
          <w:bdr w:val="none" w:sz="0" w:space="0" w:color="auto" w:frame="1"/>
          <w:lang w:bidi="th-TH"/>
        </w:rPr>
        <w:t>fig.gca</w:t>
      </w:r>
      <w:proofErr w:type="spellEnd"/>
      <w:r w:rsidRPr="00C160FC">
        <w:rPr>
          <w:rFonts w:ascii="Consolas" w:eastAsia="Times New Roman" w:hAnsi="Consolas" w:cs="Consolas"/>
          <w:color w:val="000000"/>
          <w:sz w:val="18"/>
          <w:szCs w:val="18"/>
          <w:bdr w:val="none" w:sz="0" w:space="0" w:color="auto" w:frame="1"/>
          <w:lang w:bidi="th-TH"/>
        </w:rPr>
        <w:t>(projection=</w:t>
      </w:r>
      <w:r w:rsidRPr="00C160FC">
        <w:rPr>
          <w:rFonts w:ascii="Consolas" w:eastAsia="Times New Roman" w:hAnsi="Consolas" w:cs="Consolas"/>
          <w:color w:val="0000FF"/>
          <w:sz w:val="18"/>
          <w:szCs w:val="18"/>
          <w:bdr w:val="none" w:sz="0" w:space="0" w:color="auto" w:frame="1"/>
          <w:lang w:bidi="th-TH"/>
        </w:rPr>
        <w:t>'3d'</w:t>
      </w:r>
      <w:r w:rsidRPr="00C160FC">
        <w:rPr>
          <w:rFonts w:ascii="Consolas" w:eastAsia="Times New Roman" w:hAnsi="Consolas" w:cs="Consolas"/>
          <w:color w:val="000000"/>
          <w:sz w:val="18"/>
          <w:szCs w:val="18"/>
          <w:bdr w:val="none" w:sz="0" w:space="0" w:color="auto" w:frame="1"/>
          <w:lang w:bidi="th-TH"/>
        </w:rPr>
        <w:t>)  </w:t>
      </w:r>
    </w:p>
    <w:p w14:paraId="5545856B"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C160FC">
        <w:rPr>
          <w:rFonts w:ascii="Consolas" w:eastAsia="Times New Roman" w:hAnsi="Consolas" w:cs="Consolas"/>
          <w:color w:val="000000"/>
          <w:sz w:val="18"/>
          <w:szCs w:val="18"/>
          <w:bdr w:val="none" w:sz="0" w:space="0" w:color="auto" w:frame="1"/>
          <w:lang w:bidi="th-TH"/>
        </w:rPr>
        <w:t>surface=ax.plot_surface(X,Y,ans.reshape(X.shape),cmap=</w:t>
      </w:r>
      <w:r w:rsidRPr="00C160FC">
        <w:rPr>
          <w:rFonts w:ascii="Consolas" w:eastAsia="Times New Roman" w:hAnsi="Consolas" w:cs="Consolas"/>
          <w:color w:val="0000FF"/>
          <w:sz w:val="18"/>
          <w:szCs w:val="18"/>
          <w:bdr w:val="none" w:sz="0" w:space="0" w:color="auto" w:frame="1"/>
          <w:lang w:bidi="th-TH"/>
        </w:rPr>
        <w:t>'Blues'</w:t>
      </w:r>
      <w:r w:rsidRPr="00C160FC">
        <w:rPr>
          <w:rFonts w:ascii="Consolas" w:eastAsia="Times New Roman" w:hAnsi="Consolas" w:cs="Consolas"/>
          <w:color w:val="000000"/>
          <w:sz w:val="18"/>
          <w:szCs w:val="18"/>
          <w:bdr w:val="none" w:sz="0" w:space="0" w:color="auto" w:frame="1"/>
          <w:lang w:bidi="th-TH"/>
        </w:rPr>
        <w:t>,vmin=np.amin(ans),vmax=np.amax(ans))  </w:t>
      </w:r>
    </w:p>
    <w:p w14:paraId="671C3009"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ax.set_title</w:t>
      </w:r>
      <w:proofErr w:type="spellEnd"/>
      <w:r w:rsidRPr="00C160FC">
        <w:rPr>
          <w:rFonts w:ascii="Consolas" w:eastAsia="Times New Roman" w:hAnsi="Consolas" w:cs="Consolas"/>
          <w:color w:val="000000"/>
          <w:sz w:val="18"/>
          <w:szCs w:val="18"/>
          <w:bdr w:val="none" w:sz="0" w:space="0" w:color="auto" w:frame="1"/>
          <w:lang w:bidi="th-TH"/>
        </w:rPr>
        <w:t>(</w:t>
      </w:r>
      <w:r w:rsidRPr="00C160FC">
        <w:rPr>
          <w:rFonts w:ascii="Consolas" w:eastAsia="Times New Roman" w:hAnsi="Consolas" w:cs="Consolas"/>
          <w:color w:val="0000FF"/>
          <w:sz w:val="18"/>
          <w:szCs w:val="18"/>
          <w:bdr w:val="none" w:sz="0" w:space="0" w:color="auto" w:frame="1"/>
          <w:lang w:bidi="th-TH"/>
        </w:rPr>
        <w:t>'steady state'</w:t>
      </w:r>
      <w:r w:rsidRPr="00C160FC">
        <w:rPr>
          <w:rFonts w:ascii="Consolas" w:eastAsia="Times New Roman" w:hAnsi="Consolas" w:cs="Consolas"/>
          <w:color w:val="000000"/>
          <w:sz w:val="18"/>
          <w:szCs w:val="18"/>
          <w:bdr w:val="none" w:sz="0" w:space="0" w:color="auto" w:frame="1"/>
          <w:lang w:bidi="th-TH"/>
        </w:rPr>
        <w:t>)  </w:t>
      </w:r>
    </w:p>
    <w:p w14:paraId="3F6BC520"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ax.view_</w:t>
      </w:r>
      <w:proofErr w:type="gramStart"/>
      <w:r w:rsidRPr="00C160FC">
        <w:rPr>
          <w:rFonts w:ascii="Consolas" w:eastAsia="Times New Roman" w:hAnsi="Consolas" w:cs="Consolas"/>
          <w:color w:val="000000"/>
          <w:sz w:val="18"/>
          <w:szCs w:val="18"/>
          <w:bdr w:val="none" w:sz="0" w:space="0" w:color="auto" w:frame="1"/>
          <w:lang w:bidi="th-TH"/>
        </w:rPr>
        <w:t>init</w:t>
      </w:r>
      <w:proofErr w:type="spellEnd"/>
      <w:r w:rsidRPr="00C160FC">
        <w:rPr>
          <w:rFonts w:ascii="Consolas" w:eastAsia="Times New Roman" w:hAnsi="Consolas" w:cs="Consolas"/>
          <w:color w:val="000000"/>
          <w:sz w:val="18"/>
          <w:szCs w:val="18"/>
          <w:bdr w:val="none" w:sz="0" w:space="0" w:color="auto" w:frame="1"/>
          <w:lang w:bidi="th-TH"/>
        </w:rPr>
        <w:t>(</w:t>
      </w:r>
      <w:proofErr w:type="spellStart"/>
      <w:proofErr w:type="gramEnd"/>
      <w:r w:rsidRPr="00C160FC">
        <w:rPr>
          <w:rFonts w:ascii="Consolas" w:eastAsia="Times New Roman" w:hAnsi="Consolas" w:cs="Consolas"/>
          <w:color w:val="000000"/>
          <w:sz w:val="18"/>
          <w:szCs w:val="18"/>
          <w:bdr w:val="none" w:sz="0" w:space="0" w:color="auto" w:frame="1"/>
          <w:lang w:bidi="th-TH"/>
        </w:rPr>
        <w:t>elev</w:t>
      </w:r>
      <w:proofErr w:type="spellEnd"/>
      <w:r w:rsidRPr="00C160FC">
        <w:rPr>
          <w:rFonts w:ascii="Consolas" w:eastAsia="Times New Roman" w:hAnsi="Consolas" w:cs="Consolas"/>
          <w:color w:val="000000"/>
          <w:sz w:val="18"/>
          <w:szCs w:val="18"/>
          <w:bdr w:val="none" w:sz="0" w:space="0" w:color="auto" w:frame="1"/>
          <w:lang w:bidi="th-TH"/>
        </w:rPr>
        <w:t>=10., </w:t>
      </w:r>
      <w:proofErr w:type="spellStart"/>
      <w:r w:rsidRPr="00C160FC">
        <w:rPr>
          <w:rFonts w:ascii="Consolas" w:eastAsia="Times New Roman" w:hAnsi="Consolas" w:cs="Consolas"/>
          <w:color w:val="000000"/>
          <w:sz w:val="18"/>
          <w:szCs w:val="18"/>
          <w:bdr w:val="none" w:sz="0" w:space="0" w:color="auto" w:frame="1"/>
          <w:lang w:bidi="th-TH"/>
        </w:rPr>
        <w:t>azim</w:t>
      </w:r>
      <w:proofErr w:type="spellEnd"/>
      <w:r w:rsidRPr="00C160FC">
        <w:rPr>
          <w:rFonts w:ascii="Consolas" w:eastAsia="Times New Roman" w:hAnsi="Consolas" w:cs="Consolas"/>
          <w:color w:val="000000"/>
          <w:sz w:val="18"/>
          <w:szCs w:val="18"/>
          <w:bdr w:val="none" w:sz="0" w:space="0" w:color="auto" w:frame="1"/>
          <w:lang w:bidi="th-TH"/>
        </w:rPr>
        <w:t>=10.)  </w:t>
      </w:r>
    </w:p>
    <w:p w14:paraId="24764022" w14:textId="77777777" w:rsidR="00C160FC" w:rsidRPr="00C160FC" w:rsidRDefault="00C160FC" w:rsidP="00C160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fig.colorbar</w:t>
      </w:r>
      <w:proofErr w:type="spellEnd"/>
      <w:r w:rsidRPr="00C160FC">
        <w:rPr>
          <w:rFonts w:ascii="Consolas" w:eastAsia="Times New Roman" w:hAnsi="Consolas" w:cs="Consolas"/>
          <w:color w:val="000000"/>
          <w:sz w:val="18"/>
          <w:szCs w:val="18"/>
          <w:bdr w:val="none" w:sz="0" w:space="0" w:color="auto" w:frame="1"/>
          <w:lang w:bidi="th-TH"/>
        </w:rPr>
        <w:t>(surface, shrink=1, aspect=5)  </w:t>
      </w:r>
    </w:p>
    <w:p w14:paraId="67871438" w14:textId="77777777" w:rsidR="00C160FC" w:rsidRPr="00C160FC" w:rsidRDefault="00C160FC" w:rsidP="00C160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C160FC">
        <w:rPr>
          <w:rFonts w:ascii="Consolas" w:eastAsia="Times New Roman" w:hAnsi="Consolas" w:cs="Consolas"/>
          <w:color w:val="000000"/>
          <w:sz w:val="18"/>
          <w:szCs w:val="18"/>
          <w:bdr w:val="none" w:sz="0" w:space="0" w:color="auto" w:frame="1"/>
          <w:lang w:bidi="th-TH"/>
        </w:rPr>
        <w:t>plt.savefig</w:t>
      </w:r>
      <w:proofErr w:type="spellEnd"/>
      <w:r w:rsidRPr="00C160FC">
        <w:rPr>
          <w:rFonts w:ascii="Consolas" w:eastAsia="Times New Roman" w:hAnsi="Consolas" w:cs="Consolas"/>
          <w:color w:val="000000"/>
          <w:sz w:val="18"/>
          <w:szCs w:val="18"/>
          <w:bdr w:val="none" w:sz="0" w:space="0" w:color="auto" w:frame="1"/>
          <w:lang w:bidi="th-TH"/>
        </w:rPr>
        <w:t>(</w:t>
      </w:r>
      <w:r w:rsidRPr="00C160FC">
        <w:rPr>
          <w:rFonts w:ascii="Consolas" w:eastAsia="Times New Roman" w:hAnsi="Consolas" w:cs="Consolas"/>
          <w:color w:val="0000FF"/>
          <w:sz w:val="18"/>
          <w:szCs w:val="18"/>
          <w:bdr w:val="none" w:sz="0" w:space="0" w:color="auto" w:frame="1"/>
          <w:lang w:bidi="th-TH"/>
        </w:rPr>
        <w:t>'1_1_final.png'</w:t>
      </w:r>
      <w:r w:rsidRPr="00C160FC">
        <w:rPr>
          <w:rFonts w:ascii="Consolas" w:eastAsia="Times New Roman" w:hAnsi="Consolas" w:cs="Consolas"/>
          <w:color w:val="000000"/>
          <w:sz w:val="18"/>
          <w:szCs w:val="18"/>
          <w:bdr w:val="none" w:sz="0" w:space="0" w:color="auto" w:frame="1"/>
          <w:lang w:bidi="th-TH"/>
        </w:rPr>
        <w:t>)  </w:t>
      </w:r>
    </w:p>
    <w:p w14:paraId="490F8DF6" w14:textId="16DA2271" w:rsidR="00E96075" w:rsidRPr="00F00A89" w:rsidRDefault="00E96075" w:rsidP="00F00A89">
      <w:pPr>
        <w:pStyle w:val="Heading3"/>
        <w:rPr>
          <w:u w:val="single"/>
        </w:rPr>
      </w:pPr>
      <w:bookmarkStart w:id="3" w:name="_Toc26049959"/>
      <w:r w:rsidRPr="00F00A89">
        <w:rPr>
          <w:rFonts w:hint="eastAsia"/>
          <w:u w:val="single"/>
        </w:rPr>
        <w:t>Discussion</w:t>
      </w:r>
      <w:bookmarkEnd w:id="3"/>
    </w:p>
    <w:p w14:paraId="74C602DC" w14:textId="17B4752E" w:rsidR="008A75C7" w:rsidRDefault="0029717B" w:rsidP="008A75C7">
      <w:pPr>
        <w:keepNext/>
        <w:jc w:val="center"/>
      </w:pPr>
      <w:r>
        <w:rPr>
          <w:noProof/>
          <w:lang w:bidi="th-TH"/>
        </w:rPr>
        <w:drawing>
          <wp:inline distT="0" distB="0" distL="0" distR="0" wp14:anchorId="01002CD2" wp14:editId="75BC9491">
            <wp:extent cx="3724275" cy="207381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_final.png"/>
                    <pic:cNvPicPr/>
                  </pic:nvPicPr>
                  <pic:blipFill rotWithShape="1">
                    <a:blip r:embed="rId15">
                      <a:extLst>
                        <a:ext uri="{28A0092B-C50C-407E-A947-70E740481C1C}">
                          <a14:useLocalDpi xmlns:a14="http://schemas.microsoft.com/office/drawing/2010/main" val="0"/>
                        </a:ext>
                      </a:extLst>
                    </a:blip>
                    <a:srcRect t="8056" b="8428"/>
                    <a:stretch/>
                  </pic:blipFill>
                  <pic:spPr bwMode="auto">
                    <a:xfrm>
                      <a:off x="0" y="0"/>
                      <a:ext cx="3733800" cy="2079115"/>
                    </a:xfrm>
                    <a:prstGeom prst="rect">
                      <a:avLst/>
                    </a:prstGeom>
                    <a:ln>
                      <a:noFill/>
                    </a:ln>
                    <a:extLst>
                      <a:ext uri="{53640926-AAD7-44D8-BBD7-CCE9431645EC}">
                        <a14:shadowObscured xmlns:a14="http://schemas.microsoft.com/office/drawing/2010/main"/>
                      </a:ext>
                    </a:extLst>
                  </pic:spPr>
                </pic:pic>
              </a:graphicData>
            </a:graphic>
          </wp:inline>
        </w:drawing>
      </w:r>
    </w:p>
    <w:p w14:paraId="6B68B2B9" w14:textId="6A270276" w:rsidR="008A75C7" w:rsidRDefault="008A75C7" w:rsidP="008A75C7">
      <w:pPr>
        <w:pStyle w:val="Caption"/>
        <w:jc w:val="center"/>
      </w:pPr>
      <w:bookmarkStart w:id="4" w:name="_Ref497723300"/>
      <w:bookmarkStart w:id="5" w:name="_Toc26273013"/>
      <w:r>
        <w:t xml:space="preserve">Figure </w:t>
      </w:r>
      <w:fldSimple w:instr=" SEQ Figure \* ARABIC ">
        <w:r w:rsidR="00613489">
          <w:rPr>
            <w:noProof/>
          </w:rPr>
          <w:t>1</w:t>
        </w:r>
      </w:fldSimple>
      <w:bookmarkEnd w:id="4"/>
      <w:r>
        <w:t xml:space="preserve"> </w:t>
      </w:r>
      <w:r w:rsidR="00F00A89">
        <w:t>Steady-</w:t>
      </w:r>
      <w:r w:rsidR="00667A91">
        <w:t xml:space="preserve">state of </w:t>
      </w:r>
      <w:proofErr w:type="spellStart"/>
      <w:r w:rsidR="00667A91">
        <w:t>Possion</w:t>
      </w:r>
      <w:proofErr w:type="spellEnd"/>
      <w:r w:rsidR="00667A91">
        <w:t xml:space="preserve"> equation (same fixed temperature, </w:t>
      </w:r>
      <w:proofErr w:type="spellStart"/>
      <w:r w:rsidR="00667A91">
        <w:t>elev</w:t>
      </w:r>
      <w:proofErr w:type="spellEnd"/>
      <w:r w:rsidR="00667A91">
        <w:t xml:space="preserve">=10, </w:t>
      </w:r>
      <w:proofErr w:type="spellStart"/>
      <w:r w:rsidR="00667A91">
        <w:t>azim</w:t>
      </w:r>
      <w:proofErr w:type="spellEnd"/>
      <w:r w:rsidR="00667A91">
        <w:t>=10)</w:t>
      </w:r>
      <w:bookmarkEnd w:id="5"/>
      <w:r w:rsidR="00C160FC">
        <w:t xml:space="preserve"> </w:t>
      </w:r>
    </w:p>
    <w:p w14:paraId="2A9D4657" w14:textId="6F5DC817" w:rsidR="008A75C7" w:rsidRDefault="00F00A89" w:rsidP="00F00A89">
      <w:pPr>
        <w:spacing w:before="240"/>
      </w:pPr>
      <w:r>
        <w:t>The steady-</w:t>
      </w:r>
      <w:r w:rsidR="00704D8B">
        <w:t xml:space="preserve">state of the </w:t>
      </w:r>
      <w:proofErr w:type="spellStart"/>
      <w:r w:rsidR="00704D8B" w:rsidRPr="00704D8B">
        <w:t>Possion</w:t>
      </w:r>
      <w:proofErr w:type="spellEnd"/>
      <w:r w:rsidR="00704D8B" w:rsidRPr="00704D8B">
        <w:t xml:space="preserve"> </w:t>
      </w:r>
      <w:r w:rsidR="00704D8B">
        <w:t>equation represented by</w:t>
      </w:r>
    </w:p>
    <w:p w14:paraId="653A069A" w14:textId="77777777" w:rsidR="00704D8B" w:rsidRDefault="00667A91" w:rsidP="00704D8B">
      <w:pPr>
        <w:jc w:val="center"/>
      </w:pPr>
      <w:r w:rsidRPr="00667A91">
        <w:rPr>
          <w:noProof/>
          <w:position w:val="-30"/>
        </w:rPr>
        <w:object w:dxaOrig="1540" w:dyaOrig="720" w14:anchorId="493083B8">
          <v:shape id="_x0000_i1026" type="#_x0000_t75" style="width:77.25pt;height:35.7pt" o:ole="">
            <v:imagedata r:id="rId16" o:title=""/>
          </v:shape>
          <o:OLEObject Type="Embed" ProgID="Equation.3" ShapeID="_x0000_i1026" DrawAspect="Content" ObjectID="_1636886084" r:id="rId17"/>
        </w:object>
      </w:r>
    </w:p>
    <w:p w14:paraId="4367FFB2" w14:textId="3077BAE3" w:rsidR="00704D8B" w:rsidRDefault="00704D8B" w:rsidP="00F00A89">
      <w:pPr>
        <w:spacing w:after="240"/>
      </w:pPr>
      <w:proofErr w:type="gramStart"/>
      <w:r>
        <w:t>with</w:t>
      </w:r>
      <w:proofErr w:type="gramEnd"/>
      <w:r>
        <w:t xml:space="preserve"> the </w:t>
      </w:r>
      <w:proofErr w:type="spellStart"/>
      <w:r>
        <w:t>D</w:t>
      </w:r>
      <w:r w:rsidRPr="00704D8B">
        <w:t>irichlet</w:t>
      </w:r>
      <w:proofErr w:type="spellEnd"/>
      <w:r>
        <w:t xml:space="preserve"> boundary condition </w:t>
      </w:r>
      <w:r w:rsidR="00FC5E37" w:rsidRPr="00C70C1D">
        <w:rPr>
          <w:position w:val="-30"/>
        </w:rPr>
        <w:object w:dxaOrig="2740" w:dyaOrig="720" w14:anchorId="6E2DA596">
          <v:shape id="_x0000_i1027" type="#_x0000_t75" style="width:137pt;height:36pt" o:ole="">
            <v:imagedata r:id="rId18" o:title=""/>
          </v:shape>
          <o:OLEObject Type="Embed" ProgID="Equation.3" ShapeID="_x0000_i1027" DrawAspect="Content" ObjectID="_1636886085" r:id="rId19"/>
        </w:object>
      </w:r>
      <w:r w:rsidR="00FC5E37">
        <w:t xml:space="preserve"> </w:t>
      </w:r>
      <w:r>
        <w:t xml:space="preserve">was investigated </w:t>
      </w:r>
      <w:r w:rsidR="00C160FC">
        <w:t>in</w:t>
      </w:r>
      <w:r>
        <w:t xml:space="preserve"> the region </w:t>
      </w:r>
      <w:r w:rsidR="0029717B" w:rsidRPr="00704D8B">
        <w:rPr>
          <w:noProof/>
          <w:position w:val="-10"/>
        </w:rPr>
        <w:object w:dxaOrig="1520" w:dyaOrig="340" w14:anchorId="159A8A19">
          <v:shape id="_x0000_i1028" type="#_x0000_t75" style="width:76.25pt;height:16.85pt" o:ole="">
            <v:imagedata r:id="rId20" o:title=""/>
          </v:shape>
          <o:OLEObject Type="Embed" ProgID="Equation.3" ShapeID="_x0000_i1028" DrawAspect="Content" ObjectID="_1636886086" r:id="rId21"/>
        </w:object>
      </w:r>
      <w:r w:rsidR="00310102">
        <w:t>.</w:t>
      </w:r>
    </w:p>
    <w:p w14:paraId="38221D27" w14:textId="016FA8C4" w:rsidR="00C9052D" w:rsidRDefault="00FC5E37" w:rsidP="00F00A89">
      <w:pPr>
        <w:spacing w:after="240"/>
      </w:pPr>
      <w:r>
        <w:t>The above equation represents</w:t>
      </w:r>
      <w:r w:rsidR="00310102">
        <w:t xml:space="preserve"> an imaginary heat plate that has the temperature of 0</w:t>
      </w:r>
      <w:r w:rsidR="00310102">
        <w:rPr>
          <w:vertAlign w:val="superscript"/>
        </w:rPr>
        <w:t>o</w:t>
      </w:r>
      <w:r w:rsidR="00310102">
        <w:t>C everywhere except at the boundaries which are always kept at 1</w:t>
      </w:r>
      <w:r w:rsidR="00310102">
        <w:rPr>
          <w:vertAlign w:val="superscript"/>
        </w:rPr>
        <w:t>o</w:t>
      </w:r>
      <w:r w:rsidR="00310102">
        <w:t>C. The plate is exposed to</w:t>
      </w:r>
      <w:r w:rsidR="00F00A89">
        <w:t xml:space="preserve"> an</w:t>
      </w:r>
      <w:r w:rsidR="00310102">
        <w:t xml:space="preserve"> external heat source</w:t>
      </w:r>
      <w:r w:rsidR="00AC5CF7">
        <w:t>,</w:t>
      </w:r>
      <w:r w:rsidR="00310102">
        <w:t xml:space="preserve"> </w:t>
      </w:r>
      <w:r w:rsidR="00667A91" w:rsidRPr="000B47B8">
        <w:rPr>
          <w:position w:val="-10"/>
        </w:rPr>
        <w:object w:dxaOrig="400" w:dyaOrig="260" w14:anchorId="113641E4">
          <v:shape id="_x0000_i1029" type="#_x0000_t75" style="width:20pt;height:13pt" o:ole="">
            <v:imagedata r:id="rId22" o:title=""/>
          </v:shape>
          <o:OLEObject Type="Embed" ProgID="Equation.3" ShapeID="_x0000_i1029" DrawAspect="Content" ObjectID="_1636886087" r:id="rId23"/>
        </w:object>
      </w:r>
      <w:proofErr w:type="spellStart"/>
      <w:r w:rsidR="00667A91">
        <w:rPr>
          <w:vertAlign w:val="superscript"/>
        </w:rPr>
        <w:t>o</w:t>
      </w:r>
      <w:r w:rsidR="00667A91">
        <w:t>C.</w:t>
      </w:r>
      <w:proofErr w:type="spellEnd"/>
      <w:r w:rsidR="00AC5CF7">
        <w:t>; each point on the plate will receive the same amount o</w:t>
      </w:r>
      <w:r w:rsidR="00F00A89">
        <w:t>f heat all the time. The steady-</w:t>
      </w:r>
      <w:r w:rsidR="00AC5CF7">
        <w:t>state of the heat plate is shown in figure 1 above.</w:t>
      </w:r>
      <w:r w:rsidR="00C9052D">
        <w:t xml:space="preserve"> Note that because the boundaries must be kept at 1</w:t>
      </w:r>
      <w:r w:rsidR="00C9052D">
        <w:rPr>
          <w:vertAlign w:val="superscript"/>
        </w:rPr>
        <w:t>o</w:t>
      </w:r>
      <w:r w:rsidR="00C9052D">
        <w:t>C all the time, the heat diffuses to neighbor points w</w:t>
      </w:r>
      <w:r w:rsidR="00DE2E3D">
        <w:t>hich eventually lead</w:t>
      </w:r>
      <w:r w:rsidR="00C9052D">
        <w:t xml:space="preserve"> to the </w:t>
      </w:r>
      <w:r w:rsidR="00F00A89">
        <w:t>gradual</w:t>
      </w:r>
      <w:r w:rsidR="00C9052D">
        <w:t xml:space="preserve"> </w:t>
      </w:r>
      <w:r w:rsidR="00667A91">
        <w:t>decline</w:t>
      </w:r>
      <w:r w:rsidR="00C9052D">
        <w:t xml:space="preserve"> of </w:t>
      </w:r>
      <w:r w:rsidR="00667A91">
        <w:t>temperature</w:t>
      </w:r>
      <w:r w:rsidR="00C9052D">
        <w:t xml:space="preserve"> with the </w:t>
      </w:r>
      <w:r w:rsidR="00667A91">
        <w:t>minima</w:t>
      </w:r>
      <w:r w:rsidR="00C9052D">
        <w:t xml:space="preserve"> at the center of the plate. If the boundaries are not fixed, every point in the plate mus</w:t>
      </w:r>
      <w:r w:rsidR="0035565D">
        <w:t xml:space="preserve">t have the same amount of heat. </w:t>
      </w:r>
      <w:r w:rsidR="00667A91">
        <w:t xml:space="preserve">Moreover, if the fixed temperatures at </w:t>
      </w:r>
      <w:r w:rsidR="00667A91">
        <w:lastRenderedPageBreak/>
        <w:t xml:space="preserve">each boundary </w:t>
      </w:r>
      <w:r w:rsidR="00027F99">
        <w:t>are</w:t>
      </w:r>
      <w:r w:rsidR="00667A91">
        <w:t xml:space="preserve"> not equal, the location of the minima also shifts from the center as shown in figure 2 and figure 3.</w:t>
      </w:r>
    </w:p>
    <w:p w14:paraId="7930DB94" w14:textId="498B05C9" w:rsidR="004A4335" w:rsidRDefault="004A4335">
      <w:r>
        <w:t xml:space="preserve">We can also view this problem from another perspective; instead of a heat plate, we can view it as a curtain that the boundaries are hanged at the fixed height. The curtain is exposed to the effect of the gravity </w:t>
      </w:r>
      <w:r w:rsidR="00F00A89">
        <w:t>force; therefore, at the steady-</w:t>
      </w:r>
      <w:r>
        <w:t xml:space="preserve">state, it is depicted as </w:t>
      </w:r>
      <w:r w:rsidR="00F00A89">
        <w:t xml:space="preserve">shown </w:t>
      </w:r>
      <w:r>
        <w:t>in figure 1.</w:t>
      </w:r>
    </w:p>
    <w:p w14:paraId="6EC289F2" w14:textId="77777777" w:rsidR="00241B53" w:rsidRDefault="0052386E" w:rsidP="00241B53">
      <w:pPr>
        <w:keepNext/>
        <w:jc w:val="center"/>
      </w:pPr>
      <w:r>
        <w:pict w14:anchorId="5C6FEEE1">
          <v:shape id="_x0000_i1030" type="#_x0000_t75" style="width:293.85pt;height:195.6pt">
            <v:imagedata r:id="rId24" o:title="1_1_final_added_elev_0_azim_90"/>
          </v:shape>
        </w:pict>
      </w:r>
    </w:p>
    <w:p w14:paraId="65262C90" w14:textId="30374F05" w:rsidR="00667A91" w:rsidRDefault="00241B53" w:rsidP="00241B53">
      <w:pPr>
        <w:pStyle w:val="Caption"/>
        <w:jc w:val="center"/>
      </w:pPr>
      <w:bookmarkStart w:id="6" w:name="_Toc26273014"/>
      <w:r>
        <w:t xml:space="preserve">Figure </w:t>
      </w:r>
      <w:fldSimple w:instr=" SEQ Figure \* ARABIC ">
        <w:r w:rsidR="00613489">
          <w:rPr>
            <w:noProof/>
          </w:rPr>
          <w:t>2</w:t>
        </w:r>
      </w:fldSimple>
      <w:r w:rsidRPr="00241B53">
        <w:t xml:space="preserve"> </w:t>
      </w:r>
      <w:r w:rsidR="00F00A89">
        <w:t>Steady-</w:t>
      </w:r>
      <w:r>
        <w:t xml:space="preserve">state of </w:t>
      </w:r>
      <w:proofErr w:type="spellStart"/>
      <w:r>
        <w:t>Possion</w:t>
      </w:r>
      <w:proofErr w:type="spellEnd"/>
      <w:r>
        <w:t xml:space="preserve"> equation (same fixed temperature, </w:t>
      </w:r>
      <w:proofErr w:type="spellStart"/>
      <w:r>
        <w:t>elev</w:t>
      </w:r>
      <w:proofErr w:type="spellEnd"/>
      <w:r>
        <w:t xml:space="preserve">=0, </w:t>
      </w:r>
      <w:proofErr w:type="spellStart"/>
      <w:r>
        <w:t>azim</w:t>
      </w:r>
      <w:proofErr w:type="spellEnd"/>
      <w:r>
        <w:t>=90)</w:t>
      </w:r>
      <w:bookmarkEnd w:id="6"/>
    </w:p>
    <w:p w14:paraId="0BA7C6AB" w14:textId="77777777" w:rsidR="0002765B" w:rsidRDefault="0052386E" w:rsidP="0002765B">
      <w:pPr>
        <w:keepNext/>
        <w:jc w:val="center"/>
      </w:pPr>
      <w:r>
        <w:pict w14:anchorId="4F33E9C1">
          <v:shape id="_x0000_i1031" type="#_x0000_t75" style="width:292.55pt;height:195pt">
            <v:imagedata r:id="rId25" o:title="1_1_final_extreme_elev_0_azim_90"/>
          </v:shape>
        </w:pict>
      </w:r>
    </w:p>
    <w:p w14:paraId="34503174" w14:textId="38AF83A7" w:rsidR="00667A91" w:rsidRDefault="0002765B" w:rsidP="0002765B">
      <w:pPr>
        <w:pStyle w:val="Caption"/>
        <w:jc w:val="center"/>
      </w:pPr>
      <w:bookmarkStart w:id="7" w:name="_Toc26273015"/>
      <w:r>
        <w:t xml:space="preserve">Figure </w:t>
      </w:r>
      <w:fldSimple w:instr=" SEQ Figure \* ARABIC ">
        <w:r w:rsidR="00613489">
          <w:rPr>
            <w:noProof/>
          </w:rPr>
          <w:t>3</w:t>
        </w:r>
      </w:fldSimple>
      <w:r w:rsidRPr="0002765B">
        <w:t xml:space="preserve"> </w:t>
      </w:r>
      <w:r w:rsidR="00F00A89">
        <w:t>Steady-</w:t>
      </w:r>
      <w:r>
        <w:t xml:space="preserve">state of </w:t>
      </w:r>
      <w:proofErr w:type="spellStart"/>
      <w:r>
        <w:t>Possion</w:t>
      </w:r>
      <w:proofErr w:type="spellEnd"/>
      <w:r>
        <w:t xml:space="preserve"> equation (different fixed temperature, </w:t>
      </w:r>
      <w:proofErr w:type="spellStart"/>
      <w:r>
        <w:t>elev</w:t>
      </w:r>
      <w:proofErr w:type="spellEnd"/>
      <w:r>
        <w:t xml:space="preserve">=0, </w:t>
      </w:r>
      <w:proofErr w:type="spellStart"/>
      <w:r>
        <w:t>azim</w:t>
      </w:r>
      <w:proofErr w:type="spellEnd"/>
      <w:r>
        <w:t>=90)</w:t>
      </w:r>
      <w:bookmarkEnd w:id="7"/>
    </w:p>
    <w:p w14:paraId="33D19E70" w14:textId="77777777" w:rsidR="00F00A89" w:rsidRDefault="00F00A89" w:rsidP="00F00A89"/>
    <w:p w14:paraId="0BB80C7E" w14:textId="77777777" w:rsidR="00F00A89" w:rsidRDefault="00F00A89" w:rsidP="00F00A89"/>
    <w:p w14:paraId="2EC3F1E3" w14:textId="77777777" w:rsidR="00F00A89" w:rsidRDefault="00F00A89" w:rsidP="00F00A89"/>
    <w:p w14:paraId="2E2364D3" w14:textId="77777777" w:rsidR="00F00A89" w:rsidRDefault="00F00A89" w:rsidP="00F00A89"/>
    <w:p w14:paraId="08585789" w14:textId="77777777" w:rsidR="00D73E70" w:rsidRPr="00F00A89" w:rsidRDefault="00D73E70" w:rsidP="00F00A89"/>
    <w:p w14:paraId="4817077B" w14:textId="425AA1EE" w:rsidR="00C160FC" w:rsidRDefault="00C160FC" w:rsidP="00C160FC">
      <w:pPr>
        <w:pStyle w:val="Heading2"/>
        <w:rPr>
          <w:b/>
          <w:bCs/>
        </w:rPr>
      </w:pPr>
      <w:bookmarkStart w:id="8" w:name="_Toc26049960"/>
      <w:r>
        <w:rPr>
          <w:b/>
          <w:bCs/>
        </w:rPr>
        <w:lastRenderedPageBreak/>
        <w:t>Influence of Boundary conditions</w:t>
      </w:r>
      <w:bookmarkEnd w:id="8"/>
    </w:p>
    <w:p w14:paraId="1F01EEA5" w14:textId="064933CC" w:rsidR="008C39AA" w:rsidRPr="00F00A89" w:rsidRDefault="008C39AA" w:rsidP="00F00A89">
      <w:pPr>
        <w:rPr>
          <w:u w:val="single"/>
        </w:rPr>
      </w:pPr>
      <w:proofErr w:type="spellStart"/>
      <w:r w:rsidRPr="00F00A89">
        <w:rPr>
          <w:u w:val="single"/>
        </w:rPr>
        <w:t>Dirichlet</w:t>
      </w:r>
      <w:proofErr w:type="spellEnd"/>
      <w:r w:rsidRPr="00F00A89">
        <w:rPr>
          <w:u w:val="single"/>
        </w:rPr>
        <w:t xml:space="preserve"> Boundary condition</w:t>
      </w:r>
    </w:p>
    <w:p w14:paraId="7E91B6CF" w14:textId="03323C6E" w:rsidR="009B2D27" w:rsidRPr="00F00A89" w:rsidRDefault="009B2D27" w:rsidP="00F00A89">
      <w:pPr>
        <w:pStyle w:val="ListParagraph"/>
        <w:numPr>
          <w:ilvl w:val="0"/>
          <w:numId w:val="26"/>
        </w:numPr>
        <w:ind w:leftChars="0"/>
      </w:pPr>
      <w:r w:rsidRPr="00F00A89">
        <w:t>Program</w:t>
      </w:r>
    </w:p>
    <w:p w14:paraId="5AE4E0E0"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b/>
          <w:bCs/>
          <w:color w:val="006699"/>
          <w:sz w:val="18"/>
          <w:szCs w:val="18"/>
          <w:bdr w:val="none" w:sz="0" w:space="0" w:color="auto" w:frame="1"/>
          <w:lang w:bidi="th-TH"/>
        </w:rPr>
        <w:t>import</w:t>
      </w: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numpy</w:t>
      </w:r>
      <w:proofErr w:type="spellEnd"/>
      <w:r w:rsidRPr="009B2D27">
        <w:rPr>
          <w:rFonts w:ascii="Consolas" w:eastAsia="Times New Roman" w:hAnsi="Consolas" w:cs="Consolas"/>
          <w:color w:val="000000"/>
          <w:sz w:val="18"/>
          <w:szCs w:val="18"/>
          <w:bdr w:val="none" w:sz="0" w:space="0" w:color="auto" w:frame="1"/>
          <w:lang w:bidi="th-TH"/>
        </w:rPr>
        <w:t> as </w:t>
      </w:r>
      <w:proofErr w:type="spellStart"/>
      <w:r w:rsidRPr="009B2D27">
        <w:rPr>
          <w:rFonts w:ascii="Consolas" w:eastAsia="Times New Roman" w:hAnsi="Consolas" w:cs="Consolas"/>
          <w:color w:val="000000"/>
          <w:sz w:val="18"/>
          <w:szCs w:val="18"/>
          <w:bdr w:val="none" w:sz="0" w:space="0" w:color="auto" w:frame="1"/>
          <w:lang w:bidi="th-TH"/>
        </w:rPr>
        <w:t>np</w:t>
      </w:r>
      <w:proofErr w:type="spellEnd"/>
      <w:r w:rsidRPr="009B2D27">
        <w:rPr>
          <w:rFonts w:ascii="Consolas" w:eastAsia="Times New Roman" w:hAnsi="Consolas" w:cs="Consolas"/>
          <w:color w:val="000000"/>
          <w:sz w:val="18"/>
          <w:szCs w:val="18"/>
          <w:bdr w:val="none" w:sz="0" w:space="0" w:color="auto" w:frame="1"/>
          <w:lang w:bidi="th-TH"/>
        </w:rPr>
        <w:t>  </w:t>
      </w:r>
    </w:p>
    <w:p w14:paraId="1993E6CA"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b/>
          <w:bCs/>
          <w:color w:val="006699"/>
          <w:sz w:val="18"/>
          <w:szCs w:val="18"/>
          <w:bdr w:val="none" w:sz="0" w:space="0" w:color="auto" w:frame="1"/>
          <w:lang w:bidi="th-TH"/>
        </w:rPr>
        <w:t>import</w:t>
      </w: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matplotlib.pyplot</w:t>
      </w:r>
      <w:proofErr w:type="spellEnd"/>
      <w:r w:rsidRPr="009B2D27">
        <w:rPr>
          <w:rFonts w:ascii="Consolas" w:eastAsia="Times New Roman" w:hAnsi="Consolas" w:cs="Consolas"/>
          <w:color w:val="000000"/>
          <w:sz w:val="18"/>
          <w:szCs w:val="18"/>
          <w:bdr w:val="none" w:sz="0" w:space="0" w:color="auto" w:frame="1"/>
          <w:lang w:bidi="th-TH"/>
        </w:rPr>
        <w:t> as </w:t>
      </w:r>
      <w:proofErr w:type="spellStart"/>
      <w:r w:rsidRPr="009B2D27">
        <w:rPr>
          <w:rFonts w:ascii="Consolas" w:eastAsia="Times New Roman" w:hAnsi="Consolas" w:cs="Consolas"/>
          <w:color w:val="000000"/>
          <w:sz w:val="18"/>
          <w:szCs w:val="18"/>
          <w:bdr w:val="none" w:sz="0" w:space="0" w:color="auto" w:frame="1"/>
          <w:lang w:bidi="th-TH"/>
        </w:rPr>
        <w:t>plt</w:t>
      </w:r>
      <w:proofErr w:type="spellEnd"/>
      <w:r w:rsidRPr="009B2D27">
        <w:rPr>
          <w:rFonts w:ascii="Consolas" w:eastAsia="Times New Roman" w:hAnsi="Consolas" w:cs="Consolas"/>
          <w:color w:val="000000"/>
          <w:sz w:val="18"/>
          <w:szCs w:val="18"/>
          <w:bdr w:val="none" w:sz="0" w:space="0" w:color="auto" w:frame="1"/>
          <w:lang w:bidi="th-TH"/>
        </w:rPr>
        <w:t>  </w:t>
      </w:r>
    </w:p>
    <w:p w14:paraId="5A099F0F"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
    <w:p w14:paraId="3E27EDD2"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8200"/>
          <w:sz w:val="18"/>
          <w:szCs w:val="18"/>
          <w:bdr w:val="none" w:sz="0" w:space="0" w:color="auto" w:frame="1"/>
          <w:lang w:bidi="th-TH"/>
        </w:rPr>
        <w:t>#declare variables and initial conditions  </w:t>
      </w:r>
      <w:r w:rsidRPr="009B2D27">
        <w:rPr>
          <w:rFonts w:ascii="Consolas" w:eastAsia="Times New Roman" w:hAnsi="Consolas" w:cs="Consolas"/>
          <w:color w:val="000000"/>
          <w:sz w:val="18"/>
          <w:szCs w:val="18"/>
          <w:bdr w:val="none" w:sz="0" w:space="0" w:color="auto" w:frame="1"/>
          <w:lang w:bidi="th-TH"/>
        </w:rPr>
        <w:t>  </w:t>
      </w:r>
    </w:p>
    <w:p w14:paraId="1CDB764B"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9B2D27">
        <w:rPr>
          <w:rFonts w:ascii="Consolas" w:eastAsia="Times New Roman" w:hAnsi="Consolas" w:cs="Consolas"/>
          <w:color w:val="000000"/>
          <w:sz w:val="18"/>
          <w:szCs w:val="18"/>
          <w:bdr w:val="none" w:sz="0" w:space="0" w:color="auto" w:frame="1"/>
          <w:lang w:bidi="th-TH"/>
        </w:rPr>
        <w:t>d,</w:t>
      </w:r>
      <w:proofErr w:type="gramEnd"/>
      <w:r w:rsidRPr="009B2D27">
        <w:rPr>
          <w:rFonts w:ascii="Consolas" w:eastAsia="Times New Roman" w:hAnsi="Consolas" w:cs="Consolas"/>
          <w:color w:val="000000"/>
          <w:sz w:val="18"/>
          <w:szCs w:val="18"/>
          <w:bdr w:val="none" w:sz="0" w:space="0" w:color="auto" w:frame="1"/>
          <w:lang w:bidi="th-TH"/>
        </w:rPr>
        <w:t>alpha</w:t>
      </w:r>
      <w:proofErr w:type="spellEnd"/>
      <w:r w:rsidRPr="009B2D27">
        <w:rPr>
          <w:rFonts w:ascii="Consolas" w:eastAsia="Times New Roman" w:hAnsi="Consolas" w:cs="Consolas"/>
          <w:color w:val="000000"/>
          <w:sz w:val="18"/>
          <w:szCs w:val="18"/>
          <w:bdr w:val="none" w:sz="0" w:space="0" w:color="auto" w:frame="1"/>
          <w:lang w:bidi="th-TH"/>
        </w:rPr>
        <w:t>=0.2,10.  </w:t>
      </w:r>
    </w:p>
    <w:p w14:paraId="2A55EF64"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9B2D27">
        <w:rPr>
          <w:rFonts w:ascii="Consolas" w:eastAsia="Times New Roman" w:hAnsi="Consolas" w:cs="Consolas"/>
          <w:color w:val="000000"/>
          <w:sz w:val="18"/>
          <w:szCs w:val="18"/>
          <w:bdr w:val="none" w:sz="0" w:space="0" w:color="auto" w:frame="1"/>
          <w:lang w:bidi="th-TH"/>
        </w:rPr>
        <w:t>xmax,ymax</w:t>
      </w:r>
      <w:proofErr w:type="spellEnd"/>
      <w:r w:rsidRPr="009B2D27">
        <w:rPr>
          <w:rFonts w:ascii="Consolas" w:eastAsia="Times New Roman" w:hAnsi="Consolas" w:cs="Consolas"/>
          <w:color w:val="000000"/>
          <w:sz w:val="18"/>
          <w:szCs w:val="18"/>
          <w:bdr w:val="none" w:sz="0" w:space="0" w:color="auto" w:frame="1"/>
          <w:lang w:bidi="th-TH"/>
        </w:rPr>
        <w:t>=100,100  </w:t>
      </w:r>
    </w:p>
    <w:p w14:paraId="3DCDA87E"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dx=</w:t>
      </w:r>
      <w:proofErr w:type="spellStart"/>
      <w:r w:rsidRPr="009B2D27">
        <w:rPr>
          <w:rFonts w:ascii="Consolas" w:eastAsia="Times New Roman" w:hAnsi="Consolas" w:cs="Consolas"/>
          <w:color w:val="000000"/>
          <w:sz w:val="18"/>
          <w:szCs w:val="18"/>
          <w:bdr w:val="none" w:sz="0" w:space="0" w:color="auto" w:frame="1"/>
          <w:lang w:bidi="th-TH"/>
        </w:rPr>
        <w:t>dy</w:t>
      </w:r>
      <w:proofErr w:type="spellEnd"/>
      <w:r w:rsidRPr="009B2D27">
        <w:rPr>
          <w:rFonts w:ascii="Consolas" w:eastAsia="Times New Roman" w:hAnsi="Consolas" w:cs="Consolas"/>
          <w:color w:val="000000"/>
          <w:sz w:val="18"/>
          <w:szCs w:val="18"/>
          <w:bdr w:val="none" w:sz="0" w:space="0" w:color="auto" w:frame="1"/>
          <w:lang w:bidi="th-TH"/>
        </w:rPr>
        <w:t>=1  </w:t>
      </w:r>
    </w:p>
    <w:p w14:paraId="15C5C976"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loop=1000  </w:t>
      </w:r>
    </w:p>
    <w:p w14:paraId="5FCE659E"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9B2D27">
        <w:rPr>
          <w:rFonts w:ascii="Consolas" w:eastAsia="Times New Roman" w:hAnsi="Consolas" w:cs="Consolas"/>
          <w:color w:val="000000"/>
          <w:sz w:val="18"/>
          <w:szCs w:val="18"/>
          <w:bdr w:val="none" w:sz="0" w:space="0" w:color="auto" w:frame="1"/>
          <w:lang w:bidi="th-TH"/>
        </w:rPr>
        <w:t>dt</w:t>
      </w:r>
      <w:proofErr w:type="spellEnd"/>
      <w:r w:rsidRPr="009B2D27">
        <w:rPr>
          <w:rFonts w:ascii="Consolas" w:eastAsia="Times New Roman" w:hAnsi="Consolas" w:cs="Consolas"/>
          <w:color w:val="000000"/>
          <w:sz w:val="18"/>
          <w:szCs w:val="18"/>
          <w:bdr w:val="none" w:sz="0" w:space="0" w:color="auto" w:frame="1"/>
          <w:lang w:bidi="th-TH"/>
        </w:rPr>
        <w:t>=</w:t>
      </w:r>
      <w:proofErr w:type="gramEnd"/>
      <w:r w:rsidRPr="009B2D27">
        <w:rPr>
          <w:rFonts w:ascii="Consolas" w:eastAsia="Times New Roman" w:hAnsi="Consolas" w:cs="Consolas"/>
          <w:color w:val="000000"/>
          <w:sz w:val="18"/>
          <w:szCs w:val="18"/>
          <w:bdr w:val="none" w:sz="0" w:space="0" w:color="auto" w:frame="1"/>
          <w:lang w:bidi="th-TH"/>
        </w:rPr>
        <w:t>d*(dx**2.)/alpha  </w:t>
      </w:r>
    </w:p>
    <w:p w14:paraId="0C1D4F9E"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9B2D27">
        <w:rPr>
          <w:rFonts w:ascii="Consolas" w:eastAsia="Times New Roman" w:hAnsi="Consolas" w:cs="Consolas"/>
          <w:color w:val="000000"/>
          <w:sz w:val="18"/>
          <w:szCs w:val="18"/>
          <w:bdr w:val="none" w:sz="0" w:space="0" w:color="auto" w:frame="1"/>
          <w:lang w:bidi="th-TH"/>
        </w:rPr>
        <w:t>nx</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int</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xmax</w:t>
      </w:r>
      <w:proofErr w:type="spellEnd"/>
      <w:r w:rsidRPr="009B2D27">
        <w:rPr>
          <w:rFonts w:ascii="Consolas" w:eastAsia="Times New Roman" w:hAnsi="Consolas" w:cs="Consolas"/>
          <w:color w:val="000000"/>
          <w:sz w:val="18"/>
          <w:szCs w:val="18"/>
          <w:bdr w:val="none" w:sz="0" w:space="0" w:color="auto" w:frame="1"/>
          <w:lang w:bidi="th-TH"/>
        </w:rPr>
        <w:t>/dx);</w:t>
      </w:r>
      <w:proofErr w:type="spellStart"/>
      <w:r w:rsidRPr="009B2D27">
        <w:rPr>
          <w:rFonts w:ascii="Consolas" w:eastAsia="Times New Roman" w:hAnsi="Consolas" w:cs="Consolas"/>
          <w:color w:val="000000"/>
          <w:sz w:val="18"/>
          <w:szCs w:val="18"/>
          <w:bdr w:val="none" w:sz="0" w:space="0" w:color="auto" w:frame="1"/>
          <w:lang w:bidi="th-TH"/>
        </w:rPr>
        <w:t>ny</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int</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ymax</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dy</w:t>
      </w:r>
      <w:proofErr w:type="spellEnd"/>
      <w:r w:rsidRPr="009B2D27">
        <w:rPr>
          <w:rFonts w:ascii="Consolas" w:eastAsia="Times New Roman" w:hAnsi="Consolas" w:cs="Consolas"/>
          <w:color w:val="000000"/>
          <w:sz w:val="18"/>
          <w:szCs w:val="18"/>
          <w:bdr w:val="none" w:sz="0" w:space="0" w:color="auto" w:frame="1"/>
          <w:lang w:bidi="th-TH"/>
        </w:rPr>
        <w:t>)  </w:t>
      </w:r>
    </w:p>
    <w:p w14:paraId="5B84257B"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x=</w:t>
      </w:r>
      <w:proofErr w:type="spellStart"/>
      <w:r w:rsidRPr="009B2D27">
        <w:rPr>
          <w:rFonts w:ascii="Consolas" w:eastAsia="Times New Roman" w:hAnsi="Consolas" w:cs="Consolas"/>
          <w:color w:val="000000"/>
          <w:sz w:val="18"/>
          <w:szCs w:val="18"/>
          <w:bdr w:val="none" w:sz="0" w:space="0" w:color="auto" w:frame="1"/>
          <w:lang w:bidi="th-TH"/>
        </w:rPr>
        <w:t>np.linspace</w:t>
      </w:r>
      <w:proofErr w:type="spellEnd"/>
      <w:r w:rsidRPr="009B2D27">
        <w:rPr>
          <w:rFonts w:ascii="Consolas" w:eastAsia="Times New Roman" w:hAnsi="Consolas" w:cs="Consolas"/>
          <w:color w:val="000000"/>
          <w:sz w:val="18"/>
          <w:szCs w:val="18"/>
          <w:bdr w:val="none" w:sz="0" w:space="0" w:color="auto" w:frame="1"/>
          <w:lang w:bidi="th-TH"/>
        </w:rPr>
        <w:t>(0,nx*</w:t>
      </w:r>
      <w:proofErr w:type="spellStart"/>
      <w:r w:rsidRPr="009B2D27">
        <w:rPr>
          <w:rFonts w:ascii="Consolas" w:eastAsia="Times New Roman" w:hAnsi="Consolas" w:cs="Consolas"/>
          <w:color w:val="000000"/>
          <w:sz w:val="18"/>
          <w:szCs w:val="18"/>
          <w:bdr w:val="none" w:sz="0" w:space="0" w:color="auto" w:frame="1"/>
          <w:lang w:bidi="th-TH"/>
        </w:rPr>
        <w:t>dx,nx</w:t>
      </w:r>
      <w:proofErr w:type="spellEnd"/>
      <w:r w:rsidRPr="009B2D27">
        <w:rPr>
          <w:rFonts w:ascii="Consolas" w:eastAsia="Times New Roman" w:hAnsi="Consolas" w:cs="Consolas"/>
          <w:color w:val="000000"/>
          <w:sz w:val="18"/>
          <w:szCs w:val="18"/>
          <w:bdr w:val="none" w:sz="0" w:space="0" w:color="auto" w:frame="1"/>
          <w:lang w:bidi="th-TH"/>
        </w:rPr>
        <w:t>)  </w:t>
      </w:r>
    </w:p>
    <w:p w14:paraId="779ECBA7"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y=</w:t>
      </w:r>
      <w:proofErr w:type="spellStart"/>
      <w:r w:rsidRPr="009B2D27">
        <w:rPr>
          <w:rFonts w:ascii="Consolas" w:eastAsia="Times New Roman" w:hAnsi="Consolas" w:cs="Consolas"/>
          <w:color w:val="000000"/>
          <w:sz w:val="18"/>
          <w:szCs w:val="18"/>
          <w:bdr w:val="none" w:sz="0" w:space="0" w:color="auto" w:frame="1"/>
          <w:lang w:bidi="th-TH"/>
        </w:rPr>
        <w:t>np.linspace</w:t>
      </w:r>
      <w:proofErr w:type="spellEnd"/>
      <w:r w:rsidRPr="009B2D27">
        <w:rPr>
          <w:rFonts w:ascii="Consolas" w:eastAsia="Times New Roman" w:hAnsi="Consolas" w:cs="Consolas"/>
          <w:color w:val="000000"/>
          <w:sz w:val="18"/>
          <w:szCs w:val="18"/>
          <w:bdr w:val="none" w:sz="0" w:space="0" w:color="auto" w:frame="1"/>
          <w:lang w:bidi="th-TH"/>
        </w:rPr>
        <w:t>(0,ny*</w:t>
      </w:r>
      <w:proofErr w:type="spellStart"/>
      <w:r w:rsidRPr="009B2D27">
        <w:rPr>
          <w:rFonts w:ascii="Consolas" w:eastAsia="Times New Roman" w:hAnsi="Consolas" w:cs="Consolas"/>
          <w:color w:val="000000"/>
          <w:sz w:val="18"/>
          <w:szCs w:val="18"/>
          <w:bdr w:val="none" w:sz="0" w:space="0" w:color="auto" w:frame="1"/>
          <w:lang w:bidi="th-TH"/>
        </w:rPr>
        <w:t>dy,ny</w:t>
      </w:r>
      <w:proofErr w:type="spellEnd"/>
      <w:r w:rsidRPr="009B2D27">
        <w:rPr>
          <w:rFonts w:ascii="Consolas" w:eastAsia="Times New Roman" w:hAnsi="Consolas" w:cs="Consolas"/>
          <w:color w:val="000000"/>
          <w:sz w:val="18"/>
          <w:szCs w:val="18"/>
          <w:bdr w:val="none" w:sz="0" w:space="0" w:color="auto" w:frame="1"/>
          <w:lang w:bidi="th-TH"/>
        </w:rPr>
        <w:t>)  </w:t>
      </w:r>
    </w:p>
    <w:p w14:paraId="21F7BC0F"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T=</w:t>
      </w:r>
      <w:proofErr w:type="spellStart"/>
      <w:r w:rsidRPr="009B2D27">
        <w:rPr>
          <w:rFonts w:ascii="Consolas" w:eastAsia="Times New Roman" w:hAnsi="Consolas" w:cs="Consolas"/>
          <w:color w:val="000000"/>
          <w:sz w:val="18"/>
          <w:szCs w:val="18"/>
          <w:bdr w:val="none" w:sz="0" w:space="0" w:color="auto" w:frame="1"/>
          <w:lang w:bidi="th-TH"/>
        </w:rPr>
        <w:t>np.zeros</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nx,ny</w:t>
      </w:r>
      <w:proofErr w:type="spellEnd"/>
      <w:r w:rsidRPr="009B2D27">
        <w:rPr>
          <w:rFonts w:ascii="Consolas" w:eastAsia="Times New Roman" w:hAnsi="Consolas" w:cs="Consolas"/>
          <w:color w:val="000000"/>
          <w:sz w:val="18"/>
          <w:szCs w:val="18"/>
          <w:bdr w:val="none" w:sz="0" w:space="0" w:color="auto" w:frame="1"/>
          <w:lang w:bidi="th-TH"/>
        </w:rPr>
        <w:t>))  </w:t>
      </w:r>
    </w:p>
    <w:p w14:paraId="37F63EA0"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T[:,0]=0.;T[0,:]=50.;T[:,-1]=0.;T[-1,:]=100.  </w:t>
      </w:r>
    </w:p>
    <w:p w14:paraId="7CCD5C49"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
    <w:p w14:paraId="6D5A4664"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8200"/>
          <w:sz w:val="18"/>
          <w:szCs w:val="18"/>
          <w:bdr w:val="none" w:sz="0" w:space="0" w:color="auto" w:frame="1"/>
          <w:lang w:bidi="th-TH"/>
        </w:rPr>
        <w:t>#Forward in time, Center in space</w:t>
      </w:r>
      <w:r w:rsidRPr="009B2D27">
        <w:rPr>
          <w:rFonts w:ascii="Consolas" w:eastAsia="Times New Roman" w:hAnsi="Consolas" w:cs="Consolas"/>
          <w:color w:val="000000"/>
          <w:sz w:val="18"/>
          <w:szCs w:val="18"/>
          <w:bdr w:val="none" w:sz="0" w:space="0" w:color="auto" w:frame="1"/>
          <w:lang w:bidi="th-TH"/>
        </w:rPr>
        <w:t>  </w:t>
      </w:r>
    </w:p>
    <w:p w14:paraId="3B4B5D7E"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9B2D27">
        <w:rPr>
          <w:rFonts w:ascii="Consolas" w:eastAsia="Times New Roman" w:hAnsi="Consolas" w:cs="Consolas"/>
          <w:b/>
          <w:bCs/>
          <w:color w:val="006699"/>
          <w:sz w:val="18"/>
          <w:szCs w:val="18"/>
          <w:bdr w:val="none" w:sz="0" w:space="0" w:color="auto" w:frame="1"/>
          <w:lang w:bidi="th-TH"/>
        </w:rPr>
        <w:t>def</w:t>
      </w:r>
      <w:proofErr w:type="spellEnd"/>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fdm</w:t>
      </w:r>
      <w:proofErr w:type="spellEnd"/>
      <w:r w:rsidRPr="009B2D27">
        <w:rPr>
          <w:rFonts w:ascii="Consolas" w:eastAsia="Times New Roman" w:hAnsi="Consolas" w:cs="Consolas"/>
          <w:color w:val="000000"/>
          <w:sz w:val="18"/>
          <w:szCs w:val="18"/>
          <w:bdr w:val="none" w:sz="0" w:space="0" w:color="auto" w:frame="1"/>
          <w:lang w:bidi="th-TH"/>
        </w:rPr>
        <w:t>(T):  </w:t>
      </w:r>
    </w:p>
    <w:p w14:paraId="554E8BA8"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T[1:ny-1,1:nx-1]=T[1:ny-1,1:nx-1]+d*(T[1:ny-1,2:nx]+T[1:ny-1,0:nx-2]-4*T[1:ny-1,1:nx-1]+T[2:ny,1:nx-1]+T[0:ny-2,1:nx-1])  </w:t>
      </w:r>
    </w:p>
    <w:p w14:paraId="4150808D"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r w:rsidRPr="009B2D27">
        <w:rPr>
          <w:rFonts w:ascii="Consolas" w:eastAsia="Times New Roman" w:hAnsi="Consolas" w:cs="Consolas"/>
          <w:b/>
          <w:bCs/>
          <w:color w:val="006699"/>
          <w:sz w:val="18"/>
          <w:szCs w:val="18"/>
          <w:bdr w:val="none" w:sz="0" w:space="0" w:color="auto" w:frame="1"/>
          <w:lang w:bidi="th-TH"/>
        </w:rPr>
        <w:t>return</w:t>
      </w:r>
      <w:r w:rsidRPr="009B2D27">
        <w:rPr>
          <w:rFonts w:ascii="Consolas" w:eastAsia="Times New Roman" w:hAnsi="Consolas" w:cs="Consolas"/>
          <w:color w:val="000000"/>
          <w:sz w:val="18"/>
          <w:szCs w:val="18"/>
          <w:bdr w:val="none" w:sz="0" w:space="0" w:color="auto" w:frame="1"/>
          <w:lang w:bidi="th-TH"/>
        </w:rPr>
        <w:t> T  </w:t>
      </w:r>
    </w:p>
    <w:p w14:paraId="486076DE"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
    <w:p w14:paraId="37BCEDBA"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8200"/>
          <w:sz w:val="18"/>
          <w:szCs w:val="18"/>
          <w:bdr w:val="none" w:sz="0" w:space="0" w:color="auto" w:frame="1"/>
          <w:lang w:bidi="th-TH"/>
        </w:rPr>
        <w:t>#time loop and plotting graph</w:t>
      </w:r>
      <w:r w:rsidRPr="009B2D27">
        <w:rPr>
          <w:rFonts w:ascii="Consolas" w:eastAsia="Times New Roman" w:hAnsi="Consolas" w:cs="Consolas"/>
          <w:color w:val="000000"/>
          <w:sz w:val="18"/>
          <w:szCs w:val="18"/>
          <w:bdr w:val="none" w:sz="0" w:space="0" w:color="auto" w:frame="1"/>
          <w:lang w:bidi="th-TH"/>
        </w:rPr>
        <w:t>  </w:t>
      </w:r>
    </w:p>
    <w:p w14:paraId="65F8D28F"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9B2D27">
        <w:rPr>
          <w:rFonts w:ascii="Consolas" w:eastAsia="Times New Roman" w:hAnsi="Consolas" w:cs="Consolas"/>
          <w:color w:val="000000"/>
          <w:sz w:val="18"/>
          <w:szCs w:val="18"/>
          <w:bdr w:val="none" w:sz="0" w:space="0" w:color="auto" w:frame="1"/>
          <w:lang w:bidi="th-TH"/>
        </w:rPr>
        <w:t>cnt</w:t>
      </w:r>
      <w:proofErr w:type="spellEnd"/>
      <w:r w:rsidRPr="009B2D27">
        <w:rPr>
          <w:rFonts w:ascii="Consolas" w:eastAsia="Times New Roman" w:hAnsi="Consolas" w:cs="Consolas"/>
          <w:color w:val="000000"/>
          <w:sz w:val="18"/>
          <w:szCs w:val="18"/>
          <w:bdr w:val="none" w:sz="0" w:space="0" w:color="auto" w:frame="1"/>
          <w:lang w:bidi="th-TH"/>
        </w:rPr>
        <w:t>=0  </w:t>
      </w:r>
    </w:p>
    <w:p w14:paraId="15B29790" w14:textId="1BD9B4C9"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b/>
          <w:bCs/>
          <w:color w:val="006699"/>
          <w:sz w:val="18"/>
          <w:szCs w:val="18"/>
          <w:bdr w:val="none" w:sz="0" w:space="0" w:color="auto" w:frame="1"/>
          <w:lang w:bidi="th-TH"/>
        </w:rPr>
        <w:t>for</w:t>
      </w:r>
      <w:r w:rsidRPr="009B2D27">
        <w:rPr>
          <w:rFonts w:ascii="Consolas" w:eastAsia="Times New Roman" w:hAnsi="Consolas" w:cs="Consolas"/>
          <w:color w:val="000000"/>
          <w:sz w:val="18"/>
          <w:szCs w:val="18"/>
          <w:bdr w:val="none" w:sz="0" w:space="0" w:color="auto" w:frame="1"/>
          <w:lang w:bidi="th-TH"/>
        </w:rPr>
        <w:t> n </w:t>
      </w:r>
      <w:r w:rsidRPr="009B2D27">
        <w:rPr>
          <w:rFonts w:ascii="Consolas" w:eastAsia="Times New Roman" w:hAnsi="Consolas" w:cs="Consolas"/>
          <w:b/>
          <w:bCs/>
          <w:color w:val="006699"/>
          <w:sz w:val="18"/>
          <w:szCs w:val="18"/>
          <w:bdr w:val="none" w:sz="0" w:space="0" w:color="auto" w:frame="1"/>
          <w:lang w:bidi="th-TH"/>
        </w:rPr>
        <w:t>in</w:t>
      </w:r>
      <w:r w:rsidRPr="009B2D27">
        <w:rPr>
          <w:rFonts w:ascii="Consolas" w:eastAsia="Times New Roman" w:hAnsi="Consolas" w:cs="Consolas"/>
          <w:color w:val="000000"/>
          <w:sz w:val="18"/>
          <w:szCs w:val="18"/>
          <w:bdr w:val="none" w:sz="0" w:space="0" w:color="auto" w:frame="1"/>
          <w:lang w:bidi="th-TH"/>
        </w:rPr>
        <w:t> range(0,</w:t>
      </w:r>
      <w:r w:rsidR="00B71C48">
        <w:rPr>
          <w:rFonts w:ascii="Consolas" w:eastAsia="Times New Roman" w:hAnsi="Consolas" w:cs="Consolas"/>
          <w:color w:val="000000"/>
          <w:sz w:val="18"/>
          <w:szCs w:val="18"/>
          <w:bdr w:val="none" w:sz="0" w:space="0" w:color="auto" w:frame="1"/>
          <w:lang w:bidi="th-TH"/>
        </w:rPr>
        <w:t>loop</w:t>
      </w:r>
      <w:r w:rsidRPr="009B2D27">
        <w:rPr>
          <w:rFonts w:ascii="Consolas" w:eastAsia="Times New Roman" w:hAnsi="Consolas" w:cs="Consolas"/>
          <w:color w:val="000000"/>
          <w:sz w:val="18"/>
          <w:szCs w:val="18"/>
          <w:bdr w:val="none" w:sz="0" w:space="0" w:color="auto" w:frame="1"/>
          <w:lang w:bidi="th-TH"/>
        </w:rPr>
        <w:t>):  </w:t>
      </w:r>
    </w:p>
    <w:p w14:paraId="7F6D1A18"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plt.contourf</w:t>
      </w:r>
      <w:proofErr w:type="spellEnd"/>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x,y,T,cmap</w:t>
      </w:r>
      <w:proofErr w:type="spellEnd"/>
      <w:r w:rsidRPr="009B2D27">
        <w:rPr>
          <w:rFonts w:ascii="Consolas" w:eastAsia="Times New Roman" w:hAnsi="Consolas" w:cs="Consolas"/>
          <w:color w:val="000000"/>
          <w:sz w:val="18"/>
          <w:szCs w:val="18"/>
          <w:bdr w:val="none" w:sz="0" w:space="0" w:color="auto" w:frame="1"/>
          <w:lang w:bidi="th-TH"/>
        </w:rPr>
        <w:t>=</w:t>
      </w:r>
      <w:r w:rsidRPr="009B2D27">
        <w:rPr>
          <w:rFonts w:ascii="Consolas" w:eastAsia="Times New Roman" w:hAnsi="Consolas" w:cs="Consolas"/>
          <w:color w:val="0000FF"/>
          <w:sz w:val="18"/>
          <w:szCs w:val="18"/>
          <w:bdr w:val="none" w:sz="0" w:space="0" w:color="auto" w:frame="1"/>
          <w:lang w:bidi="th-TH"/>
        </w:rPr>
        <w:t>'rainbow'</w:t>
      </w:r>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vmin</w:t>
      </w:r>
      <w:proofErr w:type="spellEnd"/>
      <w:r w:rsidRPr="009B2D27">
        <w:rPr>
          <w:rFonts w:ascii="Consolas" w:eastAsia="Times New Roman" w:hAnsi="Consolas" w:cs="Consolas"/>
          <w:color w:val="000000"/>
          <w:sz w:val="18"/>
          <w:szCs w:val="18"/>
          <w:bdr w:val="none" w:sz="0" w:space="0" w:color="auto" w:frame="1"/>
          <w:lang w:bidi="th-TH"/>
        </w:rPr>
        <w:t>=0.,vmax=100)  </w:t>
      </w:r>
    </w:p>
    <w:p w14:paraId="178F000F"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plt.colorbar</w:t>
      </w:r>
      <w:proofErr w:type="spellEnd"/>
      <w:r w:rsidRPr="009B2D27">
        <w:rPr>
          <w:rFonts w:ascii="Consolas" w:eastAsia="Times New Roman" w:hAnsi="Consolas" w:cs="Consolas"/>
          <w:color w:val="000000"/>
          <w:sz w:val="18"/>
          <w:szCs w:val="18"/>
          <w:bdr w:val="none" w:sz="0" w:space="0" w:color="auto" w:frame="1"/>
          <w:lang w:bidi="th-TH"/>
        </w:rPr>
        <w:t>()  </w:t>
      </w:r>
    </w:p>
    <w:p w14:paraId="6402044E"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plt.title</w:t>
      </w:r>
      <w:proofErr w:type="spellEnd"/>
      <w:r w:rsidRPr="009B2D27">
        <w:rPr>
          <w:rFonts w:ascii="Consolas" w:eastAsia="Times New Roman" w:hAnsi="Consolas" w:cs="Consolas"/>
          <w:color w:val="000000"/>
          <w:sz w:val="18"/>
          <w:szCs w:val="18"/>
          <w:bdr w:val="none" w:sz="0" w:space="0" w:color="auto" w:frame="1"/>
          <w:lang w:bidi="th-TH"/>
        </w:rPr>
        <w:t>(n*</w:t>
      </w:r>
      <w:proofErr w:type="spellStart"/>
      <w:r w:rsidRPr="009B2D27">
        <w:rPr>
          <w:rFonts w:ascii="Consolas" w:eastAsia="Times New Roman" w:hAnsi="Consolas" w:cs="Consolas"/>
          <w:color w:val="000000"/>
          <w:sz w:val="18"/>
          <w:szCs w:val="18"/>
          <w:bdr w:val="none" w:sz="0" w:space="0" w:color="auto" w:frame="1"/>
          <w:lang w:bidi="th-TH"/>
        </w:rPr>
        <w:t>dt</w:t>
      </w:r>
      <w:proofErr w:type="spellEnd"/>
      <w:r w:rsidRPr="009B2D27">
        <w:rPr>
          <w:rFonts w:ascii="Consolas" w:eastAsia="Times New Roman" w:hAnsi="Consolas" w:cs="Consolas"/>
          <w:color w:val="000000"/>
          <w:sz w:val="18"/>
          <w:szCs w:val="18"/>
          <w:bdr w:val="none" w:sz="0" w:space="0" w:color="auto" w:frame="1"/>
          <w:lang w:bidi="th-TH"/>
        </w:rPr>
        <w:t>)  </w:t>
      </w:r>
    </w:p>
    <w:p w14:paraId="3C6C21C4"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plt.savefig</w:t>
      </w:r>
      <w:proofErr w:type="spellEnd"/>
      <w:r w:rsidRPr="009B2D27">
        <w:rPr>
          <w:rFonts w:ascii="Consolas" w:eastAsia="Times New Roman" w:hAnsi="Consolas" w:cs="Consolas"/>
          <w:color w:val="000000"/>
          <w:sz w:val="18"/>
          <w:szCs w:val="18"/>
          <w:bdr w:val="none" w:sz="0" w:space="0" w:color="auto" w:frame="1"/>
          <w:lang w:bidi="th-TH"/>
        </w:rPr>
        <w:t>(</w:t>
      </w:r>
      <w:r w:rsidRPr="009B2D27">
        <w:rPr>
          <w:rFonts w:ascii="Consolas" w:eastAsia="Times New Roman" w:hAnsi="Consolas" w:cs="Consolas"/>
          <w:color w:val="0000FF"/>
          <w:sz w:val="18"/>
          <w:szCs w:val="18"/>
          <w:bdr w:val="none" w:sz="0" w:space="0" w:color="auto" w:frame="1"/>
          <w:lang w:bidi="th-TH"/>
        </w:rPr>
        <w:t>'2_dirichlet_%05.5d.png'</w:t>
      </w:r>
      <w:r w:rsidRPr="009B2D27">
        <w:rPr>
          <w:rFonts w:ascii="Consolas" w:eastAsia="Times New Roman" w:hAnsi="Consolas" w:cs="Consolas"/>
          <w:color w:val="000000"/>
          <w:sz w:val="18"/>
          <w:szCs w:val="18"/>
          <w:bdr w:val="none" w:sz="0" w:space="0" w:color="auto" w:frame="1"/>
          <w:lang w:bidi="th-TH"/>
        </w:rPr>
        <w:t>%(</w:t>
      </w:r>
      <w:proofErr w:type="spellStart"/>
      <w:r w:rsidRPr="009B2D27">
        <w:rPr>
          <w:rFonts w:ascii="Consolas" w:eastAsia="Times New Roman" w:hAnsi="Consolas" w:cs="Consolas"/>
          <w:color w:val="000000"/>
          <w:sz w:val="18"/>
          <w:szCs w:val="18"/>
          <w:bdr w:val="none" w:sz="0" w:space="0" w:color="auto" w:frame="1"/>
          <w:lang w:bidi="th-TH"/>
        </w:rPr>
        <w:t>cnt</w:t>
      </w:r>
      <w:proofErr w:type="spellEnd"/>
      <w:r w:rsidRPr="009B2D27">
        <w:rPr>
          <w:rFonts w:ascii="Consolas" w:eastAsia="Times New Roman" w:hAnsi="Consolas" w:cs="Consolas"/>
          <w:color w:val="000000"/>
          <w:sz w:val="18"/>
          <w:szCs w:val="18"/>
          <w:bdr w:val="none" w:sz="0" w:space="0" w:color="auto" w:frame="1"/>
          <w:lang w:bidi="th-TH"/>
        </w:rPr>
        <w:t>))  </w:t>
      </w:r>
    </w:p>
    <w:p w14:paraId="1B583898"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plt.clf</w:t>
      </w:r>
      <w:proofErr w:type="spellEnd"/>
      <w:r w:rsidRPr="009B2D27">
        <w:rPr>
          <w:rFonts w:ascii="Consolas" w:eastAsia="Times New Roman" w:hAnsi="Consolas" w:cs="Consolas"/>
          <w:color w:val="000000"/>
          <w:sz w:val="18"/>
          <w:szCs w:val="18"/>
          <w:bdr w:val="none" w:sz="0" w:space="0" w:color="auto" w:frame="1"/>
          <w:lang w:bidi="th-TH"/>
        </w:rPr>
        <w:t>()  </w:t>
      </w:r>
    </w:p>
    <w:p w14:paraId="227FD146" w14:textId="77777777"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plt.cla</w:t>
      </w:r>
      <w:proofErr w:type="spellEnd"/>
      <w:r w:rsidRPr="009B2D27">
        <w:rPr>
          <w:rFonts w:ascii="Consolas" w:eastAsia="Times New Roman" w:hAnsi="Consolas" w:cs="Consolas"/>
          <w:color w:val="000000"/>
          <w:sz w:val="18"/>
          <w:szCs w:val="18"/>
          <w:bdr w:val="none" w:sz="0" w:space="0" w:color="auto" w:frame="1"/>
          <w:lang w:bidi="th-TH"/>
        </w:rPr>
        <w:t>()  </w:t>
      </w:r>
    </w:p>
    <w:p w14:paraId="1C8C2ACC" w14:textId="77777777" w:rsidR="009B2D27" w:rsidRPr="009B2D27" w:rsidRDefault="009B2D27" w:rsidP="009B2D27">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T=</w:t>
      </w:r>
      <w:proofErr w:type="spellStart"/>
      <w:r w:rsidRPr="009B2D27">
        <w:rPr>
          <w:rFonts w:ascii="Consolas" w:eastAsia="Times New Roman" w:hAnsi="Consolas" w:cs="Consolas"/>
          <w:color w:val="000000"/>
          <w:sz w:val="18"/>
          <w:szCs w:val="18"/>
          <w:bdr w:val="none" w:sz="0" w:space="0" w:color="auto" w:frame="1"/>
          <w:lang w:bidi="th-TH"/>
        </w:rPr>
        <w:t>fdm</w:t>
      </w:r>
      <w:proofErr w:type="spellEnd"/>
      <w:r w:rsidRPr="009B2D27">
        <w:rPr>
          <w:rFonts w:ascii="Consolas" w:eastAsia="Times New Roman" w:hAnsi="Consolas" w:cs="Consolas"/>
          <w:color w:val="000000"/>
          <w:sz w:val="18"/>
          <w:szCs w:val="18"/>
          <w:bdr w:val="none" w:sz="0" w:space="0" w:color="auto" w:frame="1"/>
          <w:lang w:bidi="th-TH"/>
        </w:rPr>
        <w:t>(T)  </w:t>
      </w:r>
    </w:p>
    <w:p w14:paraId="533C357D" w14:textId="79316835" w:rsidR="009B2D27" w:rsidRPr="009B2D27" w:rsidRDefault="009B2D27" w:rsidP="009B2D27">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9B2D27">
        <w:rPr>
          <w:rFonts w:ascii="Consolas" w:eastAsia="Times New Roman" w:hAnsi="Consolas" w:cs="Consolas"/>
          <w:color w:val="000000"/>
          <w:sz w:val="18"/>
          <w:szCs w:val="18"/>
          <w:bdr w:val="none" w:sz="0" w:space="0" w:color="auto" w:frame="1"/>
          <w:lang w:bidi="th-TH"/>
        </w:rPr>
        <w:t>    </w:t>
      </w:r>
      <w:proofErr w:type="spellStart"/>
      <w:r w:rsidRPr="009B2D27">
        <w:rPr>
          <w:rFonts w:ascii="Consolas" w:eastAsia="Times New Roman" w:hAnsi="Consolas" w:cs="Consolas"/>
          <w:color w:val="000000"/>
          <w:sz w:val="18"/>
          <w:szCs w:val="18"/>
          <w:bdr w:val="none" w:sz="0" w:space="0" w:color="auto" w:frame="1"/>
          <w:lang w:bidi="th-TH"/>
        </w:rPr>
        <w:t>cnt</w:t>
      </w:r>
      <w:proofErr w:type="spellEnd"/>
      <w:r w:rsidRPr="009B2D27">
        <w:rPr>
          <w:rFonts w:ascii="Consolas" w:eastAsia="Times New Roman" w:hAnsi="Consolas" w:cs="Consolas"/>
          <w:color w:val="000000"/>
          <w:sz w:val="18"/>
          <w:szCs w:val="18"/>
          <w:bdr w:val="none" w:sz="0" w:space="0" w:color="auto" w:frame="1"/>
          <w:lang w:bidi="th-TH"/>
        </w:rPr>
        <w:t>+=1  </w:t>
      </w:r>
    </w:p>
    <w:p w14:paraId="58F48802" w14:textId="77777777" w:rsidR="008C39AA" w:rsidRPr="00D916D2" w:rsidRDefault="008C39AA" w:rsidP="00D916D2">
      <w:pPr>
        <w:pStyle w:val="Heading3"/>
        <w:numPr>
          <w:ilvl w:val="0"/>
          <w:numId w:val="26"/>
        </w:numPr>
      </w:pPr>
      <w:bookmarkStart w:id="9" w:name="_Toc26049961"/>
      <w:r w:rsidRPr="00D916D2">
        <w:rPr>
          <w:rFonts w:hint="eastAsia"/>
        </w:rPr>
        <w:lastRenderedPageBreak/>
        <w:t>Discussion</w:t>
      </w:r>
      <w:bookmarkEnd w:id="9"/>
    </w:p>
    <w:p w14:paraId="758B1E63" w14:textId="383DC143" w:rsidR="00786AA5" w:rsidRDefault="00F00A89" w:rsidP="00786AA5">
      <w:r>
        <w:t>The steady-</w:t>
      </w:r>
      <w:r w:rsidR="00786AA5">
        <w:t xml:space="preserve">state of the </w:t>
      </w:r>
      <w:proofErr w:type="spellStart"/>
      <w:r w:rsidR="00786AA5" w:rsidRPr="00704D8B">
        <w:t>Possion</w:t>
      </w:r>
      <w:proofErr w:type="spellEnd"/>
      <w:r w:rsidR="00786AA5" w:rsidRPr="00704D8B">
        <w:t xml:space="preserve"> </w:t>
      </w:r>
      <w:r w:rsidR="00786AA5">
        <w:t>equation represented by</w:t>
      </w:r>
    </w:p>
    <w:p w14:paraId="7519C2E8" w14:textId="77777777" w:rsidR="00786AA5" w:rsidRDefault="00786AA5" w:rsidP="00786AA5">
      <w:pPr>
        <w:jc w:val="center"/>
      </w:pPr>
      <w:r w:rsidRPr="00667A91">
        <w:rPr>
          <w:noProof/>
          <w:position w:val="-30"/>
        </w:rPr>
        <w:object w:dxaOrig="1540" w:dyaOrig="720" w14:anchorId="23CAE600">
          <v:shape id="_x0000_i1032" type="#_x0000_t75" style="width:77.25pt;height:35.7pt" o:ole="">
            <v:imagedata r:id="rId16" o:title=""/>
          </v:shape>
          <o:OLEObject Type="Embed" ProgID="Equation.3" ShapeID="_x0000_i1032" DrawAspect="Content" ObjectID="_1636886088" r:id="rId26"/>
        </w:object>
      </w:r>
    </w:p>
    <w:p w14:paraId="5D51C974" w14:textId="6182536B" w:rsidR="00786AA5" w:rsidRDefault="00786AA5" w:rsidP="00786AA5">
      <w:pPr>
        <w:spacing w:after="240"/>
      </w:pPr>
      <w:proofErr w:type="gramStart"/>
      <w:r>
        <w:t>with</w:t>
      </w:r>
      <w:proofErr w:type="gramEnd"/>
      <w:r>
        <w:t xml:space="preserve"> the initial condition </w:t>
      </w:r>
      <w:r w:rsidRPr="00FB7EDF">
        <w:rPr>
          <w:noProof/>
          <w:position w:val="-12"/>
        </w:rPr>
        <w:object w:dxaOrig="1180" w:dyaOrig="360" w14:anchorId="39E65B8D">
          <v:shape id="_x0000_i1033" type="#_x0000_t75" style="width:59.2pt;height:17.85pt" o:ole="">
            <v:imagedata r:id="rId27" o:title=""/>
          </v:shape>
          <o:OLEObject Type="Embed" ProgID="Equation.3" ShapeID="_x0000_i1033" DrawAspect="Content" ObjectID="_1636886089" r:id="rId28"/>
        </w:object>
      </w:r>
      <w:r>
        <w:t xml:space="preserve">, </w:t>
      </w:r>
      <w:proofErr w:type="spellStart"/>
      <w:r>
        <w:t>Dirichlet</w:t>
      </w:r>
      <w:proofErr w:type="spellEnd"/>
      <w:r>
        <w:t xml:space="preserve"> condition </w:t>
      </w:r>
      <w:r w:rsidR="003F1A51" w:rsidRPr="00786AA5">
        <w:rPr>
          <w:noProof/>
          <w:position w:val="-10"/>
        </w:rPr>
        <w:object w:dxaOrig="2240" w:dyaOrig="320" w14:anchorId="555309FC">
          <v:shape id="_x0000_i1034" type="#_x0000_t75" style="width:112.35pt;height:15.85pt" o:ole="">
            <v:imagedata r:id="rId29" o:title=""/>
          </v:shape>
          <o:OLEObject Type="Embed" ProgID="Equation.3" ShapeID="_x0000_i1034" DrawAspect="Content" ObjectID="_1636886090" r:id="rId30"/>
        </w:object>
      </w:r>
      <w:r>
        <w:t xml:space="preserve">, </w:t>
      </w:r>
      <w:r w:rsidR="003F1A51" w:rsidRPr="00786AA5">
        <w:rPr>
          <w:noProof/>
          <w:position w:val="-10"/>
        </w:rPr>
        <w:object w:dxaOrig="1180" w:dyaOrig="320" w14:anchorId="30C73C9F">
          <v:shape id="_x0000_i1035" type="#_x0000_t75" style="width:59.2pt;height:15.85pt" o:ole="">
            <v:imagedata r:id="rId31" o:title=""/>
          </v:shape>
          <o:OLEObject Type="Embed" ProgID="Equation.3" ShapeID="_x0000_i1035" DrawAspect="Content" ObjectID="_1636886091" r:id="rId32"/>
        </w:object>
      </w:r>
      <w:r>
        <w:t xml:space="preserve">, and </w:t>
      </w:r>
      <w:r w:rsidR="003F1A51" w:rsidRPr="00786AA5">
        <w:rPr>
          <w:noProof/>
          <w:position w:val="-10"/>
        </w:rPr>
        <w:object w:dxaOrig="1500" w:dyaOrig="320" w14:anchorId="08540556">
          <v:shape id="_x0000_i1036" type="#_x0000_t75" style="width:75.2pt;height:15.85pt" o:ole="">
            <v:imagedata r:id="rId33" o:title=""/>
          </v:shape>
          <o:OLEObject Type="Embed" ProgID="Equation.3" ShapeID="_x0000_i1036" DrawAspect="Content" ObjectID="_1636886092" r:id="rId34"/>
        </w:object>
      </w:r>
      <w:r>
        <w:t xml:space="preserve">was investigated in region </w:t>
      </w:r>
      <w:r w:rsidRPr="00704D8B">
        <w:rPr>
          <w:noProof/>
          <w:position w:val="-10"/>
        </w:rPr>
        <w:object w:dxaOrig="1520" w:dyaOrig="340" w14:anchorId="688C9DB5">
          <v:shape id="_x0000_i1037" type="#_x0000_t75" style="width:76.25pt;height:16.85pt" o:ole="">
            <v:imagedata r:id="rId20" o:title=""/>
          </v:shape>
          <o:OLEObject Type="Embed" ProgID="Equation.3" ShapeID="_x0000_i1037" DrawAspect="Content" ObjectID="_1636886093" r:id="rId35"/>
        </w:object>
      </w:r>
      <w:r>
        <w:t>.</w:t>
      </w:r>
    </w:p>
    <w:p w14:paraId="5FC71C84" w14:textId="2E92B760" w:rsidR="003F1A51" w:rsidRDefault="003F1A51" w:rsidP="007413CE">
      <w:r>
        <w:t xml:space="preserve">The equation above represents the simple diffusion of temperature generated by </w:t>
      </w:r>
      <w:r w:rsidR="00241B53">
        <w:t>four</w:t>
      </w:r>
      <w:r>
        <w:t xml:space="preserve"> heat sources with difference power located at the </w:t>
      </w:r>
      <w:r w:rsidR="00241B53">
        <w:t>boundaries in the</w:t>
      </w:r>
      <w:r>
        <w:t xml:space="preserve"> figure. According to the simulation, the heat generated by the high power heat source is transferred faster than the low powe</w:t>
      </w:r>
      <w:r w:rsidR="00241B53">
        <w:t xml:space="preserve">r one because the difference between </w:t>
      </w:r>
      <w:proofErr w:type="gramStart"/>
      <w:r w:rsidR="00241B53">
        <w:t>temperature</w:t>
      </w:r>
      <w:proofErr w:type="gramEnd"/>
      <w:r w:rsidR="00241B53">
        <w:t xml:space="preserve"> is greater as shown the figure </w:t>
      </w:r>
      <w:r w:rsidR="00DE2E3D">
        <w:t>4</w:t>
      </w:r>
      <w:r w:rsidR="00241B53">
        <w:t>. Moreover, the heat distribution frontiers are cursive because of the left and right boundaries temperatures are kept at constant.</w:t>
      </w:r>
    </w:p>
    <w:p w14:paraId="247A74F6" w14:textId="77777777" w:rsidR="00D916D2" w:rsidRDefault="00241B53" w:rsidP="00D916D2">
      <w:pPr>
        <w:keepNext/>
        <w:jc w:val="center"/>
      </w:pPr>
      <w:r>
        <w:rPr>
          <w:noProof/>
          <w:lang w:bidi="th-TH"/>
        </w:rPr>
        <w:drawing>
          <wp:inline distT="0" distB="0" distL="0" distR="0" wp14:anchorId="0F685028" wp14:editId="58F4766F">
            <wp:extent cx="3762375" cy="2514600"/>
            <wp:effectExtent l="0" t="0" r="9525" b="0"/>
            <wp:docPr id="18" name="Picture 18" descr="C:\Users\Worameth\AppData\Local\Microsoft\Windows\INetCache\Content.Word\2_dirichlet_00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C:\Users\Worameth\AppData\Local\Microsoft\Windows\INetCache\Content.Word\2_dirichlet_0086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14:paraId="0756BD4B" w14:textId="7A59684E" w:rsidR="00241B53" w:rsidRDefault="00D916D2" w:rsidP="00D916D2">
      <w:pPr>
        <w:pStyle w:val="Caption"/>
        <w:jc w:val="center"/>
      </w:pPr>
      <w:bookmarkStart w:id="10" w:name="_Toc26273016"/>
      <w:r>
        <w:t xml:space="preserve">Figure </w:t>
      </w:r>
      <w:fldSimple w:instr=" SEQ Figure \* ARABIC ">
        <w:r w:rsidR="00613489">
          <w:rPr>
            <w:noProof/>
          </w:rPr>
          <w:t>4</w:t>
        </w:r>
      </w:fldSimple>
      <w:r w:rsidRPr="00D916D2">
        <w:t xml:space="preserve"> </w:t>
      </w:r>
      <w:r>
        <w:t>Heat distributions from two different sources at time 17.3</w:t>
      </w:r>
      <w:bookmarkEnd w:id="10"/>
    </w:p>
    <w:p w14:paraId="27EB79E2" w14:textId="77777777" w:rsidR="00D916D2" w:rsidRDefault="00D916D2" w:rsidP="00D916D2">
      <w:pPr>
        <w:rPr>
          <w:u w:val="single"/>
        </w:rPr>
      </w:pPr>
    </w:p>
    <w:p w14:paraId="0FAF88D4" w14:textId="77777777" w:rsidR="00D916D2" w:rsidRDefault="00D916D2" w:rsidP="00D916D2">
      <w:pPr>
        <w:rPr>
          <w:u w:val="single"/>
        </w:rPr>
      </w:pPr>
    </w:p>
    <w:p w14:paraId="5C20E98E" w14:textId="77777777" w:rsidR="00D916D2" w:rsidRDefault="00D916D2" w:rsidP="00D916D2">
      <w:pPr>
        <w:rPr>
          <w:u w:val="single"/>
        </w:rPr>
      </w:pPr>
    </w:p>
    <w:p w14:paraId="75ACE3CB" w14:textId="77777777" w:rsidR="00D916D2" w:rsidRDefault="00D916D2" w:rsidP="00D916D2">
      <w:pPr>
        <w:rPr>
          <w:u w:val="single"/>
        </w:rPr>
      </w:pPr>
    </w:p>
    <w:p w14:paraId="04ABE294" w14:textId="77777777" w:rsidR="00D916D2" w:rsidRDefault="00D916D2" w:rsidP="00D916D2">
      <w:pPr>
        <w:rPr>
          <w:u w:val="single"/>
        </w:rPr>
      </w:pPr>
    </w:p>
    <w:p w14:paraId="511FF698" w14:textId="77777777" w:rsidR="00D916D2" w:rsidRDefault="00D916D2" w:rsidP="00D916D2">
      <w:pPr>
        <w:rPr>
          <w:u w:val="single"/>
        </w:rPr>
      </w:pPr>
    </w:p>
    <w:p w14:paraId="52441336" w14:textId="77777777" w:rsidR="00D916D2" w:rsidRDefault="00D916D2" w:rsidP="00D916D2">
      <w:pPr>
        <w:rPr>
          <w:u w:val="single"/>
        </w:rPr>
      </w:pPr>
    </w:p>
    <w:p w14:paraId="18A1F156" w14:textId="77777777" w:rsidR="00D916D2" w:rsidRDefault="00D916D2" w:rsidP="00D916D2">
      <w:pPr>
        <w:rPr>
          <w:u w:val="single"/>
        </w:rPr>
      </w:pPr>
    </w:p>
    <w:p w14:paraId="17B4273E" w14:textId="77777777" w:rsidR="00D916D2" w:rsidRDefault="00D916D2" w:rsidP="00D916D2">
      <w:pPr>
        <w:rPr>
          <w:u w:val="single"/>
        </w:rPr>
      </w:pPr>
    </w:p>
    <w:p w14:paraId="7552356F" w14:textId="77777777" w:rsidR="00D916D2" w:rsidRDefault="00D916D2" w:rsidP="00D916D2">
      <w:pPr>
        <w:rPr>
          <w:u w:val="single"/>
        </w:rPr>
      </w:pPr>
    </w:p>
    <w:p w14:paraId="6DD8E134" w14:textId="77777777" w:rsidR="00D916D2" w:rsidRDefault="00D916D2" w:rsidP="00D916D2">
      <w:pPr>
        <w:rPr>
          <w:u w:val="single"/>
        </w:rPr>
      </w:pPr>
    </w:p>
    <w:p w14:paraId="344467BA" w14:textId="77777777" w:rsidR="00D916D2" w:rsidRDefault="00D916D2" w:rsidP="00D916D2">
      <w:pPr>
        <w:rPr>
          <w:u w:val="single"/>
        </w:rPr>
      </w:pPr>
    </w:p>
    <w:p w14:paraId="5FF0AB52" w14:textId="77777777" w:rsidR="007413CE" w:rsidRDefault="007413CE" w:rsidP="00D916D2">
      <w:pPr>
        <w:rPr>
          <w:u w:val="single"/>
        </w:rPr>
      </w:pPr>
    </w:p>
    <w:p w14:paraId="0128D26B" w14:textId="77777777" w:rsidR="008C39AA" w:rsidRPr="00D916D2" w:rsidRDefault="008C39AA" w:rsidP="00D916D2">
      <w:pPr>
        <w:rPr>
          <w:u w:val="single"/>
        </w:rPr>
      </w:pPr>
      <w:r w:rsidRPr="00D916D2">
        <w:rPr>
          <w:u w:val="single"/>
        </w:rPr>
        <w:lastRenderedPageBreak/>
        <w:t>Neumann Boundary condition</w:t>
      </w:r>
    </w:p>
    <w:p w14:paraId="0DC99056" w14:textId="77777777" w:rsidR="009B2D27" w:rsidRPr="00D916D2" w:rsidRDefault="009B2D27" w:rsidP="00D916D2">
      <w:pPr>
        <w:pStyle w:val="ListParagraph"/>
        <w:numPr>
          <w:ilvl w:val="0"/>
          <w:numId w:val="26"/>
        </w:numPr>
        <w:ind w:leftChars="0"/>
      </w:pPr>
      <w:r w:rsidRPr="00D916D2">
        <w:t>Program</w:t>
      </w:r>
    </w:p>
    <w:p w14:paraId="018D7E28"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b/>
          <w:bCs/>
          <w:color w:val="006699"/>
          <w:sz w:val="18"/>
          <w:szCs w:val="18"/>
          <w:bdr w:val="none" w:sz="0" w:space="0" w:color="auto" w:frame="1"/>
          <w:lang w:bidi="th-TH"/>
        </w:rPr>
        <w:t>import</w:t>
      </w: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numpy</w:t>
      </w:r>
      <w:proofErr w:type="spellEnd"/>
      <w:r w:rsidRPr="00A104C5">
        <w:rPr>
          <w:rFonts w:ascii="Consolas" w:eastAsia="Times New Roman" w:hAnsi="Consolas" w:cs="Consolas"/>
          <w:color w:val="000000"/>
          <w:sz w:val="18"/>
          <w:szCs w:val="18"/>
          <w:bdr w:val="none" w:sz="0" w:space="0" w:color="auto" w:frame="1"/>
          <w:lang w:bidi="th-TH"/>
        </w:rPr>
        <w:t> as </w:t>
      </w:r>
      <w:proofErr w:type="spellStart"/>
      <w:r w:rsidRPr="00A104C5">
        <w:rPr>
          <w:rFonts w:ascii="Consolas" w:eastAsia="Times New Roman" w:hAnsi="Consolas" w:cs="Consolas"/>
          <w:color w:val="000000"/>
          <w:sz w:val="18"/>
          <w:szCs w:val="18"/>
          <w:bdr w:val="none" w:sz="0" w:space="0" w:color="auto" w:frame="1"/>
          <w:lang w:bidi="th-TH"/>
        </w:rPr>
        <w:t>np</w:t>
      </w:r>
      <w:proofErr w:type="spellEnd"/>
      <w:r w:rsidRPr="00A104C5">
        <w:rPr>
          <w:rFonts w:ascii="Consolas" w:eastAsia="Times New Roman" w:hAnsi="Consolas" w:cs="Consolas"/>
          <w:color w:val="000000"/>
          <w:sz w:val="18"/>
          <w:szCs w:val="18"/>
          <w:bdr w:val="none" w:sz="0" w:space="0" w:color="auto" w:frame="1"/>
          <w:lang w:bidi="th-TH"/>
        </w:rPr>
        <w:t>  </w:t>
      </w:r>
    </w:p>
    <w:p w14:paraId="2C2D8412"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b/>
          <w:bCs/>
          <w:color w:val="006699"/>
          <w:sz w:val="18"/>
          <w:szCs w:val="18"/>
          <w:bdr w:val="none" w:sz="0" w:space="0" w:color="auto" w:frame="1"/>
          <w:lang w:bidi="th-TH"/>
        </w:rPr>
        <w:t>import</w:t>
      </w: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matplotlib.pyplot</w:t>
      </w:r>
      <w:proofErr w:type="spellEnd"/>
      <w:r w:rsidRPr="00A104C5">
        <w:rPr>
          <w:rFonts w:ascii="Consolas" w:eastAsia="Times New Roman" w:hAnsi="Consolas" w:cs="Consolas"/>
          <w:color w:val="000000"/>
          <w:sz w:val="18"/>
          <w:szCs w:val="18"/>
          <w:bdr w:val="none" w:sz="0" w:space="0" w:color="auto" w:frame="1"/>
          <w:lang w:bidi="th-TH"/>
        </w:rPr>
        <w:t> as </w:t>
      </w:r>
      <w:proofErr w:type="spellStart"/>
      <w:r w:rsidRPr="00A104C5">
        <w:rPr>
          <w:rFonts w:ascii="Consolas" w:eastAsia="Times New Roman" w:hAnsi="Consolas" w:cs="Consolas"/>
          <w:color w:val="000000"/>
          <w:sz w:val="18"/>
          <w:szCs w:val="18"/>
          <w:bdr w:val="none" w:sz="0" w:space="0" w:color="auto" w:frame="1"/>
          <w:lang w:bidi="th-TH"/>
        </w:rPr>
        <w:t>plt</w:t>
      </w:r>
      <w:proofErr w:type="spellEnd"/>
      <w:r w:rsidRPr="00A104C5">
        <w:rPr>
          <w:rFonts w:ascii="Consolas" w:eastAsia="Times New Roman" w:hAnsi="Consolas" w:cs="Consolas"/>
          <w:color w:val="000000"/>
          <w:sz w:val="18"/>
          <w:szCs w:val="18"/>
          <w:bdr w:val="none" w:sz="0" w:space="0" w:color="auto" w:frame="1"/>
          <w:lang w:bidi="th-TH"/>
        </w:rPr>
        <w:t>  </w:t>
      </w:r>
    </w:p>
    <w:p w14:paraId="69308193"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
    <w:p w14:paraId="04E7E459"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8200"/>
          <w:sz w:val="18"/>
          <w:szCs w:val="18"/>
          <w:bdr w:val="none" w:sz="0" w:space="0" w:color="auto" w:frame="1"/>
          <w:lang w:bidi="th-TH"/>
        </w:rPr>
        <w:t>#declare variables and initial conditions  </w:t>
      </w:r>
      <w:r w:rsidRPr="00A104C5">
        <w:rPr>
          <w:rFonts w:ascii="Consolas" w:eastAsia="Times New Roman" w:hAnsi="Consolas" w:cs="Consolas"/>
          <w:color w:val="000000"/>
          <w:sz w:val="18"/>
          <w:szCs w:val="18"/>
          <w:bdr w:val="none" w:sz="0" w:space="0" w:color="auto" w:frame="1"/>
          <w:lang w:bidi="th-TH"/>
        </w:rPr>
        <w:t>  </w:t>
      </w:r>
    </w:p>
    <w:p w14:paraId="4F2FD078"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A104C5">
        <w:rPr>
          <w:rFonts w:ascii="Consolas" w:eastAsia="Times New Roman" w:hAnsi="Consolas" w:cs="Consolas"/>
          <w:color w:val="000000"/>
          <w:sz w:val="18"/>
          <w:szCs w:val="18"/>
          <w:bdr w:val="none" w:sz="0" w:space="0" w:color="auto" w:frame="1"/>
          <w:lang w:bidi="th-TH"/>
        </w:rPr>
        <w:t>d,</w:t>
      </w:r>
      <w:proofErr w:type="gramEnd"/>
      <w:r w:rsidRPr="00A104C5">
        <w:rPr>
          <w:rFonts w:ascii="Consolas" w:eastAsia="Times New Roman" w:hAnsi="Consolas" w:cs="Consolas"/>
          <w:color w:val="000000"/>
          <w:sz w:val="18"/>
          <w:szCs w:val="18"/>
          <w:bdr w:val="none" w:sz="0" w:space="0" w:color="auto" w:frame="1"/>
          <w:lang w:bidi="th-TH"/>
        </w:rPr>
        <w:t>alpha</w:t>
      </w:r>
      <w:proofErr w:type="spellEnd"/>
      <w:r w:rsidRPr="00A104C5">
        <w:rPr>
          <w:rFonts w:ascii="Consolas" w:eastAsia="Times New Roman" w:hAnsi="Consolas" w:cs="Consolas"/>
          <w:color w:val="000000"/>
          <w:sz w:val="18"/>
          <w:szCs w:val="18"/>
          <w:bdr w:val="none" w:sz="0" w:space="0" w:color="auto" w:frame="1"/>
          <w:lang w:bidi="th-TH"/>
        </w:rPr>
        <w:t>=0.2,10.  </w:t>
      </w:r>
    </w:p>
    <w:p w14:paraId="785D76E3"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A104C5">
        <w:rPr>
          <w:rFonts w:ascii="Consolas" w:eastAsia="Times New Roman" w:hAnsi="Consolas" w:cs="Consolas"/>
          <w:color w:val="000000"/>
          <w:sz w:val="18"/>
          <w:szCs w:val="18"/>
          <w:bdr w:val="none" w:sz="0" w:space="0" w:color="auto" w:frame="1"/>
          <w:lang w:bidi="th-TH"/>
        </w:rPr>
        <w:t>xmax,ymax</w:t>
      </w:r>
      <w:proofErr w:type="spellEnd"/>
      <w:r w:rsidRPr="00A104C5">
        <w:rPr>
          <w:rFonts w:ascii="Consolas" w:eastAsia="Times New Roman" w:hAnsi="Consolas" w:cs="Consolas"/>
          <w:color w:val="000000"/>
          <w:sz w:val="18"/>
          <w:szCs w:val="18"/>
          <w:bdr w:val="none" w:sz="0" w:space="0" w:color="auto" w:frame="1"/>
          <w:lang w:bidi="th-TH"/>
        </w:rPr>
        <w:t>=100,100  </w:t>
      </w:r>
    </w:p>
    <w:p w14:paraId="34A6E6DD"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dx=</w:t>
      </w:r>
      <w:proofErr w:type="spellStart"/>
      <w:r w:rsidRPr="00A104C5">
        <w:rPr>
          <w:rFonts w:ascii="Consolas" w:eastAsia="Times New Roman" w:hAnsi="Consolas" w:cs="Consolas"/>
          <w:color w:val="000000"/>
          <w:sz w:val="18"/>
          <w:szCs w:val="18"/>
          <w:bdr w:val="none" w:sz="0" w:space="0" w:color="auto" w:frame="1"/>
          <w:lang w:bidi="th-TH"/>
        </w:rPr>
        <w:t>dy</w:t>
      </w:r>
      <w:proofErr w:type="spellEnd"/>
      <w:r w:rsidRPr="00A104C5">
        <w:rPr>
          <w:rFonts w:ascii="Consolas" w:eastAsia="Times New Roman" w:hAnsi="Consolas" w:cs="Consolas"/>
          <w:color w:val="000000"/>
          <w:sz w:val="18"/>
          <w:szCs w:val="18"/>
          <w:bdr w:val="none" w:sz="0" w:space="0" w:color="auto" w:frame="1"/>
          <w:lang w:bidi="th-TH"/>
        </w:rPr>
        <w:t>=1  </w:t>
      </w:r>
    </w:p>
    <w:p w14:paraId="01F384A1"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loop=1000  </w:t>
      </w:r>
    </w:p>
    <w:p w14:paraId="7633CDE1"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A104C5">
        <w:rPr>
          <w:rFonts w:ascii="Consolas" w:eastAsia="Times New Roman" w:hAnsi="Consolas" w:cs="Consolas"/>
          <w:color w:val="000000"/>
          <w:sz w:val="18"/>
          <w:szCs w:val="18"/>
          <w:bdr w:val="none" w:sz="0" w:space="0" w:color="auto" w:frame="1"/>
          <w:lang w:bidi="th-TH"/>
        </w:rPr>
        <w:t>dt</w:t>
      </w:r>
      <w:proofErr w:type="spellEnd"/>
      <w:r w:rsidRPr="00A104C5">
        <w:rPr>
          <w:rFonts w:ascii="Consolas" w:eastAsia="Times New Roman" w:hAnsi="Consolas" w:cs="Consolas"/>
          <w:color w:val="000000"/>
          <w:sz w:val="18"/>
          <w:szCs w:val="18"/>
          <w:bdr w:val="none" w:sz="0" w:space="0" w:color="auto" w:frame="1"/>
          <w:lang w:bidi="th-TH"/>
        </w:rPr>
        <w:t>=</w:t>
      </w:r>
      <w:proofErr w:type="gramEnd"/>
      <w:r w:rsidRPr="00A104C5">
        <w:rPr>
          <w:rFonts w:ascii="Consolas" w:eastAsia="Times New Roman" w:hAnsi="Consolas" w:cs="Consolas"/>
          <w:color w:val="000000"/>
          <w:sz w:val="18"/>
          <w:szCs w:val="18"/>
          <w:bdr w:val="none" w:sz="0" w:space="0" w:color="auto" w:frame="1"/>
          <w:lang w:bidi="th-TH"/>
        </w:rPr>
        <w:t>d*(dx**2.)/alpha  </w:t>
      </w:r>
    </w:p>
    <w:p w14:paraId="3C6E3630"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A104C5">
        <w:rPr>
          <w:rFonts w:ascii="Consolas" w:eastAsia="Times New Roman" w:hAnsi="Consolas" w:cs="Consolas"/>
          <w:color w:val="000000"/>
          <w:sz w:val="18"/>
          <w:szCs w:val="18"/>
          <w:bdr w:val="none" w:sz="0" w:space="0" w:color="auto" w:frame="1"/>
          <w:lang w:bidi="th-TH"/>
        </w:rPr>
        <w:t>nx</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int</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xmax</w:t>
      </w:r>
      <w:proofErr w:type="spellEnd"/>
      <w:r w:rsidRPr="00A104C5">
        <w:rPr>
          <w:rFonts w:ascii="Consolas" w:eastAsia="Times New Roman" w:hAnsi="Consolas" w:cs="Consolas"/>
          <w:color w:val="000000"/>
          <w:sz w:val="18"/>
          <w:szCs w:val="18"/>
          <w:bdr w:val="none" w:sz="0" w:space="0" w:color="auto" w:frame="1"/>
          <w:lang w:bidi="th-TH"/>
        </w:rPr>
        <w:t>/dx);</w:t>
      </w:r>
      <w:proofErr w:type="spellStart"/>
      <w:r w:rsidRPr="00A104C5">
        <w:rPr>
          <w:rFonts w:ascii="Consolas" w:eastAsia="Times New Roman" w:hAnsi="Consolas" w:cs="Consolas"/>
          <w:color w:val="000000"/>
          <w:sz w:val="18"/>
          <w:szCs w:val="18"/>
          <w:bdr w:val="none" w:sz="0" w:space="0" w:color="auto" w:frame="1"/>
          <w:lang w:bidi="th-TH"/>
        </w:rPr>
        <w:t>ny</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int</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ymax</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dy</w:t>
      </w:r>
      <w:proofErr w:type="spellEnd"/>
      <w:r w:rsidRPr="00A104C5">
        <w:rPr>
          <w:rFonts w:ascii="Consolas" w:eastAsia="Times New Roman" w:hAnsi="Consolas" w:cs="Consolas"/>
          <w:color w:val="000000"/>
          <w:sz w:val="18"/>
          <w:szCs w:val="18"/>
          <w:bdr w:val="none" w:sz="0" w:space="0" w:color="auto" w:frame="1"/>
          <w:lang w:bidi="th-TH"/>
        </w:rPr>
        <w:t>)  </w:t>
      </w:r>
    </w:p>
    <w:p w14:paraId="6B21AD2C"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x=</w:t>
      </w:r>
      <w:proofErr w:type="spellStart"/>
      <w:r w:rsidRPr="00A104C5">
        <w:rPr>
          <w:rFonts w:ascii="Consolas" w:eastAsia="Times New Roman" w:hAnsi="Consolas" w:cs="Consolas"/>
          <w:color w:val="000000"/>
          <w:sz w:val="18"/>
          <w:szCs w:val="18"/>
          <w:bdr w:val="none" w:sz="0" w:space="0" w:color="auto" w:frame="1"/>
          <w:lang w:bidi="th-TH"/>
        </w:rPr>
        <w:t>np.linspace</w:t>
      </w:r>
      <w:proofErr w:type="spellEnd"/>
      <w:r w:rsidRPr="00A104C5">
        <w:rPr>
          <w:rFonts w:ascii="Consolas" w:eastAsia="Times New Roman" w:hAnsi="Consolas" w:cs="Consolas"/>
          <w:color w:val="000000"/>
          <w:sz w:val="18"/>
          <w:szCs w:val="18"/>
          <w:bdr w:val="none" w:sz="0" w:space="0" w:color="auto" w:frame="1"/>
          <w:lang w:bidi="th-TH"/>
        </w:rPr>
        <w:t>(0,nx*</w:t>
      </w:r>
      <w:proofErr w:type="spellStart"/>
      <w:r w:rsidRPr="00A104C5">
        <w:rPr>
          <w:rFonts w:ascii="Consolas" w:eastAsia="Times New Roman" w:hAnsi="Consolas" w:cs="Consolas"/>
          <w:color w:val="000000"/>
          <w:sz w:val="18"/>
          <w:szCs w:val="18"/>
          <w:bdr w:val="none" w:sz="0" w:space="0" w:color="auto" w:frame="1"/>
          <w:lang w:bidi="th-TH"/>
        </w:rPr>
        <w:t>dx,nx</w:t>
      </w:r>
      <w:proofErr w:type="spellEnd"/>
      <w:r w:rsidRPr="00A104C5">
        <w:rPr>
          <w:rFonts w:ascii="Consolas" w:eastAsia="Times New Roman" w:hAnsi="Consolas" w:cs="Consolas"/>
          <w:color w:val="000000"/>
          <w:sz w:val="18"/>
          <w:szCs w:val="18"/>
          <w:bdr w:val="none" w:sz="0" w:space="0" w:color="auto" w:frame="1"/>
          <w:lang w:bidi="th-TH"/>
        </w:rPr>
        <w:t>)  </w:t>
      </w:r>
    </w:p>
    <w:p w14:paraId="05FD53BE"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y=</w:t>
      </w:r>
      <w:proofErr w:type="spellStart"/>
      <w:r w:rsidRPr="00A104C5">
        <w:rPr>
          <w:rFonts w:ascii="Consolas" w:eastAsia="Times New Roman" w:hAnsi="Consolas" w:cs="Consolas"/>
          <w:color w:val="000000"/>
          <w:sz w:val="18"/>
          <w:szCs w:val="18"/>
          <w:bdr w:val="none" w:sz="0" w:space="0" w:color="auto" w:frame="1"/>
          <w:lang w:bidi="th-TH"/>
        </w:rPr>
        <w:t>np.linspace</w:t>
      </w:r>
      <w:proofErr w:type="spellEnd"/>
      <w:r w:rsidRPr="00A104C5">
        <w:rPr>
          <w:rFonts w:ascii="Consolas" w:eastAsia="Times New Roman" w:hAnsi="Consolas" w:cs="Consolas"/>
          <w:color w:val="000000"/>
          <w:sz w:val="18"/>
          <w:szCs w:val="18"/>
          <w:bdr w:val="none" w:sz="0" w:space="0" w:color="auto" w:frame="1"/>
          <w:lang w:bidi="th-TH"/>
        </w:rPr>
        <w:t>(0,ny*</w:t>
      </w:r>
      <w:proofErr w:type="spellStart"/>
      <w:r w:rsidRPr="00A104C5">
        <w:rPr>
          <w:rFonts w:ascii="Consolas" w:eastAsia="Times New Roman" w:hAnsi="Consolas" w:cs="Consolas"/>
          <w:color w:val="000000"/>
          <w:sz w:val="18"/>
          <w:szCs w:val="18"/>
          <w:bdr w:val="none" w:sz="0" w:space="0" w:color="auto" w:frame="1"/>
          <w:lang w:bidi="th-TH"/>
        </w:rPr>
        <w:t>dy,ny</w:t>
      </w:r>
      <w:proofErr w:type="spellEnd"/>
      <w:r w:rsidRPr="00A104C5">
        <w:rPr>
          <w:rFonts w:ascii="Consolas" w:eastAsia="Times New Roman" w:hAnsi="Consolas" w:cs="Consolas"/>
          <w:color w:val="000000"/>
          <w:sz w:val="18"/>
          <w:szCs w:val="18"/>
          <w:bdr w:val="none" w:sz="0" w:space="0" w:color="auto" w:frame="1"/>
          <w:lang w:bidi="th-TH"/>
        </w:rPr>
        <w:t>)  </w:t>
      </w:r>
    </w:p>
    <w:p w14:paraId="628262EF"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T=</w:t>
      </w:r>
      <w:proofErr w:type="spellStart"/>
      <w:r w:rsidRPr="00A104C5">
        <w:rPr>
          <w:rFonts w:ascii="Consolas" w:eastAsia="Times New Roman" w:hAnsi="Consolas" w:cs="Consolas"/>
          <w:color w:val="000000"/>
          <w:sz w:val="18"/>
          <w:szCs w:val="18"/>
          <w:bdr w:val="none" w:sz="0" w:space="0" w:color="auto" w:frame="1"/>
          <w:lang w:bidi="th-TH"/>
        </w:rPr>
        <w:t>np.zeros</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nx,ny</w:t>
      </w:r>
      <w:proofErr w:type="spellEnd"/>
      <w:r w:rsidRPr="00A104C5">
        <w:rPr>
          <w:rFonts w:ascii="Consolas" w:eastAsia="Times New Roman" w:hAnsi="Consolas" w:cs="Consolas"/>
          <w:color w:val="000000"/>
          <w:sz w:val="18"/>
          <w:szCs w:val="18"/>
          <w:bdr w:val="none" w:sz="0" w:space="0" w:color="auto" w:frame="1"/>
          <w:lang w:bidi="th-TH"/>
        </w:rPr>
        <w:t>))  </w:t>
      </w:r>
    </w:p>
    <w:p w14:paraId="3F1A4C88"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gramStart"/>
      <w:r w:rsidRPr="00A104C5">
        <w:rPr>
          <w:rFonts w:ascii="Consolas" w:eastAsia="Times New Roman" w:hAnsi="Consolas" w:cs="Consolas"/>
          <w:color w:val="000000"/>
          <w:sz w:val="18"/>
          <w:szCs w:val="18"/>
          <w:bdr w:val="none" w:sz="0" w:space="0" w:color="auto" w:frame="1"/>
          <w:lang w:bidi="th-TH"/>
        </w:rPr>
        <w:t>T[</w:t>
      </w:r>
      <w:proofErr w:type="gramEnd"/>
      <w:r w:rsidRPr="00A104C5">
        <w:rPr>
          <w:rFonts w:ascii="Consolas" w:eastAsia="Times New Roman" w:hAnsi="Consolas" w:cs="Consolas"/>
          <w:color w:val="000000"/>
          <w:sz w:val="18"/>
          <w:szCs w:val="18"/>
          <w:bdr w:val="none" w:sz="0" w:space="0" w:color="auto" w:frame="1"/>
          <w:lang w:bidi="th-TH"/>
        </w:rPr>
        <w:t>1:ny-1,1:nx-1]=100.  </w:t>
      </w:r>
    </w:p>
    <w:p w14:paraId="6EF6D1D9"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
    <w:p w14:paraId="0DDD66E0"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8200"/>
          <w:sz w:val="18"/>
          <w:szCs w:val="18"/>
          <w:bdr w:val="none" w:sz="0" w:space="0" w:color="auto" w:frame="1"/>
          <w:lang w:bidi="th-TH"/>
        </w:rPr>
        <w:t>#Forward in time, Center in space</w:t>
      </w:r>
      <w:r w:rsidRPr="00A104C5">
        <w:rPr>
          <w:rFonts w:ascii="Consolas" w:eastAsia="Times New Roman" w:hAnsi="Consolas" w:cs="Consolas"/>
          <w:color w:val="000000"/>
          <w:sz w:val="18"/>
          <w:szCs w:val="18"/>
          <w:bdr w:val="none" w:sz="0" w:space="0" w:color="auto" w:frame="1"/>
          <w:lang w:bidi="th-TH"/>
        </w:rPr>
        <w:t>  </w:t>
      </w:r>
    </w:p>
    <w:p w14:paraId="01C04837"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A104C5">
        <w:rPr>
          <w:rFonts w:ascii="Consolas" w:eastAsia="Times New Roman" w:hAnsi="Consolas" w:cs="Consolas"/>
          <w:b/>
          <w:bCs/>
          <w:color w:val="006699"/>
          <w:sz w:val="18"/>
          <w:szCs w:val="18"/>
          <w:bdr w:val="none" w:sz="0" w:space="0" w:color="auto" w:frame="1"/>
          <w:lang w:bidi="th-TH"/>
        </w:rPr>
        <w:t>def</w:t>
      </w:r>
      <w:proofErr w:type="spellEnd"/>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fdm</w:t>
      </w:r>
      <w:proofErr w:type="spellEnd"/>
      <w:r w:rsidRPr="00A104C5">
        <w:rPr>
          <w:rFonts w:ascii="Consolas" w:eastAsia="Times New Roman" w:hAnsi="Consolas" w:cs="Consolas"/>
          <w:color w:val="000000"/>
          <w:sz w:val="18"/>
          <w:szCs w:val="18"/>
          <w:bdr w:val="none" w:sz="0" w:space="0" w:color="auto" w:frame="1"/>
          <w:lang w:bidi="th-TH"/>
        </w:rPr>
        <w:t>(T):  </w:t>
      </w:r>
    </w:p>
    <w:p w14:paraId="489F193B"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T[1:ny-1,0]=T[1:ny-1,0]+d*(T[1:ny-1,1]+T[1:ny-1,2]-4*T[1:ny-1,0]+T[0:ny-2,0]+T[2:ny,0]-2*dx*(-10))  </w:t>
      </w:r>
    </w:p>
    <w:p w14:paraId="1A97CF92"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T[1:ny-1,nx-1]=T[1:ny-1,nx-1]+d*(T[1:ny-1,nx-2]+T[1:ny-1,nx-2]-4*T[1:ny-1,nx-1]+T[0:ny-2,nx-1]+T[2:ny,nx-1]-2*dx*(8))  </w:t>
      </w:r>
    </w:p>
    <w:p w14:paraId="4D02C411"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T[ny-1,1:nx-1]=T[ny-1,1:nx-1]+d*(T[ny-1,2:nx]+T[ny-1,0:nx-2]-4*T[ny-1,1:nx-1]+T[ny-2,1:nx-1]+T[ny-2,1:nx-1]-2*dx*(6))  </w:t>
      </w:r>
    </w:p>
    <w:p w14:paraId="7E28AA92"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T[0,1:nx-1]=T[0,1:nx-1]+d*(T[0,2:nx]+T[0,0:nx-2]-4*T[0,1:nx-1]+T[2,1:nx-1]+T[1,1:nx-1]-2*dx*(-10))  </w:t>
      </w:r>
    </w:p>
    <w:p w14:paraId="7924A08A"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T[1:ny-1,1:nx-1]=T[1:ny-1,1:nx-1]+d*(T[1:ny-1,2:nx]+T[1:ny-1,0:nx-2]-4*T[1:ny-1,1:nx-1]+T[2:ny,1:nx-1]+T[0:ny-2,1:nx-1])  </w:t>
      </w:r>
    </w:p>
    <w:p w14:paraId="0D2FD7EE"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r w:rsidRPr="00A104C5">
        <w:rPr>
          <w:rFonts w:ascii="Consolas" w:eastAsia="Times New Roman" w:hAnsi="Consolas" w:cs="Consolas"/>
          <w:b/>
          <w:bCs/>
          <w:color w:val="006699"/>
          <w:sz w:val="18"/>
          <w:szCs w:val="18"/>
          <w:bdr w:val="none" w:sz="0" w:space="0" w:color="auto" w:frame="1"/>
          <w:lang w:bidi="th-TH"/>
        </w:rPr>
        <w:t>return</w:t>
      </w:r>
      <w:r w:rsidRPr="00A104C5">
        <w:rPr>
          <w:rFonts w:ascii="Consolas" w:eastAsia="Times New Roman" w:hAnsi="Consolas" w:cs="Consolas"/>
          <w:color w:val="000000"/>
          <w:sz w:val="18"/>
          <w:szCs w:val="18"/>
          <w:bdr w:val="none" w:sz="0" w:space="0" w:color="auto" w:frame="1"/>
          <w:lang w:bidi="th-TH"/>
        </w:rPr>
        <w:t> T  </w:t>
      </w:r>
    </w:p>
    <w:p w14:paraId="7F7B7A6F"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
    <w:p w14:paraId="3F14DE46"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8200"/>
          <w:sz w:val="18"/>
          <w:szCs w:val="18"/>
          <w:bdr w:val="none" w:sz="0" w:space="0" w:color="auto" w:frame="1"/>
          <w:lang w:bidi="th-TH"/>
        </w:rPr>
        <w:t>#time loop and plotting graph</w:t>
      </w:r>
      <w:r w:rsidRPr="00A104C5">
        <w:rPr>
          <w:rFonts w:ascii="Consolas" w:eastAsia="Times New Roman" w:hAnsi="Consolas" w:cs="Consolas"/>
          <w:color w:val="000000"/>
          <w:sz w:val="18"/>
          <w:szCs w:val="18"/>
          <w:bdr w:val="none" w:sz="0" w:space="0" w:color="auto" w:frame="1"/>
          <w:lang w:bidi="th-TH"/>
        </w:rPr>
        <w:t>  </w:t>
      </w:r>
    </w:p>
    <w:p w14:paraId="1E9FF721"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A104C5">
        <w:rPr>
          <w:rFonts w:ascii="Consolas" w:eastAsia="Times New Roman" w:hAnsi="Consolas" w:cs="Consolas"/>
          <w:color w:val="000000"/>
          <w:sz w:val="18"/>
          <w:szCs w:val="18"/>
          <w:bdr w:val="none" w:sz="0" w:space="0" w:color="auto" w:frame="1"/>
          <w:lang w:bidi="th-TH"/>
        </w:rPr>
        <w:t>cnt</w:t>
      </w:r>
      <w:proofErr w:type="spellEnd"/>
      <w:r w:rsidRPr="00A104C5">
        <w:rPr>
          <w:rFonts w:ascii="Consolas" w:eastAsia="Times New Roman" w:hAnsi="Consolas" w:cs="Consolas"/>
          <w:color w:val="000000"/>
          <w:sz w:val="18"/>
          <w:szCs w:val="18"/>
          <w:bdr w:val="none" w:sz="0" w:space="0" w:color="auto" w:frame="1"/>
          <w:lang w:bidi="th-TH"/>
        </w:rPr>
        <w:t>=0  </w:t>
      </w:r>
    </w:p>
    <w:p w14:paraId="79D85C57"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b/>
          <w:bCs/>
          <w:color w:val="006699"/>
          <w:sz w:val="18"/>
          <w:szCs w:val="18"/>
          <w:bdr w:val="none" w:sz="0" w:space="0" w:color="auto" w:frame="1"/>
          <w:lang w:bidi="th-TH"/>
        </w:rPr>
        <w:t>for</w:t>
      </w:r>
      <w:r w:rsidRPr="00A104C5">
        <w:rPr>
          <w:rFonts w:ascii="Consolas" w:eastAsia="Times New Roman" w:hAnsi="Consolas" w:cs="Consolas"/>
          <w:color w:val="000000"/>
          <w:sz w:val="18"/>
          <w:szCs w:val="18"/>
          <w:bdr w:val="none" w:sz="0" w:space="0" w:color="auto" w:frame="1"/>
          <w:lang w:bidi="th-TH"/>
        </w:rPr>
        <w:t> n </w:t>
      </w:r>
      <w:r w:rsidRPr="00A104C5">
        <w:rPr>
          <w:rFonts w:ascii="Consolas" w:eastAsia="Times New Roman" w:hAnsi="Consolas" w:cs="Consolas"/>
          <w:b/>
          <w:bCs/>
          <w:color w:val="006699"/>
          <w:sz w:val="18"/>
          <w:szCs w:val="18"/>
          <w:bdr w:val="none" w:sz="0" w:space="0" w:color="auto" w:frame="1"/>
          <w:lang w:bidi="th-TH"/>
        </w:rPr>
        <w:t>in</w:t>
      </w:r>
      <w:r w:rsidRPr="00A104C5">
        <w:rPr>
          <w:rFonts w:ascii="Consolas" w:eastAsia="Times New Roman" w:hAnsi="Consolas" w:cs="Consolas"/>
          <w:color w:val="000000"/>
          <w:sz w:val="18"/>
          <w:szCs w:val="18"/>
          <w:bdr w:val="none" w:sz="0" w:space="0" w:color="auto" w:frame="1"/>
          <w:lang w:bidi="th-TH"/>
        </w:rPr>
        <w:t> range(0,loop):  </w:t>
      </w:r>
    </w:p>
    <w:p w14:paraId="7C5B6E03"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plt.contourf</w:t>
      </w:r>
      <w:proofErr w:type="spellEnd"/>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x,y,T,cmap</w:t>
      </w:r>
      <w:proofErr w:type="spellEnd"/>
      <w:r w:rsidRPr="00A104C5">
        <w:rPr>
          <w:rFonts w:ascii="Consolas" w:eastAsia="Times New Roman" w:hAnsi="Consolas" w:cs="Consolas"/>
          <w:color w:val="000000"/>
          <w:sz w:val="18"/>
          <w:szCs w:val="18"/>
          <w:bdr w:val="none" w:sz="0" w:space="0" w:color="auto" w:frame="1"/>
          <w:lang w:bidi="th-TH"/>
        </w:rPr>
        <w:t>=</w:t>
      </w:r>
      <w:r w:rsidRPr="00A104C5">
        <w:rPr>
          <w:rFonts w:ascii="Consolas" w:eastAsia="Times New Roman" w:hAnsi="Consolas" w:cs="Consolas"/>
          <w:color w:val="0000FF"/>
          <w:sz w:val="18"/>
          <w:szCs w:val="18"/>
          <w:bdr w:val="none" w:sz="0" w:space="0" w:color="auto" w:frame="1"/>
          <w:lang w:bidi="th-TH"/>
        </w:rPr>
        <w:t>'rainbow'</w:t>
      </w:r>
      <w:r w:rsidRPr="00A104C5">
        <w:rPr>
          <w:rFonts w:ascii="Consolas" w:eastAsia="Times New Roman" w:hAnsi="Consolas" w:cs="Consolas"/>
          <w:color w:val="000000"/>
          <w:sz w:val="18"/>
          <w:szCs w:val="18"/>
          <w:bdr w:val="none" w:sz="0" w:space="0" w:color="auto" w:frame="1"/>
          <w:lang w:bidi="th-TH"/>
        </w:rPr>
        <w:t>)  </w:t>
      </w:r>
    </w:p>
    <w:p w14:paraId="5A986565"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lastRenderedPageBreak/>
        <w:t>    </w:t>
      </w:r>
      <w:proofErr w:type="spellStart"/>
      <w:r w:rsidRPr="00A104C5">
        <w:rPr>
          <w:rFonts w:ascii="Consolas" w:eastAsia="Times New Roman" w:hAnsi="Consolas" w:cs="Consolas"/>
          <w:color w:val="000000"/>
          <w:sz w:val="18"/>
          <w:szCs w:val="18"/>
          <w:bdr w:val="none" w:sz="0" w:space="0" w:color="auto" w:frame="1"/>
          <w:lang w:bidi="th-TH"/>
        </w:rPr>
        <w:t>plt.clim</w:t>
      </w:r>
      <w:proofErr w:type="spellEnd"/>
      <w:r w:rsidRPr="00A104C5">
        <w:rPr>
          <w:rFonts w:ascii="Consolas" w:eastAsia="Times New Roman" w:hAnsi="Consolas" w:cs="Consolas"/>
          <w:color w:val="000000"/>
          <w:sz w:val="18"/>
          <w:szCs w:val="18"/>
          <w:bdr w:val="none" w:sz="0" w:space="0" w:color="auto" w:frame="1"/>
          <w:lang w:bidi="th-TH"/>
        </w:rPr>
        <w:t>(-100,300)  </w:t>
      </w:r>
    </w:p>
    <w:p w14:paraId="2376BAB8"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plt.colorbar</w:t>
      </w:r>
      <w:proofErr w:type="spellEnd"/>
      <w:r w:rsidRPr="00A104C5">
        <w:rPr>
          <w:rFonts w:ascii="Consolas" w:eastAsia="Times New Roman" w:hAnsi="Consolas" w:cs="Consolas"/>
          <w:color w:val="000000"/>
          <w:sz w:val="18"/>
          <w:szCs w:val="18"/>
          <w:bdr w:val="none" w:sz="0" w:space="0" w:color="auto" w:frame="1"/>
          <w:lang w:bidi="th-TH"/>
        </w:rPr>
        <w:t>()  </w:t>
      </w:r>
    </w:p>
    <w:p w14:paraId="1CE5F552"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plt.title</w:t>
      </w:r>
      <w:proofErr w:type="spellEnd"/>
      <w:r w:rsidRPr="00A104C5">
        <w:rPr>
          <w:rFonts w:ascii="Consolas" w:eastAsia="Times New Roman" w:hAnsi="Consolas" w:cs="Consolas"/>
          <w:color w:val="000000"/>
          <w:sz w:val="18"/>
          <w:szCs w:val="18"/>
          <w:bdr w:val="none" w:sz="0" w:space="0" w:color="auto" w:frame="1"/>
          <w:lang w:bidi="th-TH"/>
        </w:rPr>
        <w:t>(n*</w:t>
      </w:r>
      <w:proofErr w:type="spellStart"/>
      <w:r w:rsidRPr="00A104C5">
        <w:rPr>
          <w:rFonts w:ascii="Consolas" w:eastAsia="Times New Roman" w:hAnsi="Consolas" w:cs="Consolas"/>
          <w:color w:val="000000"/>
          <w:sz w:val="18"/>
          <w:szCs w:val="18"/>
          <w:bdr w:val="none" w:sz="0" w:space="0" w:color="auto" w:frame="1"/>
          <w:lang w:bidi="th-TH"/>
        </w:rPr>
        <w:t>dt</w:t>
      </w:r>
      <w:proofErr w:type="spellEnd"/>
      <w:r w:rsidRPr="00A104C5">
        <w:rPr>
          <w:rFonts w:ascii="Consolas" w:eastAsia="Times New Roman" w:hAnsi="Consolas" w:cs="Consolas"/>
          <w:color w:val="000000"/>
          <w:sz w:val="18"/>
          <w:szCs w:val="18"/>
          <w:bdr w:val="none" w:sz="0" w:space="0" w:color="auto" w:frame="1"/>
          <w:lang w:bidi="th-TH"/>
        </w:rPr>
        <w:t>)  </w:t>
      </w:r>
    </w:p>
    <w:p w14:paraId="3D01016A"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plt.savefig</w:t>
      </w:r>
      <w:proofErr w:type="spellEnd"/>
      <w:r w:rsidRPr="00A104C5">
        <w:rPr>
          <w:rFonts w:ascii="Consolas" w:eastAsia="Times New Roman" w:hAnsi="Consolas" w:cs="Consolas"/>
          <w:color w:val="000000"/>
          <w:sz w:val="18"/>
          <w:szCs w:val="18"/>
          <w:bdr w:val="none" w:sz="0" w:space="0" w:color="auto" w:frame="1"/>
          <w:lang w:bidi="th-TH"/>
        </w:rPr>
        <w:t>(</w:t>
      </w:r>
      <w:r w:rsidRPr="00A104C5">
        <w:rPr>
          <w:rFonts w:ascii="Consolas" w:eastAsia="Times New Roman" w:hAnsi="Consolas" w:cs="Consolas"/>
          <w:color w:val="0000FF"/>
          <w:sz w:val="18"/>
          <w:szCs w:val="18"/>
          <w:bdr w:val="none" w:sz="0" w:space="0" w:color="auto" w:frame="1"/>
          <w:lang w:bidi="th-TH"/>
        </w:rPr>
        <w:t>'2_neumann_%05.5d.png'</w:t>
      </w:r>
      <w:r w:rsidRPr="00A104C5">
        <w:rPr>
          <w:rFonts w:ascii="Consolas" w:eastAsia="Times New Roman" w:hAnsi="Consolas" w:cs="Consolas"/>
          <w:color w:val="000000"/>
          <w:sz w:val="18"/>
          <w:szCs w:val="18"/>
          <w:bdr w:val="none" w:sz="0" w:space="0" w:color="auto" w:frame="1"/>
          <w:lang w:bidi="th-TH"/>
        </w:rPr>
        <w:t>%(</w:t>
      </w:r>
      <w:proofErr w:type="spellStart"/>
      <w:r w:rsidRPr="00A104C5">
        <w:rPr>
          <w:rFonts w:ascii="Consolas" w:eastAsia="Times New Roman" w:hAnsi="Consolas" w:cs="Consolas"/>
          <w:color w:val="000000"/>
          <w:sz w:val="18"/>
          <w:szCs w:val="18"/>
          <w:bdr w:val="none" w:sz="0" w:space="0" w:color="auto" w:frame="1"/>
          <w:lang w:bidi="th-TH"/>
        </w:rPr>
        <w:t>cnt</w:t>
      </w:r>
      <w:proofErr w:type="spellEnd"/>
      <w:r w:rsidRPr="00A104C5">
        <w:rPr>
          <w:rFonts w:ascii="Consolas" w:eastAsia="Times New Roman" w:hAnsi="Consolas" w:cs="Consolas"/>
          <w:color w:val="000000"/>
          <w:sz w:val="18"/>
          <w:szCs w:val="18"/>
          <w:bdr w:val="none" w:sz="0" w:space="0" w:color="auto" w:frame="1"/>
          <w:lang w:bidi="th-TH"/>
        </w:rPr>
        <w:t>))  </w:t>
      </w:r>
    </w:p>
    <w:p w14:paraId="6AA002F1"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plt.clf</w:t>
      </w:r>
      <w:proofErr w:type="spellEnd"/>
      <w:r w:rsidRPr="00A104C5">
        <w:rPr>
          <w:rFonts w:ascii="Consolas" w:eastAsia="Times New Roman" w:hAnsi="Consolas" w:cs="Consolas"/>
          <w:color w:val="000000"/>
          <w:sz w:val="18"/>
          <w:szCs w:val="18"/>
          <w:bdr w:val="none" w:sz="0" w:space="0" w:color="auto" w:frame="1"/>
          <w:lang w:bidi="th-TH"/>
        </w:rPr>
        <w:t>()  </w:t>
      </w:r>
    </w:p>
    <w:p w14:paraId="179DC3AD"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plt.cla</w:t>
      </w:r>
      <w:proofErr w:type="spellEnd"/>
      <w:r w:rsidRPr="00A104C5">
        <w:rPr>
          <w:rFonts w:ascii="Consolas" w:eastAsia="Times New Roman" w:hAnsi="Consolas" w:cs="Consolas"/>
          <w:color w:val="000000"/>
          <w:sz w:val="18"/>
          <w:szCs w:val="18"/>
          <w:bdr w:val="none" w:sz="0" w:space="0" w:color="auto" w:frame="1"/>
          <w:lang w:bidi="th-TH"/>
        </w:rPr>
        <w:t>()  </w:t>
      </w:r>
    </w:p>
    <w:p w14:paraId="1A687B72" w14:textId="77777777" w:rsidR="00A104C5" w:rsidRPr="00A104C5" w:rsidRDefault="00A104C5" w:rsidP="00A104C5">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T=</w:t>
      </w:r>
      <w:proofErr w:type="spellStart"/>
      <w:r w:rsidRPr="00A104C5">
        <w:rPr>
          <w:rFonts w:ascii="Consolas" w:eastAsia="Times New Roman" w:hAnsi="Consolas" w:cs="Consolas"/>
          <w:color w:val="000000"/>
          <w:sz w:val="18"/>
          <w:szCs w:val="18"/>
          <w:bdr w:val="none" w:sz="0" w:space="0" w:color="auto" w:frame="1"/>
          <w:lang w:bidi="th-TH"/>
        </w:rPr>
        <w:t>fdm</w:t>
      </w:r>
      <w:proofErr w:type="spellEnd"/>
      <w:r w:rsidRPr="00A104C5">
        <w:rPr>
          <w:rFonts w:ascii="Consolas" w:eastAsia="Times New Roman" w:hAnsi="Consolas" w:cs="Consolas"/>
          <w:color w:val="000000"/>
          <w:sz w:val="18"/>
          <w:szCs w:val="18"/>
          <w:bdr w:val="none" w:sz="0" w:space="0" w:color="auto" w:frame="1"/>
          <w:lang w:bidi="th-TH"/>
        </w:rPr>
        <w:t>(T)  </w:t>
      </w:r>
    </w:p>
    <w:p w14:paraId="355495B6" w14:textId="77777777" w:rsidR="00A104C5" w:rsidRPr="00A104C5" w:rsidRDefault="00A104C5" w:rsidP="00A104C5">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A104C5">
        <w:rPr>
          <w:rFonts w:ascii="Consolas" w:eastAsia="Times New Roman" w:hAnsi="Consolas" w:cs="Consolas"/>
          <w:color w:val="000000"/>
          <w:sz w:val="18"/>
          <w:szCs w:val="18"/>
          <w:bdr w:val="none" w:sz="0" w:space="0" w:color="auto" w:frame="1"/>
          <w:lang w:bidi="th-TH"/>
        </w:rPr>
        <w:t>    </w:t>
      </w:r>
      <w:proofErr w:type="spellStart"/>
      <w:r w:rsidRPr="00A104C5">
        <w:rPr>
          <w:rFonts w:ascii="Consolas" w:eastAsia="Times New Roman" w:hAnsi="Consolas" w:cs="Consolas"/>
          <w:color w:val="000000"/>
          <w:sz w:val="18"/>
          <w:szCs w:val="18"/>
          <w:bdr w:val="none" w:sz="0" w:space="0" w:color="auto" w:frame="1"/>
          <w:lang w:bidi="th-TH"/>
        </w:rPr>
        <w:t>cnt</w:t>
      </w:r>
      <w:proofErr w:type="spellEnd"/>
      <w:r w:rsidRPr="00A104C5">
        <w:rPr>
          <w:rFonts w:ascii="Consolas" w:eastAsia="Times New Roman" w:hAnsi="Consolas" w:cs="Consolas"/>
          <w:color w:val="000000"/>
          <w:sz w:val="18"/>
          <w:szCs w:val="18"/>
          <w:bdr w:val="none" w:sz="0" w:space="0" w:color="auto" w:frame="1"/>
          <w:lang w:bidi="th-TH"/>
        </w:rPr>
        <w:t>+=1  </w:t>
      </w:r>
    </w:p>
    <w:p w14:paraId="520EFED4" w14:textId="1274A90C" w:rsidR="009B2D27" w:rsidRPr="00D916D2" w:rsidRDefault="009B2D27" w:rsidP="00D916D2">
      <w:pPr>
        <w:pStyle w:val="Heading3"/>
        <w:numPr>
          <w:ilvl w:val="0"/>
          <w:numId w:val="26"/>
        </w:numPr>
      </w:pPr>
      <w:bookmarkStart w:id="11" w:name="_Toc26049962"/>
      <w:r w:rsidRPr="00D916D2">
        <w:rPr>
          <w:rFonts w:hint="eastAsia"/>
        </w:rPr>
        <w:t>Discussion</w:t>
      </w:r>
      <w:bookmarkEnd w:id="11"/>
    </w:p>
    <w:p w14:paraId="792A4814" w14:textId="4435A593" w:rsidR="00A104C5" w:rsidRDefault="00F00A89" w:rsidP="00A104C5">
      <w:r>
        <w:t>The steady-</w:t>
      </w:r>
      <w:r w:rsidR="00A104C5">
        <w:t xml:space="preserve">state of the </w:t>
      </w:r>
      <w:proofErr w:type="spellStart"/>
      <w:r w:rsidR="00A104C5" w:rsidRPr="00704D8B">
        <w:t>Possion</w:t>
      </w:r>
      <w:proofErr w:type="spellEnd"/>
      <w:r w:rsidR="00A104C5" w:rsidRPr="00704D8B">
        <w:t xml:space="preserve"> </w:t>
      </w:r>
      <w:r w:rsidR="00A104C5">
        <w:t>equation represented by</w:t>
      </w:r>
    </w:p>
    <w:p w14:paraId="661C2EF5" w14:textId="77777777" w:rsidR="00A104C5" w:rsidRDefault="00A104C5" w:rsidP="00A104C5">
      <w:pPr>
        <w:jc w:val="center"/>
      </w:pPr>
      <w:r w:rsidRPr="00667A91">
        <w:rPr>
          <w:noProof/>
          <w:position w:val="-30"/>
        </w:rPr>
        <w:object w:dxaOrig="1540" w:dyaOrig="720" w14:anchorId="4D512932">
          <v:shape id="_x0000_i1038" type="#_x0000_t75" style="width:77.25pt;height:35.7pt" o:ole="">
            <v:imagedata r:id="rId16" o:title=""/>
          </v:shape>
          <o:OLEObject Type="Embed" ProgID="Equation.3" ShapeID="_x0000_i1038" DrawAspect="Content" ObjectID="_1636886094" r:id="rId37"/>
        </w:object>
      </w:r>
    </w:p>
    <w:p w14:paraId="62426B68" w14:textId="2DC9D373" w:rsidR="00A104C5" w:rsidRDefault="00A104C5" w:rsidP="00A104C5">
      <w:pPr>
        <w:spacing w:after="240"/>
      </w:pPr>
      <w:proofErr w:type="gramStart"/>
      <w:r>
        <w:t>with</w:t>
      </w:r>
      <w:proofErr w:type="gramEnd"/>
      <w:r>
        <w:t xml:space="preserve"> the </w:t>
      </w:r>
      <w:r w:rsidR="00FB7EDF">
        <w:t xml:space="preserve">initial condition </w:t>
      </w:r>
      <w:r w:rsidR="00FB7EDF" w:rsidRPr="00FB7EDF">
        <w:rPr>
          <w:noProof/>
          <w:position w:val="-12"/>
        </w:rPr>
        <w:object w:dxaOrig="1400" w:dyaOrig="360" w14:anchorId="36111E99">
          <v:shape id="_x0000_i1039" type="#_x0000_t75" style="width:70.2pt;height:17.85pt" o:ole="">
            <v:imagedata r:id="rId38" o:title=""/>
          </v:shape>
          <o:OLEObject Type="Embed" ProgID="Equation.3" ShapeID="_x0000_i1039" DrawAspect="Content" ObjectID="_1636886095" r:id="rId39"/>
        </w:object>
      </w:r>
      <w:r w:rsidR="00FB7EDF">
        <w:t xml:space="preserve">and </w:t>
      </w:r>
      <w:r>
        <w:t xml:space="preserve">Neumann boundary condition </w:t>
      </w:r>
      <w:r w:rsidR="00FB7EDF" w:rsidRPr="00A104C5">
        <w:rPr>
          <w:noProof/>
          <w:position w:val="-28"/>
        </w:rPr>
        <w:object w:dxaOrig="1579" w:dyaOrig="660" w14:anchorId="65D88365">
          <v:shape id="_x0000_i1040" type="#_x0000_t75" style="width:79.2pt;height:32.75pt" o:ole="">
            <v:imagedata r:id="rId40" o:title=""/>
          </v:shape>
          <o:OLEObject Type="Embed" ProgID="Equation.3" ShapeID="_x0000_i1040" DrawAspect="Content" ObjectID="_1636886096" r:id="rId41"/>
        </w:object>
      </w:r>
      <w:r w:rsidRPr="00A104C5">
        <w:rPr>
          <w:noProof/>
          <w:position w:val="-28"/>
        </w:rPr>
        <w:object w:dxaOrig="2320" w:dyaOrig="660" w14:anchorId="03A408DD">
          <v:shape id="_x0000_i1041" type="#_x0000_t75" style="width:116.35pt;height:32.75pt" o:ole="">
            <v:imagedata r:id="rId42" o:title=""/>
          </v:shape>
          <o:OLEObject Type="Embed" ProgID="Equation.3" ShapeID="_x0000_i1041" DrawAspect="Content" ObjectID="_1636886097" r:id="rId43"/>
        </w:object>
      </w:r>
      <w:r w:rsidR="00FB7EDF">
        <w:t>,</w:t>
      </w:r>
      <w:r>
        <w:t xml:space="preserve"> and </w:t>
      </w:r>
      <w:r w:rsidR="00FB7EDF" w:rsidRPr="00A104C5">
        <w:rPr>
          <w:noProof/>
          <w:position w:val="-24"/>
        </w:rPr>
        <w:object w:dxaOrig="1540" w:dyaOrig="620" w14:anchorId="5B0E0128">
          <v:shape id="_x0000_i1042" type="#_x0000_t75" style="width:77.25pt;height:30.75pt" o:ole="">
            <v:imagedata r:id="rId44" o:title=""/>
          </v:shape>
          <o:OLEObject Type="Embed" ProgID="Equation.3" ShapeID="_x0000_i1042" DrawAspect="Content" ObjectID="_1636886098" r:id="rId45"/>
        </w:object>
      </w:r>
      <w:r>
        <w:t xml:space="preserve">was investigated in region </w:t>
      </w:r>
      <w:r w:rsidRPr="00704D8B">
        <w:rPr>
          <w:noProof/>
          <w:position w:val="-10"/>
        </w:rPr>
        <w:object w:dxaOrig="1520" w:dyaOrig="340" w14:anchorId="2E11BA71">
          <v:shape id="_x0000_i1043" type="#_x0000_t75" style="width:76.25pt;height:16.85pt" o:ole="">
            <v:imagedata r:id="rId20" o:title=""/>
          </v:shape>
          <o:OLEObject Type="Embed" ProgID="Equation.3" ShapeID="_x0000_i1043" DrawAspect="Content" ObjectID="_1636886099" r:id="rId46"/>
        </w:object>
      </w:r>
      <w:r>
        <w:t>.</w:t>
      </w:r>
    </w:p>
    <w:p w14:paraId="6767782E" w14:textId="55A01EEC" w:rsidR="0081458E" w:rsidRDefault="00FB7EDF" w:rsidP="00A104C5">
      <w:r>
        <w:t xml:space="preserve">The above equation represents </w:t>
      </w:r>
      <w:proofErr w:type="gramStart"/>
      <w:r>
        <w:t xml:space="preserve">a control volume </w:t>
      </w:r>
      <w:r w:rsidR="00DE2E3D">
        <w:t>that</w:t>
      </w:r>
      <w:r w:rsidR="0081458E">
        <w:t xml:space="preserve"> has influx and </w:t>
      </w:r>
      <w:proofErr w:type="spellStart"/>
      <w:r w:rsidR="0081458E">
        <w:t>outflux</w:t>
      </w:r>
      <w:proofErr w:type="spellEnd"/>
      <w:proofErr w:type="gramEnd"/>
      <w:r w:rsidR="0081458E">
        <w:t xml:space="preserve"> of a quantity along </w:t>
      </w:r>
      <w:r w:rsidR="00DE2E3D">
        <w:t xml:space="preserve">the </w:t>
      </w:r>
      <w:r w:rsidR="0081458E">
        <w:t>x-axis and y-axis. In the case of</w:t>
      </w:r>
      <w:r w:rsidR="00DE2E3D">
        <w:t xml:space="preserve"> the</w:t>
      </w:r>
      <w:r w:rsidR="0081458E">
        <w:t xml:space="preserve"> heat plate, that quantity is heat as the name suggested. At the coordinate </w:t>
      </w:r>
      <m:oMath>
        <m:r>
          <w:rPr>
            <w:rFonts w:ascii="Cambria Math" w:hAnsi="Cambria Math"/>
          </w:rPr>
          <m:t>(100,0)</m:t>
        </m:r>
      </m:oMath>
      <w:r w:rsidR="0081458E">
        <w:t xml:space="preserve"> (down right corner) and </w:t>
      </w:r>
      <m:oMath>
        <m:r>
          <w:rPr>
            <w:rFonts w:ascii="Cambria Math" w:hAnsi="Cambria Math"/>
          </w:rPr>
          <m:t>(0,100)</m:t>
        </m:r>
      </m:oMath>
      <w:r w:rsidR="0081458E">
        <w:t xml:space="preserve"> (upper left corner), the influx and outflux virtually c</w:t>
      </w:r>
      <w:proofErr w:type="spellStart"/>
      <w:r w:rsidR="0081458E">
        <w:t>ancel</w:t>
      </w:r>
      <w:proofErr w:type="spellEnd"/>
      <w:r w:rsidR="0081458E">
        <w:t xml:space="preserve"> each other out; therefore, the temperature at those regions remain roughly the same as s</w:t>
      </w:r>
      <w:r w:rsidR="00DE2E3D">
        <w:t>hown in figure 5</w:t>
      </w:r>
      <w:r w:rsidR="0081458E">
        <w:t xml:space="preserve">. Note that because of the difference between </w:t>
      </w:r>
      <w:proofErr w:type="spellStart"/>
      <w:r w:rsidR="0081458E">
        <w:t>outflux</w:t>
      </w:r>
      <w:proofErr w:type="spellEnd"/>
      <w:r w:rsidR="0081458E">
        <w:t xml:space="preserve"> in </w:t>
      </w:r>
      <w:r w:rsidR="00DE2E3D">
        <w:t xml:space="preserve">the </w:t>
      </w:r>
      <w:r w:rsidR="0081458E">
        <w:t xml:space="preserve">x-axis and y-axis, the cold region does not symmetrically expand about the </w:t>
      </w:r>
      <w:proofErr w:type="gramStart"/>
      <w:r w:rsidR="0081458E">
        <w:t xml:space="preserve">line </w:t>
      </w:r>
      <w:proofErr w:type="gramEnd"/>
      <m:oMath>
        <m:r>
          <w:rPr>
            <w:rFonts w:ascii="Cambria Math" w:hAnsi="Cambria Math"/>
          </w:rPr>
          <m:t>y=x</m:t>
        </m:r>
      </m:oMath>
      <w:r w:rsidR="0081458E">
        <w:t xml:space="preserve">. The effect is clearly contrasted with the equal influxes of heat; resulting in symmetrically expansion about </w:t>
      </w:r>
      <m:oMath>
        <m:r>
          <w:rPr>
            <w:rFonts w:ascii="Cambria Math" w:hAnsi="Cambria Math"/>
          </w:rPr>
          <m:t>y=x</m:t>
        </m:r>
      </m:oMath>
      <w:r w:rsidR="0081458E">
        <w:t xml:space="preserve"> of the hot region.</w:t>
      </w:r>
    </w:p>
    <w:p w14:paraId="4BC14541" w14:textId="77777777" w:rsidR="00D916D2" w:rsidRDefault="0052386E" w:rsidP="00D916D2">
      <w:pPr>
        <w:keepNext/>
        <w:jc w:val="center"/>
      </w:pPr>
      <w:r>
        <w:pict w14:anchorId="620E3126">
          <v:shape id="_x0000_i1044" type="#_x0000_t75" style="width:295.55pt;height:196.75pt">
            <v:imagedata r:id="rId47" o:title="2_neumann_00999"/>
          </v:shape>
        </w:pict>
      </w:r>
    </w:p>
    <w:p w14:paraId="6A3EA35F" w14:textId="0182B055" w:rsidR="00A104C5" w:rsidRDefault="00D916D2" w:rsidP="00D916D2">
      <w:pPr>
        <w:pStyle w:val="Caption"/>
        <w:jc w:val="center"/>
      </w:pPr>
      <w:bookmarkStart w:id="12" w:name="_Toc26273017"/>
      <w:r>
        <w:t xml:space="preserve">Figure </w:t>
      </w:r>
      <w:fldSimple w:instr=" SEQ Figure \* ARABIC ">
        <w:r w:rsidR="00613489">
          <w:rPr>
            <w:noProof/>
          </w:rPr>
          <w:t>5</w:t>
        </w:r>
      </w:fldSimple>
      <w:r w:rsidRPr="00D916D2">
        <w:t xml:space="preserve"> </w:t>
      </w:r>
      <w:r>
        <w:t>Expansion of hot and cold region at time 19.98</w:t>
      </w:r>
      <w:bookmarkEnd w:id="12"/>
      <w:r>
        <w:t xml:space="preserve">  </w:t>
      </w:r>
    </w:p>
    <w:p w14:paraId="7EE42C53" w14:textId="4A2DC060" w:rsidR="008C39AA" w:rsidRPr="00D916D2" w:rsidRDefault="008C39AA" w:rsidP="00D916D2">
      <w:pPr>
        <w:rPr>
          <w:u w:val="single"/>
        </w:rPr>
      </w:pPr>
      <w:r w:rsidRPr="00D916D2">
        <w:rPr>
          <w:u w:val="single"/>
        </w:rPr>
        <w:lastRenderedPageBreak/>
        <w:t>Mixed boundary</w:t>
      </w:r>
    </w:p>
    <w:p w14:paraId="49156FF9" w14:textId="77777777" w:rsidR="009B2D27" w:rsidRPr="00D916D2" w:rsidRDefault="009B2D27" w:rsidP="00D916D2">
      <w:pPr>
        <w:pStyle w:val="ListParagraph"/>
        <w:numPr>
          <w:ilvl w:val="0"/>
          <w:numId w:val="26"/>
        </w:numPr>
        <w:ind w:leftChars="0"/>
      </w:pPr>
      <w:r w:rsidRPr="00D916D2">
        <w:t>Program</w:t>
      </w:r>
    </w:p>
    <w:p w14:paraId="440897A9"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b/>
          <w:bCs/>
          <w:color w:val="006699"/>
          <w:sz w:val="18"/>
          <w:szCs w:val="18"/>
          <w:bdr w:val="none" w:sz="0" w:space="0" w:color="auto" w:frame="1"/>
          <w:lang w:bidi="th-TH"/>
        </w:rPr>
        <w:t>import</w:t>
      </w: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numpy</w:t>
      </w:r>
      <w:proofErr w:type="spellEnd"/>
      <w:r w:rsidRPr="00E97DE2">
        <w:rPr>
          <w:rFonts w:ascii="Consolas" w:eastAsia="Times New Roman" w:hAnsi="Consolas" w:cs="Consolas"/>
          <w:color w:val="000000"/>
          <w:sz w:val="18"/>
          <w:szCs w:val="18"/>
          <w:bdr w:val="none" w:sz="0" w:space="0" w:color="auto" w:frame="1"/>
          <w:lang w:bidi="th-TH"/>
        </w:rPr>
        <w:t> as </w:t>
      </w:r>
      <w:proofErr w:type="spellStart"/>
      <w:r w:rsidRPr="00E97DE2">
        <w:rPr>
          <w:rFonts w:ascii="Consolas" w:eastAsia="Times New Roman" w:hAnsi="Consolas" w:cs="Consolas"/>
          <w:color w:val="000000"/>
          <w:sz w:val="18"/>
          <w:szCs w:val="18"/>
          <w:bdr w:val="none" w:sz="0" w:space="0" w:color="auto" w:frame="1"/>
          <w:lang w:bidi="th-TH"/>
        </w:rPr>
        <w:t>np</w:t>
      </w:r>
      <w:proofErr w:type="spellEnd"/>
      <w:r w:rsidRPr="00E97DE2">
        <w:rPr>
          <w:rFonts w:ascii="Consolas" w:eastAsia="Times New Roman" w:hAnsi="Consolas" w:cs="Consolas"/>
          <w:color w:val="000000"/>
          <w:sz w:val="18"/>
          <w:szCs w:val="18"/>
          <w:bdr w:val="none" w:sz="0" w:space="0" w:color="auto" w:frame="1"/>
          <w:lang w:bidi="th-TH"/>
        </w:rPr>
        <w:t>  </w:t>
      </w:r>
    </w:p>
    <w:p w14:paraId="18AF1499"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b/>
          <w:bCs/>
          <w:color w:val="006699"/>
          <w:sz w:val="18"/>
          <w:szCs w:val="18"/>
          <w:bdr w:val="none" w:sz="0" w:space="0" w:color="auto" w:frame="1"/>
          <w:lang w:bidi="th-TH"/>
        </w:rPr>
        <w:t>import</w:t>
      </w: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matplotlib.pyplot</w:t>
      </w:r>
      <w:proofErr w:type="spellEnd"/>
      <w:r w:rsidRPr="00E97DE2">
        <w:rPr>
          <w:rFonts w:ascii="Consolas" w:eastAsia="Times New Roman" w:hAnsi="Consolas" w:cs="Consolas"/>
          <w:color w:val="000000"/>
          <w:sz w:val="18"/>
          <w:szCs w:val="18"/>
          <w:bdr w:val="none" w:sz="0" w:space="0" w:color="auto" w:frame="1"/>
          <w:lang w:bidi="th-TH"/>
        </w:rPr>
        <w:t> as </w:t>
      </w:r>
      <w:proofErr w:type="spellStart"/>
      <w:r w:rsidRPr="00E97DE2">
        <w:rPr>
          <w:rFonts w:ascii="Consolas" w:eastAsia="Times New Roman" w:hAnsi="Consolas" w:cs="Consolas"/>
          <w:color w:val="000000"/>
          <w:sz w:val="18"/>
          <w:szCs w:val="18"/>
          <w:bdr w:val="none" w:sz="0" w:space="0" w:color="auto" w:frame="1"/>
          <w:lang w:bidi="th-TH"/>
        </w:rPr>
        <w:t>plt</w:t>
      </w:r>
      <w:proofErr w:type="spellEnd"/>
      <w:r w:rsidRPr="00E97DE2">
        <w:rPr>
          <w:rFonts w:ascii="Consolas" w:eastAsia="Times New Roman" w:hAnsi="Consolas" w:cs="Consolas"/>
          <w:color w:val="000000"/>
          <w:sz w:val="18"/>
          <w:szCs w:val="18"/>
          <w:bdr w:val="none" w:sz="0" w:space="0" w:color="auto" w:frame="1"/>
          <w:lang w:bidi="th-TH"/>
        </w:rPr>
        <w:t>  </w:t>
      </w:r>
    </w:p>
    <w:p w14:paraId="0FB60222"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
    <w:p w14:paraId="547C8FF1"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8200"/>
          <w:sz w:val="18"/>
          <w:szCs w:val="18"/>
          <w:bdr w:val="none" w:sz="0" w:space="0" w:color="auto" w:frame="1"/>
          <w:lang w:bidi="th-TH"/>
        </w:rPr>
        <w:t>#declare variables and initial conditions  </w:t>
      </w:r>
      <w:r w:rsidRPr="00E97DE2">
        <w:rPr>
          <w:rFonts w:ascii="Consolas" w:eastAsia="Times New Roman" w:hAnsi="Consolas" w:cs="Consolas"/>
          <w:color w:val="000000"/>
          <w:sz w:val="18"/>
          <w:szCs w:val="18"/>
          <w:bdr w:val="none" w:sz="0" w:space="0" w:color="auto" w:frame="1"/>
          <w:lang w:bidi="th-TH"/>
        </w:rPr>
        <w:t>  </w:t>
      </w:r>
    </w:p>
    <w:p w14:paraId="49AAF63A"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E97DE2">
        <w:rPr>
          <w:rFonts w:ascii="Consolas" w:eastAsia="Times New Roman" w:hAnsi="Consolas" w:cs="Consolas"/>
          <w:color w:val="000000"/>
          <w:sz w:val="18"/>
          <w:szCs w:val="18"/>
          <w:bdr w:val="none" w:sz="0" w:space="0" w:color="auto" w:frame="1"/>
          <w:lang w:bidi="th-TH"/>
        </w:rPr>
        <w:t>d,</w:t>
      </w:r>
      <w:proofErr w:type="gramEnd"/>
      <w:r w:rsidRPr="00E97DE2">
        <w:rPr>
          <w:rFonts w:ascii="Consolas" w:eastAsia="Times New Roman" w:hAnsi="Consolas" w:cs="Consolas"/>
          <w:color w:val="000000"/>
          <w:sz w:val="18"/>
          <w:szCs w:val="18"/>
          <w:bdr w:val="none" w:sz="0" w:space="0" w:color="auto" w:frame="1"/>
          <w:lang w:bidi="th-TH"/>
        </w:rPr>
        <w:t>alpha</w:t>
      </w:r>
      <w:proofErr w:type="spellEnd"/>
      <w:r w:rsidRPr="00E97DE2">
        <w:rPr>
          <w:rFonts w:ascii="Consolas" w:eastAsia="Times New Roman" w:hAnsi="Consolas" w:cs="Consolas"/>
          <w:color w:val="000000"/>
          <w:sz w:val="18"/>
          <w:szCs w:val="18"/>
          <w:bdr w:val="none" w:sz="0" w:space="0" w:color="auto" w:frame="1"/>
          <w:lang w:bidi="th-TH"/>
        </w:rPr>
        <w:t>=0.2,10.  </w:t>
      </w:r>
    </w:p>
    <w:p w14:paraId="3EB4FB91"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E97DE2">
        <w:rPr>
          <w:rFonts w:ascii="Consolas" w:eastAsia="Times New Roman" w:hAnsi="Consolas" w:cs="Consolas"/>
          <w:color w:val="000000"/>
          <w:sz w:val="18"/>
          <w:szCs w:val="18"/>
          <w:bdr w:val="none" w:sz="0" w:space="0" w:color="auto" w:frame="1"/>
          <w:lang w:bidi="th-TH"/>
        </w:rPr>
        <w:t>xmax,ymax</w:t>
      </w:r>
      <w:proofErr w:type="spellEnd"/>
      <w:r w:rsidRPr="00E97DE2">
        <w:rPr>
          <w:rFonts w:ascii="Consolas" w:eastAsia="Times New Roman" w:hAnsi="Consolas" w:cs="Consolas"/>
          <w:color w:val="000000"/>
          <w:sz w:val="18"/>
          <w:szCs w:val="18"/>
          <w:bdr w:val="none" w:sz="0" w:space="0" w:color="auto" w:frame="1"/>
          <w:lang w:bidi="th-TH"/>
        </w:rPr>
        <w:t>=100,100  </w:t>
      </w:r>
    </w:p>
    <w:p w14:paraId="4023C41D"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dx=</w:t>
      </w:r>
      <w:proofErr w:type="spellStart"/>
      <w:r w:rsidRPr="00E97DE2">
        <w:rPr>
          <w:rFonts w:ascii="Consolas" w:eastAsia="Times New Roman" w:hAnsi="Consolas" w:cs="Consolas"/>
          <w:color w:val="000000"/>
          <w:sz w:val="18"/>
          <w:szCs w:val="18"/>
          <w:bdr w:val="none" w:sz="0" w:space="0" w:color="auto" w:frame="1"/>
          <w:lang w:bidi="th-TH"/>
        </w:rPr>
        <w:t>dy</w:t>
      </w:r>
      <w:proofErr w:type="spellEnd"/>
      <w:r w:rsidRPr="00E97DE2">
        <w:rPr>
          <w:rFonts w:ascii="Consolas" w:eastAsia="Times New Roman" w:hAnsi="Consolas" w:cs="Consolas"/>
          <w:color w:val="000000"/>
          <w:sz w:val="18"/>
          <w:szCs w:val="18"/>
          <w:bdr w:val="none" w:sz="0" w:space="0" w:color="auto" w:frame="1"/>
          <w:lang w:bidi="th-TH"/>
        </w:rPr>
        <w:t>=1  </w:t>
      </w:r>
    </w:p>
    <w:p w14:paraId="37276F97"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loop=1000  </w:t>
      </w:r>
    </w:p>
    <w:p w14:paraId="7EF0D2A3"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E97DE2">
        <w:rPr>
          <w:rFonts w:ascii="Consolas" w:eastAsia="Times New Roman" w:hAnsi="Consolas" w:cs="Consolas"/>
          <w:color w:val="000000"/>
          <w:sz w:val="18"/>
          <w:szCs w:val="18"/>
          <w:bdr w:val="none" w:sz="0" w:space="0" w:color="auto" w:frame="1"/>
          <w:lang w:bidi="th-TH"/>
        </w:rPr>
        <w:t>dt</w:t>
      </w:r>
      <w:proofErr w:type="spellEnd"/>
      <w:r w:rsidRPr="00E97DE2">
        <w:rPr>
          <w:rFonts w:ascii="Consolas" w:eastAsia="Times New Roman" w:hAnsi="Consolas" w:cs="Consolas"/>
          <w:color w:val="000000"/>
          <w:sz w:val="18"/>
          <w:szCs w:val="18"/>
          <w:bdr w:val="none" w:sz="0" w:space="0" w:color="auto" w:frame="1"/>
          <w:lang w:bidi="th-TH"/>
        </w:rPr>
        <w:t>=</w:t>
      </w:r>
      <w:proofErr w:type="gramEnd"/>
      <w:r w:rsidRPr="00E97DE2">
        <w:rPr>
          <w:rFonts w:ascii="Consolas" w:eastAsia="Times New Roman" w:hAnsi="Consolas" w:cs="Consolas"/>
          <w:color w:val="000000"/>
          <w:sz w:val="18"/>
          <w:szCs w:val="18"/>
          <w:bdr w:val="none" w:sz="0" w:space="0" w:color="auto" w:frame="1"/>
          <w:lang w:bidi="th-TH"/>
        </w:rPr>
        <w:t>d*(dx**2.)/alpha  </w:t>
      </w:r>
    </w:p>
    <w:p w14:paraId="77CDAECC"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E97DE2">
        <w:rPr>
          <w:rFonts w:ascii="Consolas" w:eastAsia="Times New Roman" w:hAnsi="Consolas" w:cs="Consolas"/>
          <w:color w:val="000000"/>
          <w:sz w:val="18"/>
          <w:szCs w:val="18"/>
          <w:bdr w:val="none" w:sz="0" w:space="0" w:color="auto" w:frame="1"/>
          <w:lang w:bidi="th-TH"/>
        </w:rPr>
        <w:t>nx</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int</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xmax</w:t>
      </w:r>
      <w:proofErr w:type="spellEnd"/>
      <w:r w:rsidRPr="00E97DE2">
        <w:rPr>
          <w:rFonts w:ascii="Consolas" w:eastAsia="Times New Roman" w:hAnsi="Consolas" w:cs="Consolas"/>
          <w:color w:val="000000"/>
          <w:sz w:val="18"/>
          <w:szCs w:val="18"/>
          <w:bdr w:val="none" w:sz="0" w:space="0" w:color="auto" w:frame="1"/>
          <w:lang w:bidi="th-TH"/>
        </w:rPr>
        <w:t>/dx);</w:t>
      </w:r>
      <w:proofErr w:type="spellStart"/>
      <w:r w:rsidRPr="00E97DE2">
        <w:rPr>
          <w:rFonts w:ascii="Consolas" w:eastAsia="Times New Roman" w:hAnsi="Consolas" w:cs="Consolas"/>
          <w:color w:val="000000"/>
          <w:sz w:val="18"/>
          <w:szCs w:val="18"/>
          <w:bdr w:val="none" w:sz="0" w:space="0" w:color="auto" w:frame="1"/>
          <w:lang w:bidi="th-TH"/>
        </w:rPr>
        <w:t>ny</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int</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ymax</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dy</w:t>
      </w:r>
      <w:proofErr w:type="spellEnd"/>
      <w:r w:rsidRPr="00E97DE2">
        <w:rPr>
          <w:rFonts w:ascii="Consolas" w:eastAsia="Times New Roman" w:hAnsi="Consolas" w:cs="Consolas"/>
          <w:color w:val="000000"/>
          <w:sz w:val="18"/>
          <w:szCs w:val="18"/>
          <w:bdr w:val="none" w:sz="0" w:space="0" w:color="auto" w:frame="1"/>
          <w:lang w:bidi="th-TH"/>
        </w:rPr>
        <w:t>)  </w:t>
      </w:r>
    </w:p>
    <w:p w14:paraId="28B7C46B"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x=</w:t>
      </w:r>
      <w:proofErr w:type="spellStart"/>
      <w:r w:rsidRPr="00E97DE2">
        <w:rPr>
          <w:rFonts w:ascii="Consolas" w:eastAsia="Times New Roman" w:hAnsi="Consolas" w:cs="Consolas"/>
          <w:color w:val="000000"/>
          <w:sz w:val="18"/>
          <w:szCs w:val="18"/>
          <w:bdr w:val="none" w:sz="0" w:space="0" w:color="auto" w:frame="1"/>
          <w:lang w:bidi="th-TH"/>
        </w:rPr>
        <w:t>np.linspace</w:t>
      </w:r>
      <w:proofErr w:type="spellEnd"/>
      <w:r w:rsidRPr="00E97DE2">
        <w:rPr>
          <w:rFonts w:ascii="Consolas" w:eastAsia="Times New Roman" w:hAnsi="Consolas" w:cs="Consolas"/>
          <w:color w:val="000000"/>
          <w:sz w:val="18"/>
          <w:szCs w:val="18"/>
          <w:bdr w:val="none" w:sz="0" w:space="0" w:color="auto" w:frame="1"/>
          <w:lang w:bidi="th-TH"/>
        </w:rPr>
        <w:t>(0,nx*</w:t>
      </w:r>
      <w:proofErr w:type="spellStart"/>
      <w:r w:rsidRPr="00E97DE2">
        <w:rPr>
          <w:rFonts w:ascii="Consolas" w:eastAsia="Times New Roman" w:hAnsi="Consolas" w:cs="Consolas"/>
          <w:color w:val="000000"/>
          <w:sz w:val="18"/>
          <w:szCs w:val="18"/>
          <w:bdr w:val="none" w:sz="0" w:space="0" w:color="auto" w:frame="1"/>
          <w:lang w:bidi="th-TH"/>
        </w:rPr>
        <w:t>dx,nx</w:t>
      </w:r>
      <w:proofErr w:type="spellEnd"/>
      <w:r w:rsidRPr="00E97DE2">
        <w:rPr>
          <w:rFonts w:ascii="Consolas" w:eastAsia="Times New Roman" w:hAnsi="Consolas" w:cs="Consolas"/>
          <w:color w:val="000000"/>
          <w:sz w:val="18"/>
          <w:szCs w:val="18"/>
          <w:bdr w:val="none" w:sz="0" w:space="0" w:color="auto" w:frame="1"/>
          <w:lang w:bidi="th-TH"/>
        </w:rPr>
        <w:t>)  </w:t>
      </w:r>
    </w:p>
    <w:p w14:paraId="2CF6FD89"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y=</w:t>
      </w:r>
      <w:proofErr w:type="spellStart"/>
      <w:r w:rsidRPr="00E97DE2">
        <w:rPr>
          <w:rFonts w:ascii="Consolas" w:eastAsia="Times New Roman" w:hAnsi="Consolas" w:cs="Consolas"/>
          <w:color w:val="000000"/>
          <w:sz w:val="18"/>
          <w:szCs w:val="18"/>
          <w:bdr w:val="none" w:sz="0" w:space="0" w:color="auto" w:frame="1"/>
          <w:lang w:bidi="th-TH"/>
        </w:rPr>
        <w:t>np.linspace</w:t>
      </w:r>
      <w:proofErr w:type="spellEnd"/>
      <w:r w:rsidRPr="00E97DE2">
        <w:rPr>
          <w:rFonts w:ascii="Consolas" w:eastAsia="Times New Roman" w:hAnsi="Consolas" w:cs="Consolas"/>
          <w:color w:val="000000"/>
          <w:sz w:val="18"/>
          <w:szCs w:val="18"/>
          <w:bdr w:val="none" w:sz="0" w:space="0" w:color="auto" w:frame="1"/>
          <w:lang w:bidi="th-TH"/>
        </w:rPr>
        <w:t>(0,ny*</w:t>
      </w:r>
      <w:proofErr w:type="spellStart"/>
      <w:r w:rsidRPr="00E97DE2">
        <w:rPr>
          <w:rFonts w:ascii="Consolas" w:eastAsia="Times New Roman" w:hAnsi="Consolas" w:cs="Consolas"/>
          <w:color w:val="000000"/>
          <w:sz w:val="18"/>
          <w:szCs w:val="18"/>
          <w:bdr w:val="none" w:sz="0" w:space="0" w:color="auto" w:frame="1"/>
          <w:lang w:bidi="th-TH"/>
        </w:rPr>
        <w:t>dy,ny</w:t>
      </w:r>
      <w:proofErr w:type="spellEnd"/>
      <w:r w:rsidRPr="00E97DE2">
        <w:rPr>
          <w:rFonts w:ascii="Consolas" w:eastAsia="Times New Roman" w:hAnsi="Consolas" w:cs="Consolas"/>
          <w:color w:val="000000"/>
          <w:sz w:val="18"/>
          <w:szCs w:val="18"/>
          <w:bdr w:val="none" w:sz="0" w:space="0" w:color="auto" w:frame="1"/>
          <w:lang w:bidi="th-TH"/>
        </w:rPr>
        <w:t>)  </w:t>
      </w:r>
    </w:p>
    <w:p w14:paraId="1A69413F"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T=</w:t>
      </w:r>
      <w:proofErr w:type="spellStart"/>
      <w:r w:rsidRPr="00E97DE2">
        <w:rPr>
          <w:rFonts w:ascii="Consolas" w:eastAsia="Times New Roman" w:hAnsi="Consolas" w:cs="Consolas"/>
          <w:color w:val="000000"/>
          <w:sz w:val="18"/>
          <w:szCs w:val="18"/>
          <w:bdr w:val="none" w:sz="0" w:space="0" w:color="auto" w:frame="1"/>
          <w:lang w:bidi="th-TH"/>
        </w:rPr>
        <w:t>np.zeros</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nx,ny</w:t>
      </w:r>
      <w:proofErr w:type="spellEnd"/>
      <w:r w:rsidRPr="00E97DE2">
        <w:rPr>
          <w:rFonts w:ascii="Consolas" w:eastAsia="Times New Roman" w:hAnsi="Consolas" w:cs="Consolas"/>
          <w:color w:val="000000"/>
          <w:sz w:val="18"/>
          <w:szCs w:val="18"/>
          <w:bdr w:val="none" w:sz="0" w:space="0" w:color="auto" w:frame="1"/>
          <w:lang w:bidi="th-TH"/>
        </w:rPr>
        <w:t>))  </w:t>
      </w:r>
    </w:p>
    <w:p w14:paraId="52F8C482"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gramStart"/>
      <w:r w:rsidRPr="00E97DE2">
        <w:rPr>
          <w:rFonts w:ascii="Consolas" w:eastAsia="Times New Roman" w:hAnsi="Consolas" w:cs="Consolas"/>
          <w:color w:val="000000"/>
          <w:sz w:val="18"/>
          <w:szCs w:val="18"/>
          <w:bdr w:val="none" w:sz="0" w:space="0" w:color="auto" w:frame="1"/>
          <w:lang w:bidi="th-TH"/>
        </w:rPr>
        <w:t>T[</w:t>
      </w:r>
      <w:proofErr w:type="gramEnd"/>
      <w:r w:rsidRPr="00E97DE2">
        <w:rPr>
          <w:rFonts w:ascii="Consolas" w:eastAsia="Times New Roman" w:hAnsi="Consolas" w:cs="Consolas"/>
          <w:color w:val="000000"/>
          <w:sz w:val="18"/>
          <w:szCs w:val="18"/>
          <w:bdr w:val="none" w:sz="0" w:space="0" w:color="auto" w:frame="1"/>
          <w:lang w:bidi="th-TH"/>
        </w:rPr>
        <w:t>:,:]=20.  </w:t>
      </w:r>
    </w:p>
    <w:p w14:paraId="2C979907"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gramStart"/>
      <w:r w:rsidRPr="00E97DE2">
        <w:rPr>
          <w:rFonts w:ascii="Consolas" w:eastAsia="Times New Roman" w:hAnsi="Consolas" w:cs="Consolas"/>
          <w:color w:val="000000"/>
          <w:sz w:val="18"/>
          <w:szCs w:val="18"/>
          <w:bdr w:val="none" w:sz="0" w:space="0" w:color="auto" w:frame="1"/>
          <w:lang w:bidi="th-TH"/>
        </w:rPr>
        <w:t>T[</w:t>
      </w:r>
      <w:proofErr w:type="gramEnd"/>
      <w:r w:rsidRPr="00E97DE2">
        <w:rPr>
          <w:rFonts w:ascii="Consolas" w:eastAsia="Times New Roman" w:hAnsi="Consolas" w:cs="Consolas"/>
          <w:color w:val="000000"/>
          <w:sz w:val="18"/>
          <w:szCs w:val="18"/>
          <w:bdr w:val="none" w:sz="0" w:space="0" w:color="auto" w:frame="1"/>
          <w:lang w:bidi="th-TH"/>
        </w:rPr>
        <w:t>0,0:30]=35.  </w:t>
      </w:r>
    </w:p>
    <w:p w14:paraId="4ED6674D"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
    <w:p w14:paraId="1245D2F0"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8200"/>
          <w:sz w:val="18"/>
          <w:szCs w:val="18"/>
          <w:bdr w:val="none" w:sz="0" w:space="0" w:color="auto" w:frame="1"/>
          <w:lang w:bidi="th-TH"/>
        </w:rPr>
        <w:t>#Forward in time, Center in space</w:t>
      </w:r>
      <w:r w:rsidRPr="00E97DE2">
        <w:rPr>
          <w:rFonts w:ascii="Consolas" w:eastAsia="Times New Roman" w:hAnsi="Consolas" w:cs="Consolas"/>
          <w:color w:val="000000"/>
          <w:sz w:val="18"/>
          <w:szCs w:val="18"/>
          <w:bdr w:val="none" w:sz="0" w:space="0" w:color="auto" w:frame="1"/>
          <w:lang w:bidi="th-TH"/>
        </w:rPr>
        <w:t>  </w:t>
      </w:r>
    </w:p>
    <w:p w14:paraId="1BB9EC20"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E97DE2">
        <w:rPr>
          <w:rFonts w:ascii="Consolas" w:eastAsia="Times New Roman" w:hAnsi="Consolas" w:cs="Consolas"/>
          <w:b/>
          <w:bCs/>
          <w:color w:val="006699"/>
          <w:sz w:val="18"/>
          <w:szCs w:val="18"/>
          <w:bdr w:val="none" w:sz="0" w:space="0" w:color="auto" w:frame="1"/>
          <w:lang w:bidi="th-TH"/>
        </w:rPr>
        <w:t>def</w:t>
      </w:r>
      <w:proofErr w:type="spellEnd"/>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fdm</w:t>
      </w:r>
      <w:proofErr w:type="spellEnd"/>
      <w:r w:rsidRPr="00E97DE2">
        <w:rPr>
          <w:rFonts w:ascii="Consolas" w:eastAsia="Times New Roman" w:hAnsi="Consolas" w:cs="Consolas"/>
          <w:color w:val="000000"/>
          <w:sz w:val="18"/>
          <w:szCs w:val="18"/>
          <w:bdr w:val="none" w:sz="0" w:space="0" w:color="auto" w:frame="1"/>
          <w:lang w:bidi="th-TH"/>
        </w:rPr>
        <w:t>(T):  </w:t>
      </w:r>
    </w:p>
    <w:p w14:paraId="46A43E2C"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T[1:ny-1,0]=T[1:ny-1,0]+d*(T[1:ny-1,1]+T[1:ny-1,2]-4*T[1:ny-1,0]+T[0:ny-2,0]+T[2:ny,0]-2*dx*(0.2))  </w:t>
      </w:r>
    </w:p>
    <w:p w14:paraId="25F200D1"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T[1:ny-1,nx-1]=T[1:ny-1,nx-1]+d*(T[1:ny-1,nx-2]+T[1:ny-1,nx-2]-4*T[1:ny-1,nx-1]+T[0:ny-2,nx-1]+T[2:ny,nx-1]-2*dx*(0.2))  </w:t>
      </w:r>
    </w:p>
    <w:p w14:paraId="50161BCE"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T[ny-1,1:nx-1]=T[ny-1,1:nx-1]+d*(T[ny-1,2:nx]+T[ny-1,0:nx-2]-4*T[ny-1,1:nx-1]+T[ny-2,1:nx-1]+T[ny-2,1:nx-1]-2*dx*(0.2))  </w:t>
      </w:r>
    </w:p>
    <w:p w14:paraId="7B358B6B"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T[0,30:nx-1]=T[0,30:nx-1]+d*(T[0,31:nx]+T[0,29:nx-2]-4*T[0,30:nx-1]+T[2,30:nx-1]+T[1,30:nx-1]-2*dx*(2))  </w:t>
      </w:r>
    </w:p>
    <w:p w14:paraId="5032830D"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T[1:ny-1,1:nx-1]=T[1:ny-1,1:nx-1]+d*(T[1:ny-1,2:nx]+T[1:ny-1,0:nx-2]-4*T[1:ny-1,1:nx-1]+T[2:ny,1:nx-1]+T[0:ny-2,1:nx-1])  </w:t>
      </w:r>
    </w:p>
    <w:p w14:paraId="3CDA7B3D"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r w:rsidRPr="00E97DE2">
        <w:rPr>
          <w:rFonts w:ascii="Consolas" w:eastAsia="Times New Roman" w:hAnsi="Consolas" w:cs="Consolas"/>
          <w:b/>
          <w:bCs/>
          <w:color w:val="006699"/>
          <w:sz w:val="18"/>
          <w:szCs w:val="18"/>
          <w:bdr w:val="none" w:sz="0" w:space="0" w:color="auto" w:frame="1"/>
          <w:lang w:bidi="th-TH"/>
        </w:rPr>
        <w:t>return</w:t>
      </w:r>
      <w:r w:rsidRPr="00E97DE2">
        <w:rPr>
          <w:rFonts w:ascii="Consolas" w:eastAsia="Times New Roman" w:hAnsi="Consolas" w:cs="Consolas"/>
          <w:color w:val="000000"/>
          <w:sz w:val="18"/>
          <w:szCs w:val="18"/>
          <w:bdr w:val="none" w:sz="0" w:space="0" w:color="auto" w:frame="1"/>
          <w:lang w:bidi="th-TH"/>
        </w:rPr>
        <w:t> T  </w:t>
      </w:r>
    </w:p>
    <w:p w14:paraId="24B6B41F"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
    <w:p w14:paraId="1028BE64"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8200"/>
          <w:sz w:val="18"/>
          <w:szCs w:val="18"/>
          <w:bdr w:val="none" w:sz="0" w:space="0" w:color="auto" w:frame="1"/>
          <w:lang w:bidi="th-TH"/>
        </w:rPr>
        <w:t>#time loop and plotting graph</w:t>
      </w:r>
      <w:r w:rsidRPr="00E97DE2">
        <w:rPr>
          <w:rFonts w:ascii="Consolas" w:eastAsia="Times New Roman" w:hAnsi="Consolas" w:cs="Consolas"/>
          <w:color w:val="000000"/>
          <w:sz w:val="18"/>
          <w:szCs w:val="18"/>
          <w:bdr w:val="none" w:sz="0" w:space="0" w:color="auto" w:frame="1"/>
          <w:lang w:bidi="th-TH"/>
        </w:rPr>
        <w:t>  </w:t>
      </w:r>
    </w:p>
    <w:p w14:paraId="061CAD7E"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E97DE2">
        <w:rPr>
          <w:rFonts w:ascii="Consolas" w:eastAsia="Times New Roman" w:hAnsi="Consolas" w:cs="Consolas"/>
          <w:color w:val="000000"/>
          <w:sz w:val="18"/>
          <w:szCs w:val="18"/>
          <w:bdr w:val="none" w:sz="0" w:space="0" w:color="auto" w:frame="1"/>
          <w:lang w:bidi="th-TH"/>
        </w:rPr>
        <w:t>cnt</w:t>
      </w:r>
      <w:proofErr w:type="spellEnd"/>
      <w:r w:rsidRPr="00E97DE2">
        <w:rPr>
          <w:rFonts w:ascii="Consolas" w:eastAsia="Times New Roman" w:hAnsi="Consolas" w:cs="Consolas"/>
          <w:color w:val="000000"/>
          <w:sz w:val="18"/>
          <w:szCs w:val="18"/>
          <w:bdr w:val="none" w:sz="0" w:space="0" w:color="auto" w:frame="1"/>
          <w:lang w:bidi="th-TH"/>
        </w:rPr>
        <w:t>=0  </w:t>
      </w:r>
    </w:p>
    <w:p w14:paraId="15385FDE"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b/>
          <w:bCs/>
          <w:color w:val="006699"/>
          <w:sz w:val="18"/>
          <w:szCs w:val="18"/>
          <w:bdr w:val="none" w:sz="0" w:space="0" w:color="auto" w:frame="1"/>
          <w:lang w:bidi="th-TH"/>
        </w:rPr>
        <w:t>for</w:t>
      </w:r>
      <w:r w:rsidRPr="00E97DE2">
        <w:rPr>
          <w:rFonts w:ascii="Consolas" w:eastAsia="Times New Roman" w:hAnsi="Consolas" w:cs="Consolas"/>
          <w:color w:val="000000"/>
          <w:sz w:val="18"/>
          <w:szCs w:val="18"/>
          <w:bdr w:val="none" w:sz="0" w:space="0" w:color="auto" w:frame="1"/>
          <w:lang w:bidi="th-TH"/>
        </w:rPr>
        <w:t> n </w:t>
      </w:r>
      <w:r w:rsidRPr="00E97DE2">
        <w:rPr>
          <w:rFonts w:ascii="Consolas" w:eastAsia="Times New Roman" w:hAnsi="Consolas" w:cs="Consolas"/>
          <w:b/>
          <w:bCs/>
          <w:color w:val="006699"/>
          <w:sz w:val="18"/>
          <w:szCs w:val="18"/>
          <w:bdr w:val="none" w:sz="0" w:space="0" w:color="auto" w:frame="1"/>
          <w:lang w:bidi="th-TH"/>
        </w:rPr>
        <w:t>in</w:t>
      </w:r>
      <w:r w:rsidRPr="00E97DE2">
        <w:rPr>
          <w:rFonts w:ascii="Consolas" w:eastAsia="Times New Roman" w:hAnsi="Consolas" w:cs="Consolas"/>
          <w:color w:val="000000"/>
          <w:sz w:val="18"/>
          <w:szCs w:val="18"/>
          <w:bdr w:val="none" w:sz="0" w:space="0" w:color="auto" w:frame="1"/>
          <w:lang w:bidi="th-TH"/>
        </w:rPr>
        <w:t> range(0,loop):  </w:t>
      </w:r>
    </w:p>
    <w:p w14:paraId="2EC277C1"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lastRenderedPageBreak/>
        <w:t>    </w:t>
      </w:r>
      <w:proofErr w:type="spellStart"/>
      <w:r w:rsidRPr="00E97DE2">
        <w:rPr>
          <w:rFonts w:ascii="Consolas" w:eastAsia="Times New Roman" w:hAnsi="Consolas" w:cs="Consolas"/>
          <w:color w:val="000000"/>
          <w:sz w:val="18"/>
          <w:szCs w:val="18"/>
          <w:bdr w:val="none" w:sz="0" w:space="0" w:color="auto" w:frame="1"/>
          <w:lang w:bidi="th-TH"/>
        </w:rPr>
        <w:t>plt.contourf</w:t>
      </w:r>
      <w:proofErr w:type="spellEnd"/>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x,y,T,cmap</w:t>
      </w:r>
      <w:proofErr w:type="spellEnd"/>
      <w:r w:rsidRPr="00E97DE2">
        <w:rPr>
          <w:rFonts w:ascii="Consolas" w:eastAsia="Times New Roman" w:hAnsi="Consolas" w:cs="Consolas"/>
          <w:color w:val="000000"/>
          <w:sz w:val="18"/>
          <w:szCs w:val="18"/>
          <w:bdr w:val="none" w:sz="0" w:space="0" w:color="auto" w:frame="1"/>
          <w:lang w:bidi="th-TH"/>
        </w:rPr>
        <w:t>=</w:t>
      </w:r>
      <w:r w:rsidRPr="00E97DE2">
        <w:rPr>
          <w:rFonts w:ascii="Consolas" w:eastAsia="Times New Roman" w:hAnsi="Consolas" w:cs="Consolas"/>
          <w:color w:val="0000FF"/>
          <w:sz w:val="18"/>
          <w:szCs w:val="18"/>
          <w:bdr w:val="none" w:sz="0" w:space="0" w:color="auto" w:frame="1"/>
          <w:lang w:bidi="th-TH"/>
        </w:rPr>
        <w:t>'rainbow'</w:t>
      </w:r>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vmin</w:t>
      </w:r>
      <w:proofErr w:type="spellEnd"/>
      <w:r w:rsidRPr="00E97DE2">
        <w:rPr>
          <w:rFonts w:ascii="Consolas" w:eastAsia="Times New Roman" w:hAnsi="Consolas" w:cs="Consolas"/>
          <w:color w:val="000000"/>
          <w:sz w:val="18"/>
          <w:szCs w:val="18"/>
          <w:bdr w:val="none" w:sz="0" w:space="0" w:color="auto" w:frame="1"/>
          <w:lang w:bidi="th-TH"/>
        </w:rPr>
        <w:t>=0.,vmax=40)  </w:t>
      </w:r>
    </w:p>
    <w:p w14:paraId="7578F21D"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plt.colorbar</w:t>
      </w:r>
      <w:proofErr w:type="spellEnd"/>
      <w:r w:rsidRPr="00E97DE2">
        <w:rPr>
          <w:rFonts w:ascii="Consolas" w:eastAsia="Times New Roman" w:hAnsi="Consolas" w:cs="Consolas"/>
          <w:color w:val="000000"/>
          <w:sz w:val="18"/>
          <w:szCs w:val="18"/>
          <w:bdr w:val="none" w:sz="0" w:space="0" w:color="auto" w:frame="1"/>
          <w:lang w:bidi="th-TH"/>
        </w:rPr>
        <w:t>()  </w:t>
      </w:r>
    </w:p>
    <w:p w14:paraId="3BED3BEB"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plt.title</w:t>
      </w:r>
      <w:proofErr w:type="spellEnd"/>
      <w:r w:rsidRPr="00E97DE2">
        <w:rPr>
          <w:rFonts w:ascii="Consolas" w:eastAsia="Times New Roman" w:hAnsi="Consolas" w:cs="Consolas"/>
          <w:color w:val="000000"/>
          <w:sz w:val="18"/>
          <w:szCs w:val="18"/>
          <w:bdr w:val="none" w:sz="0" w:space="0" w:color="auto" w:frame="1"/>
          <w:lang w:bidi="th-TH"/>
        </w:rPr>
        <w:t>(n*</w:t>
      </w:r>
      <w:proofErr w:type="spellStart"/>
      <w:r w:rsidRPr="00E97DE2">
        <w:rPr>
          <w:rFonts w:ascii="Consolas" w:eastAsia="Times New Roman" w:hAnsi="Consolas" w:cs="Consolas"/>
          <w:color w:val="000000"/>
          <w:sz w:val="18"/>
          <w:szCs w:val="18"/>
          <w:bdr w:val="none" w:sz="0" w:space="0" w:color="auto" w:frame="1"/>
          <w:lang w:bidi="th-TH"/>
        </w:rPr>
        <w:t>dt</w:t>
      </w:r>
      <w:proofErr w:type="spellEnd"/>
      <w:r w:rsidRPr="00E97DE2">
        <w:rPr>
          <w:rFonts w:ascii="Consolas" w:eastAsia="Times New Roman" w:hAnsi="Consolas" w:cs="Consolas"/>
          <w:color w:val="000000"/>
          <w:sz w:val="18"/>
          <w:szCs w:val="18"/>
          <w:bdr w:val="none" w:sz="0" w:space="0" w:color="auto" w:frame="1"/>
          <w:lang w:bidi="th-TH"/>
        </w:rPr>
        <w:t>)  </w:t>
      </w:r>
    </w:p>
    <w:p w14:paraId="17208A1A"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plt.savefig</w:t>
      </w:r>
      <w:proofErr w:type="spellEnd"/>
      <w:r w:rsidRPr="00E97DE2">
        <w:rPr>
          <w:rFonts w:ascii="Consolas" w:eastAsia="Times New Roman" w:hAnsi="Consolas" w:cs="Consolas"/>
          <w:color w:val="000000"/>
          <w:sz w:val="18"/>
          <w:szCs w:val="18"/>
          <w:bdr w:val="none" w:sz="0" w:space="0" w:color="auto" w:frame="1"/>
          <w:lang w:bidi="th-TH"/>
        </w:rPr>
        <w:t>(</w:t>
      </w:r>
      <w:r w:rsidRPr="00E97DE2">
        <w:rPr>
          <w:rFonts w:ascii="Consolas" w:eastAsia="Times New Roman" w:hAnsi="Consolas" w:cs="Consolas"/>
          <w:color w:val="0000FF"/>
          <w:sz w:val="18"/>
          <w:szCs w:val="18"/>
          <w:bdr w:val="none" w:sz="0" w:space="0" w:color="auto" w:frame="1"/>
          <w:lang w:bidi="th-TH"/>
        </w:rPr>
        <w:t>'2_mixed_%05.5d.png'</w:t>
      </w:r>
      <w:r w:rsidRPr="00E97DE2">
        <w:rPr>
          <w:rFonts w:ascii="Consolas" w:eastAsia="Times New Roman" w:hAnsi="Consolas" w:cs="Consolas"/>
          <w:color w:val="000000"/>
          <w:sz w:val="18"/>
          <w:szCs w:val="18"/>
          <w:bdr w:val="none" w:sz="0" w:space="0" w:color="auto" w:frame="1"/>
          <w:lang w:bidi="th-TH"/>
        </w:rPr>
        <w:t>%(</w:t>
      </w:r>
      <w:proofErr w:type="spellStart"/>
      <w:r w:rsidRPr="00E97DE2">
        <w:rPr>
          <w:rFonts w:ascii="Consolas" w:eastAsia="Times New Roman" w:hAnsi="Consolas" w:cs="Consolas"/>
          <w:color w:val="000000"/>
          <w:sz w:val="18"/>
          <w:szCs w:val="18"/>
          <w:bdr w:val="none" w:sz="0" w:space="0" w:color="auto" w:frame="1"/>
          <w:lang w:bidi="th-TH"/>
        </w:rPr>
        <w:t>cnt</w:t>
      </w:r>
      <w:proofErr w:type="spellEnd"/>
      <w:r w:rsidRPr="00E97DE2">
        <w:rPr>
          <w:rFonts w:ascii="Consolas" w:eastAsia="Times New Roman" w:hAnsi="Consolas" w:cs="Consolas"/>
          <w:color w:val="000000"/>
          <w:sz w:val="18"/>
          <w:szCs w:val="18"/>
          <w:bdr w:val="none" w:sz="0" w:space="0" w:color="auto" w:frame="1"/>
          <w:lang w:bidi="th-TH"/>
        </w:rPr>
        <w:t>))  </w:t>
      </w:r>
    </w:p>
    <w:p w14:paraId="565ED838"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plt.clf</w:t>
      </w:r>
      <w:proofErr w:type="spellEnd"/>
      <w:r w:rsidRPr="00E97DE2">
        <w:rPr>
          <w:rFonts w:ascii="Consolas" w:eastAsia="Times New Roman" w:hAnsi="Consolas" w:cs="Consolas"/>
          <w:color w:val="000000"/>
          <w:sz w:val="18"/>
          <w:szCs w:val="18"/>
          <w:bdr w:val="none" w:sz="0" w:space="0" w:color="auto" w:frame="1"/>
          <w:lang w:bidi="th-TH"/>
        </w:rPr>
        <w:t>()  </w:t>
      </w:r>
    </w:p>
    <w:p w14:paraId="0F99AED8"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plt.cla</w:t>
      </w:r>
      <w:proofErr w:type="spellEnd"/>
      <w:r w:rsidRPr="00E97DE2">
        <w:rPr>
          <w:rFonts w:ascii="Consolas" w:eastAsia="Times New Roman" w:hAnsi="Consolas" w:cs="Consolas"/>
          <w:color w:val="000000"/>
          <w:sz w:val="18"/>
          <w:szCs w:val="18"/>
          <w:bdr w:val="none" w:sz="0" w:space="0" w:color="auto" w:frame="1"/>
          <w:lang w:bidi="th-TH"/>
        </w:rPr>
        <w:t>()  </w:t>
      </w:r>
    </w:p>
    <w:p w14:paraId="15D5476C" w14:textId="77777777" w:rsidR="00E97DE2" w:rsidRPr="00E97DE2" w:rsidRDefault="00E97DE2" w:rsidP="00E97DE2">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T=</w:t>
      </w:r>
      <w:proofErr w:type="spellStart"/>
      <w:r w:rsidRPr="00E97DE2">
        <w:rPr>
          <w:rFonts w:ascii="Consolas" w:eastAsia="Times New Roman" w:hAnsi="Consolas" w:cs="Consolas"/>
          <w:color w:val="000000"/>
          <w:sz w:val="18"/>
          <w:szCs w:val="18"/>
          <w:bdr w:val="none" w:sz="0" w:space="0" w:color="auto" w:frame="1"/>
          <w:lang w:bidi="th-TH"/>
        </w:rPr>
        <w:t>fdm</w:t>
      </w:r>
      <w:proofErr w:type="spellEnd"/>
      <w:r w:rsidRPr="00E97DE2">
        <w:rPr>
          <w:rFonts w:ascii="Consolas" w:eastAsia="Times New Roman" w:hAnsi="Consolas" w:cs="Consolas"/>
          <w:color w:val="000000"/>
          <w:sz w:val="18"/>
          <w:szCs w:val="18"/>
          <w:bdr w:val="none" w:sz="0" w:space="0" w:color="auto" w:frame="1"/>
          <w:lang w:bidi="th-TH"/>
        </w:rPr>
        <w:t>(T)  </w:t>
      </w:r>
    </w:p>
    <w:p w14:paraId="3221C17E" w14:textId="77777777" w:rsidR="00E97DE2" w:rsidRPr="00E97DE2" w:rsidRDefault="00E97DE2" w:rsidP="00E97DE2">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E97DE2">
        <w:rPr>
          <w:rFonts w:ascii="Consolas" w:eastAsia="Times New Roman" w:hAnsi="Consolas" w:cs="Consolas"/>
          <w:color w:val="000000"/>
          <w:sz w:val="18"/>
          <w:szCs w:val="18"/>
          <w:bdr w:val="none" w:sz="0" w:space="0" w:color="auto" w:frame="1"/>
          <w:lang w:bidi="th-TH"/>
        </w:rPr>
        <w:t>    </w:t>
      </w:r>
      <w:proofErr w:type="spellStart"/>
      <w:r w:rsidRPr="00E97DE2">
        <w:rPr>
          <w:rFonts w:ascii="Consolas" w:eastAsia="Times New Roman" w:hAnsi="Consolas" w:cs="Consolas"/>
          <w:color w:val="000000"/>
          <w:sz w:val="18"/>
          <w:szCs w:val="18"/>
          <w:bdr w:val="none" w:sz="0" w:space="0" w:color="auto" w:frame="1"/>
          <w:lang w:bidi="th-TH"/>
        </w:rPr>
        <w:t>cnt</w:t>
      </w:r>
      <w:proofErr w:type="spellEnd"/>
      <w:r w:rsidRPr="00E97DE2">
        <w:rPr>
          <w:rFonts w:ascii="Consolas" w:eastAsia="Times New Roman" w:hAnsi="Consolas" w:cs="Consolas"/>
          <w:color w:val="000000"/>
          <w:sz w:val="18"/>
          <w:szCs w:val="18"/>
          <w:bdr w:val="none" w:sz="0" w:space="0" w:color="auto" w:frame="1"/>
          <w:lang w:bidi="th-TH"/>
        </w:rPr>
        <w:t>+=1  </w:t>
      </w:r>
    </w:p>
    <w:p w14:paraId="433E537B" w14:textId="2D555A6F" w:rsidR="009B2D27" w:rsidRPr="00D916D2" w:rsidRDefault="009B2D27" w:rsidP="00D916D2">
      <w:pPr>
        <w:pStyle w:val="Heading3"/>
        <w:numPr>
          <w:ilvl w:val="0"/>
          <w:numId w:val="26"/>
        </w:numPr>
      </w:pPr>
      <w:bookmarkStart w:id="13" w:name="_Toc26049963"/>
      <w:r w:rsidRPr="00D916D2">
        <w:rPr>
          <w:rFonts w:hint="eastAsia"/>
        </w:rPr>
        <w:t>Discussion</w:t>
      </w:r>
      <w:bookmarkEnd w:id="13"/>
    </w:p>
    <w:p w14:paraId="488B1920" w14:textId="48C1AC7C" w:rsidR="002C122A" w:rsidRDefault="00F00A89" w:rsidP="002C122A">
      <w:r>
        <w:t>The steady-</w:t>
      </w:r>
      <w:r w:rsidR="002C122A">
        <w:t xml:space="preserve">state of the </w:t>
      </w:r>
      <w:proofErr w:type="spellStart"/>
      <w:r w:rsidR="002C122A" w:rsidRPr="00704D8B">
        <w:t>Possion</w:t>
      </w:r>
      <w:proofErr w:type="spellEnd"/>
      <w:r w:rsidR="002C122A" w:rsidRPr="00704D8B">
        <w:t xml:space="preserve"> </w:t>
      </w:r>
      <w:r w:rsidR="002C122A">
        <w:t>equation represented by</w:t>
      </w:r>
    </w:p>
    <w:p w14:paraId="1B4FAEA1" w14:textId="77777777" w:rsidR="002C122A" w:rsidRDefault="002C122A" w:rsidP="002C122A">
      <w:pPr>
        <w:jc w:val="center"/>
      </w:pPr>
      <w:r w:rsidRPr="00667A91">
        <w:rPr>
          <w:noProof/>
          <w:position w:val="-30"/>
        </w:rPr>
        <w:object w:dxaOrig="1540" w:dyaOrig="720" w14:anchorId="16AA4D72">
          <v:shape id="_x0000_i1045" type="#_x0000_t75" style="width:77.25pt;height:35.7pt" o:ole="">
            <v:imagedata r:id="rId16" o:title=""/>
          </v:shape>
          <o:OLEObject Type="Embed" ProgID="Equation.3" ShapeID="_x0000_i1045" DrawAspect="Content" ObjectID="_1636886100" r:id="rId48"/>
        </w:object>
      </w:r>
    </w:p>
    <w:p w14:paraId="5AEB0D56" w14:textId="73BBB47C" w:rsidR="002C122A" w:rsidRDefault="002C122A" w:rsidP="00D916D2">
      <w:proofErr w:type="gramStart"/>
      <w:r>
        <w:t>with</w:t>
      </w:r>
      <w:proofErr w:type="gramEnd"/>
      <w:r>
        <w:t xml:space="preserve"> the initial condition </w:t>
      </w:r>
      <w:r w:rsidRPr="00FB7EDF">
        <w:rPr>
          <w:noProof/>
          <w:position w:val="-12"/>
        </w:rPr>
        <w:object w:dxaOrig="1300" w:dyaOrig="360" w14:anchorId="1E69CD22">
          <v:shape id="_x0000_i1046" type="#_x0000_t75" style="width:65.2pt;height:17.85pt" o:ole="">
            <v:imagedata r:id="rId49" o:title=""/>
          </v:shape>
          <o:OLEObject Type="Embed" ProgID="Equation.3" ShapeID="_x0000_i1046" DrawAspect="Content" ObjectID="_1636886101" r:id="rId50"/>
        </w:object>
      </w:r>
      <w:r>
        <w:t xml:space="preserve">, </w:t>
      </w:r>
      <w:proofErr w:type="spellStart"/>
      <w:r>
        <w:t>Dirichlet</w:t>
      </w:r>
      <w:proofErr w:type="spellEnd"/>
      <w:r>
        <w:t xml:space="preserve"> condition </w:t>
      </w:r>
      <w:r w:rsidR="00D916D2" w:rsidRPr="00D916D2">
        <w:rPr>
          <w:noProof/>
          <w:position w:val="-10"/>
        </w:rPr>
        <w:object w:dxaOrig="2340" w:dyaOrig="320" w14:anchorId="0E8133E6">
          <v:shape id="_x0000_i1047" type="#_x0000_t75" style="width:117.35pt;height:15.85pt" o:ole="">
            <v:imagedata r:id="rId51" o:title=""/>
          </v:shape>
          <o:OLEObject Type="Embed" ProgID="Equation.3" ShapeID="_x0000_i1047" DrawAspect="Content" ObjectID="_1636886102" r:id="rId52"/>
        </w:object>
      </w:r>
      <w:r>
        <w:t xml:space="preserve"> Neumann boundary condition </w:t>
      </w:r>
      <w:r w:rsidRPr="002C122A">
        <w:rPr>
          <w:noProof/>
          <w:position w:val="-28"/>
        </w:rPr>
        <w:object w:dxaOrig="3860" w:dyaOrig="660" w14:anchorId="0561287E">
          <v:shape id="_x0000_i1048" type="#_x0000_t75" style="width:193.6pt;height:32.75pt" o:ole="">
            <v:imagedata r:id="rId53" o:title=""/>
          </v:shape>
          <o:OLEObject Type="Embed" ProgID="Equation.3" ShapeID="_x0000_i1048" DrawAspect="Content" ObjectID="_1636886103" r:id="rId54"/>
        </w:object>
      </w:r>
      <w:r>
        <w:t xml:space="preserve">and </w:t>
      </w:r>
      <w:r w:rsidRPr="002C122A">
        <w:rPr>
          <w:noProof/>
          <w:position w:val="-24"/>
        </w:rPr>
        <w:object w:dxaOrig="2560" w:dyaOrig="620" w14:anchorId="7B5B2377">
          <v:shape id="_x0000_i1049" type="#_x0000_t75" style="width:128.4pt;height:30.75pt" o:ole="">
            <v:imagedata r:id="rId55" o:title=""/>
          </v:shape>
          <o:OLEObject Type="Embed" ProgID="Equation.3" ShapeID="_x0000_i1049" DrawAspect="Content" ObjectID="_1636886104" r:id="rId56"/>
        </w:object>
      </w:r>
      <w:r>
        <w:t xml:space="preserve">was investigated in region </w:t>
      </w:r>
      <w:r w:rsidRPr="00704D8B">
        <w:rPr>
          <w:noProof/>
          <w:position w:val="-10"/>
        </w:rPr>
        <w:object w:dxaOrig="1520" w:dyaOrig="340" w14:anchorId="726C872F">
          <v:shape id="_x0000_i1050" type="#_x0000_t75" style="width:76.25pt;height:16.85pt" o:ole="">
            <v:imagedata r:id="rId20" o:title=""/>
          </v:shape>
          <o:OLEObject Type="Embed" ProgID="Equation.3" ShapeID="_x0000_i1050" DrawAspect="Content" ObjectID="_1636886105" r:id="rId57"/>
        </w:object>
      </w:r>
      <w:r>
        <w:t>.</w:t>
      </w:r>
    </w:p>
    <w:p w14:paraId="33D6D104" w14:textId="6B7349E2" w:rsidR="00DB67D5" w:rsidRPr="005C5B3A" w:rsidRDefault="002C122A" w:rsidP="00D916D2">
      <w:pPr>
        <w:spacing w:after="240"/>
      </w:pPr>
      <w:r>
        <w:t xml:space="preserve">The above equation represents, in fact, </w:t>
      </w:r>
      <w:r w:rsidR="005C5B3A">
        <w:t xml:space="preserve">a </w:t>
      </w:r>
      <w:r>
        <w:t>simplified version of the structure of my room. In this simplified version, one side of the room is the heater, occupied 30% of the space</w:t>
      </w:r>
      <w:r w:rsidR="00DB67D5">
        <w:t xml:space="preserve">. Another 70% is the mirror with </w:t>
      </w:r>
      <w:r w:rsidR="005C5B3A">
        <w:t xml:space="preserve">a </w:t>
      </w:r>
      <w:r w:rsidR="00DB67D5">
        <w:t>high heat loss rate. Note that in</w:t>
      </w:r>
      <w:r w:rsidR="005C5B3A">
        <w:t xml:space="preserve"> the</w:t>
      </w:r>
      <w:r w:rsidR="00DB67D5">
        <w:t xml:space="preserve"> 3-dimensional world, </w:t>
      </w:r>
      <w:r w:rsidR="00DB67D5" w:rsidRPr="005C5B3A">
        <w:t xml:space="preserve">there is an insulated wall below; however, for simplicity, the heat loss is ignored. The other </w:t>
      </w:r>
      <w:r w:rsidRPr="005C5B3A">
        <w:t>3 sides of the room are insulated wall</w:t>
      </w:r>
      <w:r w:rsidR="005C5B3A">
        <w:t>s</w:t>
      </w:r>
      <w:r w:rsidRPr="005C5B3A">
        <w:t xml:space="preserve"> with extremely low heat loss</w:t>
      </w:r>
      <w:r w:rsidR="00DB67D5" w:rsidRPr="005C5B3A">
        <w:t xml:space="preserve"> rate</w:t>
      </w:r>
      <w:r w:rsidR="005C5B3A">
        <w:t>.</w:t>
      </w:r>
    </w:p>
    <w:p w14:paraId="221D6798" w14:textId="66368251" w:rsidR="002C122A" w:rsidRPr="005C5B3A" w:rsidRDefault="00DB67D5" w:rsidP="00D916D2">
      <w:pPr>
        <w:spacing w:after="240"/>
      </w:pPr>
      <w:r w:rsidRPr="005C5B3A">
        <w:t>Assume that the temperature at the beginning in the room is uniform, after turn on the heater</w:t>
      </w:r>
      <w:r w:rsidR="00DE2E3D" w:rsidRPr="005C5B3A">
        <w:t xml:space="preserve"> for a certain period of </w:t>
      </w:r>
      <w:proofErr w:type="gramStart"/>
      <w:r w:rsidR="00DE2E3D" w:rsidRPr="005C5B3A">
        <w:t>time</w:t>
      </w:r>
      <w:r w:rsidRPr="005C5B3A">
        <w:t>,</w:t>
      </w:r>
      <w:proofErr w:type="gramEnd"/>
      <w:r w:rsidRPr="005C5B3A">
        <w:t xml:space="preserve"> the heat distribution is acquired as shown in </w:t>
      </w:r>
      <w:r w:rsidR="00DE2E3D" w:rsidRPr="005C5B3A">
        <w:t>figure 7</w:t>
      </w:r>
      <w:r w:rsidRPr="005C5B3A">
        <w:t xml:space="preserve">. </w:t>
      </w:r>
      <w:r w:rsidR="005C5B3A">
        <w:t>In</w:t>
      </w:r>
      <w:r w:rsidRPr="005C5B3A">
        <w:t xml:space="preserve"> the region around the </w:t>
      </w:r>
      <w:proofErr w:type="gramStart"/>
      <w:r w:rsidRPr="005C5B3A">
        <w:t xml:space="preserve">coordinate </w:t>
      </w:r>
      <w:proofErr w:type="gramEnd"/>
      <m:oMath>
        <m:r>
          <w:rPr>
            <w:rFonts w:ascii="Cambria Math" w:hAnsi="Cambria Math"/>
          </w:rPr>
          <m:t>(30,0)</m:t>
        </m:r>
      </m:oMath>
      <w:r w:rsidRPr="005C5B3A">
        <w:t xml:space="preserve">, the collision between </w:t>
      </w:r>
      <w:r w:rsidR="005C5B3A">
        <w:t xml:space="preserve">the </w:t>
      </w:r>
      <w:r w:rsidRPr="005C5B3A">
        <w:t>hot and cold region occurs; therefore, the heat remains virtually the same. Another interesting observation is that the heat region expands rapidly at the beginning and gradually becomes slower as the time progress</w:t>
      </w:r>
      <w:r w:rsidR="0000107A" w:rsidRPr="005C5B3A">
        <w:t xml:space="preserve"> as shown in </w:t>
      </w:r>
      <w:r w:rsidR="005C5B3A" w:rsidRPr="005C5B3A">
        <w:t>figure 6</w:t>
      </w:r>
      <w:r w:rsidRPr="005C5B3A">
        <w:t>.</w:t>
      </w:r>
      <w:r w:rsidR="0000107A" w:rsidRPr="005C5B3A">
        <w:t xml:space="preserve"> Hence, it is possible that the power of the heater is not high enough to warm the room.</w:t>
      </w:r>
    </w:p>
    <w:p w14:paraId="0DD5F8C8" w14:textId="0ED928B5" w:rsidR="0000107A" w:rsidRDefault="0000107A" w:rsidP="002C122A">
      <w:r w:rsidRPr="005C5B3A">
        <w:t xml:space="preserve">However, the model is still far from being perfect; there are many factors neglected in the model. One major factor is the heat loss rate of materials. In fact, the heat loss rate should be a function of </w:t>
      </w:r>
      <w:r w:rsidR="005C5B3A">
        <w:t xml:space="preserve">the </w:t>
      </w:r>
      <w:r w:rsidRPr="005C5B3A">
        <w:t>difference between inside and outside; in other word</w:t>
      </w:r>
      <w:r w:rsidR="005C5B3A">
        <w:t>s</w:t>
      </w:r>
      <w:r w:rsidRPr="005C5B3A">
        <w:t>, it should be govern</w:t>
      </w:r>
      <w:r w:rsidR="005C5B3A">
        <w:t>ed</w:t>
      </w:r>
      <w:r w:rsidRPr="005C5B3A">
        <w:t xml:space="preserve"> by the law of heat transfer. Because of the constant heat loss rates, a strange thing occurs as the time progress; below zero temperatures as shown in fi</w:t>
      </w:r>
      <w:r w:rsidR="005C5B3A" w:rsidRPr="005C5B3A">
        <w:t>gure 7</w:t>
      </w:r>
      <w:r w:rsidRPr="005C5B3A">
        <w:t>.</w:t>
      </w:r>
    </w:p>
    <w:p w14:paraId="730CCFB7" w14:textId="77777777" w:rsidR="00D916D2" w:rsidRDefault="00976243" w:rsidP="00D916D2">
      <w:pPr>
        <w:keepNext/>
        <w:jc w:val="center"/>
      </w:pPr>
      <w:r>
        <w:lastRenderedPageBreak/>
        <w:pict w14:anchorId="066B3D07">
          <v:shape id="_x0000_i1051" type="#_x0000_t75" style="width:298.6pt;height:199.05pt">
            <v:imagedata r:id="rId58" o:title="2_mixed_00031"/>
          </v:shape>
        </w:pict>
      </w:r>
    </w:p>
    <w:p w14:paraId="409DC13F" w14:textId="14C00B8E" w:rsidR="00DB67D5" w:rsidRDefault="00D916D2" w:rsidP="00D916D2">
      <w:pPr>
        <w:pStyle w:val="Caption"/>
        <w:jc w:val="center"/>
      </w:pPr>
      <w:bookmarkStart w:id="14" w:name="_Toc26273018"/>
      <w:r>
        <w:t xml:space="preserve">Figure </w:t>
      </w:r>
      <w:fldSimple w:instr=" SEQ Figure \* ARABIC ">
        <w:r w:rsidR="00613489">
          <w:rPr>
            <w:noProof/>
          </w:rPr>
          <w:t>6</w:t>
        </w:r>
      </w:fldSimple>
      <w:r w:rsidRPr="00D916D2">
        <w:t xml:space="preserve"> </w:t>
      </w:r>
      <w:r>
        <w:t>Heat distributions in the room at time 0.62</w:t>
      </w:r>
      <w:bookmarkEnd w:id="14"/>
      <w:r>
        <w:t xml:space="preserve">  </w:t>
      </w:r>
    </w:p>
    <w:p w14:paraId="6E87F2AA" w14:textId="77777777" w:rsidR="00D916D2" w:rsidRDefault="00DB67D5" w:rsidP="00D916D2">
      <w:pPr>
        <w:keepNext/>
        <w:jc w:val="center"/>
      </w:pPr>
      <w:r>
        <w:rPr>
          <w:noProof/>
          <w:lang w:bidi="th-TH"/>
        </w:rPr>
        <w:drawing>
          <wp:inline distT="0" distB="0" distL="0" distR="0" wp14:anchorId="1DD05DE4" wp14:editId="13B958D1">
            <wp:extent cx="3762375" cy="2514600"/>
            <wp:effectExtent l="0" t="0" r="9525" b="0"/>
            <wp:docPr id="16" name="Picture 16" descr="C:\Users\Worameth\AppData\Local\Microsoft\Windows\INetCache\Content.Word\2_mixed_00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Worameth\AppData\Local\Microsoft\Windows\INetCache\Content.Word\2_mixed_00999.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14:paraId="50CF188A" w14:textId="77777777" w:rsidR="00B24DEA" w:rsidRDefault="00D916D2" w:rsidP="00D916D2">
      <w:pPr>
        <w:pStyle w:val="Caption"/>
        <w:jc w:val="center"/>
      </w:pPr>
      <w:bookmarkStart w:id="15" w:name="_Toc26273019"/>
      <w:r>
        <w:t xml:space="preserve">Figure </w:t>
      </w:r>
      <w:fldSimple w:instr=" SEQ Figure \* ARABIC ">
        <w:r w:rsidR="00613489">
          <w:rPr>
            <w:noProof/>
          </w:rPr>
          <w:t>7</w:t>
        </w:r>
      </w:fldSimple>
      <w:r w:rsidRPr="00D916D2">
        <w:t xml:space="preserve"> </w:t>
      </w:r>
      <w:r>
        <w:t>Heat distributions in the room at time 19.98</w:t>
      </w:r>
      <w:bookmarkEnd w:id="15"/>
      <w:r>
        <w:t xml:space="preserve"> </w:t>
      </w:r>
    </w:p>
    <w:p w14:paraId="2F6B88C0" w14:textId="77777777" w:rsidR="00B24DEA" w:rsidRDefault="00B24DEA" w:rsidP="00D916D2">
      <w:pPr>
        <w:pStyle w:val="Caption"/>
        <w:jc w:val="center"/>
      </w:pPr>
    </w:p>
    <w:p w14:paraId="4B6A0770" w14:textId="77777777" w:rsidR="00B24DEA" w:rsidRDefault="00B24DEA" w:rsidP="00D916D2">
      <w:pPr>
        <w:pStyle w:val="Caption"/>
        <w:jc w:val="center"/>
      </w:pPr>
    </w:p>
    <w:p w14:paraId="3DAC3DC9" w14:textId="77777777" w:rsidR="00B24DEA" w:rsidRDefault="00B24DEA" w:rsidP="00D916D2">
      <w:pPr>
        <w:pStyle w:val="Caption"/>
        <w:jc w:val="center"/>
      </w:pPr>
    </w:p>
    <w:p w14:paraId="13CB29A7" w14:textId="77777777" w:rsidR="00B24DEA" w:rsidRDefault="00B24DEA" w:rsidP="00D916D2">
      <w:pPr>
        <w:pStyle w:val="Caption"/>
        <w:jc w:val="center"/>
      </w:pPr>
    </w:p>
    <w:p w14:paraId="7409B924" w14:textId="77777777" w:rsidR="00B24DEA" w:rsidRDefault="00B24DEA" w:rsidP="00D916D2">
      <w:pPr>
        <w:pStyle w:val="Caption"/>
        <w:jc w:val="center"/>
      </w:pPr>
    </w:p>
    <w:p w14:paraId="3410933D" w14:textId="77777777" w:rsidR="00B24DEA" w:rsidRDefault="00B24DEA" w:rsidP="00D916D2">
      <w:pPr>
        <w:pStyle w:val="Caption"/>
        <w:jc w:val="center"/>
      </w:pPr>
    </w:p>
    <w:p w14:paraId="417ED1DF" w14:textId="77777777" w:rsidR="007413CE" w:rsidRDefault="007413CE" w:rsidP="00D916D2">
      <w:pPr>
        <w:pStyle w:val="Caption"/>
        <w:jc w:val="center"/>
      </w:pPr>
    </w:p>
    <w:p w14:paraId="1390972A" w14:textId="33ED3DE0" w:rsidR="00DB67D5" w:rsidRDefault="00D916D2" w:rsidP="00D916D2">
      <w:pPr>
        <w:pStyle w:val="Caption"/>
        <w:jc w:val="center"/>
      </w:pPr>
      <w:r>
        <w:t xml:space="preserve"> </w:t>
      </w:r>
    </w:p>
    <w:p w14:paraId="48FB5C58" w14:textId="1F5F6F0C" w:rsidR="00704D8B" w:rsidRPr="002A5582" w:rsidRDefault="00C160FC" w:rsidP="002A5582">
      <w:pPr>
        <w:pStyle w:val="Heading2"/>
        <w:rPr>
          <w:b/>
          <w:bCs/>
        </w:rPr>
      </w:pPr>
      <w:bookmarkStart w:id="16" w:name="_Toc26049964"/>
      <w:r>
        <w:rPr>
          <w:b/>
          <w:bCs/>
        </w:rPr>
        <w:lastRenderedPageBreak/>
        <w:t xml:space="preserve">Influence of value of </w:t>
      </w:r>
      <m:oMath>
        <m:r>
          <m:rPr>
            <m:sty m:val="bi"/>
          </m:rPr>
          <w:rPr>
            <w:rFonts w:ascii="Cambria Math" w:hAnsi="Cambria Math"/>
          </w:rPr>
          <m:t>d</m:t>
        </m:r>
      </m:oMath>
      <w:bookmarkEnd w:id="16"/>
    </w:p>
    <w:p w14:paraId="60B22D8C" w14:textId="77777777" w:rsidR="00B24DEA" w:rsidRPr="00F00A89" w:rsidRDefault="00B24DEA" w:rsidP="00B24DEA">
      <w:pPr>
        <w:pStyle w:val="Heading3"/>
        <w:rPr>
          <w:u w:val="single"/>
        </w:rPr>
      </w:pPr>
      <w:bookmarkStart w:id="17" w:name="_Toc26049965"/>
      <w:r w:rsidRPr="00F00A89">
        <w:rPr>
          <w:rFonts w:hint="eastAsia"/>
          <w:u w:val="single"/>
        </w:rPr>
        <w:t>Program</w:t>
      </w:r>
      <w:bookmarkEnd w:id="17"/>
    </w:p>
    <w:p w14:paraId="63281DA5"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b/>
          <w:bCs/>
          <w:color w:val="006699"/>
          <w:sz w:val="18"/>
          <w:szCs w:val="18"/>
          <w:bdr w:val="none" w:sz="0" w:space="0" w:color="auto" w:frame="1"/>
          <w:lang w:bidi="th-TH"/>
        </w:rPr>
        <w:t>import</w:t>
      </w: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numpy</w:t>
      </w:r>
      <w:proofErr w:type="spellEnd"/>
      <w:r w:rsidRPr="002A5582">
        <w:rPr>
          <w:rFonts w:ascii="Consolas" w:eastAsia="Times New Roman" w:hAnsi="Consolas" w:cs="Consolas"/>
          <w:color w:val="000000"/>
          <w:sz w:val="18"/>
          <w:szCs w:val="18"/>
          <w:bdr w:val="none" w:sz="0" w:space="0" w:color="auto" w:frame="1"/>
          <w:lang w:bidi="th-TH"/>
        </w:rPr>
        <w:t> as </w:t>
      </w:r>
      <w:proofErr w:type="spellStart"/>
      <w:r w:rsidRPr="002A5582">
        <w:rPr>
          <w:rFonts w:ascii="Consolas" w:eastAsia="Times New Roman" w:hAnsi="Consolas" w:cs="Consolas"/>
          <w:color w:val="000000"/>
          <w:sz w:val="18"/>
          <w:szCs w:val="18"/>
          <w:bdr w:val="none" w:sz="0" w:space="0" w:color="auto" w:frame="1"/>
          <w:lang w:bidi="th-TH"/>
        </w:rPr>
        <w:t>np</w:t>
      </w:r>
      <w:proofErr w:type="spellEnd"/>
      <w:r w:rsidRPr="002A5582">
        <w:rPr>
          <w:rFonts w:ascii="Consolas" w:eastAsia="Times New Roman" w:hAnsi="Consolas" w:cs="Consolas"/>
          <w:color w:val="000000"/>
          <w:sz w:val="18"/>
          <w:szCs w:val="18"/>
          <w:bdr w:val="none" w:sz="0" w:space="0" w:color="auto" w:frame="1"/>
          <w:lang w:bidi="th-TH"/>
        </w:rPr>
        <w:t>  </w:t>
      </w:r>
    </w:p>
    <w:p w14:paraId="1506367C"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b/>
          <w:bCs/>
          <w:color w:val="006699"/>
          <w:sz w:val="18"/>
          <w:szCs w:val="18"/>
          <w:bdr w:val="none" w:sz="0" w:space="0" w:color="auto" w:frame="1"/>
          <w:lang w:bidi="th-TH"/>
        </w:rPr>
        <w:t>import</w:t>
      </w: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matplotlib.pyplot</w:t>
      </w:r>
      <w:proofErr w:type="spellEnd"/>
      <w:r w:rsidRPr="002A5582">
        <w:rPr>
          <w:rFonts w:ascii="Consolas" w:eastAsia="Times New Roman" w:hAnsi="Consolas" w:cs="Consolas"/>
          <w:color w:val="000000"/>
          <w:sz w:val="18"/>
          <w:szCs w:val="18"/>
          <w:bdr w:val="none" w:sz="0" w:space="0" w:color="auto" w:frame="1"/>
          <w:lang w:bidi="th-TH"/>
        </w:rPr>
        <w:t> as </w:t>
      </w:r>
      <w:proofErr w:type="spellStart"/>
      <w:r w:rsidRPr="002A5582">
        <w:rPr>
          <w:rFonts w:ascii="Consolas" w:eastAsia="Times New Roman" w:hAnsi="Consolas" w:cs="Consolas"/>
          <w:color w:val="000000"/>
          <w:sz w:val="18"/>
          <w:szCs w:val="18"/>
          <w:bdr w:val="none" w:sz="0" w:space="0" w:color="auto" w:frame="1"/>
          <w:lang w:bidi="th-TH"/>
        </w:rPr>
        <w:t>plt</w:t>
      </w:r>
      <w:proofErr w:type="spellEnd"/>
      <w:r w:rsidRPr="002A5582">
        <w:rPr>
          <w:rFonts w:ascii="Consolas" w:eastAsia="Times New Roman" w:hAnsi="Consolas" w:cs="Consolas"/>
          <w:color w:val="000000"/>
          <w:sz w:val="18"/>
          <w:szCs w:val="18"/>
          <w:bdr w:val="none" w:sz="0" w:space="0" w:color="auto" w:frame="1"/>
          <w:lang w:bidi="th-TH"/>
        </w:rPr>
        <w:t>  </w:t>
      </w:r>
    </w:p>
    <w:p w14:paraId="2A64E9F9"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
    <w:p w14:paraId="077CA705"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8200"/>
          <w:sz w:val="18"/>
          <w:szCs w:val="18"/>
          <w:bdr w:val="none" w:sz="0" w:space="0" w:color="auto" w:frame="1"/>
          <w:lang w:bidi="th-TH"/>
        </w:rPr>
        <w:t>#declare variables and initial conditions</w:t>
      </w:r>
    </w:p>
    <w:p w14:paraId="7C70AE66" w14:textId="6F0BD6DB"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Pr>
          <w:rFonts w:ascii="Consolas" w:eastAsia="Times New Roman" w:hAnsi="Consolas" w:cs="Consolas"/>
          <w:color w:val="008200"/>
          <w:sz w:val="18"/>
          <w:szCs w:val="18"/>
          <w:bdr w:val="none" w:sz="0" w:space="0" w:color="auto" w:frame="1"/>
          <w:lang w:bidi="th-TH"/>
        </w:rPr>
        <w:t>#d can be adjusted here</w:t>
      </w:r>
      <w:r w:rsidRPr="002A5582">
        <w:rPr>
          <w:rFonts w:ascii="Consolas" w:eastAsia="Times New Roman" w:hAnsi="Consolas" w:cs="Consolas"/>
          <w:color w:val="008200"/>
          <w:sz w:val="18"/>
          <w:szCs w:val="18"/>
          <w:bdr w:val="none" w:sz="0" w:space="0" w:color="auto" w:frame="1"/>
          <w:lang w:bidi="th-TH"/>
        </w:rPr>
        <w:t>  </w:t>
      </w:r>
      <w:r w:rsidRPr="002A5582">
        <w:rPr>
          <w:rFonts w:ascii="Consolas" w:eastAsia="Times New Roman" w:hAnsi="Consolas" w:cs="Consolas"/>
          <w:color w:val="000000"/>
          <w:sz w:val="18"/>
          <w:szCs w:val="18"/>
          <w:bdr w:val="none" w:sz="0" w:space="0" w:color="auto" w:frame="1"/>
          <w:lang w:bidi="th-TH"/>
        </w:rPr>
        <w:t>  </w:t>
      </w:r>
    </w:p>
    <w:p w14:paraId="09DF810F"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2A5582">
        <w:rPr>
          <w:rFonts w:ascii="Consolas" w:eastAsia="Times New Roman" w:hAnsi="Consolas" w:cs="Consolas"/>
          <w:color w:val="000000"/>
          <w:sz w:val="18"/>
          <w:szCs w:val="18"/>
          <w:bdr w:val="none" w:sz="0" w:space="0" w:color="auto" w:frame="1"/>
          <w:lang w:bidi="th-TH"/>
        </w:rPr>
        <w:t>d,</w:t>
      </w:r>
      <w:proofErr w:type="gramEnd"/>
      <w:r w:rsidRPr="002A5582">
        <w:rPr>
          <w:rFonts w:ascii="Consolas" w:eastAsia="Times New Roman" w:hAnsi="Consolas" w:cs="Consolas"/>
          <w:color w:val="000000"/>
          <w:sz w:val="18"/>
          <w:szCs w:val="18"/>
          <w:bdr w:val="none" w:sz="0" w:space="0" w:color="auto" w:frame="1"/>
          <w:lang w:bidi="th-TH"/>
        </w:rPr>
        <w:t>alpha</w:t>
      </w:r>
      <w:proofErr w:type="spellEnd"/>
      <w:r w:rsidRPr="002A5582">
        <w:rPr>
          <w:rFonts w:ascii="Consolas" w:eastAsia="Times New Roman" w:hAnsi="Consolas" w:cs="Consolas"/>
          <w:color w:val="000000"/>
          <w:sz w:val="18"/>
          <w:szCs w:val="18"/>
          <w:bdr w:val="none" w:sz="0" w:space="0" w:color="auto" w:frame="1"/>
          <w:lang w:bidi="th-TH"/>
        </w:rPr>
        <w:t>=0.26,10.  </w:t>
      </w:r>
    </w:p>
    <w:p w14:paraId="5E66D59E"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2A5582">
        <w:rPr>
          <w:rFonts w:ascii="Consolas" w:eastAsia="Times New Roman" w:hAnsi="Consolas" w:cs="Consolas"/>
          <w:color w:val="000000"/>
          <w:sz w:val="18"/>
          <w:szCs w:val="18"/>
          <w:bdr w:val="none" w:sz="0" w:space="0" w:color="auto" w:frame="1"/>
          <w:lang w:bidi="th-TH"/>
        </w:rPr>
        <w:t>xmax,ymax</w:t>
      </w:r>
      <w:proofErr w:type="spellEnd"/>
      <w:r w:rsidRPr="002A5582">
        <w:rPr>
          <w:rFonts w:ascii="Consolas" w:eastAsia="Times New Roman" w:hAnsi="Consolas" w:cs="Consolas"/>
          <w:color w:val="000000"/>
          <w:sz w:val="18"/>
          <w:szCs w:val="18"/>
          <w:bdr w:val="none" w:sz="0" w:space="0" w:color="auto" w:frame="1"/>
          <w:lang w:bidi="th-TH"/>
        </w:rPr>
        <w:t>=100,100  </w:t>
      </w:r>
    </w:p>
    <w:p w14:paraId="2A1DFEF1"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dx=</w:t>
      </w:r>
      <w:proofErr w:type="spellStart"/>
      <w:r w:rsidRPr="002A5582">
        <w:rPr>
          <w:rFonts w:ascii="Consolas" w:eastAsia="Times New Roman" w:hAnsi="Consolas" w:cs="Consolas"/>
          <w:color w:val="000000"/>
          <w:sz w:val="18"/>
          <w:szCs w:val="18"/>
          <w:bdr w:val="none" w:sz="0" w:space="0" w:color="auto" w:frame="1"/>
          <w:lang w:bidi="th-TH"/>
        </w:rPr>
        <w:t>dy</w:t>
      </w:r>
      <w:proofErr w:type="spellEnd"/>
      <w:r w:rsidRPr="002A5582">
        <w:rPr>
          <w:rFonts w:ascii="Consolas" w:eastAsia="Times New Roman" w:hAnsi="Consolas" w:cs="Consolas"/>
          <w:color w:val="000000"/>
          <w:sz w:val="18"/>
          <w:szCs w:val="18"/>
          <w:bdr w:val="none" w:sz="0" w:space="0" w:color="auto" w:frame="1"/>
          <w:lang w:bidi="th-TH"/>
        </w:rPr>
        <w:t>=1  </w:t>
      </w:r>
    </w:p>
    <w:p w14:paraId="5BCA36A5"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loop=1000  </w:t>
      </w:r>
    </w:p>
    <w:p w14:paraId="779F42A3"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2A5582">
        <w:rPr>
          <w:rFonts w:ascii="Consolas" w:eastAsia="Times New Roman" w:hAnsi="Consolas" w:cs="Consolas"/>
          <w:color w:val="000000"/>
          <w:sz w:val="18"/>
          <w:szCs w:val="18"/>
          <w:bdr w:val="none" w:sz="0" w:space="0" w:color="auto" w:frame="1"/>
          <w:lang w:bidi="th-TH"/>
        </w:rPr>
        <w:t>dt</w:t>
      </w:r>
      <w:proofErr w:type="spellEnd"/>
      <w:r w:rsidRPr="002A5582">
        <w:rPr>
          <w:rFonts w:ascii="Consolas" w:eastAsia="Times New Roman" w:hAnsi="Consolas" w:cs="Consolas"/>
          <w:color w:val="000000"/>
          <w:sz w:val="18"/>
          <w:szCs w:val="18"/>
          <w:bdr w:val="none" w:sz="0" w:space="0" w:color="auto" w:frame="1"/>
          <w:lang w:bidi="th-TH"/>
        </w:rPr>
        <w:t>=</w:t>
      </w:r>
      <w:proofErr w:type="gramEnd"/>
      <w:r w:rsidRPr="002A5582">
        <w:rPr>
          <w:rFonts w:ascii="Consolas" w:eastAsia="Times New Roman" w:hAnsi="Consolas" w:cs="Consolas"/>
          <w:color w:val="000000"/>
          <w:sz w:val="18"/>
          <w:szCs w:val="18"/>
          <w:bdr w:val="none" w:sz="0" w:space="0" w:color="auto" w:frame="1"/>
          <w:lang w:bidi="th-TH"/>
        </w:rPr>
        <w:t>d*(dx**2.)/alpha  </w:t>
      </w:r>
    </w:p>
    <w:p w14:paraId="33CC5A3B"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2A5582">
        <w:rPr>
          <w:rFonts w:ascii="Consolas" w:eastAsia="Times New Roman" w:hAnsi="Consolas" w:cs="Consolas"/>
          <w:color w:val="000000"/>
          <w:sz w:val="18"/>
          <w:szCs w:val="18"/>
          <w:bdr w:val="none" w:sz="0" w:space="0" w:color="auto" w:frame="1"/>
          <w:lang w:bidi="th-TH"/>
        </w:rPr>
        <w:t>nx</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int</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xmax</w:t>
      </w:r>
      <w:proofErr w:type="spellEnd"/>
      <w:r w:rsidRPr="002A5582">
        <w:rPr>
          <w:rFonts w:ascii="Consolas" w:eastAsia="Times New Roman" w:hAnsi="Consolas" w:cs="Consolas"/>
          <w:color w:val="000000"/>
          <w:sz w:val="18"/>
          <w:szCs w:val="18"/>
          <w:bdr w:val="none" w:sz="0" w:space="0" w:color="auto" w:frame="1"/>
          <w:lang w:bidi="th-TH"/>
        </w:rPr>
        <w:t>/dx);</w:t>
      </w:r>
      <w:proofErr w:type="spellStart"/>
      <w:r w:rsidRPr="002A5582">
        <w:rPr>
          <w:rFonts w:ascii="Consolas" w:eastAsia="Times New Roman" w:hAnsi="Consolas" w:cs="Consolas"/>
          <w:color w:val="000000"/>
          <w:sz w:val="18"/>
          <w:szCs w:val="18"/>
          <w:bdr w:val="none" w:sz="0" w:space="0" w:color="auto" w:frame="1"/>
          <w:lang w:bidi="th-TH"/>
        </w:rPr>
        <w:t>ny</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int</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ymax</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dy</w:t>
      </w:r>
      <w:proofErr w:type="spellEnd"/>
      <w:r w:rsidRPr="002A5582">
        <w:rPr>
          <w:rFonts w:ascii="Consolas" w:eastAsia="Times New Roman" w:hAnsi="Consolas" w:cs="Consolas"/>
          <w:color w:val="000000"/>
          <w:sz w:val="18"/>
          <w:szCs w:val="18"/>
          <w:bdr w:val="none" w:sz="0" w:space="0" w:color="auto" w:frame="1"/>
          <w:lang w:bidi="th-TH"/>
        </w:rPr>
        <w:t>)  </w:t>
      </w:r>
    </w:p>
    <w:p w14:paraId="41AE5C61"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x=</w:t>
      </w:r>
      <w:proofErr w:type="spellStart"/>
      <w:r w:rsidRPr="002A5582">
        <w:rPr>
          <w:rFonts w:ascii="Consolas" w:eastAsia="Times New Roman" w:hAnsi="Consolas" w:cs="Consolas"/>
          <w:color w:val="000000"/>
          <w:sz w:val="18"/>
          <w:szCs w:val="18"/>
          <w:bdr w:val="none" w:sz="0" w:space="0" w:color="auto" w:frame="1"/>
          <w:lang w:bidi="th-TH"/>
        </w:rPr>
        <w:t>np.linspace</w:t>
      </w:r>
      <w:proofErr w:type="spellEnd"/>
      <w:r w:rsidRPr="002A5582">
        <w:rPr>
          <w:rFonts w:ascii="Consolas" w:eastAsia="Times New Roman" w:hAnsi="Consolas" w:cs="Consolas"/>
          <w:color w:val="000000"/>
          <w:sz w:val="18"/>
          <w:szCs w:val="18"/>
          <w:bdr w:val="none" w:sz="0" w:space="0" w:color="auto" w:frame="1"/>
          <w:lang w:bidi="th-TH"/>
        </w:rPr>
        <w:t>(0,nx*</w:t>
      </w:r>
      <w:proofErr w:type="spellStart"/>
      <w:r w:rsidRPr="002A5582">
        <w:rPr>
          <w:rFonts w:ascii="Consolas" w:eastAsia="Times New Roman" w:hAnsi="Consolas" w:cs="Consolas"/>
          <w:color w:val="000000"/>
          <w:sz w:val="18"/>
          <w:szCs w:val="18"/>
          <w:bdr w:val="none" w:sz="0" w:space="0" w:color="auto" w:frame="1"/>
          <w:lang w:bidi="th-TH"/>
        </w:rPr>
        <w:t>dx,nx</w:t>
      </w:r>
      <w:proofErr w:type="spellEnd"/>
      <w:r w:rsidRPr="002A5582">
        <w:rPr>
          <w:rFonts w:ascii="Consolas" w:eastAsia="Times New Roman" w:hAnsi="Consolas" w:cs="Consolas"/>
          <w:color w:val="000000"/>
          <w:sz w:val="18"/>
          <w:szCs w:val="18"/>
          <w:bdr w:val="none" w:sz="0" w:space="0" w:color="auto" w:frame="1"/>
          <w:lang w:bidi="th-TH"/>
        </w:rPr>
        <w:t>)  </w:t>
      </w:r>
    </w:p>
    <w:p w14:paraId="591AD200"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y=</w:t>
      </w:r>
      <w:proofErr w:type="spellStart"/>
      <w:r w:rsidRPr="002A5582">
        <w:rPr>
          <w:rFonts w:ascii="Consolas" w:eastAsia="Times New Roman" w:hAnsi="Consolas" w:cs="Consolas"/>
          <w:color w:val="000000"/>
          <w:sz w:val="18"/>
          <w:szCs w:val="18"/>
          <w:bdr w:val="none" w:sz="0" w:space="0" w:color="auto" w:frame="1"/>
          <w:lang w:bidi="th-TH"/>
        </w:rPr>
        <w:t>np.linspace</w:t>
      </w:r>
      <w:proofErr w:type="spellEnd"/>
      <w:r w:rsidRPr="002A5582">
        <w:rPr>
          <w:rFonts w:ascii="Consolas" w:eastAsia="Times New Roman" w:hAnsi="Consolas" w:cs="Consolas"/>
          <w:color w:val="000000"/>
          <w:sz w:val="18"/>
          <w:szCs w:val="18"/>
          <w:bdr w:val="none" w:sz="0" w:space="0" w:color="auto" w:frame="1"/>
          <w:lang w:bidi="th-TH"/>
        </w:rPr>
        <w:t>(0,ny*</w:t>
      </w:r>
      <w:proofErr w:type="spellStart"/>
      <w:r w:rsidRPr="002A5582">
        <w:rPr>
          <w:rFonts w:ascii="Consolas" w:eastAsia="Times New Roman" w:hAnsi="Consolas" w:cs="Consolas"/>
          <w:color w:val="000000"/>
          <w:sz w:val="18"/>
          <w:szCs w:val="18"/>
          <w:bdr w:val="none" w:sz="0" w:space="0" w:color="auto" w:frame="1"/>
          <w:lang w:bidi="th-TH"/>
        </w:rPr>
        <w:t>dy,ny</w:t>
      </w:r>
      <w:proofErr w:type="spellEnd"/>
      <w:r w:rsidRPr="002A5582">
        <w:rPr>
          <w:rFonts w:ascii="Consolas" w:eastAsia="Times New Roman" w:hAnsi="Consolas" w:cs="Consolas"/>
          <w:color w:val="000000"/>
          <w:sz w:val="18"/>
          <w:szCs w:val="18"/>
          <w:bdr w:val="none" w:sz="0" w:space="0" w:color="auto" w:frame="1"/>
          <w:lang w:bidi="th-TH"/>
        </w:rPr>
        <w:t>)  </w:t>
      </w:r>
    </w:p>
    <w:p w14:paraId="74F71EE4"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T=</w:t>
      </w:r>
      <w:proofErr w:type="spellStart"/>
      <w:r w:rsidRPr="002A5582">
        <w:rPr>
          <w:rFonts w:ascii="Consolas" w:eastAsia="Times New Roman" w:hAnsi="Consolas" w:cs="Consolas"/>
          <w:color w:val="000000"/>
          <w:sz w:val="18"/>
          <w:szCs w:val="18"/>
          <w:bdr w:val="none" w:sz="0" w:space="0" w:color="auto" w:frame="1"/>
          <w:lang w:bidi="th-TH"/>
        </w:rPr>
        <w:t>np.zeros</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nx,ny</w:t>
      </w:r>
      <w:proofErr w:type="spellEnd"/>
      <w:r w:rsidRPr="002A5582">
        <w:rPr>
          <w:rFonts w:ascii="Consolas" w:eastAsia="Times New Roman" w:hAnsi="Consolas" w:cs="Consolas"/>
          <w:color w:val="000000"/>
          <w:sz w:val="18"/>
          <w:szCs w:val="18"/>
          <w:bdr w:val="none" w:sz="0" w:space="0" w:color="auto" w:frame="1"/>
          <w:lang w:bidi="th-TH"/>
        </w:rPr>
        <w:t>))  </w:t>
      </w:r>
    </w:p>
    <w:p w14:paraId="47690950"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T[:,0]=0.;T[0,:]=50.;T[:,-1]=0.;T[-1,:]=100.  </w:t>
      </w:r>
    </w:p>
    <w:p w14:paraId="23971EE7"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
    <w:p w14:paraId="7789396A"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8200"/>
          <w:sz w:val="18"/>
          <w:szCs w:val="18"/>
          <w:bdr w:val="none" w:sz="0" w:space="0" w:color="auto" w:frame="1"/>
          <w:lang w:bidi="th-TH"/>
        </w:rPr>
        <w:t>#Forward in time, Center in space</w:t>
      </w:r>
      <w:r w:rsidRPr="002A5582">
        <w:rPr>
          <w:rFonts w:ascii="Consolas" w:eastAsia="Times New Roman" w:hAnsi="Consolas" w:cs="Consolas"/>
          <w:color w:val="000000"/>
          <w:sz w:val="18"/>
          <w:szCs w:val="18"/>
          <w:bdr w:val="none" w:sz="0" w:space="0" w:color="auto" w:frame="1"/>
          <w:lang w:bidi="th-TH"/>
        </w:rPr>
        <w:t>  </w:t>
      </w:r>
    </w:p>
    <w:p w14:paraId="666C8BDF"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2A5582">
        <w:rPr>
          <w:rFonts w:ascii="Consolas" w:eastAsia="Times New Roman" w:hAnsi="Consolas" w:cs="Consolas"/>
          <w:b/>
          <w:bCs/>
          <w:color w:val="006699"/>
          <w:sz w:val="18"/>
          <w:szCs w:val="18"/>
          <w:bdr w:val="none" w:sz="0" w:space="0" w:color="auto" w:frame="1"/>
          <w:lang w:bidi="th-TH"/>
        </w:rPr>
        <w:t>def</w:t>
      </w:r>
      <w:proofErr w:type="spellEnd"/>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fdm</w:t>
      </w:r>
      <w:proofErr w:type="spellEnd"/>
      <w:r w:rsidRPr="002A5582">
        <w:rPr>
          <w:rFonts w:ascii="Consolas" w:eastAsia="Times New Roman" w:hAnsi="Consolas" w:cs="Consolas"/>
          <w:color w:val="000000"/>
          <w:sz w:val="18"/>
          <w:szCs w:val="18"/>
          <w:bdr w:val="none" w:sz="0" w:space="0" w:color="auto" w:frame="1"/>
          <w:lang w:bidi="th-TH"/>
        </w:rPr>
        <w:t>(T):  </w:t>
      </w:r>
    </w:p>
    <w:p w14:paraId="6D3EC74C"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T[1:ny-1,1:nx-1]=T[1:ny-1,1:nx-1]+d*(T[1:ny-1,2:nx]+T[1:ny-1,0:nx-2]-4*T[1:ny-1,1:nx-1]+T[2:ny,1:nx-1]+T[0:ny-2,1:nx-1])  </w:t>
      </w:r>
    </w:p>
    <w:p w14:paraId="1C708DEC"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r w:rsidRPr="002A5582">
        <w:rPr>
          <w:rFonts w:ascii="Consolas" w:eastAsia="Times New Roman" w:hAnsi="Consolas" w:cs="Consolas"/>
          <w:b/>
          <w:bCs/>
          <w:color w:val="006699"/>
          <w:sz w:val="18"/>
          <w:szCs w:val="18"/>
          <w:bdr w:val="none" w:sz="0" w:space="0" w:color="auto" w:frame="1"/>
          <w:lang w:bidi="th-TH"/>
        </w:rPr>
        <w:t>return</w:t>
      </w:r>
      <w:r w:rsidRPr="002A5582">
        <w:rPr>
          <w:rFonts w:ascii="Consolas" w:eastAsia="Times New Roman" w:hAnsi="Consolas" w:cs="Consolas"/>
          <w:color w:val="000000"/>
          <w:sz w:val="18"/>
          <w:szCs w:val="18"/>
          <w:bdr w:val="none" w:sz="0" w:space="0" w:color="auto" w:frame="1"/>
          <w:lang w:bidi="th-TH"/>
        </w:rPr>
        <w:t> T  </w:t>
      </w:r>
    </w:p>
    <w:p w14:paraId="25014C03"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
    <w:p w14:paraId="3DCDC830"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8200"/>
          <w:sz w:val="18"/>
          <w:szCs w:val="18"/>
          <w:bdr w:val="none" w:sz="0" w:space="0" w:color="auto" w:frame="1"/>
          <w:lang w:bidi="th-TH"/>
        </w:rPr>
        <w:t>#time loop and plotting graph</w:t>
      </w:r>
      <w:r w:rsidRPr="002A5582">
        <w:rPr>
          <w:rFonts w:ascii="Consolas" w:eastAsia="Times New Roman" w:hAnsi="Consolas" w:cs="Consolas"/>
          <w:color w:val="000000"/>
          <w:sz w:val="18"/>
          <w:szCs w:val="18"/>
          <w:bdr w:val="none" w:sz="0" w:space="0" w:color="auto" w:frame="1"/>
          <w:lang w:bidi="th-TH"/>
        </w:rPr>
        <w:t>  </w:t>
      </w:r>
    </w:p>
    <w:p w14:paraId="1A859CA7"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2A5582">
        <w:rPr>
          <w:rFonts w:ascii="Consolas" w:eastAsia="Times New Roman" w:hAnsi="Consolas" w:cs="Consolas"/>
          <w:color w:val="000000"/>
          <w:sz w:val="18"/>
          <w:szCs w:val="18"/>
          <w:bdr w:val="none" w:sz="0" w:space="0" w:color="auto" w:frame="1"/>
          <w:lang w:bidi="th-TH"/>
        </w:rPr>
        <w:t>cnt</w:t>
      </w:r>
      <w:proofErr w:type="spellEnd"/>
      <w:r w:rsidRPr="002A5582">
        <w:rPr>
          <w:rFonts w:ascii="Consolas" w:eastAsia="Times New Roman" w:hAnsi="Consolas" w:cs="Consolas"/>
          <w:color w:val="000000"/>
          <w:sz w:val="18"/>
          <w:szCs w:val="18"/>
          <w:bdr w:val="none" w:sz="0" w:space="0" w:color="auto" w:frame="1"/>
          <w:lang w:bidi="th-TH"/>
        </w:rPr>
        <w:t>=0  </w:t>
      </w:r>
    </w:p>
    <w:p w14:paraId="12D76386"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b/>
          <w:bCs/>
          <w:color w:val="006699"/>
          <w:sz w:val="18"/>
          <w:szCs w:val="18"/>
          <w:bdr w:val="none" w:sz="0" w:space="0" w:color="auto" w:frame="1"/>
          <w:lang w:bidi="th-TH"/>
        </w:rPr>
        <w:t>for</w:t>
      </w:r>
      <w:r w:rsidRPr="002A5582">
        <w:rPr>
          <w:rFonts w:ascii="Consolas" w:eastAsia="Times New Roman" w:hAnsi="Consolas" w:cs="Consolas"/>
          <w:color w:val="000000"/>
          <w:sz w:val="18"/>
          <w:szCs w:val="18"/>
          <w:bdr w:val="none" w:sz="0" w:space="0" w:color="auto" w:frame="1"/>
          <w:lang w:bidi="th-TH"/>
        </w:rPr>
        <w:t> n </w:t>
      </w:r>
      <w:r w:rsidRPr="002A5582">
        <w:rPr>
          <w:rFonts w:ascii="Consolas" w:eastAsia="Times New Roman" w:hAnsi="Consolas" w:cs="Consolas"/>
          <w:b/>
          <w:bCs/>
          <w:color w:val="006699"/>
          <w:sz w:val="18"/>
          <w:szCs w:val="18"/>
          <w:bdr w:val="none" w:sz="0" w:space="0" w:color="auto" w:frame="1"/>
          <w:lang w:bidi="th-TH"/>
        </w:rPr>
        <w:t>in</w:t>
      </w:r>
      <w:r w:rsidRPr="002A5582">
        <w:rPr>
          <w:rFonts w:ascii="Consolas" w:eastAsia="Times New Roman" w:hAnsi="Consolas" w:cs="Consolas"/>
          <w:color w:val="000000"/>
          <w:sz w:val="18"/>
          <w:szCs w:val="18"/>
          <w:bdr w:val="none" w:sz="0" w:space="0" w:color="auto" w:frame="1"/>
          <w:lang w:bidi="th-TH"/>
        </w:rPr>
        <w:t> range(0,loop):  </w:t>
      </w:r>
    </w:p>
    <w:p w14:paraId="6C11CFA3"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plt.contourf</w:t>
      </w:r>
      <w:proofErr w:type="spellEnd"/>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x,y,T,cmap</w:t>
      </w:r>
      <w:proofErr w:type="spellEnd"/>
      <w:r w:rsidRPr="002A5582">
        <w:rPr>
          <w:rFonts w:ascii="Consolas" w:eastAsia="Times New Roman" w:hAnsi="Consolas" w:cs="Consolas"/>
          <w:color w:val="000000"/>
          <w:sz w:val="18"/>
          <w:szCs w:val="18"/>
          <w:bdr w:val="none" w:sz="0" w:space="0" w:color="auto" w:frame="1"/>
          <w:lang w:bidi="th-TH"/>
        </w:rPr>
        <w:t>=</w:t>
      </w:r>
      <w:r w:rsidRPr="002A5582">
        <w:rPr>
          <w:rFonts w:ascii="Consolas" w:eastAsia="Times New Roman" w:hAnsi="Consolas" w:cs="Consolas"/>
          <w:color w:val="0000FF"/>
          <w:sz w:val="18"/>
          <w:szCs w:val="18"/>
          <w:bdr w:val="none" w:sz="0" w:space="0" w:color="auto" w:frame="1"/>
          <w:lang w:bidi="th-TH"/>
        </w:rPr>
        <w:t>'rainbow'</w:t>
      </w:r>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vmin</w:t>
      </w:r>
      <w:proofErr w:type="spellEnd"/>
      <w:r w:rsidRPr="002A5582">
        <w:rPr>
          <w:rFonts w:ascii="Consolas" w:eastAsia="Times New Roman" w:hAnsi="Consolas" w:cs="Consolas"/>
          <w:color w:val="000000"/>
          <w:sz w:val="18"/>
          <w:szCs w:val="18"/>
          <w:bdr w:val="none" w:sz="0" w:space="0" w:color="auto" w:frame="1"/>
          <w:lang w:bidi="th-TH"/>
        </w:rPr>
        <w:t>=0.,vmax=100)  </w:t>
      </w:r>
    </w:p>
    <w:p w14:paraId="025796C1"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plt.colorbar</w:t>
      </w:r>
      <w:proofErr w:type="spellEnd"/>
      <w:r w:rsidRPr="002A5582">
        <w:rPr>
          <w:rFonts w:ascii="Consolas" w:eastAsia="Times New Roman" w:hAnsi="Consolas" w:cs="Consolas"/>
          <w:color w:val="000000"/>
          <w:sz w:val="18"/>
          <w:szCs w:val="18"/>
          <w:bdr w:val="none" w:sz="0" w:space="0" w:color="auto" w:frame="1"/>
          <w:lang w:bidi="th-TH"/>
        </w:rPr>
        <w:t>()  </w:t>
      </w:r>
    </w:p>
    <w:p w14:paraId="753F2B39"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plt.title</w:t>
      </w:r>
      <w:proofErr w:type="spellEnd"/>
      <w:r w:rsidRPr="002A5582">
        <w:rPr>
          <w:rFonts w:ascii="Consolas" w:eastAsia="Times New Roman" w:hAnsi="Consolas" w:cs="Consolas"/>
          <w:color w:val="000000"/>
          <w:sz w:val="18"/>
          <w:szCs w:val="18"/>
          <w:bdr w:val="none" w:sz="0" w:space="0" w:color="auto" w:frame="1"/>
          <w:lang w:bidi="th-TH"/>
        </w:rPr>
        <w:t>(n*</w:t>
      </w:r>
      <w:proofErr w:type="spellStart"/>
      <w:r w:rsidRPr="002A5582">
        <w:rPr>
          <w:rFonts w:ascii="Consolas" w:eastAsia="Times New Roman" w:hAnsi="Consolas" w:cs="Consolas"/>
          <w:color w:val="000000"/>
          <w:sz w:val="18"/>
          <w:szCs w:val="18"/>
          <w:bdr w:val="none" w:sz="0" w:space="0" w:color="auto" w:frame="1"/>
          <w:lang w:bidi="th-TH"/>
        </w:rPr>
        <w:t>dt</w:t>
      </w:r>
      <w:proofErr w:type="spellEnd"/>
      <w:r w:rsidRPr="002A5582">
        <w:rPr>
          <w:rFonts w:ascii="Consolas" w:eastAsia="Times New Roman" w:hAnsi="Consolas" w:cs="Consolas"/>
          <w:color w:val="000000"/>
          <w:sz w:val="18"/>
          <w:szCs w:val="18"/>
          <w:bdr w:val="none" w:sz="0" w:space="0" w:color="auto" w:frame="1"/>
          <w:lang w:bidi="th-TH"/>
        </w:rPr>
        <w:t>)  </w:t>
      </w:r>
    </w:p>
    <w:p w14:paraId="136A23FF"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plt.savefig</w:t>
      </w:r>
      <w:proofErr w:type="spellEnd"/>
      <w:r w:rsidRPr="002A5582">
        <w:rPr>
          <w:rFonts w:ascii="Consolas" w:eastAsia="Times New Roman" w:hAnsi="Consolas" w:cs="Consolas"/>
          <w:color w:val="000000"/>
          <w:sz w:val="18"/>
          <w:szCs w:val="18"/>
          <w:bdr w:val="none" w:sz="0" w:space="0" w:color="auto" w:frame="1"/>
          <w:lang w:bidi="th-TH"/>
        </w:rPr>
        <w:t>(</w:t>
      </w:r>
      <w:r w:rsidRPr="002A5582">
        <w:rPr>
          <w:rFonts w:ascii="Consolas" w:eastAsia="Times New Roman" w:hAnsi="Consolas" w:cs="Consolas"/>
          <w:color w:val="0000FF"/>
          <w:sz w:val="18"/>
          <w:szCs w:val="18"/>
          <w:bdr w:val="none" w:sz="0" w:space="0" w:color="auto" w:frame="1"/>
          <w:lang w:bidi="th-TH"/>
        </w:rPr>
        <w:t>'3_3_%05.5d.png'</w:t>
      </w:r>
      <w:r w:rsidRPr="002A5582">
        <w:rPr>
          <w:rFonts w:ascii="Consolas" w:eastAsia="Times New Roman" w:hAnsi="Consolas" w:cs="Consolas"/>
          <w:color w:val="000000"/>
          <w:sz w:val="18"/>
          <w:szCs w:val="18"/>
          <w:bdr w:val="none" w:sz="0" w:space="0" w:color="auto" w:frame="1"/>
          <w:lang w:bidi="th-TH"/>
        </w:rPr>
        <w:t>%(</w:t>
      </w:r>
      <w:proofErr w:type="spellStart"/>
      <w:r w:rsidRPr="002A5582">
        <w:rPr>
          <w:rFonts w:ascii="Consolas" w:eastAsia="Times New Roman" w:hAnsi="Consolas" w:cs="Consolas"/>
          <w:color w:val="000000"/>
          <w:sz w:val="18"/>
          <w:szCs w:val="18"/>
          <w:bdr w:val="none" w:sz="0" w:space="0" w:color="auto" w:frame="1"/>
          <w:lang w:bidi="th-TH"/>
        </w:rPr>
        <w:t>cnt</w:t>
      </w:r>
      <w:proofErr w:type="spellEnd"/>
      <w:r w:rsidRPr="002A5582">
        <w:rPr>
          <w:rFonts w:ascii="Consolas" w:eastAsia="Times New Roman" w:hAnsi="Consolas" w:cs="Consolas"/>
          <w:color w:val="000000"/>
          <w:sz w:val="18"/>
          <w:szCs w:val="18"/>
          <w:bdr w:val="none" w:sz="0" w:space="0" w:color="auto" w:frame="1"/>
          <w:lang w:bidi="th-TH"/>
        </w:rPr>
        <w:t>))  </w:t>
      </w:r>
    </w:p>
    <w:p w14:paraId="69F3A275"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plt.clf</w:t>
      </w:r>
      <w:proofErr w:type="spellEnd"/>
      <w:r w:rsidRPr="002A5582">
        <w:rPr>
          <w:rFonts w:ascii="Consolas" w:eastAsia="Times New Roman" w:hAnsi="Consolas" w:cs="Consolas"/>
          <w:color w:val="000000"/>
          <w:sz w:val="18"/>
          <w:szCs w:val="18"/>
          <w:bdr w:val="none" w:sz="0" w:space="0" w:color="auto" w:frame="1"/>
          <w:lang w:bidi="th-TH"/>
        </w:rPr>
        <w:t>()  </w:t>
      </w:r>
    </w:p>
    <w:p w14:paraId="42AC64E1"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plt.cla</w:t>
      </w:r>
      <w:proofErr w:type="spellEnd"/>
      <w:r w:rsidRPr="002A5582">
        <w:rPr>
          <w:rFonts w:ascii="Consolas" w:eastAsia="Times New Roman" w:hAnsi="Consolas" w:cs="Consolas"/>
          <w:color w:val="000000"/>
          <w:sz w:val="18"/>
          <w:szCs w:val="18"/>
          <w:bdr w:val="none" w:sz="0" w:space="0" w:color="auto" w:frame="1"/>
          <w:lang w:bidi="th-TH"/>
        </w:rPr>
        <w:t>()  </w:t>
      </w:r>
    </w:p>
    <w:p w14:paraId="6AA6E7AC" w14:textId="77777777" w:rsidR="002A5582" w:rsidRPr="002A5582" w:rsidRDefault="002A5582" w:rsidP="002A5582">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T=</w:t>
      </w:r>
      <w:proofErr w:type="spellStart"/>
      <w:r w:rsidRPr="002A5582">
        <w:rPr>
          <w:rFonts w:ascii="Consolas" w:eastAsia="Times New Roman" w:hAnsi="Consolas" w:cs="Consolas"/>
          <w:color w:val="000000"/>
          <w:sz w:val="18"/>
          <w:szCs w:val="18"/>
          <w:bdr w:val="none" w:sz="0" w:space="0" w:color="auto" w:frame="1"/>
          <w:lang w:bidi="th-TH"/>
        </w:rPr>
        <w:t>fdm</w:t>
      </w:r>
      <w:proofErr w:type="spellEnd"/>
      <w:r w:rsidRPr="002A5582">
        <w:rPr>
          <w:rFonts w:ascii="Consolas" w:eastAsia="Times New Roman" w:hAnsi="Consolas" w:cs="Consolas"/>
          <w:color w:val="000000"/>
          <w:sz w:val="18"/>
          <w:szCs w:val="18"/>
          <w:bdr w:val="none" w:sz="0" w:space="0" w:color="auto" w:frame="1"/>
          <w:lang w:bidi="th-TH"/>
        </w:rPr>
        <w:t>(T)  </w:t>
      </w:r>
    </w:p>
    <w:p w14:paraId="2012ACD2" w14:textId="77777777" w:rsidR="002A5582" w:rsidRPr="002A5582" w:rsidRDefault="002A5582" w:rsidP="002A5582">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2A5582">
        <w:rPr>
          <w:rFonts w:ascii="Consolas" w:eastAsia="Times New Roman" w:hAnsi="Consolas" w:cs="Consolas"/>
          <w:color w:val="000000"/>
          <w:sz w:val="18"/>
          <w:szCs w:val="18"/>
          <w:bdr w:val="none" w:sz="0" w:space="0" w:color="auto" w:frame="1"/>
          <w:lang w:bidi="th-TH"/>
        </w:rPr>
        <w:t>    </w:t>
      </w:r>
      <w:proofErr w:type="spellStart"/>
      <w:r w:rsidRPr="002A5582">
        <w:rPr>
          <w:rFonts w:ascii="Consolas" w:eastAsia="Times New Roman" w:hAnsi="Consolas" w:cs="Consolas"/>
          <w:color w:val="000000"/>
          <w:sz w:val="18"/>
          <w:szCs w:val="18"/>
          <w:bdr w:val="none" w:sz="0" w:space="0" w:color="auto" w:frame="1"/>
          <w:lang w:bidi="th-TH"/>
        </w:rPr>
        <w:t>cnt</w:t>
      </w:r>
      <w:proofErr w:type="spellEnd"/>
      <w:r w:rsidRPr="002A5582">
        <w:rPr>
          <w:rFonts w:ascii="Consolas" w:eastAsia="Times New Roman" w:hAnsi="Consolas" w:cs="Consolas"/>
          <w:color w:val="000000"/>
          <w:sz w:val="18"/>
          <w:szCs w:val="18"/>
          <w:bdr w:val="none" w:sz="0" w:space="0" w:color="auto" w:frame="1"/>
          <w:lang w:bidi="th-TH"/>
        </w:rPr>
        <w:t>+=1  </w:t>
      </w:r>
    </w:p>
    <w:p w14:paraId="2E8A39B0" w14:textId="679EC3EC" w:rsidR="00B24DEA" w:rsidRPr="00F00A89" w:rsidRDefault="00B24DEA" w:rsidP="00B24DEA">
      <w:pPr>
        <w:pStyle w:val="Heading3"/>
        <w:rPr>
          <w:u w:val="single"/>
        </w:rPr>
      </w:pPr>
      <w:bookmarkStart w:id="18" w:name="_Toc26049966"/>
      <w:r>
        <w:rPr>
          <w:u w:val="single"/>
        </w:rPr>
        <w:lastRenderedPageBreak/>
        <w:t>Discussion</w:t>
      </w:r>
      <w:bookmarkEnd w:id="18"/>
    </w:p>
    <w:p w14:paraId="63AFAE8D" w14:textId="63B872AE" w:rsidR="00704D8B" w:rsidRDefault="00027F99">
      <w:r>
        <w:t xml:space="preserve">The threshold values for </w:t>
      </w:r>
      <m:oMath>
        <m:r>
          <w:rPr>
            <w:rFonts w:ascii="Cambria Math" w:hAnsi="Cambria Math"/>
          </w:rPr>
          <m:t>d</m:t>
        </m:r>
      </m:oMath>
      <w:r>
        <w:t xml:space="preserve"> can be derived by using Von Neumann stability analysis to the equation</w:t>
      </w:r>
    </w:p>
    <w:p w14:paraId="65C84BF5" w14:textId="1EDC60F5" w:rsidR="00704D8B" w:rsidRDefault="00027F99" w:rsidP="00027F99">
      <w:pPr>
        <w:jc w:val="center"/>
      </w:pPr>
      <w:r w:rsidRPr="00BA3CA6">
        <w:rPr>
          <w:noProof/>
          <w:position w:val="-32"/>
        </w:rPr>
        <w:object w:dxaOrig="2439" w:dyaOrig="760" w14:anchorId="7CF6B075">
          <v:shape id="_x0000_i1052" type="#_x0000_t75" style="width:122.3pt;height:37.7pt" o:ole="">
            <v:imagedata r:id="rId11" o:title=""/>
          </v:shape>
          <o:OLEObject Type="Embed" ProgID="Equation.3" ShapeID="_x0000_i1052" DrawAspect="Content" ObjectID="_1636886106" r:id="rId60"/>
        </w:object>
      </w:r>
    </w:p>
    <w:p w14:paraId="0780526D" w14:textId="14EE7167" w:rsidR="00027F99" w:rsidRDefault="00562EC6" w:rsidP="00027F99">
      <w:proofErr w:type="gramStart"/>
      <w:r>
        <w:t>by</w:t>
      </w:r>
      <w:proofErr w:type="gramEnd"/>
      <w:r>
        <w:t xml:space="preserve"> setting </w:t>
      </w:r>
      <w:r w:rsidRPr="00562EC6">
        <w:rPr>
          <w:position w:val="-10"/>
        </w:rPr>
        <w:object w:dxaOrig="859" w:dyaOrig="320" w14:anchorId="7E4ECCBA">
          <v:shape id="_x0000_i1053" type="#_x0000_t75" style="width:42.95pt;height:16pt" o:ole="">
            <v:imagedata r:id="rId61" o:title=""/>
          </v:shape>
          <o:OLEObject Type="Embed" ProgID="Equation.3" ShapeID="_x0000_i1053" DrawAspect="Content" ObjectID="_1636886107" r:id="rId62"/>
        </w:object>
      </w:r>
      <w:r>
        <w:t xml:space="preserve">. </w:t>
      </w:r>
      <w:r w:rsidR="00027F99">
        <w:t>We obtain</w:t>
      </w:r>
    </w:p>
    <w:p w14:paraId="136FD859" w14:textId="7041527C" w:rsidR="00027F99" w:rsidRDefault="00562EC6" w:rsidP="009F7558">
      <w:pPr>
        <w:jc w:val="center"/>
      </w:pPr>
      <w:r w:rsidRPr="00562EC6">
        <w:rPr>
          <w:noProof/>
          <w:position w:val="-36"/>
        </w:rPr>
        <w:object w:dxaOrig="5060" w:dyaOrig="840" w14:anchorId="734A2E1D">
          <v:shape id="_x0000_i1054" type="#_x0000_t75" style="width:253.75pt;height:41.65pt" o:ole="">
            <v:imagedata r:id="rId63" o:title=""/>
          </v:shape>
          <o:OLEObject Type="Embed" ProgID="Equation.3" ShapeID="_x0000_i1054" DrawAspect="Content" ObjectID="_1636886108" r:id="rId64"/>
        </w:object>
      </w:r>
    </w:p>
    <w:p w14:paraId="36FD0823" w14:textId="3625D065" w:rsidR="009F7558" w:rsidRDefault="009F7558" w:rsidP="009F7558">
      <w:r>
        <w:t xml:space="preserve">By applying </w:t>
      </w:r>
      <w:r w:rsidR="002A5582">
        <w:t xml:space="preserve">Fourier series in the similar manner </w:t>
      </w:r>
      <w:r w:rsidR="009614A0">
        <w:t>with the case of 1-dimensional</w:t>
      </w:r>
      <w:r w:rsidR="002A5582">
        <w:t>, we obtain</w:t>
      </w:r>
    </w:p>
    <w:p w14:paraId="00D3CD0E" w14:textId="6931C91B" w:rsidR="002A5582" w:rsidRDefault="002A5582" w:rsidP="002A5582">
      <w:pPr>
        <w:jc w:val="center"/>
      </w:pPr>
      <w:r w:rsidRPr="000B47B8">
        <w:rPr>
          <w:position w:val="-24"/>
        </w:rPr>
        <w:object w:dxaOrig="1560" w:dyaOrig="620" w14:anchorId="00DAE938">
          <v:shape id="_x0000_i1055" type="#_x0000_t75" style="width:78pt;height:31pt" o:ole="">
            <v:imagedata r:id="rId65" o:title=""/>
          </v:shape>
          <o:OLEObject Type="Embed" ProgID="Equation.3" ShapeID="_x0000_i1055" DrawAspect="Content" ObjectID="_1636886109" r:id="rId66"/>
        </w:object>
      </w:r>
    </w:p>
    <w:p w14:paraId="54C971FD" w14:textId="488123CD" w:rsidR="006C0F93" w:rsidRDefault="002A5582" w:rsidP="00562EC6">
      <w:r>
        <w:t>The simulation was carried out to ver</w:t>
      </w:r>
      <w:r w:rsidR="00335342">
        <w:t xml:space="preserve">ify the analysis by running </w:t>
      </w:r>
      <w:r>
        <w:t xml:space="preserve">a program of sub-problem 2 which investigates the influence of </w:t>
      </w:r>
      <w:proofErr w:type="spellStart"/>
      <w:r>
        <w:t>Dirichlet</w:t>
      </w:r>
      <w:proofErr w:type="spellEnd"/>
      <w:r>
        <w:t xml:space="preserve"> boundary conditions and setting the value of </w:t>
      </w:r>
      <m:oMath>
        <m:r>
          <w:rPr>
            <w:rFonts w:ascii="Cambria Math" w:hAnsi="Cambria Math"/>
          </w:rPr>
          <m:t>d</m:t>
        </m:r>
      </m:oMath>
      <w:r>
        <w:t xml:space="preserve"> to 0.26 and 1.00.</w:t>
      </w:r>
      <w:r w:rsidR="006C0F93">
        <w:t xml:space="preserve"> Na</w:t>
      </w:r>
      <w:r w:rsidR="00335342">
        <w:t>turally, both simulations yield</w:t>
      </w:r>
      <w:r w:rsidR="006C0F93">
        <w:t xml:space="preserve"> strange results; however, the time required for each of them is different as shown </w:t>
      </w:r>
      <w:r w:rsidR="006C0F93" w:rsidRPr="00335342">
        <w:t xml:space="preserve">in </w:t>
      </w:r>
      <w:r w:rsidR="00335342" w:rsidRPr="00335342">
        <w:t>figure 8 and figure 9</w:t>
      </w:r>
      <w:r w:rsidR="0044658F" w:rsidRPr="00335342">
        <w:t>.</w:t>
      </w:r>
      <w:r w:rsidR="00F93FA1">
        <w:t xml:space="preserve"> Since the model works fine for the value of </w:t>
      </w:r>
      <m:oMath>
        <m:r>
          <w:rPr>
            <w:rFonts w:ascii="Cambria Math" w:hAnsi="Cambria Math"/>
          </w:rPr>
          <m:t>d</m:t>
        </m:r>
      </m:oMath>
      <w:r w:rsidR="00F93FA1">
        <w:t xml:space="preserve"> less than 0.25 as shown in the previous discussions, it can be concluded that the threshold value for </w:t>
      </w:r>
      <m:oMath>
        <m:r>
          <w:rPr>
            <w:rFonts w:ascii="Cambria Math" w:hAnsi="Cambria Math"/>
          </w:rPr>
          <m:t>d</m:t>
        </m:r>
      </m:oMath>
      <w:r w:rsidR="00F93FA1">
        <w:t xml:space="preserve"> is 0.25.</w:t>
      </w:r>
    </w:p>
    <w:p w14:paraId="167DA869" w14:textId="7B47BA82" w:rsidR="00FB3C3C" w:rsidRDefault="00976243" w:rsidP="00FB3C3C">
      <w:pPr>
        <w:keepNext/>
        <w:jc w:val="center"/>
      </w:pPr>
      <w:r>
        <w:pict w14:anchorId="103F26D7">
          <v:shape id="_x0000_i1056" type="#_x0000_t75" style="width:216.9pt;height:145.45pt">
            <v:imagedata r:id="rId67" o:title="3_3_00150"/>
          </v:shape>
        </w:pict>
      </w:r>
    </w:p>
    <w:p w14:paraId="5B9BF095" w14:textId="43737A94" w:rsidR="006C0F93" w:rsidRDefault="00FB3C3C" w:rsidP="00FB3C3C">
      <w:pPr>
        <w:pStyle w:val="Caption"/>
        <w:jc w:val="center"/>
      </w:pPr>
      <w:bookmarkStart w:id="19" w:name="_Toc26273020"/>
      <w:r>
        <w:t xml:space="preserve">Figure </w:t>
      </w:r>
      <w:fldSimple w:instr=" SEQ Figure \* ARABIC ">
        <w:r w:rsidR="00613489">
          <w:rPr>
            <w:noProof/>
          </w:rPr>
          <w:t>8</w:t>
        </w:r>
      </w:fldSimple>
      <w:r w:rsidRPr="00FB3C3C">
        <w:t xml:space="preserve"> </w:t>
      </w:r>
      <w:r>
        <w:t>Strange behaviors at the boundaries at time 3.9 when d is 0.26</w:t>
      </w:r>
      <w:bookmarkEnd w:id="19"/>
      <w:r>
        <w:t xml:space="preserve">  </w:t>
      </w:r>
    </w:p>
    <w:p w14:paraId="5016F60E" w14:textId="62DBDA39" w:rsidR="00704D8B" w:rsidRDefault="00976243" w:rsidP="00347DCB">
      <w:pPr>
        <w:jc w:val="center"/>
      </w:pPr>
      <w:r>
        <w:pict w14:anchorId="627A624C">
          <v:shape id="_x0000_i1057" type="#_x0000_t75" style="width:214.3pt;height:142.85pt">
            <v:imagedata r:id="rId68" o:title="3_4_00004"/>
          </v:shape>
        </w:pict>
      </w:r>
    </w:p>
    <w:p w14:paraId="07765DAF" w14:textId="62F4B7B2" w:rsidR="00FB3C3C" w:rsidRDefault="00FB3C3C" w:rsidP="00FB3C3C">
      <w:pPr>
        <w:pStyle w:val="Caption"/>
        <w:jc w:val="center"/>
      </w:pPr>
      <w:bookmarkStart w:id="20" w:name="_Toc26273021"/>
      <w:r>
        <w:t xml:space="preserve">Figure </w:t>
      </w:r>
      <w:fldSimple w:instr=" SEQ Figure \* ARABIC ">
        <w:r w:rsidR="00613489">
          <w:rPr>
            <w:noProof/>
          </w:rPr>
          <w:t>9</w:t>
        </w:r>
      </w:fldSimple>
      <w:r w:rsidRPr="00FB3C3C">
        <w:t xml:space="preserve"> </w:t>
      </w:r>
      <w:r>
        <w:t>Strange behaviors at the boundaries at time 0.4 when d is 1.00</w:t>
      </w:r>
      <w:bookmarkEnd w:id="20"/>
      <w:r>
        <w:t xml:space="preserve"> </w:t>
      </w:r>
    </w:p>
    <w:p w14:paraId="6B121004" w14:textId="77777777" w:rsidR="00BC02DE" w:rsidRDefault="00BC02DE" w:rsidP="00BC02DE">
      <w:pPr>
        <w:pStyle w:val="Heading1"/>
        <w:spacing w:after="0"/>
      </w:pPr>
      <w:bookmarkStart w:id="21" w:name="_Toc26049967"/>
      <w:r>
        <w:rPr>
          <w:rFonts w:hint="eastAsia"/>
        </w:rPr>
        <w:lastRenderedPageBreak/>
        <w:t>Problem 2</w:t>
      </w:r>
      <w:r>
        <w:t xml:space="preserve"> Burger’s Equation</w:t>
      </w:r>
      <w:bookmarkEnd w:id="21"/>
    </w:p>
    <w:p w14:paraId="2EFD5B32" w14:textId="77777777" w:rsidR="00BC02DE" w:rsidRDefault="00BC02DE" w:rsidP="00BC02DE">
      <w:pPr>
        <w:jc w:val="both"/>
      </w:pPr>
      <w:r w:rsidRPr="00BC02DE">
        <w:t xml:space="preserve">Using forward-in-time and backward-in-space for the 1st derivative, and centered difference for the 2nd derivative, construct a numerical model for the Burger’s equation. Decide on your own initial conditions and values for </w:t>
      </w:r>
      <w:r w:rsidRPr="00BC02DE">
        <w:rPr>
          <w:i/>
          <w:iCs/>
        </w:rPr>
        <w:t>v</w:t>
      </w:r>
      <w:r w:rsidRPr="00BC02DE">
        <w:t>.</w:t>
      </w:r>
    </w:p>
    <w:p w14:paraId="48A05CD0" w14:textId="77777777" w:rsidR="00BC02DE" w:rsidRDefault="00E636CA" w:rsidP="00BC02DE">
      <w:pPr>
        <w:jc w:val="center"/>
      </w:pPr>
      <w:r w:rsidRPr="00BC02DE">
        <w:rPr>
          <w:noProof/>
        </w:rPr>
        <w:object w:dxaOrig="3260" w:dyaOrig="760" w14:anchorId="0542B76D">
          <v:shape id="_x0000_i1058" type="#_x0000_t75" style="width:163.15pt;height:37.7pt" o:ole="">
            <v:imagedata r:id="rId69" o:title=""/>
          </v:shape>
          <o:OLEObject Type="Embed" ProgID="Equation.3" ShapeID="_x0000_i1058" DrawAspect="Content" ObjectID="_1636886110" r:id="rId70"/>
        </w:object>
      </w:r>
    </w:p>
    <w:p w14:paraId="4B1574A0" w14:textId="77777777" w:rsidR="00BC02DE" w:rsidRDefault="00BC02DE" w:rsidP="00BC02DE">
      <w:pPr>
        <w:jc w:val="both"/>
      </w:pPr>
      <w:r>
        <w:t>Discuss the following (add figures if necessary):</w:t>
      </w:r>
    </w:p>
    <w:p w14:paraId="1127E888" w14:textId="77777777" w:rsidR="00577F85" w:rsidRPr="00BC02DE" w:rsidRDefault="00C927D0" w:rsidP="00BC02DE">
      <w:pPr>
        <w:numPr>
          <w:ilvl w:val="0"/>
          <w:numId w:val="4"/>
        </w:numPr>
      </w:pPr>
      <w:r w:rsidRPr="00BC02DE">
        <w:t>Derive and write the discretization as an algebraic equation.</w:t>
      </w:r>
    </w:p>
    <w:p w14:paraId="43106B0B" w14:textId="290140DE" w:rsidR="00577F85" w:rsidRPr="00CC2F8B" w:rsidRDefault="004F1E6E" w:rsidP="00BC02DE">
      <w:pPr>
        <w:numPr>
          <w:ilvl w:val="0"/>
          <w:numId w:val="4"/>
        </w:numPr>
      </w:pPr>
      <w:r w:rsidRPr="00CC2F8B">
        <w:t>Investigate by model</w:t>
      </w:r>
      <w:r w:rsidR="00C927D0" w:rsidRPr="00CC2F8B">
        <w:t xml:space="preserve">ing the differences when </w:t>
      </w:r>
      <w:r w:rsidR="00C927D0" w:rsidRPr="00CC2F8B">
        <w:rPr>
          <w:i/>
          <w:iCs/>
        </w:rPr>
        <w:t xml:space="preserve">a </w:t>
      </w:r>
      <w:r w:rsidR="00C927D0" w:rsidRPr="00CC2F8B">
        <w:t xml:space="preserve">(linear) is a constant and when </w:t>
      </w:r>
      <w:proofErr w:type="gramStart"/>
      <w:r w:rsidR="00C927D0" w:rsidRPr="00CC2F8B">
        <w:rPr>
          <w:i/>
          <w:iCs/>
        </w:rPr>
        <w:t>a</w:t>
      </w:r>
      <w:r w:rsidR="00C927D0" w:rsidRPr="00CC2F8B">
        <w:t xml:space="preserve"> is</w:t>
      </w:r>
      <w:proofErr w:type="gramEnd"/>
      <w:r w:rsidR="00C927D0" w:rsidRPr="00CC2F8B">
        <w:t xml:space="preserve"> </w:t>
      </w:r>
      <w:r w:rsidR="00C927D0" w:rsidRPr="00CC2F8B">
        <w:rPr>
          <w:i/>
          <w:iCs/>
        </w:rPr>
        <w:t>u</w:t>
      </w:r>
      <w:r w:rsidR="00C927D0" w:rsidRPr="00CC2F8B">
        <w:t xml:space="preserve"> (non-linear) for a cyclic condition.</w:t>
      </w:r>
    </w:p>
    <w:p w14:paraId="67E76354" w14:textId="77777777" w:rsidR="00577F85" w:rsidRPr="00CC2F8B" w:rsidRDefault="00DD7DC5" w:rsidP="00BC02DE">
      <w:pPr>
        <w:numPr>
          <w:ilvl w:val="0"/>
          <w:numId w:val="4"/>
        </w:numPr>
      </w:pPr>
      <w:r w:rsidRPr="00CC2F8B">
        <w:t xml:space="preserve">Investigate the behavior of </w:t>
      </w:r>
      <w:r w:rsidRPr="00CC2F8B">
        <w:rPr>
          <w:i/>
        </w:rPr>
        <w:t>u</w:t>
      </w:r>
      <w:r w:rsidRPr="00CC2F8B">
        <w:t xml:space="preserve"> with time as</w:t>
      </w:r>
      <w:r w:rsidR="00A93A99" w:rsidRPr="00CC2F8B">
        <w:t xml:space="preserve"> you set a cyclic boundary at one axis and a close-wall boundary at another axis</w:t>
      </w:r>
      <w:r w:rsidR="00DA5D09" w:rsidRPr="00CC2F8B">
        <w:t xml:space="preserve"> (no net flux</w:t>
      </w:r>
      <w:r w:rsidR="00CB33AA" w:rsidRPr="00CC2F8B">
        <w:t>)</w:t>
      </w:r>
      <w:r w:rsidR="00A93A99" w:rsidRPr="00CC2F8B">
        <w:t>?</w:t>
      </w:r>
    </w:p>
    <w:p w14:paraId="32DA81A8" w14:textId="77777777" w:rsidR="00A97CC0" w:rsidRDefault="00A97CC0">
      <w:r>
        <w:br w:type="page"/>
      </w:r>
    </w:p>
    <w:p w14:paraId="130FAB8A" w14:textId="13FBA769" w:rsidR="004F1E6E" w:rsidRPr="00853AA5" w:rsidRDefault="00853AA5" w:rsidP="00BA3CA6">
      <w:pPr>
        <w:pStyle w:val="Heading2"/>
        <w:numPr>
          <w:ilvl w:val="0"/>
          <w:numId w:val="21"/>
        </w:numPr>
        <w:rPr>
          <w:b/>
          <w:bCs/>
        </w:rPr>
      </w:pPr>
      <w:bookmarkStart w:id="22" w:name="_Toc26049968"/>
      <w:r w:rsidRPr="004F1E6E">
        <w:rPr>
          <w:b/>
          <w:bCs/>
        </w:rPr>
        <w:lastRenderedPageBreak/>
        <w:t>Discretization of the differential equation</w:t>
      </w:r>
      <w:bookmarkEnd w:id="22"/>
    </w:p>
    <w:p w14:paraId="0AB1AFE7" w14:textId="4389E37F" w:rsidR="00231093" w:rsidRDefault="00231093" w:rsidP="00BA3CA6">
      <w:pPr>
        <w:rPr>
          <w:noProof/>
        </w:rPr>
      </w:pPr>
      <w:r>
        <w:t>By u</w:t>
      </w:r>
      <w:r w:rsidRPr="00BC02DE">
        <w:t>sing forward-in-time a</w:t>
      </w:r>
      <w:r>
        <w:t>nd backward-in-space for the 1</w:t>
      </w:r>
      <w:r w:rsidRPr="00231093">
        <w:rPr>
          <w:vertAlign w:val="superscript"/>
        </w:rPr>
        <w:t>st</w:t>
      </w:r>
      <w:r>
        <w:t xml:space="preserve"> </w:t>
      </w:r>
      <w:r w:rsidRPr="00BC02DE">
        <w:t>derivative, and</w:t>
      </w:r>
      <w:r>
        <w:t xml:space="preserve"> centered difference for the 2</w:t>
      </w:r>
      <w:r>
        <w:rPr>
          <w:vertAlign w:val="superscript"/>
        </w:rPr>
        <w:t>nd</w:t>
      </w:r>
      <w:r w:rsidRPr="00BC02DE">
        <w:t xml:space="preserve"> derivative</w:t>
      </w:r>
      <w:r>
        <w:rPr>
          <w:noProof/>
        </w:rPr>
        <w:t>, we can rewrite the equation</w:t>
      </w:r>
    </w:p>
    <w:p w14:paraId="2BB84497" w14:textId="77777777" w:rsidR="00BA3CA6" w:rsidRDefault="00BA3CA6" w:rsidP="00231093">
      <w:pPr>
        <w:jc w:val="center"/>
      </w:pPr>
      <w:r w:rsidRPr="00BA3CA6">
        <w:rPr>
          <w:noProof/>
          <w:position w:val="-32"/>
        </w:rPr>
        <w:object w:dxaOrig="3340" w:dyaOrig="760" w14:anchorId="281AEB0E">
          <v:shape id="_x0000_i1059" type="#_x0000_t75" style="width:167.15pt;height:37.7pt" o:ole="">
            <v:imagedata r:id="rId71" o:title=""/>
          </v:shape>
          <o:OLEObject Type="Embed" ProgID="Equation.3" ShapeID="_x0000_i1059" DrawAspect="Content" ObjectID="_1636886111" r:id="rId72"/>
        </w:object>
      </w:r>
    </w:p>
    <w:p w14:paraId="15F1AAFD" w14:textId="31109F9B" w:rsidR="00231093" w:rsidRDefault="00231093" w:rsidP="00BA3CA6">
      <w:proofErr w:type="gramStart"/>
      <w:r>
        <w:t>as</w:t>
      </w:r>
      <w:proofErr w:type="gramEnd"/>
    </w:p>
    <w:p w14:paraId="51E6386B" w14:textId="50721460" w:rsidR="00BA3CA6" w:rsidRDefault="00B719FB" w:rsidP="00B719FB">
      <w:r w:rsidRPr="00231093">
        <w:rPr>
          <w:noProof/>
          <w:position w:val="-36"/>
        </w:rPr>
        <w:object w:dxaOrig="8540" w:dyaOrig="840" w14:anchorId="43D238E4">
          <v:shape id="_x0000_i1060" type="#_x0000_t75" style="width:427.45pt;height:41.65pt" o:ole="">
            <v:imagedata r:id="rId73" o:title=""/>
          </v:shape>
          <o:OLEObject Type="Embed" ProgID="Equation.3" ShapeID="_x0000_i1060" DrawAspect="Content" ObjectID="_1636886112" r:id="rId74"/>
        </w:object>
      </w:r>
      <w:r>
        <w:t xml:space="preserve">Then, by </w:t>
      </w:r>
      <w:proofErr w:type="gramStart"/>
      <w:r>
        <w:t xml:space="preserve">assuming </w:t>
      </w:r>
      <w:proofErr w:type="gramEnd"/>
      <w:r w:rsidR="00C865B6" w:rsidRPr="001168AC">
        <w:rPr>
          <w:noProof/>
          <w:position w:val="-10"/>
        </w:rPr>
        <w:object w:dxaOrig="859" w:dyaOrig="320" w14:anchorId="2C682784">
          <v:shape id="_x0000_i1061" type="#_x0000_t75" style="width:43pt;height:15.85pt" o:ole="">
            <v:imagedata r:id="rId75" o:title=""/>
          </v:shape>
          <o:OLEObject Type="Embed" ProgID="Equation.3" ShapeID="_x0000_i1061" DrawAspect="Content" ObjectID="_1636886113" r:id="rId76"/>
        </w:object>
      </w:r>
      <w:r>
        <w:t>, we obtain</w:t>
      </w:r>
    </w:p>
    <w:p w14:paraId="58D92B0B" w14:textId="20E2A914" w:rsidR="001168AC" w:rsidRDefault="00C865B6" w:rsidP="00C865B6">
      <w:pPr>
        <w:jc w:val="center"/>
      </w:pPr>
      <w:r w:rsidRPr="00231093">
        <w:rPr>
          <w:noProof/>
          <w:position w:val="-36"/>
        </w:rPr>
        <w:object w:dxaOrig="7660" w:dyaOrig="840" w14:anchorId="5970BED3">
          <v:shape id="_x0000_i1062" type="#_x0000_t75" style="width:383.4pt;height:41.65pt" o:ole="">
            <v:imagedata r:id="rId77" o:title=""/>
          </v:shape>
          <o:OLEObject Type="Embed" ProgID="Equation.3" ShapeID="_x0000_i1062" DrawAspect="Content" ObjectID="_1636886114" r:id="rId78"/>
        </w:object>
      </w:r>
    </w:p>
    <w:p w14:paraId="4B0FCC81" w14:textId="777FDF60" w:rsidR="00BA3CA6" w:rsidRDefault="00C865B6" w:rsidP="00C865B6">
      <w:pPr>
        <w:jc w:val="center"/>
      </w:pPr>
      <w:r w:rsidRPr="00B719FB">
        <w:rPr>
          <w:noProof/>
          <w:position w:val="-38"/>
        </w:rPr>
        <w:object w:dxaOrig="8059" w:dyaOrig="880" w14:anchorId="5B0204D2">
          <v:shape id="_x0000_i1063" type="#_x0000_t75" style="width:403.35pt;height:43.65pt" o:ole="">
            <v:imagedata r:id="rId79" o:title=""/>
          </v:shape>
          <o:OLEObject Type="Embed" ProgID="Equation.3" ShapeID="_x0000_i1063" DrawAspect="Content" ObjectID="_1636886115" r:id="rId80"/>
        </w:object>
      </w:r>
    </w:p>
    <w:p w14:paraId="38521CCB" w14:textId="68FEA624" w:rsidR="00853AA5" w:rsidRPr="00853AA5" w:rsidRDefault="00853AA5" w:rsidP="00BA3CA6">
      <w:pPr>
        <w:pStyle w:val="Heading2"/>
        <w:numPr>
          <w:ilvl w:val="0"/>
          <w:numId w:val="21"/>
        </w:numPr>
        <w:rPr>
          <w:b/>
          <w:bCs/>
        </w:rPr>
      </w:pPr>
      <w:bookmarkStart w:id="23" w:name="_Toc26049969"/>
      <w:r>
        <w:rPr>
          <w:b/>
          <w:bCs/>
        </w:rPr>
        <w:t xml:space="preserve">Influence of the value of </w:t>
      </w:r>
      <m:oMath>
        <m:r>
          <m:rPr>
            <m:sty m:val="bi"/>
          </m:rPr>
          <w:rPr>
            <w:rFonts w:ascii="Cambria Math" w:hAnsi="Cambria Math"/>
          </w:rPr>
          <m:t>a</m:t>
        </m:r>
      </m:oMath>
      <w:bookmarkEnd w:id="23"/>
    </w:p>
    <w:p w14:paraId="271F43B9" w14:textId="425F5C8E" w:rsidR="004E31FF" w:rsidRDefault="00830C6E" w:rsidP="00BA3CA6">
      <w:pPr>
        <w:rPr>
          <w:u w:val="single"/>
        </w:rPr>
      </w:pPr>
      <w:r w:rsidRPr="009B2D27">
        <w:rPr>
          <w:u w:val="single"/>
        </w:rPr>
        <w:t>Program</w:t>
      </w:r>
    </w:p>
    <w:p w14:paraId="5F6E979D" w14:textId="45008ABB" w:rsidR="004E31FF" w:rsidRPr="004E31FF" w:rsidRDefault="004E31FF" w:rsidP="004E31FF">
      <w:pPr>
        <w:pStyle w:val="ListParagraph"/>
        <w:numPr>
          <w:ilvl w:val="0"/>
          <w:numId w:val="18"/>
        </w:numPr>
        <w:ind w:leftChars="0"/>
      </w:pPr>
      <m:oMath>
        <m:r>
          <w:rPr>
            <w:rFonts w:ascii="Cambria Math" w:hAnsi="Cambria Math"/>
          </w:rPr>
          <m:t>a</m:t>
        </m:r>
      </m:oMath>
      <w:r w:rsidRPr="004E31FF">
        <w:t xml:space="preserve"> is a constant (linear)</w:t>
      </w:r>
    </w:p>
    <w:p w14:paraId="02AE80B3"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import</w:t>
      </w: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numpy</w:t>
      </w:r>
      <w:proofErr w:type="spellEnd"/>
      <w:r w:rsidRPr="004E31FF">
        <w:rPr>
          <w:rFonts w:ascii="Consolas" w:eastAsia="Times New Roman" w:hAnsi="Consolas" w:cs="Consolas"/>
          <w:color w:val="000000"/>
          <w:sz w:val="18"/>
          <w:szCs w:val="18"/>
          <w:bdr w:val="none" w:sz="0" w:space="0" w:color="auto" w:frame="1"/>
          <w:lang w:bidi="th-TH"/>
        </w:rPr>
        <w:t> as </w:t>
      </w:r>
      <w:proofErr w:type="spellStart"/>
      <w:r w:rsidRPr="004E31FF">
        <w:rPr>
          <w:rFonts w:ascii="Consolas" w:eastAsia="Times New Roman" w:hAnsi="Consolas" w:cs="Consolas"/>
          <w:color w:val="000000"/>
          <w:sz w:val="18"/>
          <w:szCs w:val="18"/>
          <w:bdr w:val="none" w:sz="0" w:space="0" w:color="auto" w:frame="1"/>
          <w:lang w:bidi="th-TH"/>
        </w:rPr>
        <w:t>np</w:t>
      </w:r>
      <w:proofErr w:type="spellEnd"/>
      <w:r w:rsidRPr="004E31FF">
        <w:rPr>
          <w:rFonts w:ascii="Consolas" w:eastAsia="Times New Roman" w:hAnsi="Consolas" w:cs="Consolas"/>
          <w:color w:val="000000"/>
          <w:sz w:val="18"/>
          <w:szCs w:val="18"/>
          <w:bdr w:val="none" w:sz="0" w:space="0" w:color="auto" w:frame="1"/>
          <w:lang w:bidi="th-TH"/>
        </w:rPr>
        <w:t>  </w:t>
      </w:r>
    </w:p>
    <w:p w14:paraId="7B8C0321"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import</w:t>
      </w: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matplotlib.pyplot</w:t>
      </w:r>
      <w:proofErr w:type="spellEnd"/>
      <w:r w:rsidRPr="004E31FF">
        <w:rPr>
          <w:rFonts w:ascii="Consolas" w:eastAsia="Times New Roman" w:hAnsi="Consolas" w:cs="Consolas"/>
          <w:color w:val="000000"/>
          <w:sz w:val="18"/>
          <w:szCs w:val="18"/>
          <w:bdr w:val="none" w:sz="0" w:space="0" w:color="auto" w:frame="1"/>
          <w:lang w:bidi="th-TH"/>
        </w:rPr>
        <w:t> as </w:t>
      </w:r>
      <w:proofErr w:type="spellStart"/>
      <w:r w:rsidRPr="004E31FF">
        <w:rPr>
          <w:rFonts w:ascii="Consolas" w:eastAsia="Times New Roman" w:hAnsi="Consolas" w:cs="Consolas"/>
          <w:color w:val="000000"/>
          <w:sz w:val="18"/>
          <w:szCs w:val="18"/>
          <w:bdr w:val="none" w:sz="0" w:space="0" w:color="auto" w:frame="1"/>
          <w:lang w:bidi="th-TH"/>
        </w:rPr>
        <w:t>plt</w:t>
      </w:r>
      <w:proofErr w:type="spellEnd"/>
      <w:r w:rsidRPr="004E31FF">
        <w:rPr>
          <w:rFonts w:ascii="Consolas" w:eastAsia="Times New Roman" w:hAnsi="Consolas" w:cs="Consolas"/>
          <w:color w:val="000000"/>
          <w:sz w:val="18"/>
          <w:szCs w:val="18"/>
          <w:bdr w:val="none" w:sz="0" w:space="0" w:color="auto" w:frame="1"/>
          <w:lang w:bidi="th-TH"/>
        </w:rPr>
        <w:t>  </w:t>
      </w:r>
    </w:p>
    <w:p w14:paraId="4560FA5B"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
    <w:p w14:paraId="34715F15"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#declare variables and initial conditions    </w:t>
      </w:r>
      <w:r w:rsidRPr="004E31FF">
        <w:rPr>
          <w:rFonts w:ascii="Consolas" w:eastAsia="Times New Roman" w:hAnsi="Consolas" w:cs="Consolas"/>
          <w:color w:val="000000"/>
          <w:sz w:val="18"/>
          <w:szCs w:val="18"/>
          <w:bdr w:val="none" w:sz="0" w:space="0" w:color="auto" w:frame="1"/>
          <w:lang w:bidi="th-TH"/>
        </w:rPr>
        <w:t>  </w:t>
      </w:r>
    </w:p>
    <w:p w14:paraId="7C59834A"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v,a</w:t>
      </w:r>
      <w:proofErr w:type="spellEnd"/>
      <w:r w:rsidRPr="004E31FF">
        <w:rPr>
          <w:rFonts w:ascii="Consolas" w:eastAsia="Times New Roman" w:hAnsi="Consolas" w:cs="Consolas"/>
          <w:color w:val="000000"/>
          <w:sz w:val="18"/>
          <w:szCs w:val="18"/>
          <w:bdr w:val="none" w:sz="0" w:space="0" w:color="auto" w:frame="1"/>
          <w:lang w:bidi="th-TH"/>
        </w:rPr>
        <w:t>=0.1,0.1  </w:t>
      </w:r>
    </w:p>
    <w:p w14:paraId="110EA5D9"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dt</w:t>
      </w:r>
      <w:proofErr w:type="spellEnd"/>
      <w:r w:rsidRPr="004E31FF">
        <w:rPr>
          <w:rFonts w:ascii="Consolas" w:eastAsia="Times New Roman" w:hAnsi="Consolas" w:cs="Consolas"/>
          <w:color w:val="000000"/>
          <w:sz w:val="18"/>
          <w:szCs w:val="18"/>
          <w:bdr w:val="none" w:sz="0" w:space="0" w:color="auto" w:frame="1"/>
          <w:lang w:bidi="th-TH"/>
        </w:rPr>
        <w:t>=0.1  </w:t>
      </w:r>
    </w:p>
    <w:p w14:paraId="79FD21F6"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xmax,ymax</w:t>
      </w:r>
      <w:proofErr w:type="spellEnd"/>
      <w:r w:rsidRPr="004E31FF">
        <w:rPr>
          <w:rFonts w:ascii="Consolas" w:eastAsia="Times New Roman" w:hAnsi="Consolas" w:cs="Consolas"/>
          <w:color w:val="000000"/>
          <w:sz w:val="18"/>
          <w:szCs w:val="18"/>
          <w:bdr w:val="none" w:sz="0" w:space="0" w:color="auto" w:frame="1"/>
          <w:lang w:bidi="th-TH"/>
        </w:rPr>
        <w:t>=25,25  </w:t>
      </w:r>
    </w:p>
    <w:p w14:paraId="7F0CDA0B"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dx=</w:t>
      </w:r>
      <w:proofErr w:type="spellStart"/>
      <w:r w:rsidRPr="004E31FF">
        <w:rPr>
          <w:rFonts w:ascii="Consolas" w:eastAsia="Times New Roman" w:hAnsi="Consolas" w:cs="Consolas"/>
          <w:color w:val="000000"/>
          <w:sz w:val="18"/>
          <w:szCs w:val="18"/>
          <w:bdr w:val="none" w:sz="0" w:space="0" w:color="auto" w:frame="1"/>
          <w:lang w:bidi="th-TH"/>
        </w:rPr>
        <w:t>dy</w:t>
      </w:r>
      <w:proofErr w:type="spellEnd"/>
      <w:r w:rsidRPr="004E31FF">
        <w:rPr>
          <w:rFonts w:ascii="Consolas" w:eastAsia="Times New Roman" w:hAnsi="Consolas" w:cs="Consolas"/>
          <w:color w:val="000000"/>
          <w:sz w:val="18"/>
          <w:szCs w:val="18"/>
          <w:bdr w:val="none" w:sz="0" w:space="0" w:color="auto" w:frame="1"/>
          <w:lang w:bidi="th-TH"/>
        </w:rPr>
        <w:t>=1  </w:t>
      </w:r>
    </w:p>
    <w:p w14:paraId="2B15C59E"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loop=750  </w:t>
      </w:r>
    </w:p>
    <w:p w14:paraId="7D4B0E58"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nx</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int</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xmax</w:t>
      </w:r>
      <w:proofErr w:type="spellEnd"/>
      <w:r w:rsidRPr="004E31FF">
        <w:rPr>
          <w:rFonts w:ascii="Consolas" w:eastAsia="Times New Roman" w:hAnsi="Consolas" w:cs="Consolas"/>
          <w:color w:val="000000"/>
          <w:sz w:val="18"/>
          <w:szCs w:val="18"/>
          <w:bdr w:val="none" w:sz="0" w:space="0" w:color="auto" w:frame="1"/>
          <w:lang w:bidi="th-TH"/>
        </w:rPr>
        <w:t>/dx)  </w:t>
      </w:r>
    </w:p>
    <w:p w14:paraId="43723EE7"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ny</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int</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ymax</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dy</w:t>
      </w:r>
      <w:proofErr w:type="spellEnd"/>
      <w:r w:rsidRPr="004E31FF">
        <w:rPr>
          <w:rFonts w:ascii="Consolas" w:eastAsia="Times New Roman" w:hAnsi="Consolas" w:cs="Consolas"/>
          <w:color w:val="000000"/>
          <w:sz w:val="18"/>
          <w:szCs w:val="18"/>
          <w:bdr w:val="none" w:sz="0" w:space="0" w:color="auto" w:frame="1"/>
          <w:lang w:bidi="th-TH"/>
        </w:rPr>
        <w:t>)  </w:t>
      </w:r>
    </w:p>
    <w:p w14:paraId="10E4045B"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x=</w:t>
      </w:r>
      <w:proofErr w:type="spellStart"/>
      <w:r w:rsidRPr="004E31FF">
        <w:rPr>
          <w:rFonts w:ascii="Consolas" w:eastAsia="Times New Roman" w:hAnsi="Consolas" w:cs="Consolas"/>
          <w:color w:val="000000"/>
          <w:sz w:val="18"/>
          <w:szCs w:val="18"/>
          <w:bdr w:val="none" w:sz="0" w:space="0" w:color="auto" w:frame="1"/>
          <w:lang w:bidi="th-TH"/>
        </w:rPr>
        <w:t>np.linspace</w:t>
      </w:r>
      <w:proofErr w:type="spellEnd"/>
      <w:r w:rsidRPr="004E31FF">
        <w:rPr>
          <w:rFonts w:ascii="Consolas" w:eastAsia="Times New Roman" w:hAnsi="Consolas" w:cs="Consolas"/>
          <w:color w:val="000000"/>
          <w:sz w:val="18"/>
          <w:szCs w:val="18"/>
          <w:bdr w:val="none" w:sz="0" w:space="0" w:color="auto" w:frame="1"/>
          <w:lang w:bidi="th-TH"/>
        </w:rPr>
        <w:t>(0,nx*</w:t>
      </w:r>
      <w:proofErr w:type="spellStart"/>
      <w:r w:rsidRPr="004E31FF">
        <w:rPr>
          <w:rFonts w:ascii="Consolas" w:eastAsia="Times New Roman" w:hAnsi="Consolas" w:cs="Consolas"/>
          <w:color w:val="000000"/>
          <w:sz w:val="18"/>
          <w:szCs w:val="18"/>
          <w:bdr w:val="none" w:sz="0" w:space="0" w:color="auto" w:frame="1"/>
          <w:lang w:bidi="th-TH"/>
        </w:rPr>
        <w:t>dx,nx</w:t>
      </w:r>
      <w:proofErr w:type="spellEnd"/>
      <w:r w:rsidRPr="004E31FF">
        <w:rPr>
          <w:rFonts w:ascii="Consolas" w:eastAsia="Times New Roman" w:hAnsi="Consolas" w:cs="Consolas"/>
          <w:color w:val="000000"/>
          <w:sz w:val="18"/>
          <w:szCs w:val="18"/>
          <w:bdr w:val="none" w:sz="0" w:space="0" w:color="auto" w:frame="1"/>
          <w:lang w:bidi="th-TH"/>
        </w:rPr>
        <w:t>)  </w:t>
      </w:r>
    </w:p>
    <w:p w14:paraId="1687C1C5"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y=</w:t>
      </w:r>
      <w:proofErr w:type="spellStart"/>
      <w:r w:rsidRPr="004E31FF">
        <w:rPr>
          <w:rFonts w:ascii="Consolas" w:eastAsia="Times New Roman" w:hAnsi="Consolas" w:cs="Consolas"/>
          <w:color w:val="000000"/>
          <w:sz w:val="18"/>
          <w:szCs w:val="18"/>
          <w:bdr w:val="none" w:sz="0" w:space="0" w:color="auto" w:frame="1"/>
          <w:lang w:bidi="th-TH"/>
        </w:rPr>
        <w:t>np.linspace</w:t>
      </w:r>
      <w:proofErr w:type="spellEnd"/>
      <w:r w:rsidRPr="004E31FF">
        <w:rPr>
          <w:rFonts w:ascii="Consolas" w:eastAsia="Times New Roman" w:hAnsi="Consolas" w:cs="Consolas"/>
          <w:color w:val="000000"/>
          <w:sz w:val="18"/>
          <w:szCs w:val="18"/>
          <w:bdr w:val="none" w:sz="0" w:space="0" w:color="auto" w:frame="1"/>
          <w:lang w:bidi="th-TH"/>
        </w:rPr>
        <w:t>(0,ny*</w:t>
      </w:r>
      <w:proofErr w:type="spellStart"/>
      <w:r w:rsidRPr="004E31FF">
        <w:rPr>
          <w:rFonts w:ascii="Consolas" w:eastAsia="Times New Roman" w:hAnsi="Consolas" w:cs="Consolas"/>
          <w:color w:val="000000"/>
          <w:sz w:val="18"/>
          <w:szCs w:val="18"/>
          <w:bdr w:val="none" w:sz="0" w:space="0" w:color="auto" w:frame="1"/>
          <w:lang w:bidi="th-TH"/>
        </w:rPr>
        <w:t>dy,ny</w:t>
      </w:r>
      <w:proofErr w:type="spellEnd"/>
      <w:r w:rsidRPr="004E31FF">
        <w:rPr>
          <w:rFonts w:ascii="Consolas" w:eastAsia="Times New Roman" w:hAnsi="Consolas" w:cs="Consolas"/>
          <w:color w:val="000000"/>
          <w:sz w:val="18"/>
          <w:szCs w:val="18"/>
          <w:bdr w:val="none" w:sz="0" w:space="0" w:color="auto" w:frame="1"/>
          <w:lang w:bidi="th-TH"/>
        </w:rPr>
        <w:t>)  </w:t>
      </w:r>
    </w:p>
    <w:p w14:paraId="71216A92"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T=</w:t>
      </w:r>
      <w:proofErr w:type="spellStart"/>
      <w:r w:rsidRPr="004E31FF">
        <w:rPr>
          <w:rFonts w:ascii="Consolas" w:eastAsia="Times New Roman" w:hAnsi="Consolas" w:cs="Consolas"/>
          <w:color w:val="000000"/>
          <w:sz w:val="18"/>
          <w:szCs w:val="18"/>
          <w:bdr w:val="none" w:sz="0" w:space="0" w:color="auto" w:frame="1"/>
          <w:lang w:bidi="th-TH"/>
        </w:rPr>
        <w:t>np.zeros</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nx,ny</w:t>
      </w:r>
      <w:proofErr w:type="spellEnd"/>
      <w:r w:rsidRPr="004E31FF">
        <w:rPr>
          <w:rFonts w:ascii="Consolas" w:eastAsia="Times New Roman" w:hAnsi="Consolas" w:cs="Consolas"/>
          <w:color w:val="000000"/>
          <w:sz w:val="18"/>
          <w:szCs w:val="18"/>
          <w:bdr w:val="none" w:sz="0" w:space="0" w:color="auto" w:frame="1"/>
          <w:lang w:bidi="th-TH"/>
        </w:rPr>
        <w:t>))  </w:t>
      </w:r>
    </w:p>
    <w:p w14:paraId="2A02523C"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T[15,15]=1  </w:t>
      </w:r>
    </w:p>
    <w:p w14:paraId="3619908E"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lastRenderedPageBreak/>
        <w:t>  </w:t>
      </w:r>
    </w:p>
    <w:p w14:paraId="0DCB5960"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#Forward in time, Backward in Space, Center for 2nd Differentiation</w:t>
      </w:r>
      <w:r w:rsidRPr="004E31FF">
        <w:rPr>
          <w:rFonts w:ascii="Consolas" w:eastAsia="Times New Roman" w:hAnsi="Consolas" w:cs="Consolas"/>
          <w:color w:val="000000"/>
          <w:sz w:val="18"/>
          <w:szCs w:val="18"/>
          <w:bdr w:val="none" w:sz="0" w:space="0" w:color="auto" w:frame="1"/>
          <w:lang w:bidi="th-TH"/>
        </w:rPr>
        <w:t>  </w:t>
      </w:r>
    </w:p>
    <w:p w14:paraId="4D307DC8"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b/>
          <w:bCs/>
          <w:color w:val="006699"/>
          <w:sz w:val="18"/>
          <w:szCs w:val="18"/>
          <w:bdr w:val="none" w:sz="0" w:space="0" w:color="auto" w:frame="1"/>
          <w:lang w:bidi="th-TH"/>
        </w:rPr>
        <w:t>def</w:t>
      </w:r>
      <w:proofErr w:type="spellEnd"/>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fdm</w:t>
      </w:r>
      <w:proofErr w:type="spellEnd"/>
      <w:r w:rsidRPr="004E31FF">
        <w:rPr>
          <w:rFonts w:ascii="Consolas" w:eastAsia="Times New Roman" w:hAnsi="Consolas" w:cs="Consolas"/>
          <w:color w:val="000000"/>
          <w:sz w:val="18"/>
          <w:szCs w:val="18"/>
          <w:bdr w:val="none" w:sz="0" w:space="0" w:color="auto" w:frame="1"/>
          <w:lang w:bidi="th-TH"/>
        </w:rPr>
        <w:t>(T):  </w:t>
      </w:r>
    </w:p>
    <w:p w14:paraId="58564D8D"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T=T+dt*(v*(np.roll(T,-1,axis=0)+np.roll(T,1,axis=0)+np.roll(T,-1,axis=1)+np.roll(T,1,axis=1)-4*T)/(dx**2.)-a*(2*T-np.roll(T,1,axis=0)+np.roll(T,1,axis=1)/dx))  </w:t>
      </w:r>
    </w:p>
    <w:p w14:paraId="01EA09A5"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r w:rsidRPr="004E31FF">
        <w:rPr>
          <w:rFonts w:ascii="Consolas" w:eastAsia="Times New Roman" w:hAnsi="Consolas" w:cs="Consolas"/>
          <w:b/>
          <w:bCs/>
          <w:color w:val="006699"/>
          <w:sz w:val="18"/>
          <w:szCs w:val="18"/>
          <w:bdr w:val="none" w:sz="0" w:space="0" w:color="auto" w:frame="1"/>
          <w:lang w:bidi="th-TH"/>
        </w:rPr>
        <w:t>return</w:t>
      </w:r>
      <w:r w:rsidRPr="004E31FF">
        <w:rPr>
          <w:rFonts w:ascii="Consolas" w:eastAsia="Times New Roman" w:hAnsi="Consolas" w:cs="Consolas"/>
          <w:color w:val="000000"/>
          <w:sz w:val="18"/>
          <w:szCs w:val="18"/>
          <w:bdr w:val="none" w:sz="0" w:space="0" w:color="auto" w:frame="1"/>
          <w:lang w:bidi="th-TH"/>
        </w:rPr>
        <w:t> T  </w:t>
      </w:r>
    </w:p>
    <w:p w14:paraId="0A80B63E"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
    <w:p w14:paraId="06DC1DF4"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#time loop and plotting graph</w:t>
      </w:r>
      <w:r w:rsidRPr="004E31FF">
        <w:rPr>
          <w:rFonts w:ascii="Consolas" w:eastAsia="Times New Roman" w:hAnsi="Consolas" w:cs="Consolas"/>
          <w:color w:val="000000"/>
          <w:sz w:val="18"/>
          <w:szCs w:val="18"/>
          <w:bdr w:val="none" w:sz="0" w:space="0" w:color="auto" w:frame="1"/>
          <w:lang w:bidi="th-TH"/>
        </w:rPr>
        <w:t>  </w:t>
      </w:r>
    </w:p>
    <w:p w14:paraId="4575D14E"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=0  </w:t>
      </w:r>
    </w:p>
    <w:p w14:paraId="53EB6658"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for</w:t>
      </w:r>
      <w:r w:rsidRPr="004E31FF">
        <w:rPr>
          <w:rFonts w:ascii="Consolas" w:eastAsia="Times New Roman" w:hAnsi="Consolas" w:cs="Consolas"/>
          <w:color w:val="000000"/>
          <w:sz w:val="18"/>
          <w:szCs w:val="18"/>
          <w:bdr w:val="none" w:sz="0" w:space="0" w:color="auto" w:frame="1"/>
          <w:lang w:bidi="th-TH"/>
        </w:rPr>
        <w:t> n </w:t>
      </w:r>
      <w:r w:rsidRPr="004E31FF">
        <w:rPr>
          <w:rFonts w:ascii="Consolas" w:eastAsia="Times New Roman" w:hAnsi="Consolas" w:cs="Consolas"/>
          <w:b/>
          <w:bCs/>
          <w:color w:val="006699"/>
          <w:sz w:val="18"/>
          <w:szCs w:val="18"/>
          <w:bdr w:val="none" w:sz="0" w:space="0" w:color="auto" w:frame="1"/>
          <w:lang w:bidi="th-TH"/>
        </w:rPr>
        <w:t>in</w:t>
      </w:r>
      <w:r w:rsidRPr="004E31FF">
        <w:rPr>
          <w:rFonts w:ascii="Consolas" w:eastAsia="Times New Roman" w:hAnsi="Consolas" w:cs="Consolas"/>
          <w:color w:val="000000"/>
          <w:sz w:val="18"/>
          <w:szCs w:val="18"/>
          <w:bdr w:val="none" w:sz="0" w:space="0" w:color="auto" w:frame="1"/>
          <w:lang w:bidi="th-TH"/>
        </w:rPr>
        <w:t> range(0,loop):  </w:t>
      </w:r>
    </w:p>
    <w:p w14:paraId="08C21C15"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plt.contourf(x,y,T,cmap=</w:t>
      </w:r>
      <w:r w:rsidRPr="004E31FF">
        <w:rPr>
          <w:rFonts w:ascii="Consolas" w:eastAsia="Times New Roman" w:hAnsi="Consolas" w:cs="Consolas"/>
          <w:color w:val="0000FF"/>
          <w:sz w:val="18"/>
          <w:szCs w:val="18"/>
          <w:bdr w:val="none" w:sz="0" w:space="0" w:color="auto" w:frame="1"/>
          <w:lang w:bidi="th-TH"/>
        </w:rPr>
        <w:t>'rainbow'</w:t>
      </w:r>
      <w:r w:rsidRPr="004E31FF">
        <w:rPr>
          <w:rFonts w:ascii="Consolas" w:eastAsia="Times New Roman" w:hAnsi="Consolas" w:cs="Consolas"/>
          <w:color w:val="000000"/>
          <w:sz w:val="18"/>
          <w:szCs w:val="18"/>
          <w:bdr w:val="none" w:sz="0" w:space="0" w:color="auto" w:frame="1"/>
          <w:lang w:bidi="th-TH"/>
        </w:rPr>
        <w:t>,vmin=np.amin(T),vmax=np.amax(T))  </w:t>
      </w:r>
    </w:p>
    <w:p w14:paraId="19BC0A81"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plt.colorbar</w:t>
      </w:r>
      <w:proofErr w:type="spellEnd"/>
      <w:r w:rsidRPr="004E31FF">
        <w:rPr>
          <w:rFonts w:ascii="Consolas" w:eastAsia="Times New Roman" w:hAnsi="Consolas" w:cs="Consolas"/>
          <w:color w:val="000000"/>
          <w:sz w:val="18"/>
          <w:szCs w:val="18"/>
          <w:bdr w:val="none" w:sz="0" w:space="0" w:color="auto" w:frame="1"/>
          <w:lang w:bidi="th-TH"/>
        </w:rPr>
        <w:t>()  </w:t>
      </w:r>
    </w:p>
    <w:p w14:paraId="5DEBA52B"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plt.title</w:t>
      </w:r>
      <w:proofErr w:type="spellEnd"/>
      <w:r w:rsidRPr="004E31FF">
        <w:rPr>
          <w:rFonts w:ascii="Consolas" w:eastAsia="Times New Roman" w:hAnsi="Consolas" w:cs="Consolas"/>
          <w:color w:val="000000"/>
          <w:sz w:val="18"/>
          <w:szCs w:val="18"/>
          <w:bdr w:val="none" w:sz="0" w:space="0" w:color="auto" w:frame="1"/>
          <w:lang w:bidi="th-TH"/>
        </w:rPr>
        <w:t>(n*</w:t>
      </w:r>
      <w:proofErr w:type="spellStart"/>
      <w:r w:rsidRPr="004E31FF">
        <w:rPr>
          <w:rFonts w:ascii="Consolas" w:eastAsia="Times New Roman" w:hAnsi="Consolas" w:cs="Consolas"/>
          <w:color w:val="000000"/>
          <w:sz w:val="18"/>
          <w:szCs w:val="18"/>
          <w:bdr w:val="none" w:sz="0" w:space="0" w:color="auto" w:frame="1"/>
          <w:lang w:bidi="th-TH"/>
        </w:rPr>
        <w:t>dt</w:t>
      </w:r>
      <w:proofErr w:type="spellEnd"/>
      <w:r w:rsidRPr="004E31FF">
        <w:rPr>
          <w:rFonts w:ascii="Consolas" w:eastAsia="Times New Roman" w:hAnsi="Consolas" w:cs="Consolas"/>
          <w:color w:val="000000"/>
          <w:sz w:val="18"/>
          <w:szCs w:val="18"/>
          <w:bdr w:val="none" w:sz="0" w:space="0" w:color="auto" w:frame="1"/>
          <w:lang w:bidi="th-TH"/>
        </w:rPr>
        <w:t>)  </w:t>
      </w:r>
    </w:p>
    <w:p w14:paraId="342C4634"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plt.savefig</w:t>
      </w:r>
      <w:proofErr w:type="spellEnd"/>
      <w:r w:rsidRPr="004E31FF">
        <w:rPr>
          <w:rFonts w:ascii="Consolas" w:eastAsia="Times New Roman" w:hAnsi="Consolas" w:cs="Consolas"/>
          <w:color w:val="000000"/>
          <w:sz w:val="18"/>
          <w:szCs w:val="18"/>
          <w:bdr w:val="none" w:sz="0" w:space="0" w:color="auto" w:frame="1"/>
          <w:lang w:bidi="th-TH"/>
        </w:rPr>
        <w:t>(</w:t>
      </w:r>
      <w:r w:rsidRPr="004E31FF">
        <w:rPr>
          <w:rFonts w:ascii="Consolas" w:eastAsia="Times New Roman" w:hAnsi="Consolas" w:cs="Consolas"/>
          <w:color w:val="0000FF"/>
          <w:sz w:val="18"/>
          <w:szCs w:val="18"/>
          <w:bdr w:val="none" w:sz="0" w:space="0" w:color="auto" w:frame="1"/>
          <w:lang w:bidi="th-TH"/>
        </w:rPr>
        <w:t>'burger_1_%05.5d.png'</w:t>
      </w:r>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  </w:t>
      </w:r>
    </w:p>
    <w:p w14:paraId="218DFBBB"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plt.clf</w:t>
      </w:r>
      <w:proofErr w:type="spellEnd"/>
      <w:r w:rsidRPr="004E31FF">
        <w:rPr>
          <w:rFonts w:ascii="Consolas" w:eastAsia="Times New Roman" w:hAnsi="Consolas" w:cs="Consolas"/>
          <w:color w:val="000000"/>
          <w:sz w:val="18"/>
          <w:szCs w:val="18"/>
          <w:bdr w:val="none" w:sz="0" w:space="0" w:color="auto" w:frame="1"/>
          <w:lang w:bidi="th-TH"/>
        </w:rPr>
        <w:t>()  </w:t>
      </w:r>
    </w:p>
    <w:p w14:paraId="5EFEE94F"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plt.cla</w:t>
      </w:r>
      <w:proofErr w:type="spellEnd"/>
      <w:r w:rsidRPr="004E31FF">
        <w:rPr>
          <w:rFonts w:ascii="Consolas" w:eastAsia="Times New Roman" w:hAnsi="Consolas" w:cs="Consolas"/>
          <w:color w:val="000000"/>
          <w:sz w:val="18"/>
          <w:szCs w:val="18"/>
          <w:bdr w:val="none" w:sz="0" w:space="0" w:color="auto" w:frame="1"/>
          <w:lang w:bidi="th-TH"/>
        </w:rPr>
        <w:t>()  </w:t>
      </w:r>
    </w:p>
    <w:p w14:paraId="74495443" w14:textId="77777777" w:rsidR="004E31FF" w:rsidRPr="004E31FF" w:rsidRDefault="004E31FF" w:rsidP="004E31FF">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T=</w:t>
      </w:r>
      <w:proofErr w:type="spellStart"/>
      <w:r w:rsidRPr="004E31FF">
        <w:rPr>
          <w:rFonts w:ascii="Consolas" w:eastAsia="Times New Roman" w:hAnsi="Consolas" w:cs="Consolas"/>
          <w:color w:val="000000"/>
          <w:sz w:val="18"/>
          <w:szCs w:val="18"/>
          <w:bdr w:val="none" w:sz="0" w:space="0" w:color="auto" w:frame="1"/>
          <w:lang w:bidi="th-TH"/>
        </w:rPr>
        <w:t>fdm</w:t>
      </w:r>
      <w:proofErr w:type="spellEnd"/>
      <w:r w:rsidRPr="004E31FF">
        <w:rPr>
          <w:rFonts w:ascii="Consolas" w:eastAsia="Times New Roman" w:hAnsi="Consolas" w:cs="Consolas"/>
          <w:color w:val="000000"/>
          <w:sz w:val="18"/>
          <w:szCs w:val="18"/>
          <w:bdr w:val="none" w:sz="0" w:space="0" w:color="auto" w:frame="1"/>
          <w:lang w:bidi="th-TH"/>
        </w:rPr>
        <w:t>(T)  </w:t>
      </w:r>
    </w:p>
    <w:p w14:paraId="3C328301" w14:textId="77777777" w:rsidR="004E31FF" w:rsidRPr="004E31FF" w:rsidRDefault="004E31FF" w:rsidP="004E31FF">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+=1  </w:t>
      </w:r>
    </w:p>
    <w:p w14:paraId="5B263578" w14:textId="5A2BED35" w:rsidR="004E31FF" w:rsidRPr="004E31FF" w:rsidRDefault="004E31FF" w:rsidP="004E31FF">
      <w:pPr>
        <w:pStyle w:val="ListParagraph"/>
        <w:numPr>
          <w:ilvl w:val="0"/>
          <w:numId w:val="18"/>
        </w:numPr>
        <w:ind w:leftChars="0"/>
      </w:pPr>
      <m:oMath>
        <m:r>
          <w:rPr>
            <w:rFonts w:ascii="Cambria Math" w:hAnsi="Cambria Math"/>
          </w:rPr>
          <m:t>a</m:t>
        </m:r>
      </m:oMath>
      <w:r w:rsidRPr="004E31FF">
        <w:t xml:space="preserve"> </w:t>
      </w:r>
      <w:r>
        <w:t xml:space="preserve">is </w:t>
      </w:r>
      <m:oMath>
        <m:r>
          <w:rPr>
            <w:rFonts w:ascii="Cambria Math" w:hAnsi="Cambria Math"/>
          </w:rPr>
          <m:t>u</m:t>
        </m:r>
      </m:oMath>
      <w:r w:rsidRPr="004E31FF">
        <w:t xml:space="preserve"> (</w:t>
      </w:r>
      <w:r>
        <w:t>non-linear</w:t>
      </w:r>
      <w:r w:rsidRPr="004E31FF">
        <w:t>)</w:t>
      </w:r>
    </w:p>
    <w:p w14:paraId="3C9E6F9E"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import</w:t>
      </w: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numpy</w:t>
      </w:r>
      <w:proofErr w:type="spellEnd"/>
      <w:r w:rsidRPr="004E31FF">
        <w:rPr>
          <w:rFonts w:ascii="Consolas" w:eastAsia="Times New Roman" w:hAnsi="Consolas" w:cs="Consolas"/>
          <w:color w:val="000000"/>
          <w:sz w:val="18"/>
          <w:szCs w:val="18"/>
          <w:bdr w:val="none" w:sz="0" w:space="0" w:color="auto" w:frame="1"/>
          <w:lang w:bidi="th-TH"/>
        </w:rPr>
        <w:t> as </w:t>
      </w:r>
      <w:proofErr w:type="spellStart"/>
      <w:r w:rsidRPr="004E31FF">
        <w:rPr>
          <w:rFonts w:ascii="Consolas" w:eastAsia="Times New Roman" w:hAnsi="Consolas" w:cs="Consolas"/>
          <w:color w:val="000000"/>
          <w:sz w:val="18"/>
          <w:szCs w:val="18"/>
          <w:bdr w:val="none" w:sz="0" w:space="0" w:color="auto" w:frame="1"/>
          <w:lang w:bidi="th-TH"/>
        </w:rPr>
        <w:t>np</w:t>
      </w:r>
      <w:proofErr w:type="spellEnd"/>
      <w:r w:rsidRPr="004E31FF">
        <w:rPr>
          <w:rFonts w:ascii="Consolas" w:eastAsia="Times New Roman" w:hAnsi="Consolas" w:cs="Consolas"/>
          <w:color w:val="000000"/>
          <w:sz w:val="18"/>
          <w:szCs w:val="18"/>
          <w:bdr w:val="none" w:sz="0" w:space="0" w:color="auto" w:frame="1"/>
          <w:lang w:bidi="th-TH"/>
        </w:rPr>
        <w:t>  </w:t>
      </w:r>
    </w:p>
    <w:p w14:paraId="252CD2BF"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import</w:t>
      </w: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matplotlib.pyplot</w:t>
      </w:r>
      <w:proofErr w:type="spellEnd"/>
      <w:r w:rsidRPr="004E31FF">
        <w:rPr>
          <w:rFonts w:ascii="Consolas" w:eastAsia="Times New Roman" w:hAnsi="Consolas" w:cs="Consolas"/>
          <w:color w:val="000000"/>
          <w:sz w:val="18"/>
          <w:szCs w:val="18"/>
          <w:bdr w:val="none" w:sz="0" w:space="0" w:color="auto" w:frame="1"/>
          <w:lang w:bidi="th-TH"/>
        </w:rPr>
        <w:t> as </w:t>
      </w:r>
      <w:proofErr w:type="spellStart"/>
      <w:r w:rsidRPr="004E31FF">
        <w:rPr>
          <w:rFonts w:ascii="Consolas" w:eastAsia="Times New Roman" w:hAnsi="Consolas" w:cs="Consolas"/>
          <w:color w:val="000000"/>
          <w:sz w:val="18"/>
          <w:szCs w:val="18"/>
          <w:bdr w:val="none" w:sz="0" w:space="0" w:color="auto" w:frame="1"/>
          <w:lang w:bidi="th-TH"/>
        </w:rPr>
        <w:t>plt</w:t>
      </w:r>
      <w:proofErr w:type="spellEnd"/>
      <w:r w:rsidRPr="004E31FF">
        <w:rPr>
          <w:rFonts w:ascii="Consolas" w:eastAsia="Times New Roman" w:hAnsi="Consolas" w:cs="Consolas"/>
          <w:color w:val="000000"/>
          <w:sz w:val="18"/>
          <w:szCs w:val="18"/>
          <w:bdr w:val="none" w:sz="0" w:space="0" w:color="auto" w:frame="1"/>
          <w:lang w:bidi="th-TH"/>
        </w:rPr>
        <w:t>  </w:t>
      </w:r>
    </w:p>
    <w:p w14:paraId="439DB4C4"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
    <w:p w14:paraId="142C92B4"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#declare variables and initial conditions    </w:t>
      </w:r>
      <w:r w:rsidRPr="004E31FF">
        <w:rPr>
          <w:rFonts w:ascii="Consolas" w:eastAsia="Times New Roman" w:hAnsi="Consolas" w:cs="Consolas"/>
          <w:color w:val="000000"/>
          <w:sz w:val="18"/>
          <w:szCs w:val="18"/>
          <w:bdr w:val="none" w:sz="0" w:space="0" w:color="auto" w:frame="1"/>
          <w:lang w:bidi="th-TH"/>
        </w:rPr>
        <w:t>  </w:t>
      </w:r>
    </w:p>
    <w:p w14:paraId="0D04D285"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v,a</w:t>
      </w:r>
      <w:proofErr w:type="spellEnd"/>
      <w:r w:rsidRPr="004E31FF">
        <w:rPr>
          <w:rFonts w:ascii="Consolas" w:eastAsia="Times New Roman" w:hAnsi="Consolas" w:cs="Consolas"/>
          <w:color w:val="000000"/>
          <w:sz w:val="18"/>
          <w:szCs w:val="18"/>
          <w:bdr w:val="none" w:sz="0" w:space="0" w:color="auto" w:frame="1"/>
          <w:lang w:bidi="th-TH"/>
        </w:rPr>
        <w:t>=0.2,0.1  </w:t>
      </w:r>
    </w:p>
    <w:p w14:paraId="0D0CE49A"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dt</w:t>
      </w:r>
      <w:proofErr w:type="spellEnd"/>
      <w:r w:rsidRPr="004E31FF">
        <w:rPr>
          <w:rFonts w:ascii="Consolas" w:eastAsia="Times New Roman" w:hAnsi="Consolas" w:cs="Consolas"/>
          <w:color w:val="000000"/>
          <w:sz w:val="18"/>
          <w:szCs w:val="18"/>
          <w:bdr w:val="none" w:sz="0" w:space="0" w:color="auto" w:frame="1"/>
          <w:lang w:bidi="th-TH"/>
        </w:rPr>
        <w:t>=0.1  </w:t>
      </w:r>
    </w:p>
    <w:p w14:paraId="42AAA8D5"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xmax,ymax</w:t>
      </w:r>
      <w:proofErr w:type="spellEnd"/>
      <w:r w:rsidRPr="004E31FF">
        <w:rPr>
          <w:rFonts w:ascii="Consolas" w:eastAsia="Times New Roman" w:hAnsi="Consolas" w:cs="Consolas"/>
          <w:color w:val="000000"/>
          <w:sz w:val="18"/>
          <w:szCs w:val="18"/>
          <w:bdr w:val="none" w:sz="0" w:space="0" w:color="auto" w:frame="1"/>
          <w:lang w:bidi="th-TH"/>
        </w:rPr>
        <w:t>=15,15  </w:t>
      </w:r>
    </w:p>
    <w:p w14:paraId="281BD8C2"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dx=</w:t>
      </w:r>
      <w:proofErr w:type="spellStart"/>
      <w:r w:rsidRPr="004E31FF">
        <w:rPr>
          <w:rFonts w:ascii="Consolas" w:eastAsia="Times New Roman" w:hAnsi="Consolas" w:cs="Consolas"/>
          <w:color w:val="000000"/>
          <w:sz w:val="18"/>
          <w:szCs w:val="18"/>
          <w:bdr w:val="none" w:sz="0" w:space="0" w:color="auto" w:frame="1"/>
          <w:lang w:bidi="th-TH"/>
        </w:rPr>
        <w:t>dy</w:t>
      </w:r>
      <w:proofErr w:type="spellEnd"/>
      <w:r w:rsidRPr="004E31FF">
        <w:rPr>
          <w:rFonts w:ascii="Consolas" w:eastAsia="Times New Roman" w:hAnsi="Consolas" w:cs="Consolas"/>
          <w:color w:val="000000"/>
          <w:sz w:val="18"/>
          <w:szCs w:val="18"/>
          <w:bdr w:val="none" w:sz="0" w:space="0" w:color="auto" w:frame="1"/>
          <w:lang w:bidi="th-TH"/>
        </w:rPr>
        <w:t>=1  </w:t>
      </w:r>
    </w:p>
    <w:p w14:paraId="4F575B19"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loop=200  </w:t>
      </w:r>
    </w:p>
    <w:p w14:paraId="654EB901"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nx</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int</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xmax</w:t>
      </w:r>
      <w:proofErr w:type="spellEnd"/>
      <w:r w:rsidRPr="004E31FF">
        <w:rPr>
          <w:rFonts w:ascii="Consolas" w:eastAsia="Times New Roman" w:hAnsi="Consolas" w:cs="Consolas"/>
          <w:color w:val="000000"/>
          <w:sz w:val="18"/>
          <w:szCs w:val="18"/>
          <w:bdr w:val="none" w:sz="0" w:space="0" w:color="auto" w:frame="1"/>
          <w:lang w:bidi="th-TH"/>
        </w:rPr>
        <w:t>/dx)  </w:t>
      </w:r>
    </w:p>
    <w:p w14:paraId="181C3CEC"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ny</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int</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ymax</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dy</w:t>
      </w:r>
      <w:proofErr w:type="spellEnd"/>
      <w:r w:rsidRPr="004E31FF">
        <w:rPr>
          <w:rFonts w:ascii="Consolas" w:eastAsia="Times New Roman" w:hAnsi="Consolas" w:cs="Consolas"/>
          <w:color w:val="000000"/>
          <w:sz w:val="18"/>
          <w:szCs w:val="18"/>
          <w:bdr w:val="none" w:sz="0" w:space="0" w:color="auto" w:frame="1"/>
          <w:lang w:bidi="th-TH"/>
        </w:rPr>
        <w:t>)  </w:t>
      </w:r>
    </w:p>
    <w:p w14:paraId="0E59F03F"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x=</w:t>
      </w:r>
      <w:proofErr w:type="spellStart"/>
      <w:r w:rsidRPr="004E31FF">
        <w:rPr>
          <w:rFonts w:ascii="Consolas" w:eastAsia="Times New Roman" w:hAnsi="Consolas" w:cs="Consolas"/>
          <w:color w:val="000000"/>
          <w:sz w:val="18"/>
          <w:szCs w:val="18"/>
          <w:bdr w:val="none" w:sz="0" w:space="0" w:color="auto" w:frame="1"/>
          <w:lang w:bidi="th-TH"/>
        </w:rPr>
        <w:t>np.linspace</w:t>
      </w:r>
      <w:proofErr w:type="spellEnd"/>
      <w:r w:rsidRPr="004E31FF">
        <w:rPr>
          <w:rFonts w:ascii="Consolas" w:eastAsia="Times New Roman" w:hAnsi="Consolas" w:cs="Consolas"/>
          <w:color w:val="000000"/>
          <w:sz w:val="18"/>
          <w:szCs w:val="18"/>
          <w:bdr w:val="none" w:sz="0" w:space="0" w:color="auto" w:frame="1"/>
          <w:lang w:bidi="th-TH"/>
        </w:rPr>
        <w:t>(0,nx*</w:t>
      </w:r>
      <w:proofErr w:type="spellStart"/>
      <w:r w:rsidRPr="004E31FF">
        <w:rPr>
          <w:rFonts w:ascii="Consolas" w:eastAsia="Times New Roman" w:hAnsi="Consolas" w:cs="Consolas"/>
          <w:color w:val="000000"/>
          <w:sz w:val="18"/>
          <w:szCs w:val="18"/>
          <w:bdr w:val="none" w:sz="0" w:space="0" w:color="auto" w:frame="1"/>
          <w:lang w:bidi="th-TH"/>
        </w:rPr>
        <w:t>dx,nx</w:t>
      </w:r>
      <w:proofErr w:type="spellEnd"/>
      <w:r w:rsidRPr="004E31FF">
        <w:rPr>
          <w:rFonts w:ascii="Consolas" w:eastAsia="Times New Roman" w:hAnsi="Consolas" w:cs="Consolas"/>
          <w:color w:val="000000"/>
          <w:sz w:val="18"/>
          <w:szCs w:val="18"/>
          <w:bdr w:val="none" w:sz="0" w:space="0" w:color="auto" w:frame="1"/>
          <w:lang w:bidi="th-TH"/>
        </w:rPr>
        <w:t>)  </w:t>
      </w:r>
    </w:p>
    <w:p w14:paraId="2B625171"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y=</w:t>
      </w:r>
      <w:proofErr w:type="spellStart"/>
      <w:r w:rsidRPr="004E31FF">
        <w:rPr>
          <w:rFonts w:ascii="Consolas" w:eastAsia="Times New Roman" w:hAnsi="Consolas" w:cs="Consolas"/>
          <w:color w:val="000000"/>
          <w:sz w:val="18"/>
          <w:szCs w:val="18"/>
          <w:bdr w:val="none" w:sz="0" w:space="0" w:color="auto" w:frame="1"/>
          <w:lang w:bidi="th-TH"/>
        </w:rPr>
        <w:t>np.linspace</w:t>
      </w:r>
      <w:proofErr w:type="spellEnd"/>
      <w:r w:rsidRPr="004E31FF">
        <w:rPr>
          <w:rFonts w:ascii="Consolas" w:eastAsia="Times New Roman" w:hAnsi="Consolas" w:cs="Consolas"/>
          <w:color w:val="000000"/>
          <w:sz w:val="18"/>
          <w:szCs w:val="18"/>
          <w:bdr w:val="none" w:sz="0" w:space="0" w:color="auto" w:frame="1"/>
          <w:lang w:bidi="th-TH"/>
        </w:rPr>
        <w:t>(0,ny*</w:t>
      </w:r>
      <w:proofErr w:type="spellStart"/>
      <w:r w:rsidRPr="004E31FF">
        <w:rPr>
          <w:rFonts w:ascii="Consolas" w:eastAsia="Times New Roman" w:hAnsi="Consolas" w:cs="Consolas"/>
          <w:color w:val="000000"/>
          <w:sz w:val="18"/>
          <w:szCs w:val="18"/>
          <w:bdr w:val="none" w:sz="0" w:space="0" w:color="auto" w:frame="1"/>
          <w:lang w:bidi="th-TH"/>
        </w:rPr>
        <w:t>dy,ny</w:t>
      </w:r>
      <w:proofErr w:type="spellEnd"/>
      <w:r w:rsidRPr="004E31FF">
        <w:rPr>
          <w:rFonts w:ascii="Consolas" w:eastAsia="Times New Roman" w:hAnsi="Consolas" w:cs="Consolas"/>
          <w:color w:val="000000"/>
          <w:sz w:val="18"/>
          <w:szCs w:val="18"/>
          <w:bdr w:val="none" w:sz="0" w:space="0" w:color="auto" w:frame="1"/>
          <w:lang w:bidi="th-TH"/>
        </w:rPr>
        <w:t>)  </w:t>
      </w:r>
    </w:p>
    <w:p w14:paraId="75DB2A7F"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T=</w:t>
      </w:r>
      <w:proofErr w:type="spellStart"/>
      <w:r w:rsidRPr="004E31FF">
        <w:rPr>
          <w:rFonts w:ascii="Consolas" w:eastAsia="Times New Roman" w:hAnsi="Consolas" w:cs="Consolas"/>
          <w:color w:val="000000"/>
          <w:sz w:val="18"/>
          <w:szCs w:val="18"/>
          <w:bdr w:val="none" w:sz="0" w:space="0" w:color="auto" w:frame="1"/>
          <w:lang w:bidi="th-TH"/>
        </w:rPr>
        <w:t>np.zeros</w:t>
      </w:r>
      <w:proofErr w:type="spellEnd"/>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nx,ny</w:t>
      </w:r>
      <w:proofErr w:type="spellEnd"/>
      <w:r w:rsidRPr="004E31FF">
        <w:rPr>
          <w:rFonts w:ascii="Consolas" w:eastAsia="Times New Roman" w:hAnsi="Consolas" w:cs="Consolas"/>
          <w:color w:val="000000"/>
          <w:sz w:val="18"/>
          <w:szCs w:val="18"/>
          <w:bdr w:val="none" w:sz="0" w:space="0" w:color="auto" w:frame="1"/>
          <w:lang w:bidi="th-TH"/>
        </w:rPr>
        <w:t>))  </w:t>
      </w:r>
    </w:p>
    <w:p w14:paraId="73FA5128"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T[8,8],T[8,9]=1,4  </w:t>
      </w:r>
    </w:p>
    <w:p w14:paraId="650851A8"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lastRenderedPageBreak/>
        <w:t>  </w:t>
      </w:r>
    </w:p>
    <w:p w14:paraId="0B318A0D"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#Forward in time, Backward in Space, Center for 2nd Differentiation</w:t>
      </w:r>
      <w:r w:rsidRPr="004E31FF">
        <w:rPr>
          <w:rFonts w:ascii="Consolas" w:eastAsia="Times New Roman" w:hAnsi="Consolas" w:cs="Consolas"/>
          <w:color w:val="000000"/>
          <w:sz w:val="18"/>
          <w:szCs w:val="18"/>
          <w:bdr w:val="none" w:sz="0" w:space="0" w:color="auto" w:frame="1"/>
          <w:lang w:bidi="th-TH"/>
        </w:rPr>
        <w:t>  </w:t>
      </w:r>
    </w:p>
    <w:p w14:paraId="0689DD68"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b/>
          <w:bCs/>
          <w:color w:val="006699"/>
          <w:sz w:val="18"/>
          <w:szCs w:val="18"/>
          <w:bdr w:val="none" w:sz="0" w:space="0" w:color="auto" w:frame="1"/>
          <w:lang w:bidi="th-TH"/>
        </w:rPr>
        <w:t>def</w:t>
      </w:r>
      <w:proofErr w:type="spellEnd"/>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fdm</w:t>
      </w:r>
      <w:proofErr w:type="spellEnd"/>
      <w:r w:rsidRPr="004E31FF">
        <w:rPr>
          <w:rFonts w:ascii="Consolas" w:eastAsia="Times New Roman" w:hAnsi="Consolas" w:cs="Consolas"/>
          <w:color w:val="000000"/>
          <w:sz w:val="18"/>
          <w:szCs w:val="18"/>
          <w:bdr w:val="none" w:sz="0" w:space="0" w:color="auto" w:frame="1"/>
          <w:lang w:bidi="th-TH"/>
        </w:rPr>
        <w:t>(T):  </w:t>
      </w:r>
    </w:p>
    <w:p w14:paraId="71FF9999"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T=T+dt*(v*(np.roll(T,-1,axis=0)+np.roll(T,1,axis=0)+np.roll(T,-1,axis=1)+np.roll(T,1,axis=1)-4*T)/(dx**2.)-T*(2*T-np.roll(T,1,axis=0)+np.roll(T,1,axis=1)/dx))  </w:t>
      </w:r>
    </w:p>
    <w:p w14:paraId="75B472F9"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r w:rsidRPr="004E31FF">
        <w:rPr>
          <w:rFonts w:ascii="Consolas" w:eastAsia="Times New Roman" w:hAnsi="Consolas" w:cs="Consolas"/>
          <w:b/>
          <w:bCs/>
          <w:color w:val="006699"/>
          <w:sz w:val="18"/>
          <w:szCs w:val="18"/>
          <w:bdr w:val="none" w:sz="0" w:space="0" w:color="auto" w:frame="1"/>
          <w:lang w:bidi="th-TH"/>
        </w:rPr>
        <w:t>return</w:t>
      </w:r>
      <w:r w:rsidRPr="004E31FF">
        <w:rPr>
          <w:rFonts w:ascii="Consolas" w:eastAsia="Times New Roman" w:hAnsi="Consolas" w:cs="Consolas"/>
          <w:color w:val="000000"/>
          <w:sz w:val="18"/>
          <w:szCs w:val="18"/>
          <w:bdr w:val="none" w:sz="0" w:space="0" w:color="auto" w:frame="1"/>
          <w:lang w:bidi="th-TH"/>
        </w:rPr>
        <w:t> T  </w:t>
      </w:r>
    </w:p>
    <w:p w14:paraId="26ABA5FB"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
    <w:p w14:paraId="220B5AD6"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8200"/>
          <w:sz w:val="18"/>
          <w:szCs w:val="18"/>
          <w:bdr w:val="none" w:sz="0" w:space="0" w:color="auto" w:frame="1"/>
          <w:lang w:bidi="th-TH"/>
        </w:rPr>
        <w:t>#time loop and plotting graph</w:t>
      </w:r>
      <w:r w:rsidRPr="004E31FF">
        <w:rPr>
          <w:rFonts w:ascii="Consolas" w:eastAsia="Times New Roman" w:hAnsi="Consolas" w:cs="Consolas"/>
          <w:color w:val="000000"/>
          <w:sz w:val="18"/>
          <w:szCs w:val="18"/>
          <w:bdr w:val="none" w:sz="0" w:space="0" w:color="auto" w:frame="1"/>
          <w:lang w:bidi="th-TH"/>
        </w:rPr>
        <w:t>  </w:t>
      </w:r>
    </w:p>
    <w:p w14:paraId="28A8969D"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=0  </w:t>
      </w:r>
    </w:p>
    <w:p w14:paraId="66A6DAD3"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b/>
          <w:bCs/>
          <w:color w:val="006699"/>
          <w:sz w:val="18"/>
          <w:szCs w:val="18"/>
          <w:bdr w:val="none" w:sz="0" w:space="0" w:color="auto" w:frame="1"/>
          <w:lang w:bidi="th-TH"/>
        </w:rPr>
        <w:t>for</w:t>
      </w:r>
      <w:r w:rsidRPr="004E31FF">
        <w:rPr>
          <w:rFonts w:ascii="Consolas" w:eastAsia="Times New Roman" w:hAnsi="Consolas" w:cs="Consolas"/>
          <w:color w:val="000000"/>
          <w:sz w:val="18"/>
          <w:szCs w:val="18"/>
          <w:bdr w:val="none" w:sz="0" w:space="0" w:color="auto" w:frame="1"/>
          <w:lang w:bidi="th-TH"/>
        </w:rPr>
        <w:t> n </w:t>
      </w:r>
      <w:r w:rsidRPr="004E31FF">
        <w:rPr>
          <w:rFonts w:ascii="Consolas" w:eastAsia="Times New Roman" w:hAnsi="Consolas" w:cs="Consolas"/>
          <w:b/>
          <w:bCs/>
          <w:color w:val="006699"/>
          <w:sz w:val="18"/>
          <w:szCs w:val="18"/>
          <w:bdr w:val="none" w:sz="0" w:space="0" w:color="auto" w:frame="1"/>
          <w:lang w:bidi="th-TH"/>
        </w:rPr>
        <w:t>in</w:t>
      </w:r>
      <w:r w:rsidRPr="004E31FF">
        <w:rPr>
          <w:rFonts w:ascii="Consolas" w:eastAsia="Times New Roman" w:hAnsi="Consolas" w:cs="Consolas"/>
          <w:color w:val="000000"/>
          <w:sz w:val="18"/>
          <w:szCs w:val="18"/>
          <w:bdr w:val="none" w:sz="0" w:space="0" w:color="auto" w:frame="1"/>
          <w:lang w:bidi="th-TH"/>
        </w:rPr>
        <w:t> range(0,loop):  </w:t>
      </w:r>
    </w:p>
    <w:p w14:paraId="2A25D008"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plt.contourf(x,y,T,cmap=</w:t>
      </w:r>
      <w:r w:rsidRPr="004E31FF">
        <w:rPr>
          <w:rFonts w:ascii="Consolas" w:eastAsia="Times New Roman" w:hAnsi="Consolas" w:cs="Consolas"/>
          <w:color w:val="0000FF"/>
          <w:sz w:val="18"/>
          <w:szCs w:val="18"/>
          <w:bdr w:val="none" w:sz="0" w:space="0" w:color="auto" w:frame="1"/>
          <w:lang w:bidi="th-TH"/>
        </w:rPr>
        <w:t>'rainbow'</w:t>
      </w:r>
      <w:r w:rsidRPr="004E31FF">
        <w:rPr>
          <w:rFonts w:ascii="Consolas" w:eastAsia="Times New Roman" w:hAnsi="Consolas" w:cs="Consolas"/>
          <w:color w:val="000000"/>
          <w:sz w:val="18"/>
          <w:szCs w:val="18"/>
          <w:bdr w:val="none" w:sz="0" w:space="0" w:color="auto" w:frame="1"/>
          <w:lang w:bidi="th-TH"/>
        </w:rPr>
        <w:t>,vmin=np.amin(T),vmax=np.amax(T))  </w:t>
      </w:r>
    </w:p>
    <w:p w14:paraId="07AA94A8"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plt.colorbar</w:t>
      </w:r>
      <w:proofErr w:type="spellEnd"/>
      <w:r w:rsidRPr="004E31FF">
        <w:rPr>
          <w:rFonts w:ascii="Consolas" w:eastAsia="Times New Roman" w:hAnsi="Consolas" w:cs="Consolas"/>
          <w:color w:val="000000"/>
          <w:sz w:val="18"/>
          <w:szCs w:val="18"/>
          <w:bdr w:val="none" w:sz="0" w:space="0" w:color="auto" w:frame="1"/>
          <w:lang w:bidi="th-TH"/>
        </w:rPr>
        <w:t>()  </w:t>
      </w:r>
    </w:p>
    <w:p w14:paraId="3615AB07"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plt.title</w:t>
      </w:r>
      <w:proofErr w:type="spellEnd"/>
      <w:r w:rsidRPr="004E31FF">
        <w:rPr>
          <w:rFonts w:ascii="Consolas" w:eastAsia="Times New Roman" w:hAnsi="Consolas" w:cs="Consolas"/>
          <w:color w:val="000000"/>
          <w:sz w:val="18"/>
          <w:szCs w:val="18"/>
          <w:bdr w:val="none" w:sz="0" w:space="0" w:color="auto" w:frame="1"/>
          <w:lang w:bidi="th-TH"/>
        </w:rPr>
        <w:t>(n*</w:t>
      </w:r>
      <w:proofErr w:type="spellStart"/>
      <w:r w:rsidRPr="004E31FF">
        <w:rPr>
          <w:rFonts w:ascii="Consolas" w:eastAsia="Times New Roman" w:hAnsi="Consolas" w:cs="Consolas"/>
          <w:color w:val="000000"/>
          <w:sz w:val="18"/>
          <w:szCs w:val="18"/>
          <w:bdr w:val="none" w:sz="0" w:space="0" w:color="auto" w:frame="1"/>
          <w:lang w:bidi="th-TH"/>
        </w:rPr>
        <w:t>dt</w:t>
      </w:r>
      <w:proofErr w:type="spellEnd"/>
      <w:r w:rsidRPr="004E31FF">
        <w:rPr>
          <w:rFonts w:ascii="Consolas" w:eastAsia="Times New Roman" w:hAnsi="Consolas" w:cs="Consolas"/>
          <w:color w:val="000000"/>
          <w:sz w:val="18"/>
          <w:szCs w:val="18"/>
          <w:bdr w:val="none" w:sz="0" w:space="0" w:color="auto" w:frame="1"/>
          <w:lang w:bidi="th-TH"/>
        </w:rPr>
        <w:t>)  </w:t>
      </w:r>
    </w:p>
    <w:p w14:paraId="784EF5A5"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plt.savefig</w:t>
      </w:r>
      <w:proofErr w:type="spellEnd"/>
      <w:r w:rsidRPr="004E31FF">
        <w:rPr>
          <w:rFonts w:ascii="Consolas" w:eastAsia="Times New Roman" w:hAnsi="Consolas" w:cs="Consolas"/>
          <w:color w:val="000000"/>
          <w:sz w:val="18"/>
          <w:szCs w:val="18"/>
          <w:bdr w:val="none" w:sz="0" w:space="0" w:color="auto" w:frame="1"/>
          <w:lang w:bidi="th-TH"/>
        </w:rPr>
        <w:t>(</w:t>
      </w:r>
      <w:r w:rsidRPr="004E31FF">
        <w:rPr>
          <w:rFonts w:ascii="Consolas" w:eastAsia="Times New Roman" w:hAnsi="Consolas" w:cs="Consolas"/>
          <w:color w:val="0000FF"/>
          <w:sz w:val="18"/>
          <w:szCs w:val="18"/>
          <w:bdr w:val="none" w:sz="0" w:space="0" w:color="auto" w:frame="1"/>
          <w:lang w:bidi="th-TH"/>
        </w:rPr>
        <w:t>'xburger_2x_%05.5d.png'</w:t>
      </w:r>
      <w:r w:rsidRPr="004E31FF">
        <w:rPr>
          <w:rFonts w:ascii="Consolas" w:eastAsia="Times New Roman" w:hAnsi="Consolas" w:cs="Consolas"/>
          <w:color w:val="000000"/>
          <w:sz w:val="18"/>
          <w:szCs w:val="18"/>
          <w:bdr w:val="none" w:sz="0" w:space="0" w:color="auto" w:frame="1"/>
          <w:lang w:bidi="th-TH"/>
        </w:rPr>
        <w:t>%(</w:t>
      </w: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  </w:t>
      </w:r>
    </w:p>
    <w:p w14:paraId="0832AD70"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plt.clf</w:t>
      </w:r>
      <w:proofErr w:type="spellEnd"/>
      <w:r w:rsidRPr="004E31FF">
        <w:rPr>
          <w:rFonts w:ascii="Consolas" w:eastAsia="Times New Roman" w:hAnsi="Consolas" w:cs="Consolas"/>
          <w:color w:val="000000"/>
          <w:sz w:val="18"/>
          <w:szCs w:val="18"/>
          <w:bdr w:val="none" w:sz="0" w:space="0" w:color="auto" w:frame="1"/>
          <w:lang w:bidi="th-TH"/>
        </w:rPr>
        <w:t>()  </w:t>
      </w:r>
    </w:p>
    <w:p w14:paraId="1B3443C8"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plt.cla</w:t>
      </w:r>
      <w:proofErr w:type="spellEnd"/>
      <w:r w:rsidRPr="004E31FF">
        <w:rPr>
          <w:rFonts w:ascii="Consolas" w:eastAsia="Times New Roman" w:hAnsi="Consolas" w:cs="Consolas"/>
          <w:color w:val="000000"/>
          <w:sz w:val="18"/>
          <w:szCs w:val="18"/>
          <w:bdr w:val="none" w:sz="0" w:space="0" w:color="auto" w:frame="1"/>
          <w:lang w:bidi="th-TH"/>
        </w:rPr>
        <w:t>()  </w:t>
      </w:r>
    </w:p>
    <w:p w14:paraId="3F191BEF" w14:textId="77777777" w:rsidR="004E31FF" w:rsidRPr="004E31FF" w:rsidRDefault="004E31FF" w:rsidP="004E31FF">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T=</w:t>
      </w:r>
      <w:proofErr w:type="spellStart"/>
      <w:r w:rsidRPr="004E31FF">
        <w:rPr>
          <w:rFonts w:ascii="Consolas" w:eastAsia="Times New Roman" w:hAnsi="Consolas" w:cs="Consolas"/>
          <w:color w:val="000000"/>
          <w:sz w:val="18"/>
          <w:szCs w:val="18"/>
          <w:bdr w:val="none" w:sz="0" w:space="0" w:color="auto" w:frame="1"/>
          <w:lang w:bidi="th-TH"/>
        </w:rPr>
        <w:t>fdm</w:t>
      </w:r>
      <w:proofErr w:type="spellEnd"/>
      <w:r w:rsidRPr="004E31FF">
        <w:rPr>
          <w:rFonts w:ascii="Consolas" w:eastAsia="Times New Roman" w:hAnsi="Consolas" w:cs="Consolas"/>
          <w:color w:val="000000"/>
          <w:sz w:val="18"/>
          <w:szCs w:val="18"/>
          <w:bdr w:val="none" w:sz="0" w:space="0" w:color="auto" w:frame="1"/>
          <w:lang w:bidi="th-TH"/>
        </w:rPr>
        <w:t>(T)  </w:t>
      </w:r>
    </w:p>
    <w:p w14:paraId="41517637" w14:textId="77777777" w:rsidR="004E31FF" w:rsidRPr="004E31FF" w:rsidRDefault="004E31FF" w:rsidP="004E31FF">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4E31FF">
        <w:rPr>
          <w:rFonts w:ascii="Consolas" w:eastAsia="Times New Roman" w:hAnsi="Consolas" w:cs="Consolas"/>
          <w:color w:val="000000"/>
          <w:sz w:val="18"/>
          <w:szCs w:val="18"/>
          <w:bdr w:val="none" w:sz="0" w:space="0" w:color="auto" w:frame="1"/>
          <w:lang w:bidi="th-TH"/>
        </w:rPr>
        <w:t>    </w:t>
      </w:r>
      <w:proofErr w:type="spellStart"/>
      <w:r w:rsidRPr="004E31FF">
        <w:rPr>
          <w:rFonts w:ascii="Consolas" w:eastAsia="Times New Roman" w:hAnsi="Consolas" w:cs="Consolas"/>
          <w:color w:val="000000"/>
          <w:sz w:val="18"/>
          <w:szCs w:val="18"/>
          <w:bdr w:val="none" w:sz="0" w:space="0" w:color="auto" w:frame="1"/>
          <w:lang w:bidi="th-TH"/>
        </w:rPr>
        <w:t>cnt</w:t>
      </w:r>
      <w:proofErr w:type="spellEnd"/>
      <w:r w:rsidRPr="004E31FF">
        <w:rPr>
          <w:rFonts w:ascii="Consolas" w:eastAsia="Times New Roman" w:hAnsi="Consolas" w:cs="Consolas"/>
          <w:color w:val="000000"/>
          <w:sz w:val="18"/>
          <w:szCs w:val="18"/>
          <w:bdr w:val="none" w:sz="0" w:space="0" w:color="auto" w:frame="1"/>
          <w:lang w:bidi="th-TH"/>
        </w:rPr>
        <w:t>+=1  </w:t>
      </w:r>
    </w:p>
    <w:p w14:paraId="0CCE8E62" w14:textId="3F847E8B" w:rsidR="004E31FF" w:rsidRDefault="004E31FF" w:rsidP="004E31FF">
      <w:pPr>
        <w:rPr>
          <w:u w:val="single"/>
        </w:rPr>
      </w:pPr>
      <w:r>
        <w:rPr>
          <w:u w:val="single"/>
        </w:rPr>
        <w:t>Discussion</w:t>
      </w:r>
    </w:p>
    <w:p w14:paraId="25820A25" w14:textId="31F10693" w:rsidR="004E31FF" w:rsidRDefault="00A8471B" w:rsidP="00BA3CA6">
      <w:r>
        <w:t>From</w:t>
      </w:r>
      <w:r w:rsidR="004E31FF">
        <w:t xml:space="preserve"> the convection-diffusion equation</w:t>
      </w:r>
      <w:r>
        <w:t>,</w:t>
      </w:r>
    </w:p>
    <w:p w14:paraId="69856D54" w14:textId="77777777" w:rsidR="004E31FF" w:rsidRDefault="00CD4653" w:rsidP="004E31FF">
      <w:pPr>
        <w:jc w:val="center"/>
      </w:pPr>
      <w:r w:rsidRPr="004E31FF">
        <w:rPr>
          <w:noProof/>
          <w:position w:val="-24"/>
        </w:rPr>
        <w:object w:dxaOrig="2720" w:dyaOrig="620" w14:anchorId="79C08399">
          <v:shape id="_x0000_i1064" type="#_x0000_t75" style="width:136.15pt;height:30.75pt" o:ole="">
            <v:imagedata r:id="rId81" o:title=""/>
          </v:shape>
          <o:OLEObject Type="Embed" ProgID="Equation.3" ShapeID="_x0000_i1064" DrawAspect="Content" ObjectID="_1636886116" r:id="rId82"/>
        </w:object>
      </w:r>
    </w:p>
    <w:p w14:paraId="3703EF21" w14:textId="77777777" w:rsidR="00A8471B" w:rsidRDefault="00A8471B" w:rsidP="00BA3CA6">
      <w:r>
        <w:t>We can obtain the burger equation by assuming that there is no source or sink (</w:t>
      </w:r>
      <w:r w:rsidRPr="00A8471B">
        <w:rPr>
          <w:position w:val="-6"/>
        </w:rPr>
        <w:object w:dxaOrig="600" w:dyaOrig="279" w14:anchorId="004BDA6F">
          <v:shape id="_x0000_i1065" type="#_x0000_t75" style="width:30pt;height:13.95pt" o:ole="">
            <v:imagedata r:id="rId83" o:title=""/>
          </v:shape>
          <o:OLEObject Type="Embed" ProgID="Equation.3" ShapeID="_x0000_i1065" DrawAspect="Content" ObjectID="_1636886117" r:id="rId84"/>
        </w:object>
      </w:r>
      <w:r>
        <w:t>); considering only the effect of advection</w:t>
      </w:r>
      <w:r w:rsidRPr="000B47B8">
        <w:rPr>
          <w:position w:val="-10"/>
        </w:rPr>
        <w:object w:dxaOrig="740" w:dyaOrig="340" w14:anchorId="06EF0747">
          <v:shape id="_x0000_i1066" type="#_x0000_t75" style="width:37pt;height:17pt" o:ole="">
            <v:imagedata r:id="rId85" o:title=""/>
          </v:shape>
          <o:OLEObject Type="Embed" ProgID="Equation.3" ShapeID="_x0000_i1066" DrawAspect="Content" ObjectID="_1636886118" r:id="rId86"/>
        </w:object>
      </w:r>
      <w:r>
        <w:t>and diffusion</w:t>
      </w:r>
      <w:r w:rsidRPr="000B47B8">
        <w:rPr>
          <w:position w:val="-10"/>
        </w:rPr>
        <w:object w:dxaOrig="880" w:dyaOrig="340" w14:anchorId="44B20305">
          <v:shape id="_x0000_i1067" type="#_x0000_t75" style="width:44pt;height:17pt" o:ole="">
            <v:imagedata r:id="rId87" o:title=""/>
          </v:shape>
          <o:OLEObject Type="Embed" ProgID="Equation.3" ShapeID="_x0000_i1067" DrawAspect="Content" ObjectID="_1636886119" r:id="rId88"/>
        </w:object>
      </w:r>
      <w:r>
        <w:t>.</w:t>
      </w:r>
    </w:p>
    <w:p w14:paraId="435D7C6A" w14:textId="7B0099A8" w:rsidR="00B31C05" w:rsidRPr="00CD4653" w:rsidRDefault="00CD4653" w:rsidP="00B31C05">
      <w:pPr>
        <w:pStyle w:val="ListParagraph"/>
        <w:numPr>
          <w:ilvl w:val="0"/>
          <w:numId w:val="18"/>
        </w:numPr>
        <w:ind w:leftChars="0"/>
        <w:rPr>
          <w:b/>
          <w:bCs/>
        </w:rPr>
      </w:pPr>
      <m:oMath>
        <m:r>
          <m:rPr>
            <m:sty m:val="bi"/>
          </m:rPr>
          <w:rPr>
            <w:rFonts w:ascii="Cambria Math" w:hAnsi="Cambria Math"/>
          </w:rPr>
          <m:t>a</m:t>
        </m:r>
      </m:oMath>
      <w:r w:rsidR="00B31C05" w:rsidRPr="00CD4653">
        <w:rPr>
          <w:b/>
          <w:bCs/>
        </w:rPr>
        <w:t xml:space="preserve"> is a constant</w:t>
      </w:r>
    </w:p>
    <w:p w14:paraId="6145E084" w14:textId="65160FA1" w:rsidR="00B31C05" w:rsidRDefault="00B31C05" w:rsidP="00B31C05">
      <w:r>
        <w:t>The differential equation</w:t>
      </w:r>
    </w:p>
    <w:p w14:paraId="16D25B83" w14:textId="1BB7C6CF" w:rsidR="00B31C05" w:rsidRDefault="00CD4653" w:rsidP="00B31C05">
      <w:pPr>
        <w:ind w:left="360"/>
        <w:jc w:val="center"/>
      </w:pPr>
      <w:r w:rsidRPr="00BA3CA6">
        <w:rPr>
          <w:noProof/>
          <w:position w:val="-32"/>
        </w:rPr>
        <w:object w:dxaOrig="3680" w:dyaOrig="760" w14:anchorId="740832A9">
          <v:shape id="_x0000_i1068" type="#_x0000_t75" style="width:184.2pt;height:37.7pt" o:ole="">
            <v:imagedata r:id="rId89" o:title=""/>
          </v:shape>
          <o:OLEObject Type="Embed" ProgID="Equation.3" ShapeID="_x0000_i1068" DrawAspect="Content" ObjectID="_1636886120" r:id="rId90"/>
        </w:object>
      </w:r>
    </w:p>
    <w:p w14:paraId="5CF20724" w14:textId="678A6E09" w:rsidR="00B31C05" w:rsidRPr="00C70C1D" w:rsidRDefault="0056597E" w:rsidP="00081633">
      <w:pPr>
        <w:spacing w:after="240"/>
      </w:pPr>
      <w:proofErr w:type="gramStart"/>
      <w:r>
        <w:t>with</w:t>
      </w:r>
      <w:proofErr w:type="gramEnd"/>
      <w:r>
        <w:t xml:space="preserve"> the initial condition</w:t>
      </w:r>
      <w:r w:rsidR="00A3737B">
        <w:t xml:space="preserve"> </w:t>
      </w:r>
      <w:r w:rsidR="00CD4653" w:rsidRPr="00C70C1D">
        <w:rPr>
          <w:position w:val="-30"/>
        </w:rPr>
        <w:object w:dxaOrig="2880" w:dyaOrig="720" w14:anchorId="2B5A6CDF">
          <v:shape id="_x0000_i1069" type="#_x0000_t75" style="width:2in;height:36pt" o:ole="">
            <v:imagedata r:id="rId91" o:title=""/>
          </v:shape>
          <o:OLEObject Type="Embed" ProgID="Equation.3" ShapeID="_x0000_i1069" DrawAspect="Content" ObjectID="_1636886121" r:id="rId92"/>
        </w:object>
      </w:r>
      <w:r w:rsidR="00A3737B">
        <w:t xml:space="preserve"> </w:t>
      </w:r>
      <w:r>
        <w:t xml:space="preserve">and cyclic boundary conditions </w:t>
      </w:r>
      <w:r w:rsidR="00B31C05" w:rsidRPr="00C70C1D">
        <w:t xml:space="preserve">was investigated in the region </w:t>
      </w:r>
      <w:r w:rsidR="00B31C05" w:rsidRPr="00C70C1D">
        <w:rPr>
          <w:noProof/>
          <w:position w:val="-10"/>
        </w:rPr>
        <w:object w:dxaOrig="1340" w:dyaOrig="340" w14:anchorId="61EF93C8">
          <v:shape id="_x0000_i1070" type="#_x0000_t75" style="width:67.2pt;height:16.85pt" o:ole="">
            <v:imagedata r:id="rId93" o:title=""/>
          </v:shape>
          <o:OLEObject Type="Embed" ProgID="Equation.3" ShapeID="_x0000_i1070" DrawAspect="Content" ObjectID="_1636886122" r:id="rId94"/>
        </w:object>
      </w:r>
      <w:r w:rsidR="00B31C05" w:rsidRPr="00C70C1D">
        <w:t>.</w:t>
      </w:r>
    </w:p>
    <w:p w14:paraId="0791B001" w14:textId="6227555B" w:rsidR="00E23C54" w:rsidRDefault="009239CE" w:rsidP="007413CE">
      <w:r>
        <w:t xml:space="preserve">The above equation represents the </w:t>
      </w:r>
      <w:r w:rsidR="00E23C54">
        <w:t>diffusion</w:t>
      </w:r>
      <w:r>
        <w:t xml:space="preserve"> of a quantity i.e. concentration, temperature </w:t>
      </w:r>
      <w:r w:rsidR="00E23C54">
        <w:t>subjected to</w:t>
      </w:r>
      <w:r>
        <w:t xml:space="preserve"> a uniform velocity field</w:t>
      </w:r>
      <w:r w:rsidR="00CC2F8B">
        <w:t>. A real-life example</w:t>
      </w:r>
      <w:r w:rsidR="00E23C54">
        <w:t xml:space="preserve"> is when we drop a sugar cube into a river with </w:t>
      </w:r>
      <w:r w:rsidR="00CC2F8B">
        <w:t xml:space="preserve">a </w:t>
      </w:r>
      <w:r w:rsidR="00E23C54">
        <w:lastRenderedPageBreak/>
        <w:t>uniform velocity field. The sugar cube flows along with the water in the river while the sugar is diffused into the water. As a result, the shockwave pattern of concentration</w:t>
      </w:r>
      <w:r w:rsidR="00CC2F8B">
        <w:t xml:space="preserve"> of sugar occurs as shown in figure 10</w:t>
      </w:r>
      <w:r w:rsidR="00E23C54">
        <w:t>.</w:t>
      </w:r>
      <w:r w:rsidR="00C70C1D">
        <w:t xml:space="preserve"> </w:t>
      </w:r>
      <w:r w:rsidR="00A433BC">
        <w:t>When</w:t>
      </w:r>
      <w:r w:rsidR="00CC2F8B">
        <w:t xml:space="preserve"> visualizing</w:t>
      </w:r>
      <w:r w:rsidR="00C70C1D">
        <w:t xml:space="preserve"> the phenomena in the 3-dimensional, the height of the shockwave is gradually decreased which can be observe</w:t>
      </w:r>
      <w:r w:rsidR="00CC2F8B">
        <w:t>d</w:t>
      </w:r>
      <w:r w:rsidR="00C70C1D">
        <w:t xml:space="preserve"> by comparing the </w:t>
      </w:r>
      <w:r w:rsidR="001C39D0">
        <w:t xml:space="preserve">color </w:t>
      </w:r>
      <w:r w:rsidR="00CC2F8B">
        <w:t>bar</w:t>
      </w:r>
      <w:r w:rsidR="001C39D0">
        <w:t xml:space="preserve"> in</w:t>
      </w:r>
      <w:r w:rsidR="00CC2F8B">
        <w:t xml:space="preserve"> figure 10 and 11.</w:t>
      </w:r>
      <w:r w:rsidR="00A433BC">
        <w:t xml:space="preserve"> Note that the sugar cube is moving in </w:t>
      </w:r>
      <w:r w:rsidR="00CC2F8B">
        <w:t xml:space="preserve">the </w:t>
      </w:r>
      <w:r w:rsidR="00A433BC">
        <w:t>up-left direction in both figures.</w:t>
      </w:r>
    </w:p>
    <w:p w14:paraId="69C7EBC3" w14:textId="77777777" w:rsidR="00CC2F8B" w:rsidRDefault="00976243" w:rsidP="00CC2F8B">
      <w:pPr>
        <w:keepNext/>
        <w:jc w:val="center"/>
      </w:pPr>
      <w:r>
        <w:pict w14:anchorId="41852493">
          <v:shape id="_x0000_i1071" type="#_x0000_t75" style="width:294.7pt;height:196.45pt">
            <v:imagedata r:id="rId95" o:title="burger_1_00326"/>
          </v:shape>
        </w:pict>
      </w:r>
    </w:p>
    <w:p w14:paraId="7DE9544E" w14:textId="7B543AAE" w:rsidR="00CC2F8B" w:rsidRDefault="00CC2F8B" w:rsidP="00CC2F8B">
      <w:pPr>
        <w:pStyle w:val="Caption"/>
        <w:jc w:val="center"/>
      </w:pPr>
      <w:bookmarkStart w:id="24" w:name="_Toc26273022"/>
      <w:r>
        <w:t xml:space="preserve">Figure </w:t>
      </w:r>
      <w:fldSimple w:instr=" SEQ Figure \* ARABIC ">
        <w:r w:rsidR="00613489">
          <w:rPr>
            <w:noProof/>
          </w:rPr>
          <w:t>10</w:t>
        </w:r>
      </w:fldSimple>
      <w:r w:rsidRPr="00CC2F8B">
        <w:t xml:space="preserve"> </w:t>
      </w:r>
      <w:r>
        <w:t>Shockwave pattern of concentration of sugar at time 32.6</w:t>
      </w:r>
      <w:bookmarkEnd w:id="24"/>
    </w:p>
    <w:p w14:paraId="5B6086A9" w14:textId="77777777" w:rsidR="00CC2F8B" w:rsidRDefault="00976243" w:rsidP="00CC2F8B">
      <w:pPr>
        <w:pStyle w:val="Caption"/>
        <w:keepNext/>
        <w:jc w:val="center"/>
      </w:pPr>
      <w:r>
        <w:pict w14:anchorId="1A3C2822">
          <v:shape id="_x0000_i1072" type="#_x0000_t75" style="width:291.65pt;height:194.7pt">
            <v:imagedata r:id="rId96" o:title="burger_1_00665"/>
          </v:shape>
        </w:pict>
      </w:r>
    </w:p>
    <w:p w14:paraId="211AF0AA" w14:textId="200077B6" w:rsidR="00CC2F8B" w:rsidRDefault="00CC2F8B" w:rsidP="00CC2F8B">
      <w:pPr>
        <w:pStyle w:val="Caption"/>
        <w:jc w:val="center"/>
      </w:pPr>
      <w:bookmarkStart w:id="25" w:name="_Toc26273023"/>
      <w:r>
        <w:t xml:space="preserve">Figure </w:t>
      </w:r>
      <w:fldSimple w:instr=" SEQ Figure \* ARABIC ">
        <w:r w:rsidR="00613489">
          <w:rPr>
            <w:noProof/>
          </w:rPr>
          <w:t>11</w:t>
        </w:r>
      </w:fldSimple>
      <w:r w:rsidRPr="00CC2F8B">
        <w:t xml:space="preserve"> </w:t>
      </w:r>
      <w:r>
        <w:t>Shockwave pattern of concentration of sugar at time 66.5</w:t>
      </w:r>
      <w:bookmarkEnd w:id="25"/>
    </w:p>
    <w:p w14:paraId="64B51B41" w14:textId="77777777" w:rsidR="00A0757F" w:rsidRDefault="00A0757F" w:rsidP="00A0757F"/>
    <w:p w14:paraId="12E38A1F" w14:textId="77777777" w:rsidR="00A0757F" w:rsidRDefault="00A0757F" w:rsidP="00A0757F"/>
    <w:p w14:paraId="3E368441" w14:textId="77777777" w:rsidR="00A0757F" w:rsidRDefault="00A0757F" w:rsidP="00A0757F"/>
    <w:p w14:paraId="4C7C85E8" w14:textId="77777777" w:rsidR="00A0757F" w:rsidRDefault="00A0757F" w:rsidP="00A0757F"/>
    <w:p w14:paraId="6029FC62" w14:textId="77777777" w:rsidR="00A0757F" w:rsidRDefault="00A0757F" w:rsidP="00A0757F"/>
    <w:p w14:paraId="45C4130B" w14:textId="77777777" w:rsidR="00A0757F" w:rsidRDefault="00A0757F" w:rsidP="00A0757F"/>
    <w:p w14:paraId="0E1B65DD" w14:textId="77777777" w:rsidR="00A0757F" w:rsidRPr="00A0757F" w:rsidRDefault="00A0757F" w:rsidP="00A0757F"/>
    <w:p w14:paraId="45B6D30F" w14:textId="003FF80D" w:rsidR="00C70C1D" w:rsidRPr="00CD4653" w:rsidRDefault="00C70C1D" w:rsidP="00C70C1D">
      <w:pPr>
        <w:pStyle w:val="ListParagraph"/>
        <w:numPr>
          <w:ilvl w:val="0"/>
          <w:numId w:val="18"/>
        </w:numPr>
        <w:ind w:leftChars="0"/>
        <w:rPr>
          <w:b/>
          <w:bCs/>
        </w:rPr>
      </w:pPr>
      <m:oMath>
        <m:r>
          <m:rPr>
            <m:sty m:val="bi"/>
          </m:rPr>
          <w:rPr>
            <w:rFonts w:ascii="Cambria Math" w:hAnsi="Cambria Math"/>
          </w:rPr>
          <w:lastRenderedPageBreak/>
          <m:t>a</m:t>
        </m:r>
      </m:oMath>
      <w:r w:rsidRPr="00CD4653">
        <w:rPr>
          <w:b/>
          <w:bCs/>
        </w:rPr>
        <w:t xml:space="preserve"> is </w:t>
      </w:r>
      <m:oMath>
        <m:r>
          <m:rPr>
            <m:sty m:val="bi"/>
          </m:rPr>
          <w:rPr>
            <w:rFonts w:ascii="Cambria Math" w:hAnsi="Cambria Math"/>
          </w:rPr>
          <m:t>u</m:t>
        </m:r>
      </m:oMath>
    </w:p>
    <w:p w14:paraId="11CBCAB5" w14:textId="77777777" w:rsidR="00C70C1D" w:rsidRDefault="00C70C1D" w:rsidP="00C70C1D">
      <w:r>
        <w:t>The differential equation</w:t>
      </w:r>
    </w:p>
    <w:p w14:paraId="34407E28" w14:textId="77777777" w:rsidR="00A0757F" w:rsidRDefault="00976243" w:rsidP="00A0757F">
      <w:r>
        <w:rPr>
          <w:noProof/>
          <w:position w:val="-32"/>
        </w:rPr>
        <w:pict w14:anchorId="3C39D393">
          <v:shape id="_x0000_s1039" type="#_x0000_t75" style="position:absolute;margin-left:135.75pt;margin-top:0;width:171pt;height:37.5pt;z-index:251663360;mso-position-horizontal:absolute;mso-position-horizontal-relative:text;mso-position-vertical-relative:text">
            <v:imagedata r:id="rId97" o:title=""/>
            <w10:wrap type="square" side="left"/>
          </v:shape>
          <o:OLEObject Type="Embed" ProgID="Equation.3" ShapeID="_x0000_s1039" DrawAspect="Content" ObjectID="_1636886133" r:id="rId98"/>
        </w:pict>
      </w:r>
    </w:p>
    <w:p w14:paraId="5F39FBE3" w14:textId="77777777" w:rsidR="00A0757F" w:rsidRDefault="00A0757F" w:rsidP="00A0757F"/>
    <w:p w14:paraId="47B75D35" w14:textId="77777777" w:rsidR="00A0757F" w:rsidRDefault="00A0757F" w:rsidP="00A0757F"/>
    <w:p w14:paraId="0536A7C8" w14:textId="2934875E" w:rsidR="00C70C1D" w:rsidRPr="00C70C1D" w:rsidRDefault="0056597E" w:rsidP="00A0757F">
      <w:proofErr w:type="gramStart"/>
      <w:r>
        <w:t>with</w:t>
      </w:r>
      <w:proofErr w:type="gramEnd"/>
      <w:r>
        <w:t xml:space="preserve"> the initial condition</w:t>
      </w:r>
      <w:r w:rsidR="00A3737B">
        <w:t xml:space="preserve"> </w:t>
      </w:r>
      <w:r w:rsidR="00A433BC" w:rsidRPr="00A3737B">
        <w:rPr>
          <w:position w:val="-44"/>
        </w:rPr>
        <w:object w:dxaOrig="2720" w:dyaOrig="999" w14:anchorId="26C0F601">
          <v:shape id="_x0000_i1073" type="#_x0000_t75" style="width:136pt;height:49.95pt" o:ole="">
            <v:imagedata r:id="rId99" o:title=""/>
          </v:shape>
          <o:OLEObject Type="Embed" ProgID="Equation.3" ShapeID="_x0000_i1073" DrawAspect="Content" ObjectID="_1636886123" r:id="rId100"/>
        </w:object>
      </w:r>
      <w:r w:rsidR="00A3737B">
        <w:t xml:space="preserve"> </w:t>
      </w:r>
      <w:r>
        <w:t xml:space="preserve">and cyclic boundary conditions </w:t>
      </w:r>
      <w:r w:rsidR="00C70C1D" w:rsidRPr="00C70C1D">
        <w:t xml:space="preserve">was investigated in the region </w:t>
      </w:r>
      <w:r w:rsidR="00A3737B" w:rsidRPr="00C70C1D">
        <w:rPr>
          <w:noProof/>
          <w:position w:val="-10"/>
        </w:rPr>
        <w:object w:dxaOrig="1280" w:dyaOrig="340" w14:anchorId="53AA421A">
          <v:shape id="_x0000_i1074" type="#_x0000_t75" style="width:64.2pt;height:16.85pt" o:ole="">
            <v:imagedata r:id="rId101" o:title=""/>
          </v:shape>
          <o:OLEObject Type="Embed" ProgID="Equation.3" ShapeID="_x0000_i1074" DrawAspect="Content" ObjectID="_1636886124" r:id="rId102"/>
        </w:object>
      </w:r>
    </w:p>
    <w:p w14:paraId="5D7B4D37" w14:textId="57D3D49F" w:rsidR="00067AD3" w:rsidRDefault="00067AD3" w:rsidP="00081633">
      <w:r>
        <w:t xml:space="preserve">We will continue to use the analogy of sugar cube to discuss this scenario as well; however, our sugar cube becomes polar sugar prism i.e. the concentration of sugar in both ends are not equal which aligned in </w:t>
      </w:r>
      <w:r w:rsidR="00A0757F">
        <w:t xml:space="preserve">the </w:t>
      </w:r>
      <w:r>
        <w:t xml:space="preserve">x-axis as shown </w:t>
      </w:r>
      <w:r w:rsidR="00A0757F" w:rsidRPr="00A0757F">
        <w:t>in figure 12</w:t>
      </w:r>
      <w:r w:rsidRPr="00A0757F">
        <w:t>. Another</w:t>
      </w:r>
      <w:r>
        <w:t xml:space="preserve"> major change is the velocity field is no longer uniform; it is now a function of </w:t>
      </w:r>
      <w:r w:rsidR="00A0757F">
        <w:t xml:space="preserve">the </w:t>
      </w:r>
      <w:r>
        <w:t>concentration of the sugar.</w:t>
      </w:r>
    </w:p>
    <w:p w14:paraId="4E7146E9" w14:textId="77777777" w:rsidR="00A0757F" w:rsidRDefault="00976243" w:rsidP="00A0757F">
      <w:pPr>
        <w:keepNext/>
        <w:jc w:val="center"/>
      </w:pPr>
      <w:r>
        <w:pict w14:anchorId="1481F620">
          <v:shape id="_x0000_i1075" type="#_x0000_t75" style="width:302.9pt;height:201.65pt">
            <v:imagedata r:id="rId103" o:title="new_xburger_2x_00000"/>
          </v:shape>
        </w:pict>
      </w:r>
    </w:p>
    <w:p w14:paraId="6494C95A" w14:textId="2DE4F0A9" w:rsidR="00A433BC" w:rsidRDefault="00A0757F" w:rsidP="00A0757F">
      <w:pPr>
        <w:pStyle w:val="Caption"/>
        <w:jc w:val="center"/>
      </w:pPr>
      <w:bookmarkStart w:id="26" w:name="_Toc26273024"/>
      <w:r>
        <w:t xml:space="preserve">Figure </w:t>
      </w:r>
      <w:fldSimple w:instr=" SEQ Figure \* ARABIC ">
        <w:r w:rsidR="00613489">
          <w:rPr>
            <w:noProof/>
          </w:rPr>
          <w:t>12</w:t>
        </w:r>
      </w:fldSimple>
      <w:r w:rsidRPr="00A0757F">
        <w:t xml:space="preserve"> </w:t>
      </w:r>
      <w:r>
        <w:t>Concentration of sugar at time 0.0</w:t>
      </w:r>
      <w:bookmarkEnd w:id="26"/>
    </w:p>
    <w:p w14:paraId="26C316EC" w14:textId="2FF3E2BA" w:rsidR="00081633" w:rsidRDefault="00081633" w:rsidP="00081633">
      <w:pPr>
        <w:spacing w:before="240" w:after="240"/>
      </w:pPr>
      <w:r>
        <w:t xml:space="preserve">While ignoring the effect of diffusion, because the concentration on the right end is much greater than the left end, the velocity field over </w:t>
      </w:r>
      <w:r w:rsidR="00A0757F">
        <w:t xml:space="preserve">the </w:t>
      </w:r>
      <w:r>
        <w:t xml:space="preserve">right end is greater than that of the left end. Therefore, as time progress, it can be observed that the concentration of both tails of the sugar prism is swapped as shown </w:t>
      </w:r>
      <w:r w:rsidRPr="00A0757F">
        <w:t xml:space="preserve">in </w:t>
      </w:r>
      <w:r w:rsidR="00A0757F" w:rsidRPr="00A0757F">
        <w:t>figure 13</w:t>
      </w:r>
      <w:r w:rsidRPr="00A0757F">
        <w:t xml:space="preserve">. However, when taking the effect of diffusion into account, there is an additional force that drives the sugar in the right end toward </w:t>
      </w:r>
      <w:r w:rsidR="00A0757F">
        <w:t xml:space="preserve">the </w:t>
      </w:r>
      <w:r w:rsidRPr="00A0757F">
        <w:t xml:space="preserve">left end. As a result, the shape of sugar prism is changed drastically as shown in </w:t>
      </w:r>
      <w:r w:rsidR="00A0757F" w:rsidRPr="00A0757F">
        <w:t>figure 14</w:t>
      </w:r>
      <w:r w:rsidRPr="00A0757F">
        <w:t>.</w:t>
      </w:r>
    </w:p>
    <w:p w14:paraId="67281FF9" w14:textId="3A4DB9A2" w:rsidR="00082229" w:rsidRDefault="00082229" w:rsidP="00081633">
      <w:pPr>
        <w:spacing w:before="240" w:after="240"/>
      </w:pPr>
      <w:r>
        <w:t>Because of the concentration of sugar at each point is extremely low, the effect of advection due to velocity field is negligible compared to the effect of diffu</w:t>
      </w:r>
      <w:r w:rsidR="00A0757F">
        <w:t>sion. Therefore, in figure 15</w:t>
      </w:r>
      <w:r>
        <w:t>, the shockwave pattern is not observable.</w:t>
      </w:r>
    </w:p>
    <w:p w14:paraId="62BD9FA5" w14:textId="4B21DF92" w:rsidR="00A0757F" w:rsidRDefault="0052386E" w:rsidP="00A0757F">
      <w:pPr>
        <w:pStyle w:val="Caption"/>
        <w:keepNext/>
        <w:jc w:val="center"/>
      </w:pPr>
      <w:r>
        <w:rPr>
          <w:noProof/>
          <w:lang w:bidi="th-TH"/>
        </w:rPr>
        <w:lastRenderedPageBreak/>
        <w:pict w14:anchorId="68F5E846">
          <v:shape id="_x0000_i1076" type="#_x0000_t75" style="width:286.5pt;height:191.25pt">
            <v:imagedata r:id="rId104" o:title="new_xburger_2x_00001"/>
          </v:shape>
        </w:pict>
      </w:r>
    </w:p>
    <w:p w14:paraId="1FA25CB4" w14:textId="348F023C" w:rsidR="00A0757F" w:rsidRDefault="00A0757F" w:rsidP="00A0757F">
      <w:pPr>
        <w:pStyle w:val="Caption"/>
        <w:jc w:val="center"/>
      </w:pPr>
      <w:bookmarkStart w:id="27" w:name="_Toc26273025"/>
      <w:r>
        <w:t xml:space="preserve">Figure </w:t>
      </w:r>
      <w:fldSimple w:instr=" SEQ Figure \* ARABIC ">
        <w:r w:rsidR="00613489">
          <w:rPr>
            <w:noProof/>
          </w:rPr>
          <w:t>13</w:t>
        </w:r>
      </w:fldSimple>
      <w:r w:rsidRPr="00A0757F">
        <w:t xml:space="preserve"> </w:t>
      </w:r>
      <w:r>
        <w:t>Concentration of sugar at time 0.1 (ignoring effect of diffusion)</w:t>
      </w:r>
      <w:bookmarkEnd w:id="27"/>
    </w:p>
    <w:p w14:paraId="2BC4E9B8" w14:textId="7FE342C3" w:rsidR="00A433BC" w:rsidRDefault="00A433BC" w:rsidP="00A0757F">
      <w:pPr>
        <w:pStyle w:val="Caption"/>
        <w:jc w:val="center"/>
      </w:pPr>
      <w:r w:rsidRPr="00A433BC">
        <w:t xml:space="preserve"> </w:t>
      </w:r>
      <w:r w:rsidR="0052386E">
        <w:pict w14:anchorId="1787DD4E">
          <v:shape id="_x0000_i1077" type="#_x0000_t75" style="width:280.45pt;height:187.5pt">
            <v:imagedata r:id="rId105" o:title="xburger_2x_00001"/>
          </v:shape>
        </w:pict>
      </w:r>
    </w:p>
    <w:p w14:paraId="1B837339" w14:textId="1CE80855" w:rsidR="00A0757F" w:rsidRDefault="00A0757F" w:rsidP="00A0757F">
      <w:pPr>
        <w:pStyle w:val="Caption"/>
        <w:jc w:val="center"/>
      </w:pPr>
      <w:bookmarkStart w:id="28" w:name="_Toc26273026"/>
      <w:r>
        <w:t xml:space="preserve">Figure </w:t>
      </w:r>
      <w:fldSimple w:instr=" SEQ Figure \* ARABIC ">
        <w:r w:rsidR="00613489">
          <w:rPr>
            <w:noProof/>
          </w:rPr>
          <w:t>14</w:t>
        </w:r>
      </w:fldSimple>
      <w:r w:rsidRPr="00A0757F">
        <w:t xml:space="preserve"> </w:t>
      </w:r>
      <w:r>
        <w:t>Concentration of sugar at time 0.1 (considering effect of diffusion)</w:t>
      </w:r>
      <w:bookmarkEnd w:id="28"/>
    </w:p>
    <w:p w14:paraId="544333E9" w14:textId="1883A9B8" w:rsidR="00082229" w:rsidRDefault="0052386E" w:rsidP="00CC2F8B">
      <w:pPr>
        <w:jc w:val="center"/>
      </w:pPr>
      <w:r>
        <w:pict w14:anchorId="75FA51CB">
          <v:shape id="_x0000_i1078" type="#_x0000_t75" style="width:291.25pt;height:195pt">
            <v:imagedata r:id="rId106" o:title="xburger_2x_00199"/>
          </v:shape>
        </w:pict>
      </w:r>
    </w:p>
    <w:p w14:paraId="7B80F45B" w14:textId="71D6CCF9" w:rsidR="00CC2F8B" w:rsidRDefault="00A0757F" w:rsidP="00A0757F">
      <w:pPr>
        <w:pStyle w:val="Caption"/>
        <w:jc w:val="center"/>
      </w:pPr>
      <w:bookmarkStart w:id="29" w:name="_Toc26273027"/>
      <w:r>
        <w:t xml:space="preserve">Figure </w:t>
      </w:r>
      <w:fldSimple w:instr=" SEQ Figure \* ARABIC ">
        <w:r w:rsidR="00613489">
          <w:rPr>
            <w:noProof/>
          </w:rPr>
          <w:t>15</w:t>
        </w:r>
      </w:fldSimple>
      <w:r w:rsidRPr="00A0757F">
        <w:t xml:space="preserve"> </w:t>
      </w:r>
      <w:r>
        <w:t>Concentration of sugar at time 19.9 (considering effect of diffusion)</w:t>
      </w:r>
      <w:bookmarkEnd w:id="29"/>
    </w:p>
    <w:p w14:paraId="7279EE68" w14:textId="0C77CB78" w:rsidR="00853AA5" w:rsidRPr="00853AA5" w:rsidRDefault="00853AA5" w:rsidP="00853AA5">
      <w:pPr>
        <w:pStyle w:val="Heading2"/>
        <w:numPr>
          <w:ilvl w:val="0"/>
          <w:numId w:val="21"/>
        </w:numPr>
        <w:rPr>
          <w:b/>
          <w:bCs/>
        </w:rPr>
      </w:pPr>
      <w:bookmarkStart w:id="30" w:name="_Toc26049970"/>
      <w:r>
        <w:rPr>
          <w:b/>
          <w:bCs/>
        </w:rPr>
        <w:lastRenderedPageBreak/>
        <w:t xml:space="preserve">Behavior of </w:t>
      </w:r>
      <m:oMath>
        <m:r>
          <m:rPr>
            <m:sty m:val="bi"/>
          </m:rPr>
          <w:rPr>
            <w:rFonts w:ascii="Cambria Math" w:hAnsi="Cambria Math"/>
          </w:rPr>
          <m:t>u</m:t>
        </m:r>
      </m:oMath>
      <w:bookmarkEnd w:id="30"/>
    </w:p>
    <w:p w14:paraId="12BBD1BB" w14:textId="47423A9E" w:rsidR="00830C6E" w:rsidRPr="00830C6E" w:rsidRDefault="00830C6E" w:rsidP="00BA3CA6">
      <w:pPr>
        <w:rPr>
          <w:u w:val="single"/>
        </w:rPr>
      </w:pPr>
      <w:r w:rsidRPr="009B2D27">
        <w:rPr>
          <w:u w:val="single"/>
        </w:rPr>
        <w:t>Program</w:t>
      </w:r>
    </w:p>
    <w:p w14:paraId="36DADDB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b/>
          <w:bCs/>
          <w:color w:val="006699"/>
          <w:sz w:val="18"/>
          <w:szCs w:val="18"/>
          <w:bdr w:val="none" w:sz="0" w:space="0" w:color="auto" w:frame="1"/>
          <w:lang w:bidi="th-TH"/>
        </w:rPr>
        <w:t>import</w:t>
      </w: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numpy</w:t>
      </w:r>
      <w:proofErr w:type="spellEnd"/>
      <w:r w:rsidRPr="00830C6E">
        <w:rPr>
          <w:rFonts w:ascii="Consolas" w:eastAsia="Times New Roman" w:hAnsi="Consolas" w:cs="Consolas"/>
          <w:color w:val="000000"/>
          <w:sz w:val="18"/>
          <w:szCs w:val="18"/>
          <w:bdr w:val="none" w:sz="0" w:space="0" w:color="auto" w:frame="1"/>
          <w:lang w:bidi="th-TH"/>
        </w:rPr>
        <w:t> as </w:t>
      </w:r>
      <w:proofErr w:type="spellStart"/>
      <w:r w:rsidRPr="00830C6E">
        <w:rPr>
          <w:rFonts w:ascii="Consolas" w:eastAsia="Times New Roman" w:hAnsi="Consolas" w:cs="Consolas"/>
          <w:color w:val="000000"/>
          <w:sz w:val="18"/>
          <w:szCs w:val="18"/>
          <w:bdr w:val="none" w:sz="0" w:space="0" w:color="auto" w:frame="1"/>
          <w:lang w:bidi="th-TH"/>
        </w:rPr>
        <w:t>np</w:t>
      </w:r>
      <w:proofErr w:type="spellEnd"/>
      <w:r w:rsidRPr="00830C6E">
        <w:rPr>
          <w:rFonts w:ascii="Consolas" w:eastAsia="Times New Roman" w:hAnsi="Consolas" w:cs="Consolas"/>
          <w:color w:val="000000"/>
          <w:sz w:val="18"/>
          <w:szCs w:val="18"/>
          <w:bdr w:val="none" w:sz="0" w:space="0" w:color="auto" w:frame="1"/>
          <w:lang w:bidi="th-TH"/>
        </w:rPr>
        <w:t>  </w:t>
      </w:r>
    </w:p>
    <w:p w14:paraId="0577A04D"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b/>
          <w:bCs/>
          <w:color w:val="006699"/>
          <w:sz w:val="18"/>
          <w:szCs w:val="18"/>
          <w:bdr w:val="none" w:sz="0" w:space="0" w:color="auto" w:frame="1"/>
          <w:lang w:bidi="th-TH"/>
        </w:rPr>
        <w:t>import</w:t>
      </w: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matplotlib.pyplot</w:t>
      </w:r>
      <w:proofErr w:type="spellEnd"/>
      <w:r w:rsidRPr="00830C6E">
        <w:rPr>
          <w:rFonts w:ascii="Consolas" w:eastAsia="Times New Roman" w:hAnsi="Consolas" w:cs="Consolas"/>
          <w:color w:val="000000"/>
          <w:sz w:val="18"/>
          <w:szCs w:val="18"/>
          <w:bdr w:val="none" w:sz="0" w:space="0" w:color="auto" w:frame="1"/>
          <w:lang w:bidi="th-TH"/>
        </w:rPr>
        <w:t> as </w:t>
      </w:r>
      <w:proofErr w:type="spellStart"/>
      <w:r w:rsidRPr="00830C6E">
        <w:rPr>
          <w:rFonts w:ascii="Consolas" w:eastAsia="Times New Roman" w:hAnsi="Consolas" w:cs="Consolas"/>
          <w:color w:val="000000"/>
          <w:sz w:val="18"/>
          <w:szCs w:val="18"/>
          <w:bdr w:val="none" w:sz="0" w:space="0" w:color="auto" w:frame="1"/>
          <w:lang w:bidi="th-TH"/>
        </w:rPr>
        <w:t>plt</w:t>
      </w:r>
      <w:proofErr w:type="spellEnd"/>
      <w:r w:rsidRPr="00830C6E">
        <w:rPr>
          <w:rFonts w:ascii="Consolas" w:eastAsia="Times New Roman" w:hAnsi="Consolas" w:cs="Consolas"/>
          <w:color w:val="000000"/>
          <w:sz w:val="18"/>
          <w:szCs w:val="18"/>
          <w:bdr w:val="none" w:sz="0" w:space="0" w:color="auto" w:frame="1"/>
          <w:lang w:bidi="th-TH"/>
        </w:rPr>
        <w:t>  </w:t>
      </w:r>
    </w:p>
    <w:p w14:paraId="594D6B02"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b/>
          <w:bCs/>
          <w:color w:val="006699"/>
          <w:sz w:val="18"/>
          <w:szCs w:val="18"/>
          <w:bdr w:val="none" w:sz="0" w:space="0" w:color="auto" w:frame="1"/>
          <w:lang w:bidi="th-TH"/>
        </w:rPr>
        <w:t>from</w:t>
      </w:r>
      <w:r w:rsidRPr="00830C6E">
        <w:rPr>
          <w:rFonts w:ascii="Consolas" w:eastAsia="Times New Roman" w:hAnsi="Consolas" w:cs="Consolas"/>
          <w:color w:val="000000"/>
          <w:sz w:val="18"/>
          <w:szCs w:val="18"/>
          <w:bdr w:val="none" w:sz="0" w:space="0" w:color="auto" w:frame="1"/>
          <w:lang w:bidi="th-TH"/>
        </w:rPr>
        <w:t> mpl_toolkits.mplot3d </w:t>
      </w:r>
      <w:r w:rsidRPr="00830C6E">
        <w:rPr>
          <w:rFonts w:ascii="Consolas" w:eastAsia="Times New Roman" w:hAnsi="Consolas" w:cs="Consolas"/>
          <w:b/>
          <w:bCs/>
          <w:color w:val="006699"/>
          <w:sz w:val="18"/>
          <w:szCs w:val="18"/>
          <w:bdr w:val="none" w:sz="0" w:space="0" w:color="auto" w:frame="1"/>
          <w:lang w:bidi="th-TH"/>
        </w:rPr>
        <w:t>import</w:t>
      </w:r>
      <w:r w:rsidRPr="00830C6E">
        <w:rPr>
          <w:rFonts w:ascii="Consolas" w:eastAsia="Times New Roman" w:hAnsi="Consolas" w:cs="Consolas"/>
          <w:color w:val="000000"/>
          <w:sz w:val="18"/>
          <w:szCs w:val="18"/>
          <w:bdr w:val="none" w:sz="0" w:space="0" w:color="auto" w:frame="1"/>
          <w:lang w:bidi="th-TH"/>
        </w:rPr>
        <w:t> axes3d, Axes3D  </w:t>
      </w:r>
    </w:p>
    <w:p w14:paraId="0A0F1F0B"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0126B162"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8200"/>
          <w:sz w:val="18"/>
          <w:szCs w:val="18"/>
          <w:bdr w:val="none" w:sz="0" w:space="0" w:color="auto" w:frame="1"/>
          <w:lang w:bidi="th-TH"/>
        </w:rPr>
        <w:t>#declare variables and initial conditions    </w:t>
      </w:r>
      <w:r w:rsidRPr="00830C6E">
        <w:rPr>
          <w:rFonts w:ascii="Consolas" w:eastAsia="Times New Roman" w:hAnsi="Consolas" w:cs="Consolas"/>
          <w:color w:val="000000"/>
          <w:sz w:val="18"/>
          <w:szCs w:val="18"/>
          <w:bdr w:val="none" w:sz="0" w:space="0" w:color="auto" w:frame="1"/>
          <w:lang w:bidi="th-TH"/>
        </w:rPr>
        <w:t>  </w:t>
      </w:r>
    </w:p>
    <w:p w14:paraId="446F9B8C"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v,a</w:t>
      </w:r>
      <w:proofErr w:type="spellEnd"/>
      <w:r w:rsidRPr="00830C6E">
        <w:rPr>
          <w:rFonts w:ascii="Consolas" w:eastAsia="Times New Roman" w:hAnsi="Consolas" w:cs="Consolas"/>
          <w:color w:val="000000"/>
          <w:sz w:val="18"/>
          <w:szCs w:val="18"/>
          <w:bdr w:val="none" w:sz="0" w:space="0" w:color="auto" w:frame="1"/>
          <w:lang w:bidi="th-TH"/>
        </w:rPr>
        <w:t>=0.1,0.1  </w:t>
      </w:r>
    </w:p>
    <w:p w14:paraId="08AF246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dt</w:t>
      </w:r>
      <w:proofErr w:type="spellEnd"/>
      <w:r w:rsidRPr="00830C6E">
        <w:rPr>
          <w:rFonts w:ascii="Consolas" w:eastAsia="Times New Roman" w:hAnsi="Consolas" w:cs="Consolas"/>
          <w:color w:val="000000"/>
          <w:sz w:val="18"/>
          <w:szCs w:val="18"/>
          <w:bdr w:val="none" w:sz="0" w:space="0" w:color="auto" w:frame="1"/>
          <w:lang w:bidi="th-TH"/>
        </w:rPr>
        <w:t>=0.1  </w:t>
      </w:r>
    </w:p>
    <w:p w14:paraId="42134600"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xmax,ymax</w:t>
      </w:r>
      <w:proofErr w:type="spellEnd"/>
      <w:r w:rsidRPr="00830C6E">
        <w:rPr>
          <w:rFonts w:ascii="Consolas" w:eastAsia="Times New Roman" w:hAnsi="Consolas" w:cs="Consolas"/>
          <w:color w:val="000000"/>
          <w:sz w:val="18"/>
          <w:szCs w:val="18"/>
          <w:bdr w:val="none" w:sz="0" w:space="0" w:color="auto" w:frame="1"/>
          <w:lang w:bidi="th-TH"/>
        </w:rPr>
        <w:t>=25,25  </w:t>
      </w:r>
    </w:p>
    <w:p w14:paraId="787140A5"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dx=</w:t>
      </w:r>
      <w:proofErr w:type="spellStart"/>
      <w:r w:rsidRPr="00830C6E">
        <w:rPr>
          <w:rFonts w:ascii="Consolas" w:eastAsia="Times New Roman" w:hAnsi="Consolas" w:cs="Consolas"/>
          <w:color w:val="000000"/>
          <w:sz w:val="18"/>
          <w:szCs w:val="18"/>
          <w:bdr w:val="none" w:sz="0" w:space="0" w:color="auto" w:frame="1"/>
          <w:lang w:bidi="th-TH"/>
        </w:rPr>
        <w:t>dy</w:t>
      </w:r>
      <w:proofErr w:type="spellEnd"/>
      <w:r w:rsidRPr="00830C6E">
        <w:rPr>
          <w:rFonts w:ascii="Consolas" w:eastAsia="Times New Roman" w:hAnsi="Consolas" w:cs="Consolas"/>
          <w:color w:val="000000"/>
          <w:sz w:val="18"/>
          <w:szCs w:val="18"/>
          <w:bdr w:val="none" w:sz="0" w:space="0" w:color="auto" w:frame="1"/>
          <w:lang w:bidi="th-TH"/>
        </w:rPr>
        <w:t>=1  </w:t>
      </w:r>
    </w:p>
    <w:p w14:paraId="2BC9E132"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loop=1000  </w:t>
      </w:r>
    </w:p>
    <w:p w14:paraId="7AD0FA53"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nx</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int</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xmax</w:t>
      </w:r>
      <w:proofErr w:type="spellEnd"/>
      <w:r w:rsidRPr="00830C6E">
        <w:rPr>
          <w:rFonts w:ascii="Consolas" w:eastAsia="Times New Roman" w:hAnsi="Consolas" w:cs="Consolas"/>
          <w:color w:val="000000"/>
          <w:sz w:val="18"/>
          <w:szCs w:val="18"/>
          <w:bdr w:val="none" w:sz="0" w:space="0" w:color="auto" w:frame="1"/>
          <w:lang w:bidi="th-TH"/>
        </w:rPr>
        <w:t>/dx)  </w:t>
      </w:r>
    </w:p>
    <w:p w14:paraId="3E204713"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ny</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int</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ymax</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dy</w:t>
      </w:r>
      <w:proofErr w:type="spellEnd"/>
      <w:r w:rsidRPr="00830C6E">
        <w:rPr>
          <w:rFonts w:ascii="Consolas" w:eastAsia="Times New Roman" w:hAnsi="Consolas" w:cs="Consolas"/>
          <w:color w:val="000000"/>
          <w:sz w:val="18"/>
          <w:szCs w:val="18"/>
          <w:bdr w:val="none" w:sz="0" w:space="0" w:color="auto" w:frame="1"/>
          <w:lang w:bidi="th-TH"/>
        </w:rPr>
        <w:t>)  </w:t>
      </w:r>
    </w:p>
    <w:p w14:paraId="775386BB"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x=</w:t>
      </w:r>
      <w:proofErr w:type="spellStart"/>
      <w:r w:rsidRPr="00830C6E">
        <w:rPr>
          <w:rFonts w:ascii="Consolas" w:eastAsia="Times New Roman" w:hAnsi="Consolas" w:cs="Consolas"/>
          <w:color w:val="000000"/>
          <w:sz w:val="18"/>
          <w:szCs w:val="18"/>
          <w:bdr w:val="none" w:sz="0" w:space="0" w:color="auto" w:frame="1"/>
          <w:lang w:bidi="th-TH"/>
        </w:rPr>
        <w:t>np.linspace</w:t>
      </w:r>
      <w:proofErr w:type="spellEnd"/>
      <w:r w:rsidRPr="00830C6E">
        <w:rPr>
          <w:rFonts w:ascii="Consolas" w:eastAsia="Times New Roman" w:hAnsi="Consolas" w:cs="Consolas"/>
          <w:color w:val="000000"/>
          <w:sz w:val="18"/>
          <w:szCs w:val="18"/>
          <w:bdr w:val="none" w:sz="0" w:space="0" w:color="auto" w:frame="1"/>
          <w:lang w:bidi="th-TH"/>
        </w:rPr>
        <w:t>(0,nx*</w:t>
      </w:r>
      <w:proofErr w:type="spellStart"/>
      <w:r w:rsidRPr="00830C6E">
        <w:rPr>
          <w:rFonts w:ascii="Consolas" w:eastAsia="Times New Roman" w:hAnsi="Consolas" w:cs="Consolas"/>
          <w:color w:val="000000"/>
          <w:sz w:val="18"/>
          <w:szCs w:val="18"/>
          <w:bdr w:val="none" w:sz="0" w:space="0" w:color="auto" w:frame="1"/>
          <w:lang w:bidi="th-TH"/>
        </w:rPr>
        <w:t>dx,nx</w:t>
      </w:r>
      <w:proofErr w:type="spellEnd"/>
      <w:r w:rsidRPr="00830C6E">
        <w:rPr>
          <w:rFonts w:ascii="Consolas" w:eastAsia="Times New Roman" w:hAnsi="Consolas" w:cs="Consolas"/>
          <w:color w:val="000000"/>
          <w:sz w:val="18"/>
          <w:szCs w:val="18"/>
          <w:bdr w:val="none" w:sz="0" w:space="0" w:color="auto" w:frame="1"/>
          <w:lang w:bidi="th-TH"/>
        </w:rPr>
        <w:t>)  </w:t>
      </w:r>
    </w:p>
    <w:p w14:paraId="5A64A42D"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y=</w:t>
      </w:r>
      <w:proofErr w:type="spellStart"/>
      <w:r w:rsidRPr="00830C6E">
        <w:rPr>
          <w:rFonts w:ascii="Consolas" w:eastAsia="Times New Roman" w:hAnsi="Consolas" w:cs="Consolas"/>
          <w:color w:val="000000"/>
          <w:sz w:val="18"/>
          <w:szCs w:val="18"/>
          <w:bdr w:val="none" w:sz="0" w:space="0" w:color="auto" w:frame="1"/>
          <w:lang w:bidi="th-TH"/>
        </w:rPr>
        <w:t>np.linspace</w:t>
      </w:r>
      <w:proofErr w:type="spellEnd"/>
      <w:r w:rsidRPr="00830C6E">
        <w:rPr>
          <w:rFonts w:ascii="Consolas" w:eastAsia="Times New Roman" w:hAnsi="Consolas" w:cs="Consolas"/>
          <w:color w:val="000000"/>
          <w:sz w:val="18"/>
          <w:szCs w:val="18"/>
          <w:bdr w:val="none" w:sz="0" w:space="0" w:color="auto" w:frame="1"/>
          <w:lang w:bidi="th-TH"/>
        </w:rPr>
        <w:t>(0,ny*</w:t>
      </w:r>
      <w:proofErr w:type="spellStart"/>
      <w:r w:rsidRPr="00830C6E">
        <w:rPr>
          <w:rFonts w:ascii="Consolas" w:eastAsia="Times New Roman" w:hAnsi="Consolas" w:cs="Consolas"/>
          <w:color w:val="000000"/>
          <w:sz w:val="18"/>
          <w:szCs w:val="18"/>
          <w:bdr w:val="none" w:sz="0" w:space="0" w:color="auto" w:frame="1"/>
          <w:lang w:bidi="th-TH"/>
        </w:rPr>
        <w:t>dy,ny</w:t>
      </w:r>
      <w:proofErr w:type="spellEnd"/>
      <w:r w:rsidRPr="00830C6E">
        <w:rPr>
          <w:rFonts w:ascii="Consolas" w:eastAsia="Times New Roman" w:hAnsi="Consolas" w:cs="Consolas"/>
          <w:color w:val="000000"/>
          <w:sz w:val="18"/>
          <w:szCs w:val="18"/>
          <w:bdr w:val="none" w:sz="0" w:space="0" w:color="auto" w:frame="1"/>
          <w:lang w:bidi="th-TH"/>
        </w:rPr>
        <w:t>)  </w:t>
      </w:r>
    </w:p>
    <w:p w14:paraId="61FB3015"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T=</w:t>
      </w:r>
      <w:proofErr w:type="spellStart"/>
      <w:r w:rsidRPr="00830C6E">
        <w:rPr>
          <w:rFonts w:ascii="Consolas" w:eastAsia="Times New Roman" w:hAnsi="Consolas" w:cs="Consolas"/>
          <w:color w:val="000000"/>
          <w:sz w:val="18"/>
          <w:szCs w:val="18"/>
          <w:bdr w:val="none" w:sz="0" w:space="0" w:color="auto" w:frame="1"/>
          <w:lang w:bidi="th-TH"/>
        </w:rPr>
        <w:t>np.zeros</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nx,ny</w:t>
      </w:r>
      <w:proofErr w:type="spellEnd"/>
      <w:r w:rsidRPr="00830C6E">
        <w:rPr>
          <w:rFonts w:ascii="Consolas" w:eastAsia="Times New Roman" w:hAnsi="Consolas" w:cs="Consolas"/>
          <w:color w:val="000000"/>
          <w:sz w:val="18"/>
          <w:szCs w:val="18"/>
          <w:bdr w:val="none" w:sz="0" w:space="0" w:color="auto" w:frame="1"/>
          <w:lang w:bidi="th-TH"/>
        </w:rPr>
        <w:t>))  </w:t>
      </w:r>
    </w:p>
    <w:p w14:paraId="7C707862"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T[20,20]=1  </w:t>
      </w:r>
    </w:p>
    <w:p w14:paraId="01C730E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51AAE328"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8200"/>
          <w:sz w:val="18"/>
          <w:szCs w:val="18"/>
          <w:bdr w:val="none" w:sz="0" w:space="0" w:color="auto" w:frame="1"/>
          <w:lang w:bidi="th-TH"/>
        </w:rPr>
        <w:t>#Forward in time, Backward in Space, Center for 2nd Differentiation</w:t>
      </w:r>
      <w:r w:rsidRPr="00830C6E">
        <w:rPr>
          <w:rFonts w:ascii="Consolas" w:eastAsia="Times New Roman" w:hAnsi="Consolas" w:cs="Consolas"/>
          <w:color w:val="000000"/>
          <w:sz w:val="18"/>
          <w:szCs w:val="18"/>
          <w:bdr w:val="none" w:sz="0" w:space="0" w:color="auto" w:frame="1"/>
          <w:lang w:bidi="th-TH"/>
        </w:rPr>
        <w:t>  </w:t>
      </w:r>
    </w:p>
    <w:p w14:paraId="23D950F3"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b/>
          <w:bCs/>
          <w:color w:val="006699"/>
          <w:sz w:val="18"/>
          <w:szCs w:val="18"/>
          <w:bdr w:val="none" w:sz="0" w:space="0" w:color="auto" w:frame="1"/>
          <w:lang w:bidi="th-TH"/>
        </w:rPr>
        <w:t>def</w:t>
      </w:r>
      <w:proofErr w:type="spellEnd"/>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fdm</w:t>
      </w:r>
      <w:proofErr w:type="spellEnd"/>
      <w:r w:rsidRPr="00830C6E">
        <w:rPr>
          <w:rFonts w:ascii="Consolas" w:eastAsia="Times New Roman" w:hAnsi="Consolas" w:cs="Consolas"/>
          <w:color w:val="000000"/>
          <w:sz w:val="18"/>
          <w:szCs w:val="18"/>
          <w:bdr w:val="none" w:sz="0" w:space="0" w:color="auto" w:frame="1"/>
          <w:lang w:bidi="th-TH"/>
        </w:rPr>
        <w:t>(T):  </w:t>
      </w:r>
    </w:p>
    <w:p w14:paraId="63033578" w14:textId="53F16665"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T[0,:]=T[0,:]+dt*(v*(T[2,:]+T[1,:]+np.roll(T[0,:],-1,axis=0)+np.roll(T[0,:],1,axis=0)-4*T[0,:])/(dx**2.)-a*(</w:t>
      </w:r>
      <w:r w:rsidR="00A6371A">
        <w:rPr>
          <w:rFonts w:ascii="Consolas" w:eastAsia="Times New Roman" w:hAnsi="Consolas" w:cs="Consolas"/>
          <w:color w:val="000000"/>
          <w:sz w:val="18"/>
          <w:szCs w:val="18"/>
          <w:bdr w:val="none" w:sz="0" w:space="0" w:color="auto" w:frame="1"/>
          <w:lang w:bidi="th-TH"/>
        </w:rPr>
        <w:t>2*T[0,:]-T[2,:]+np.roll(T[0,:],</w:t>
      </w:r>
      <w:r w:rsidRPr="00830C6E">
        <w:rPr>
          <w:rFonts w:ascii="Consolas" w:eastAsia="Times New Roman" w:hAnsi="Consolas" w:cs="Consolas"/>
          <w:color w:val="000000"/>
          <w:sz w:val="18"/>
          <w:szCs w:val="18"/>
          <w:bdr w:val="none" w:sz="0" w:space="0" w:color="auto" w:frame="1"/>
          <w:lang w:bidi="th-TH"/>
        </w:rPr>
        <w:t>1,axis=0)/dx))  </w:t>
      </w:r>
    </w:p>
    <w:p w14:paraId="0D272978" w14:textId="55B05EE8"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T[ny-1,:]=T[ny-1,:]+dt*(v*(T[ny-2,:]+T[ny-2,:]+np.roll(T[ny-1,:],-1,axis=0)+np.roll(T[ny-1,:],1,axis=0)-4*T[ny-1,:])/(dx**2.)-a*(2*T[ny-1,</w:t>
      </w:r>
      <w:r w:rsidR="00A6371A">
        <w:rPr>
          <w:rFonts w:ascii="Consolas" w:eastAsia="Times New Roman" w:hAnsi="Consolas" w:cs="Consolas"/>
          <w:color w:val="000000"/>
          <w:sz w:val="18"/>
          <w:szCs w:val="18"/>
          <w:bdr w:val="none" w:sz="0" w:space="0" w:color="auto" w:frame="1"/>
          <w:lang w:bidi="th-TH"/>
        </w:rPr>
        <w:t>:]-T[ny-2,:]+np.roll(T[ny-1,:],</w:t>
      </w:r>
      <w:r w:rsidRPr="00830C6E">
        <w:rPr>
          <w:rFonts w:ascii="Consolas" w:eastAsia="Times New Roman" w:hAnsi="Consolas" w:cs="Consolas"/>
          <w:color w:val="000000"/>
          <w:sz w:val="18"/>
          <w:szCs w:val="18"/>
          <w:bdr w:val="none" w:sz="0" w:space="0" w:color="auto" w:frame="1"/>
          <w:lang w:bidi="th-TH"/>
        </w:rPr>
        <w:t>1,axis=0)/dx))  </w:t>
      </w:r>
    </w:p>
    <w:p w14:paraId="326E9126" w14:textId="2C97A09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T[1:ny-1,:]=T[1:ny-1,:]+dt*(v*(T[0:ny-2,:]+T[2:ny,:]+np.roll(T[1:ny-1,:],-1,axis=1)+np.roll(T[1:ny-1,:],1,axis=1)-4*T[1:ny-1,:])/(dx**2.)-a*(2*T[1:ny-1,:]-T</w:t>
      </w:r>
      <w:r w:rsidR="00A6371A">
        <w:rPr>
          <w:rFonts w:ascii="Consolas" w:eastAsia="Times New Roman" w:hAnsi="Consolas" w:cs="Consolas"/>
          <w:color w:val="000000"/>
          <w:sz w:val="18"/>
          <w:szCs w:val="18"/>
          <w:bdr w:val="none" w:sz="0" w:space="0" w:color="auto" w:frame="1"/>
          <w:lang w:bidi="th-TH"/>
        </w:rPr>
        <w:t>[0:ny-2,:]+np.roll(T[1:ny-1,:],</w:t>
      </w:r>
      <w:r w:rsidRPr="00830C6E">
        <w:rPr>
          <w:rFonts w:ascii="Consolas" w:eastAsia="Times New Roman" w:hAnsi="Consolas" w:cs="Consolas"/>
          <w:color w:val="000000"/>
          <w:sz w:val="18"/>
          <w:szCs w:val="18"/>
          <w:bdr w:val="none" w:sz="0" w:space="0" w:color="auto" w:frame="1"/>
          <w:lang w:bidi="th-TH"/>
        </w:rPr>
        <w:t>1,axis=1)/dx))  </w:t>
      </w:r>
    </w:p>
    <w:p w14:paraId="56C32D4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r w:rsidRPr="00830C6E">
        <w:rPr>
          <w:rFonts w:ascii="Consolas" w:eastAsia="Times New Roman" w:hAnsi="Consolas" w:cs="Consolas"/>
          <w:b/>
          <w:bCs/>
          <w:color w:val="006699"/>
          <w:sz w:val="18"/>
          <w:szCs w:val="18"/>
          <w:bdr w:val="none" w:sz="0" w:space="0" w:color="auto" w:frame="1"/>
          <w:lang w:bidi="th-TH"/>
        </w:rPr>
        <w:t>return</w:t>
      </w:r>
      <w:r w:rsidRPr="00830C6E">
        <w:rPr>
          <w:rFonts w:ascii="Consolas" w:eastAsia="Times New Roman" w:hAnsi="Consolas" w:cs="Consolas"/>
          <w:color w:val="000000"/>
          <w:sz w:val="18"/>
          <w:szCs w:val="18"/>
          <w:bdr w:val="none" w:sz="0" w:space="0" w:color="auto" w:frame="1"/>
          <w:lang w:bidi="th-TH"/>
        </w:rPr>
        <w:t> T  </w:t>
      </w:r>
    </w:p>
    <w:p w14:paraId="18ABF746"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1839F80C"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8200"/>
          <w:sz w:val="18"/>
          <w:szCs w:val="18"/>
          <w:bdr w:val="none" w:sz="0" w:space="0" w:color="auto" w:frame="1"/>
          <w:lang w:bidi="th-TH"/>
        </w:rPr>
        <w:t>#time loop and plotting graph</w:t>
      </w:r>
      <w:r w:rsidRPr="00830C6E">
        <w:rPr>
          <w:rFonts w:ascii="Consolas" w:eastAsia="Times New Roman" w:hAnsi="Consolas" w:cs="Consolas"/>
          <w:color w:val="000000"/>
          <w:sz w:val="18"/>
          <w:szCs w:val="18"/>
          <w:bdr w:val="none" w:sz="0" w:space="0" w:color="auto" w:frame="1"/>
          <w:lang w:bidi="th-TH"/>
        </w:rPr>
        <w:t>  </w:t>
      </w:r>
    </w:p>
    <w:p w14:paraId="02EDA002"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30C6E">
        <w:rPr>
          <w:rFonts w:ascii="Consolas" w:eastAsia="Times New Roman" w:hAnsi="Consolas" w:cs="Consolas"/>
          <w:color w:val="000000"/>
          <w:sz w:val="18"/>
          <w:szCs w:val="18"/>
          <w:bdr w:val="none" w:sz="0" w:space="0" w:color="auto" w:frame="1"/>
          <w:lang w:bidi="th-TH"/>
        </w:rPr>
        <w:t>cnt</w:t>
      </w:r>
      <w:proofErr w:type="spellEnd"/>
      <w:r w:rsidRPr="00830C6E">
        <w:rPr>
          <w:rFonts w:ascii="Consolas" w:eastAsia="Times New Roman" w:hAnsi="Consolas" w:cs="Consolas"/>
          <w:color w:val="000000"/>
          <w:sz w:val="18"/>
          <w:szCs w:val="18"/>
          <w:bdr w:val="none" w:sz="0" w:space="0" w:color="auto" w:frame="1"/>
          <w:lang w:bidi="th-TH"/>
        </w:rPr>
        <w:t>=0  </w:t>
      </w:r>
    </w:p>
    <w:p w14:paraId="7120105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761ED7FB"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lastRenderedPageBreak/>
        <w:t>X,Y=</w:t>
      </w:r>
      <w:proofErr w:type="spellStart"/>
      <w:r w:rsidRPr="00830C6E">
        <w:rPr>
          <w:rFonts w:ascii="Consolas" w:eastAsia="Times New Roman" w:hAnsi="Consolas" w:cs="Consolas"/>
          <w:color w:val="000000"/>
          <w:sz w:val="18"/>
          <w:szCs w:val="18"/>
          <w:bdr w:val="none" w:sz="0" w:space="0" w:color="auto" w:frame="1"/>
          <w:lang w:bidi="th-TH"/>
        </w:rPr>
        <w:t>np.meshgrid</w:t>
      </w:r>
      <w:proofErr w:type="spellEnd"/>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x,y</w:t>
      </w:r>
      <w:proofErr w:type="spellEnd"/>
      <w:r w:rsidRPr="00830C6E">
        <w:rPr>
          <w:rFonts w:ascii="Consolas" w:eastAsia="Times New Roman" w:hAnsi="Consolas" w:cs="Consolas"/>
          <w:color w:val="000000"/>
          <w:sz w:val="18"/>
          <w:szCs w:val="18"/>
          <w:bdr w:val="none" w:sz="0" w:space="0" w:color="auto" w:frame="1"/>
          <w:lang w:bidi="th-TH"/>
        </w:rPr>
        <w:t>)  </w:t>
      </w:r>
    </w:p>
    <w:p w14:paraId="18509FF6"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681569DF"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b/>
          <w:bCs/>
          <w:color w:val="006699"/>
          <w:sz w:val="18"/>
          <w:szCs w:val="18"/>
          <w:bdr w:val="none" w:sz="0" w:space="0" w:color="auto" w:frame="1"/>
          <w:lang w:bidi="th-TH"/>
        </w:rPr>
        <w:t>for</w:t>
      </w:r>
      <w:r w:rsidRPr="00830C6E">
        <w:rPr>
          <w:rFonts w:ascii="Consolas" w:eastAsia="Times New Roman" w:hAnsi="Consolas" w:cs="Consolas"/>
          <w:color w:val="000000"/>
          <w:sz w:val="18"/>
          <w:szCs w:val="18"/>
          <w:bdr w:val="none" w:sz="0" w:space="0" w:color="auto" w:frame="1"/>
          <w:lang w:bidi="th-TH"/>
        </w:rPr>
        <w:t> n </w:t>
      </w:r>
      <w:r w:rsidRPr="00830C6E">
        <w:rPr>
          <w:rFonts w:ascii="Consolas" w:eastAsia="Times New Roman" w:hAnsi="Consolas" w:cs="Consolas"/>
          <w:b/>
          <w:bCs/>
          <w:color w:val="006699"/>
          <w:sz w:val="18"/>
          <w:szCs w:val="18"/>
          <w:bdr w:val="none" w:sz="0" w:space="0" w:color="auto" w:frame="1"/>
          <w:lang w:bidi="th-TH"/>
        </w:rPr>
        <w:t>in</w:t>
      </w:r>
      <w:r w:rsidRPr="00830C6E">
        <w:rPr>
          <w:rFonts w:ascii="Consolas" w:eastAsia="Times New Roman" w:hAnsi="Consolas" w:cs="Consolas"/>
          <w:color w:val="000000"/>
          <w:sz w:val="18"/>
          <w:szCs w:val="18"/>
          <w:bdr w:val="none" w:sz="0" w:space="0" w:color="auto" w:frame="1"/>
          <w:lang w:bidi="th-TH"/>
        </w:rPr>
        <w:t> range(0,1):  </w:t>
      </w:r>
    </w:p>
    <w:p w14:paraId="188B711F"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r w:rsidRPr="00830C6E">
        <w:rPr>
          <w:rFonts w:ascii="Consolas" w:eastAsia="Times New Roman" w:hAnsi="Consolas" w:cs="Consolas"/>
          <w:color w:val="008200"/>
          <w:sz w:val="18"/>
          <w:szCs w:val="18"/>
          <w:bdr w:val="none" w:sz="0" w:space="0" w:color="auto" w:frame="1"/>
          <w:lang w:bidi="th-TH"/>
        </w:rPr>
        <w:t>#2d plotting</w:t>
      </w:r>
      <w:r w:rsidRPr="00830C6E">
        <w:rPr>
          <w:rFonts w:ascii="Consolas" w:eastAsia="Times New Roman" w:hAnsi="Consolas" w:cs="Consolas"/>
          <w:color w:val="000000"/>
          <w:sz w:val="18"/>
          <w:szCs w:val="18"/>
          <w:bdr w:val="none" w:sz="0" w:space="0" w:color="auto" w:frame="1"/>
          <w:lang w:bidi="th-TH"/>
        </w:rPr>
        <w:t>  </w:t>
      </w:r>
    </w:p>
    <w:p w14:paraId="387F7553"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plt.contourf(x,y,T,cmap=</w:t>
      </w:r>
      <w:r w:rsidRPr="00830C6E">
        <w:rPr>
          <w:rFonts w:ascii="Consolas" w:eastAsia="Times New Roman" w:hAnsi="Consolas" w:cs="Consolas"/>
          <w:color w:val="0000FF"/>
          <w:sz w:val="18"/>
          <w:szCs w:val="18"/>
          <w:bdr w:val="none" w:sz="0" w:space="0" w:color="auto" w:frame="1"/>
          <w:lang w:bidi="th-TH"/>
        </w:rPr>
        <w:t>'rainbow'</w:t>
      </w:r>
      <w:r w:rsidRPr="00830C6E">
        <w:rPr>
          <w:rFonts w:ascii="Consolas" w:eastAsia="Times New Roman" w:hAnsi="Consolas" w:cs="Consolas"/>
          <w:color w:val="000000"/>
          <w:sz w:val="18"/>
          <w:szCs w:val="18"/>
          <w:bdr w:val="none" w:sz="0" w:space="0" w:color="auto" w:frame="1"/>
          <w:lang w:bidi="th-TH"/>
        </w:rPr>
        <w:t>,vmin=np.amin(T),vmax=np.amax(T))  </w:t>
      </w:r>
    </w:p>
    <w:p w14:paraId="0CC4BA70"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plt.colorbar</w:t>
      </w:r>
      <w:proofErr w:type="spellEnd"/>
      <w:r w:rsidRPr="00830C6E">
        <w:rPr>
          <w:rFonts w:ascii="Consolas" w:eastAsia="Times New Roman" w:hAnsi="Consolas" w:cs="Consolas"/>
          <w:color w:val="000000"/>
          <w:sz w:val="18"/>
          <w:szCs w:val="18"/>
          <w:bdr w:val="none" w:sz="0" w:space="0" w:color="auto" w:frame="1"/>
          <w:lang w:bidi="th-TH"/>
        </w:rPr>
        <w:t>()  </w:t>
      </w:r>
    </w:p>
    <w:p w14:paraId="72310086"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plt.title</w:t>
      </w:r>
      <w:proofErr w:type="spellEnd"/>
      <w:r w:rsidRPr="00830C6E">
        <w:rPr>
          <w:rFonts w:ascii="Consolas" w:eastAsia="Times New Roman" w:hAnsi="Consolas" w:cs="Consolas"/>
          <w:color w:val="000000"/>
          <w:sz w:val="18"/>
          <w:szCs w:val="18"/>
          <w:bdr w:val="none" w:sz="0" w:space="0" w:color="auto" w:frame="1"/>
          <w:lang w:bidi="th-TH"/>
        </w:rPr>
        <w:t>(n*</w:t>
      </w:r>
      <w:proofErr w:type="spellStart"/>
      <w:r w:rsidRPr="00830C6E">
        <w:rPr>
          <w:rFonts w:ascii="Consolas" w:eastAsia="Times New Roman" w:hAnsi="Consolas" w:cs="Consolas"/>
          <w:color w:val="000000"/>
          <w:sz w:val="18"/>
          <w:szCs w:val="18"/>
          <w:bdr w:val="none" w:sz="0" w:space="0" w:color="auto" w:frame="1"/>
          <w:lang w:bidi="th-TH"/>
        </w:rPr>
        <w:t>dt</w:t>
      </w:r>
      <w:proofErr w:type="spellEnd"/>
      <w:r w:rsidRPr="00830C6E">
        <w:rPr>
          <w:rFonts w:ascii="Consolas" w:eastAsia="Times New Roman" w:hAnsi="Consolas" w:cs="Consolas"/>
          <w:color w:val="000000"/>
          <w:sz w:val="18"/>
          <w:szCs w:val="18"/>
          <w:bdr w:val="none" w:sz="0" w:space="0" w:color="auto" w:frame="1"/>
          <w:lang w:bidi="th-TH"/>
        </w:rPr>
        <w:t>)  </w:t>
      </w:r>
    </w:p>
    <w:p w14:paraId="5CEE0A77" w14:textId="05EB6D2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plt.savefig</w:t>
      </w:r>
      <w:proofErr w:type="spellEnd"/>
      <w:r w:rsidRPr="00830C6E">
        <w:rPr>
          <w:rFonts w:ascii="Consolas" w:eastAsia="Times New Roman" w:hAnsi="Consolas" w:cs="Consolas"/>
          <w:color w:val="000000"/>
          <w:sz w:val="18"/>
          <w:szCs w:val="18"/>
          <w:bdr w:val="none" w:sz="0" w:space="0" w:color="auto" w:frame="1"/>
          <w:lang w:bidi="th-TH"/>
        </w:rPr>
        <w:t>(</w:t>
      </w:r>
      <w:r w:rsidR="00CE01D7">
        <w:rPr>
          <w:rFonts w:ascii="Consolas" w:eastAsia="Times New Roman" w:hAnsi="Consolas" w:cs="Consolas"/>
          <w:color w:val="0000FF"/>
          <w:sz w:val="18"/>
          <w:szCs w:val="18"/>
          <w:bdr w:val="none" w:sz="0" w:space="0" w:color="auto" w:frame="1"/>
          <w:lang w:bidi="th-TH"/>
        </w:rPr>
        <w:t>'</w:t>
      </w:r>
      <w:r w:rsidRPr="00830C6E">
        <w:rPr>
          <w:rFonts w:ascii="Consolas" w:eastAsia="Times New Roman" w:hAnsi="Consolas" w:cs="Consolas"/>
          <w:color w:val="0000FF"/>
          <w:sz w:val="18"/>
          <w:szCs w:val="18"/>
          <w:bdr w:val="none" w:sz="0" w:space="0" w:color="auto" w:frame="1"/>
          <w:lang w:bidi="th-TH"/>
        </w:rPr>
        <w:t>burger_3_%05.5d.png'</w:t>
      </w:r>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cnt</w:t>
      </w:r>
      <w:proofErr w:type="spellEnd"/>
      <w:r w:rsidRPr="00830C6E">
        <w:rPr>
          <w:rFonts w:ascii="Consolas" w:eastAsia="Times New Roman" w:hAnsi="Consolas" w:cs="Consolas"/>
          <w:color w:val="000000"/>
          <w:sz w:val="18"/>
          <w:szCs w:val="18"/>
          <w:bdr w:val="none" w:sz="0" w:space="0" w:color="auto" w:frame="1"/>
          <w:lang w:bidi="th-TH"/>
        </w:rPr>
        <w:t>))  </w:t>
      </w:r>
    </w:p>
    <w:p w14:paraId="331465C0"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plt.clf</w:t>
      </w:r>
      <w:proofErr w:type="spellEnd"/>
      <w:r w:rsidRPr="00830C6E">
        <w:rPr>
          <w:rFonts w:ascii="Consolas" w:eastAsia="Times New Roman" w:hAnsi="Consolas" w:cs="Consolas"/>
          <w:color w:val="000000"/>
          <w:sz w:val="18"/>
          <w:szCs w:val="18"/>
          <w:bdr w:val="none" w:sz="0" w:space="0" w:color="auto" w:frame="1"/>
          <w:lang w:bidi="th-TH"/>
        </w:rPr>
        <w:t>()  </w:t>
      </w:r>
    </w:p>
    <w:p w14:paraId="30904D85"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plt.cla</w:t>
      </w:r>
      <w:proofErr w:type="spellEnd"/>
      <w:r w:rsidRPr="00830C6E">
        <w:rPr>
          <w:rFonts w:ascii="Consolas" w:eastAsia="Times New Roman" w:hAnsi="Consolas" w:cs="Consolas"/>
          <w:color w:val="000000"/>
          <w:sz w:val="18"/>
          <w:szCs w:val="18"/>
          <w:bdr w:val="none" w:sz="0" w:space="0" w:color="auto" w:frame="1"/>
          <w:lang w:bidi="th-TH"/>
        </w:rPr>
        <w:t>()  </w:t>
      </w:r>
    </w:p>
    <w:p w14:paraId="2AFAA7D5"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6D0558EA"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r w:rsidRPr="00830C6E">
        <w:rPr>
          <w:rFonts w:ascii="Consolas" w:eastAsia="Times New Roman" w:hAnsi="Consolas" w:cs="Consolas"/>
          <w:color w:val="008200"/>
          <w:sz w:val="18"/>
          <w:szCs w:val="18"/>
          <w:bdr w:val="none" w:sz="0" w:space="0" w:color="auto" w:frame="1"/>
          <w:lang w:bidi="th-TH"/>
        </w:rPr>
        <w:t>#3d plotting</w:t>
      </w:r>
      <w:r w:rsidRPr="00830C6E">
        <w:rPr>
          <w:rFonts w:ascii="Consolas" w:eastAsia="Times New Roman" w:hAnsi="Consolas" w:cs="Consolas"/>
          <w:color w:val="000000"/>
          <w:sz w:val="18"/>
          <w:szCs w:val="18"/>
          <w:bdr w:val="none" w:sz="0" w:space="0" w:color="auto" w:frame="1"/>
          <w:lang w:bidi="th-TH"/>
        </w:rPr>
        <w:t>  </w:t>
      </w:r>
    </w:p>
    <w:p w14:paraId="0130EE3D"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fig=</w:t>
      </w:r>
      <w:proofErr w:type="spellStart"/>
      <w:r w:rsidRPr="00830C6E">
        <w:rPr>
          <w:rFonts w:ascii="Consolas" w:eastAsia="Times New Roman" w:hAnsi="Consolas" w:cs="Consolas"/>
          <w:color w:val="000000"/>
          <w:sz w:val="18"/>
          <w:szCs w:val="18"/>
          <w:bdr w:val="none" w:sz="0" w:space="0" w:color="auto" w:frame="1"/>
          <w:lang w:bidi="th-TH"/>
        </w:rPr>
        <w:t>plt.figure</w:t>
      </w:r>
      <w:proofErr w:type="spellEnd"/>
      <w:r w:rsidRPr="00830C6E">
        <w:rPr>
          <w:rFonts w:ascii="Consolas" w:eastAsia="Times New Roman" w:hAnsi="Consolas" w:cs="Consolas"/>
          <w:color w:val="000000"/>
          <w:sz w:val="18"/>
          <w:szCs w:val="18"/>
          <w:bdr w:val="none" w:sz="0" w:space="0" w:color="auto" w:frame="1"/>
          <w:lang w:bidi="th-TH"/>
        </w:rPr>
        <w:t>()  </w:t>
      </w:r>
    </w:p>
    <w:p w14:paraId="4D305CEC"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ax=</w:t>
      </w:r>
      <w:proofErr w:type="spellStart"/>
      <w:r w:rsidRPr="00830C6E">
        <w:rPr>
          <w:rFonts w:ascii="Consolas" w:eastAsia="Times New Roman" w:hAnsi="Consolas" w:cs="Consolas"/>
          <w:color w:val="000000"/>
          <w:sz w:val="18"/>
          <w:szCs w:val="18"/>
          <w:bdr w:val="none" w:sz="0" w:space="0" w:color="auto" w:frame="1"/>
          <w:lang w:bidi="th-TH"/>
        </w:rPr>
        <w:t>fig.gca</w:t>
      </w:r>
      <w:proofErr w:type="spellEnd"/>
      <w:r w:rsidRPr="00830C6E">
        <w:rPr>
          <w:rFonts w:ascii="Consolas" w:eastAsia="Times New Roman" w:hAnsi="Consolas" w:cs="Consolas"/>
          <w:color w:val="000000"/>
          <w:sz w:val="18"/>
          <w:szCs w:val="18"/>
          <w:bdr w:val="none" w:sz="0" w:space="0" w:color="auto" w:frame="1"/>
          <w:lang w:bidi="th-TH"/>
        </w:rPr>
        <w:t>(projection=</w:t>
      </w:r>
      <w:r w:rsidRPr="00830C6E">
        <w:rPr>
          <w:rFonts w:ascii="Consolas" w:eastAsia="Times New Roman" w:hAnsi="Consolas" w:cs="Consolas"/>
          <w:color w:val="0000FF"/>
          <w:sz w:val="18"/>
          <w:szCs w:val="18"/>
          <w:bdr w:val="none" w:sz="0" w:space="0" w:color="auto" w:frame="1"/>
          <w:lang w:bidi="th-TH"/>
        </w:rPr>
        <w:t>'3d'</w:t>
      </w:r>
      <w:r w:rsidRPr="00830C6E">
        <w:rPr>
          <w:rFonts w:ascii="Consolas" w:eastAsia="Times New Roman" w:hAnsi="Consolas" w:cs="Consolas"/>
          <w:color w:val="000000"/>
          <w:sz w:val="18"/>
          <w:szCs w:val="18"/>
          <w:bdr w:val="none" w:sz="0" w:space="0" w:color="auto" w:frame="1"/>
          <w:lang w:bidi="th-TH"/>
        </w:rPr>
        <w:t>)  </w:t>
      </w:r>
    </w:p>
    <w:p w14:paraId="53699D81"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surface=ax.plot_surface(X,Y,T.reshape(X.shape),cmap=</w:t>
      </w:r>
      <w:r w:rsidRPr="00830C6E">
        <w:rPr>
          <w:rFonts w:ascii="Consolas" w:eastAsia="Times New Roman" w:hAnsi="Consolas" w:cs="Consolas"/>
          <w:color w:val="0000FF"/>
          <w:sz w:val="18"/>
          <w:szCs w:val="18"/>
          <w:bdr w:val="none" w:sz="0" w:space="0" w:color="auto" w:frame="1"/>
          <w:lang w:bidi="th-TH"/>
        </w:rPr>
        <w:t>'rainbow'</w:t>
      </w:r>
      <w:r w:rsidRPr="00830C6E">
        <w:rPr>
          <w:rFonts w:ascii="Consolas" w:eastAsia="Times New Roman" w:hAnsi="Consolas" w:cs="Consolas"/>
          <w:color w:val="000000"/>
          <w:sz w:val="18"/>
          <w:szCs w:val="18"/>
          <w:bdr w:val="none" w:sz="0" w:space="0" w:color="auto" w:frame="1"/>
          <w:lang w:bidi="th-TH"/>
        </w:rPr>
        <w:t>,vmin=np.amin(T),vmax=np.amax(T))  </w:t>
      </w:r>
    </w:p>
    <w:p w14:paraId="15CC4604"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ax.set_title</w:t>
      </w:r>
      <w:proofErr w:type="spellEnd"/>
      <w:r w:rsidRPr="00830C6E">
        <w:rPr>
          <w:rFonts w:ascii="Consolas" w:eastAsia="Times New Roman" w:hAnsi="Consolas" w:cs="Consolas"/>
          <w:color w:val="000000"/>
          <w:sz w:val="18"/>
          <w:szCs w:val="18"/>
          <w:bdr w:val="none" w:sz="0" w:space="0" w:color="auto" w:frame="1"/>
          <w:lang w:bidi="th-TH"/>
        </w:rPr>
        <w:t>(n*</w:t>
      </w:r>
      <w:proofErr w:type="spellStart"/>
      <w:r w:rsidRPr="00830C6E">
        <w:rPr>
          <w:rFonts w:ascii="Consolas" w:eastAsia="Times New Roman" w:hAnsi="Consolas" w:cs="Consolas"/>
          <w:color w:val="000000"/>
          <w:sz w:val="18"/>
          <w:szCs w:val="18"/>
          <w:bdr w:val="none" w:sz="0" w:space="0" w:color="auto" w:frame="1"/>
          <w:lang w:bidi="th-TH"/>
        </w:rPr>
        <w:t>dt</w:t>
      </w:r>
      <w:proofErr w:type="spellEnd"/>
      <w:r w:rsidRPr="00830C6E">
        <w:rPr>
          <w:rFonts w:ascii="Consolas" w:eastAsia="Times New Roman" w:hAnsi="Consolas" w:cs="Consolas"/>
          <w:color w:val="000000"/>
          <w:sz w:val="18"/>
          <w:szCs w:val="18"/>
          <w:bdr w:val="none" w:sz="0" w:space="0" w:color="auto" w:frame="1"/>
          <w:lang w:bidi="th-TH"/>
        </w:rPr>
        <w:t>)  </w:t>
      </w:r>
    </w:p>
    <w:p w14:paraId="58A6CD5C"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ax.view_</w:t>
      </w:r>
      <w:proofErr w:type="gramStart"/>
      <w:r w:rsidRPr="00830C6E">
        <w:rPr>
          <w:rFonts w:ascii="Consolas" w:eastAsia="Times New Roman" w:hAnsi="Consolas" w:cs="Consolas"/>
          <w:color w:val="000000"/>
          <w:sz w:val="18"/>
          <w:szCs w:val="18"/>
          <w:bdr w:val="none" w:sz="0" w:space="0" w:color="auto" w:frame="1"/>
          <w:lang w:bidi="th-TH"/>
        </w:rPr>
        <w:t>init</w:t>
      </w:r>
      <w:proofErr w:type="spellEnd"/>
      <w:r w:rsidRPr="00830C6E">
        <w:rPr>
          <w:rFonts w:ascii="Consolas" w:eastAsia="Times New Roman" w:hAnsi="Consolas" w:cs="Consolas"/>
          <w:color w:val="000000"/>
          <w:sz w:val="18"/>
          <w:szCs w:val="18"/>
          <w:bdr w:val="none" w:sz="0" w:space="0" w:color="auto" w:frame="1"/>
          <w:lang w:bidi="th-TH"/>
        </w:rPr>
        <w:t>(</w:t>
      </w:r>
      <w:proofErr w:type="spellStart"/>
      <w:proofErr w:type="gramEnd"/>
      <w:r w:rsidRPr="00830C6E">
        <w:rPr>
          <w:rFonts w:ascii="Consolas" w:eastAsia="Times New Roman" w:hAnsi="Consolas" w:cs="Consolas"/>
          <w:color w:val="000000"/>
          <w:sz w:val="18"/>
          <w:szCs w:val="18"/>
          <w:bdr w:val="none" w:sz="0" w:space="0" w:color="auto" w:frame="1"/>
          <w:lang w:bidi="th-TH"/>
        </w:rPr>
        <w:t>elev</w:t>
      </w:r>
      <w:proofErr w:type="spellEnd"/>
      <w:r w:rsidRPr="00830C6E">
        <w:rPr>
          <w:rFonts w:ascii="Consolas" w:eastAsia="Times New Roman" w:hAnsi="Consolas" w:cs="Consolas"/>
          <w:color w:val="000000"/>
          <w:sz w:val="18"/>
          <w:szCs w:val="18"/>
          <w:bdr w:val="none" w:sz="0" w:space="0" w:color="auto" w:frame="1"/>
          <w:lang w:bidi="th-TH"/>
        </w:rPr>
        <w:t>=10., </w:t>
      </w:r>
      <w:proofErr w:type="spellStart"/>
      <w:r w:rsidRPr="00830C6E">
        <w:rPr>
          <w:rFonts w:ascii="Consolas" w:eastAsia="Times New Roman" w:hAnsi="Consolas" w:cs="Consolas"/>
          <w:color w:val="000000"/>
          <w:sz w:val="18"/>
          <w:szCs w:val="18"/>
          <w:bdr w:val="none" w:sz="0" w:space="0" w:color="auto" w:frame="1"/>
          <w:lang w:bidi="th-TH"/>
        </w:rPr>
        <w:t>azim</w:t>
      </w:r>
      <w:proofErr w:type="spellEnd"/>
      <w:r w:rsidRPr="00830C6E">
        <w:rPr>
          <w:rFonts w:ascii="Consolas" w:eastAsia="Times New Roman" w:hAnsi="Consolas" w:cs="Consolas"/>
          <w:color w:val="000000"/>
          <w:sz w:val="18"/>
          <w:szCs w:val="18"/>
          <w:bdr w:val="none" w:sz="0" w:space="0" w:color="auto" w:frame="1"/>
          <w:lang w:bidi="th-TH"/>
        </w:rPr>
        <w:t>=45.)  </w:t>
      </w:r>
    </w:p>
    <w:p w14:paraId="12212E52"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fig.colorbar</w:t>
      </w:r>
      <w:proofErr w:type="spellEnd"/>
      <w:r w:rsidRPr="00830C6E">
        <w:rPr>
          <w:rFonts w:ascii="Consolas" w:eastAsia="Times New Roman" w:hAnsi="Consolas" w:cs="Consolas"/>
          <w:color w:val="000000"/>
          <w:sz w:val="18"/>
          <w:szCs w:val="18"/>
          <w:bdr w:val="none" w:sz="0" w:space="0" w:color="auto" w:frame="1"/>
          <w:lang w:bidi="th-TH"/>
        </w:rPr>
        <w:t>(surface, shrink=1, aspect=5)  </w:t>
      </w:r>
    </w:p>
    <w:p w14:paraId="1DFAC8D9" w14:textId="7A5CB988"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plt.savefig</w:t>
      </w:r>
      <w:proofErr w:type="spellEnd"/>
      <w:r w:rsidRPr="00830C6E">
        <w:rPr>
          <w:rFonts w:ascii="Consolas" w:eastAsia="Times New Roman" w:hAnsi="Consolas" w:cs="Consolas"/>
          <w:color w:val="000000"/>
          <w:sz w:val="18"/>
          <w:szCs w:val="18"/>
          <w:bdr w:val="none" w:sz="0" w:space="0" w:color="auto" w:frame="1"/>
          <w:lang w:bidi="th-TH"/>
        </w:rPr>
        <w:t>(</w:t>
      </w:r>
      <w:r w:rsidR="00CE01D7">
        <w:rPr>
          <w:rFonts w:ascii="Consolas" w:eastAsia="Times New Roman" w:hAnsi="Consolas" w:cs="Consolas"/>
          <w:color w:val="0000FF"/>
          <w:sz w:val="18"/>
          <w:szCs w:val="18"/>
          <w:bdr w:val="none" w:sz="0" w:space="0" w:color="auto" w:frame="1"/>
          <w:lang w:bidi="th-TH"/>
        </w:rPr>
        <w:t>'</w:t>
      </w:r>
      <w:r w:rsidRPr="00830C6E">
        <w:rPr>
          <w:rFonts w:ascii="Consolas" w:eastAsia="Times New Roman" w:hAnsi="Consolas" w:cs="Consolas"/>
          <w:color w:val="0000FF"/>
          <w:sz w:val="18"/>
          <w:szCs w:val="18"/>
          <w:bdr w:val="none" w:sz="0" w:space="0" w:color="auto" w:frame="1"/>
          <w:lang w:bidi="th-TH"/>
        </w:rPr>
        <w:t>3d_burger_3_%05.5d.png'</w:t>
      </w:r>
      <w:r w:rsidRPr="00830C6E">
        <w:rPr>
          <w:rFonts w:ascii="Consolas" w:eastAsia="Times New Roman" w:hAnsi="Consolas" w:cs="Consolas"/>
          <w:color w:val="000000"/>
          <w:sz w:val="18"/>
          <w:szCs w:val="18"/>
          <w:bdr w:val="none" w:sz="0" w:space="0" w:color="auto" w:frame="1"/>
          <w:lang w:bidi="th-TH"/>
        </w:rPr>
        <w:t>%(</w:t>
      </w:r>
      <w:proofErr w:type="spellStart"/>
      <w:r w:rsidRPr="00830C6E">
        <w:rPr>
          <w:rFonts w:ascii="Consolas" w:eastAsia="Times New Roman" w:hAnsi="Consolas" w:cs="Consolas"/>
          <w:color w:val="000000"/>
          <w:sz w:val="18"/>
          <w:szCs w:val="18"/>
          <w:bdr w:val="none" w:sz="0" w:space="0" w:color="auto" w:frame="1"/>
          <w:lang w:bidi="th-TH"/>
        </w:rPr>
        <w:t>cnt</w:t>
      </w:r>
      <w:proofErr w:type="spellEnd"/>
      <w:r w:rsidRPr="00830C6E">
        <w:rPr>
          <w:rFonts w:ascii="Consolas" w:eastAsia="Times New Roman" w:hAnsi="Consolas" w:cs="Consolas"/>
          <w:color w:val="000000"/>
          <w:sz w:val="18"/>
          <w:szCs w:val="18"/>
          <w:bdr w:val="none" w:sz="0" w:space="0" w:color="auto" w:frame="1"/>
          <w:lang w:bidi="th-TH"/>
        </w:rPr>
        <w:t>))  </w:t>
      </w:r>
    </w:p>
    <w:p w14:paraId="38F7E421"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plt.cla</w:t>
      </w:r>
      <w:proofErr w:type="spellEnd"/>
      <w:r w:rsidRPr="00830C6E">
        <w:rPr>
          <w:rFonts w:ascii="Consolas" w:eastAsia="Times New Roman" w:hAnsi="Consolas" w:cs="Consolas"/>
          <w:color w:val="000000"/>
          <w:sz w:val="18"/>
          <w:szCs w:val="18"/>
          <w:bdr w:val="none" w:sz="0" w:space="0" w:color="auto" w:frame="1"/>
          <w:lang w:bidi="th-TH"/>
        </w:rPr>
        <w:t>()  </w:t>
      </w:r>
    </w:p>
    <w:p w14:paraId="18F7A1C7"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plt.clf</w:t>
      </w:r>
      <w:proofErr w:type="spellEnd"/>
      <w:r w:rsidRPr="00830C6E">
        <w:rPr>
          <w:rFonts w:ascii="Consolas" w:eastAsia="Times New Roman" w:hAnsi="Consolas" w:cs="Consolas"/>
          <w:color w:val="000000"/>
          <w:sz w:val="18"/>
          <w:szCs w:val="18"/>
          <w:bdr w:val="none" w:sz="0" w:space="0" w:color="auto" w:frame="1"/>
          <w:lang w:bidi="th-TH"/>
        </w:rPr>
        <w:t>()  </w:t>
      </w:r>
    </w:p>
    <w:p w14:paraId="6F061653"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
    <w:p w14:paraId="57934F7C" w14:textId="77777777" w:rsidR="00830C6E" w:rsidRPr="00830C6E" w:rsidRDefault="00830C6E" w:rsidP="00830C6E">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T=</w:t>
      </w:r>
      <w:proofErr w:type="spellStart"/>
      <w:r w:rsidRPr="00830C6E">
        <w:rPr>
          <w:rFonts w:ascii="Consolas" w:eastAsia="Times New Roman" w:hAnsi="Consolas" w:cs="Consolas"/>
          <w:color w:val="000000"/>
          <w:sz w:val="18"/>
          <w:szCs w:val="18"/>
          <w:bdr w:val="none" w:sz="0" w:space="0" w:color="auto" w:frame="1"/>
          <w:lang w:bidi="th-TH"/>
        </w:rPr>
        <w:t>fdm</w:t>
      </w:r>
      <w:proofErr w:type="spellEnd"/>
      <w:r w:rsidRPr="00830C6E">
        <w:rPr>
          <w:rFonts w:ascii="Consolas" w:eastAsia="Times New Roman" w:hAnsi="Consolas" w:cs="Consolas"/>
          <w:color w:val="000000"/>
          <w:sz w:val="18"/>
          <w:szCs w:val="18"/>
          <w:bdr w:val="none" w:sz="0" w:space="0" w:color="auto" w:frame="1"/>
          <w:lang w:bidi="th-TH"/>
        </w:rPr>
        <w:t>(T)  </w:t>
      </w:r>
    </w:p>
    <w:p w14:paraId="495D2016" w14:textId="77777777" w:rsidR="00830C6E" w:rsidRPr="00830C6E" w:rsidRDefault="00830C6E" w:rsidP="00830C6E">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30C6E">
        <w:rPr>
          <w:rFonts w:ascii="Consolas" w:eastAsia="Times New Roman" w:hAnsi="Consolas" w:cs="Consolas"/>
          <w:color w:val="000000"/>
          <w:sz w:val="18"/>
          <w:szCs w:val="18"/>
          <w:bdr w:val="none" w:sz="0" w:space="0" w:color="auto" w:frame="1"/>
          <w:lang w:bidi="th-TH"/>
        </w:rPr>
        <w:t>    </w:t>
      </w:r>
      <w:proofErr w:type="spellStart"/>
      <w:r w:rsidRPr="00830C6E">
        <w:rPr>
          <w:rFonts w:ascii="Consolas" w:eastAsia="Times New Roman" w:hAnsi="Consolas" w:cs="Consolas"/>
          <w:color w:val="000000"/>
          <w:sz w:val="18"/>
          <w:szCs w:val="18"/>
          <w:bdr w:val="none" w:sz="0" w:space="0" w:color="auto" w:frame="1"/>
          <w:lang w:bidi="th-TH"/>
        </w:rPr>
        <w:t>cnt</w:t>
      </w:r>
      <w:proofErr w:type="spellEnd"/>
      <w:r w:rsidRPr="00830C6E">
        <w:rPr>
          <w:rFonts w:ascii="Consolas" w:eastAsia="Times New Roman" w:hAnsi="Consolas" w:cs="Consolas"/>
          <w:color w:val="000000"/>
          <w:sz w:val="18"/>
          <w:szCs w:val="18"/>
          <w:bdr w:val="none" w:sz="0" w:space="0" w:color="auto" w:frame="1"/>
          <w:lang w:bidi="th-TH"/>
        </w:rPr>
        <w:t>+=1  </w:t>
      </w:r>
    </w:p>
    <w:p w14:paraId="0F04F8F4" w14:textId="4B2326A7" w:rsidR="00BA3CA6" w:rsidRPr="001D3EA4" w:rsidRDefault="00216BEC" w:rsidP="00BA3CA6">
      <w:pPr>
        <w:rPr>
          <w:u w:val="single"/>
        </w:rPr>
      </w:pPr>
      <w:r w:rsidRPr="00216BEC">
        <w:rPr>
          <w:u w:val="single"/>
        </w:rPr>
        <w:t>Discussion</w:t>
      </w:r>
    </w:p>
    <w:p w14:paraId="4CCF6721" w14:textId="77777777" w:rsidR="00BA3CA6" w:rsidRDefault="00BA3CA6" w:rsidP="00BA3CA6"/>
    <w:p w14:paraId="786181E8" w14:textId="77777777" w:rsidR="001D3EA4" w:rsidRDefault="001D3EA4" w:rsidP="001D3EA4">
      <w:r>
        <w:t>The differential equation</w:t>
      </w:r>
    </w:p>
    <w:p w14:paraId="4FC19CEA" w14:textId="77777777" w:rsidR="001D3EA4" w:rsidRDefault="00976243" w:rsidP="001D3EA4">
      <w:pPr>
        <w:ind w:left="360"/>
      </w:pPr>
      <w:r>
        <w:rPr>
          <w:noProof/>
          <w:position w:val="-32"/>
        </w:rPr>
        <w:pict w14:anchorId="4CD6CE1A">
          <v:shape id="_x0000_s1043" type="#_x0000_t75" style="position:absolute;left:0;text-align:left;margin-left:135.75pt;margin-top:0;width:189.5pt;height:37.5pt;z-index:251665408;mso-position-horizontal:absolute;mso-position-horizontal-relative:text;mso-position-vertical-relative:text">
            <v:imagedata r:id="rId107" o:title=""/>
            <w10:wrap type="square" side="left"/>
          </v:shape>
          <o:OLEObject Type="Embed" ProgID="Equation.3" ShapeID="_x0000_s1043" DrawAspect="Content" ObjectID="_1636886134" r:id="rId108"/>
        </w:pict>
      </w:r>
      <w:r w:rsidR="001D3EA4">
        <w:br w:type="textWrapping" w:clear="all"/>
      </w:r>
    </w:p>
    <w:p w14:paraId="51AD8B9B" w14:textId="01CECF20" w:rsidR="001D3EA4" w:rsidRDefault="001D3EA4" w:rsidP="001D3EA4">
      <w:pPr>
        <w:spacing w:after="240"/>
      </w:pPr>
      <w:proofErr w:type="gramStart"/>
      <w:r>
        <w:t>with</w:t>
      </w:r>
      <w:proofErr w:type="gramEnd"/>
      <w:r>
        <w:t xml:space="preserve"> the initial condition </w:t>
      </w:r>
      <w:r w:rsidRPr="00C70C1D">
        <w:rPr>
          <w:position w:val="-30"/>
        </w:rPr>
        <w:object w:dxaOrig="2980" w:dyaOrig="720" w14:anchorId="4FA8C6BA">
          <v:shape id="_x0000_i1079" type="#_x0000_t75" style="width:149pt;height:36pt" o:ole="">
            <v:imagedata r:id="rId109" o:title=""/>
          </v:shape>
          <o:OLEObject Type="Embed" ProgID="Equation.3" ShapeID="_x0000_i1079" DrawAspect="Content" ObjectID="_1636886125" r:id="rId110"/>
        </w:object>
      </w:r>
      <w:r>
        <w:t xml:space="preserve"> and cyclic boundary conditions </w:t>
      </w:r>
      <w:r w:rsidRPr="00C70C1D">
        <w:t xml:space="preserve">was investigated in the region </w:t>
      </w:r>
      <w:r w:rsidRPr="00C70C1D">
        <w:rPr>
          <w:noProof/>
          <w:position w:val="-10"/>
        </w:rPr>
        <w:object w:dxaOrig="1340" w:dyaOrig="340" w14:anchorId="087E8C1E">
          <v:shape id="_x0000_i1080" type="#_x0000_t75" style="width:67.2pt;height:16.85pt" o:ole="">
            <v:imagedata r:id="rId111" o:title=""/>
          </v:shape>
          <o:OLEObject Type="Embed" ProgID="Equation.3" ShapeID="_x0000_i1080" DrawAspect="Content" ObjectID="_1636886126" r:id="rId112"/>
        </w:object>
      </w:r>
      <w:r>
        <w:t>.</w:t>
      </w:r>
    </w:p>
    <w:p w14:paraId="75ECB026" w14:textId="65DCD3FA" w:rsidR="001D3EA4" w:rsidRPr="00C70C1D" w:rsidRDefault="001D3EA4" w:rsidP="007A2A7E">
      <w:r>
        <w:lastRenderedPageBreak/>
        <w:t xml:space="preserve">The above equation represents the same situation with the sub-problem 2 of problem 2 when </w:t>
      </w:r>
      <m:oMath>
        <m:r>
          <w:rPr>
            <w:rFonts w:ascii="Cambria Math" w:hAnsi="Cambria Math"/>
          </w:rPr>
          <m:t>a</m:t>
        </m:r>
      </m:oMath>
      <w:r>
        <w:t xml:space="preserve"> is a constant; however, the fixed walls are added along the x-axis. When the sugar reaches the wall, the diffusion</w:t>
      </w:r>
      <w:r w:rsidR="00082229">
        <w:t xml:space="preserve"> and advection</w:t>
      </w:r>
      <w:r>
        <w:t xml:space="preserve"> in the wall direction </w:t>
      </w:r>
      <w:r w:rsidR="00082229">
        <w:t>are</w:t>
      </w:r>
      <w:r>
        <w:t xml:space="preserve"> completely </w:t>
      </w:r>
      <w:r w:rsidR="00082229">
        <w:t xml:space="preserve">stopped </w:t>
      </w:r>
      <w:r>
        <w:t>since there is no net flux</w:t>
      </w:r>
      <w:r w:rsidR="00082229">
        <w:t xml:space="preserve">. </w:t>
      </w:r>
      <w:r w:rsidR="0052386E">
        <w:t xml:space="preserve">Since the sugar cannot diffuse in the direction of the wall, the sugar diffuses in </w:t>
      </w:r>
      <w:bookmarkStart w:id="31" w:name="_GoBack"/>
      <w:r w:rsidR="0052386E">
        <w:t xml:space="preserve">other </w:t>
      </w:r>
      <w:bookmarkEnd w:id="31"/>
      <w:r w:rsidR="0052386E">
        <w:t xml:space="preserve">directions instead; therefore, further accelerating the process of the diffusion </w:t>
      </w:r>
      <w:r w:rsidR="00082229">
        <w:t>as shown in figu</w:t>
      </w:r>
      <w:r w:rsidR="00843F4A">
        <w:t>re 16 and 17</w:t>
      </w:r>
      <w:r w:rsidR="00082229">
        <w:t>.</w:t>
      </w:r>
    </w:p>
    <w:p w14:paraId="3BF7E899" w14:textId="1CB6394A" w:rsidR="00843F4A" w:rsidRDefault="0052386E" w:rsidP="00843F4A">
      <w:pPr>
        <w:keepNext/>
        <w:jc w:val="center"/>
      </w:pPr>
      <w:r>
        <w:pict w14:anchorId="75ED63A6">
          <v:shape id="_x0000_i1081" type="#_x0000_t75" style="width:210.2pt;height:140.35pt">
            <v:imagedata r:id="rId113" o:title="xburger_3_00760"/>
          </v:shape>
        </w:pict>
      </w:r>
      <w:r>
        <w:rPr>
          <w:noProof/>
          <w:lang w:bidi="th-TH"/>
        </w:rPr>
        <w:drawing>
          <wp:inline distT="0" distB="0" distL="0" distR="0" wp14:anchorId="1E459756" wp14:editId="66B578F6">
            <wp:extent cx="2700338" cy="1800224"/>
            <wp:effectExtent l="0" t="0" r="5080" b="0"/>
            <wp:docPr id="2" name="Picture 2" descr="C:\Users\Worameth\AppData\Local\Microsoft\Windows\INetCache\Content.Word\xburger_3_0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Worameth\AppData\Local\Microsoft\Windows\INetCache\Content.Word\xburger_3_0099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00338" cy="1800224"/>
                    </a:xfrm>
                    <a:prstGeom prst="rect">
                      <a:avLst/>
                    </a:prstGeom>
                    <a:noFill/>
                    <a:ln>
                      <a:noFill/>
                    </a:ln>
                  </pic:spPr>
                </pic:pic>
              </a:graphicData>
            </a:graphic>
          </wp:inline>
        </w:drawing>
      </w:r>
    </w:p>
    <w:p w14:paraId="3F7D77D9" w14:textId="06F66CAD" w:rsidR="00BA3CA6" w:rsidRDefault="00843F4A" w:rsidP="00843F4A">
      <w:pPr>
        <w:pStyle w:val="Caption"/>
        <w:jc w:val="center"/>
      </w:pPr>
      <w:bookmarkStart w:id="32" w:name="_Toc26273028"/>
      <w:r>
        <w:t xml:space="preserve">Figure </w:t>
      </w:r>
      <w:fldSimple w:instr=" SEQ Figure \* ARABIC ">
        <w:r w:rsidR="00613489">
          <w:rPr>
            <w:noProof/>
          </w:rPr>
          <w:t>16</w:t>
        </w:r>
      </w:fldSimple>
      <w:r w:rsidRPr="00843F4A">
        <w:t xml:space="preserve"> </w:t>
      </w:r>
      <w:r>
        <w:t>Concentration of sugar with fixed wall at time 76.0</w:t>
      </w:r>
      <w:r w:rsidR="0052386E">
        <w:t xml:space="preserve"> and 99.2</w:t>
      </w:r>
      <w:r>
        <w:t xml:space="preserve"> (2-dimensional)</w:t>
      </w:r>
      <w:bookmarkEnd w:id="32"/>
    </w:p>
    <w:p w14:paraId="1D47E526" w14:textId="1163DDE9" w:rsidR="00082229" w:rsidRDefault="0052386E" w:rsidP="00082229">
      <w:pPr>
        <w:jc w:val="center"/>
      </w:pPr>
      <w:r>
        <w:pict w14:anchorId="2DD4A6F5">
          <v:shape id="_x0000_i1089" type="#_x0000_t75" style="width:215.05pt;height:143.95pt">
            <v:imagedata r:id="rId115" o:title="x3d_burger_3_00760"/>
          </v:shape>
        </w:pict>
      </w:r>
      <w:r>
        <w:rPr>
          <w:noProof/>
          <w:lang w:bidi="th-TH"/>
        </w:rPr>
        <w:drawing>
          <wp:inline distT="0" distB="0" distL="0" distR="0" wp14:anchorId="5730D06E" wp14:editId="174D33F3">
            <wp:extent cx="2657476" cy="1771650"/>
            <wp:effectExtent l="0" t="0" r="9525" b="0"/>
            <wp:docPr id="4" name="Picture 4" descr="C:\Users\Worameth\AppData\Local\Microsoft\Windows\INetCache\Content.Word\x3d_burger_3_0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Worameth\AppData\Local\Microsoft\Windows\INetCache\Content.Word\x3d_burger_3_00992.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657476" cy="1771650"/>
                    </a:xfrm>
                    <a:prstGeom prst="rect">
                      <a:avLst/>
                    </a:prstGeom>
                    <a:noFill/>
                    <a:ln>
                      <a:noFill/>
                    </a:ln>
                  </pic:spPr>
                </pic:pic>
              </a:graphicData>
            </a:graphic>
          </wp:inline>
        </w:drawing>
      </w:r>
    </w:p>
    <w:p w14:paraId="02E57AF3" w14:textId="2B7D2052" w:rsidR="00843F4A" w:rsidRPr="00082229" w:rsidRDefault="00843F4A" w:rsidP="00843F4A">
      <w:pPr>
        <w:pStyle w:val="Caption"/>
        <w:jc w:val="center"/>
      </w:pPr>
      <w:bookmarkStart w:id="33" w:name="_Toc26273029"/>
      <w:r>
        <w:t xml:space="preserve">Figure </w:t>
      </w:r>
      <w:fldSimple w:instr=" SEQ Figure \* ARABIC ">
        <w:r w:rsidR="00613489">
          <w:rPr>
            <w:noProof/>
          </w:rPr>
          <w:t>17</w:t>
        </w:r>
      </w:fldSimple>
      <w:r w:rsidRPr="00843F4A">
        <w:t xml:space="preserve"> </w:t>
      </w:r>
      <w:r>
        <w:t>Concentration of sugar with fixed wall at time 76.0</w:t>
      </w:r>
      <w:r w:rsidR="0052386E">
        <w:t xml:space="preserve"> and 99.2</w:t>
      </w:r>
      <w:r>
        <w:t xml:space="preserve"> (3-dimensional)</w:t>
      </w:r>
      <w:bookmarkEnd w:id="33"/>
    </w:p>
    <w:p w14:paraId="572C19CA" w14:textId="6762DFCE" w:rsidR="00BA3CA6" w:rsidRDefault="00BA3CA6"/>
    <w:p w14:paraId="6D7E3568" w14:textId="77777777" w:rsidR="00C07D87" w:rsidRDefault="00C07D87"/>
    <w:p w14:paraId="1DD3C168" w14:textId="77777777" w:rsidR="00C07D87" w:rsidRDefault="00C07D87"/>
    <w:p w14:paraId="5FAF788A" w14:textId="77777777" w:rsidR="00C07D87" w:rsidRDefault="00C07D87"/>
    <w:p w14:paraId="69B02417" w14:textId="77777777" w:rsidR="00C07D87" w:rsidRDefault="00C07D87"/>
    <w:p w14:paraId="25657E05" w14:textId="77777777" w:rsidR="00C07D87" w:rsidRDefault="00C07D87"/>
    <w:p w14:paraId="7E48E861" w14:textId="77777777" w:rsidR="00843F4A" w:rsidRDefault="00843F4A"/>
    <w:p w14:paraId="4E07C24E" w14:textId="77777777" w:rsidR="00843F4A" w:rsidRDefault="00843F4A"/>
    <w:p w14:paraId="1AB607ED" w14:textId="77777777" w:rsidR="00843F4A" w:rsidRDefault="00843F4A"/>
    <w:p w14:paraId="545ABD8D" w14:textId="77777777" w:rsidR="00843F4A" w:rsidRDefault="00843F4A"/>
    <w:p w14:paraId="03ACD257" w14:textId="77777777" w:rsidR="00A97CC0" w:rsidRDefault="00A97CC0" w:rsidP="00A97CC0">
      <w:pPr>
        <w:pStyle w:val="Heading1"/>
        <w:spacing w:after="0"/>
      </w:pPr>
      <w:bookmarkStart w:id="34" w:name="_Toc26049971"/>
      <w:r>
        <w:rPr>
          <w:rFonts w:hint="eastAsia"/>
        </w:rPr>
        <w:lastRenderedPageBreak/>
        <w:t>Problem 3</w:t>
      </w:r>
      <w:r>
        <w:t xml:space="preserve"> 1-D Advection Equation</w:t>
      </w:r>
      <w:bookmarkEnd w:id="34"/>
    </w:p>
    <w:p w14:paraId="180E11F3" w14:textId="77777777" w:rsidR="00A97CC0" w:rsidRDefault="00A97CC0" w:rsidP="00A97CC0">
      <w:pPr>
        <w:jc w:val="both"/>
      </w:pPr>
      <w:r>
        <w:t>Given the following 1-dimensional equation</w:t>
      </w:r>
    </w:p>
    <w:p w14:paraId="6ED34F8C" w14:textId="77777777" w:rsidR="00A97CC0" w:rsidRDefault="00E636CA" w:rsidP="00A97CC0">
      <w:pPr>
        <w:jc w:val="center"/>
      </w:pPr>
      <w:r w:rsidRPr="00A97CC0">
        <w:rPr>
          <w:noProof/>
        </w:rPr>
        <w:object w:dxaOrig="1540" w:dyaOrig="680" w14:anchorId="2E0B9E8C">
          <v:shape id="_x0000_i1082" type="#_x0000_t75" style="width:76.75pt;height:34.3pt" o:ole="">
            <v:imagedata r:id="rId117" o:title=""/>
          </v:shape>
          <o:OLEObject Type="Embed" ProgID="Equation.3" ShapeID="_x0000_i1082" DrawAspect="Content" ObjectID="_1636886127" r:id="rId118"/>
        </w:object>
      </w:r>
    </w:p>
    <w:p w14:paraId="3B9F9782" w14:textId="77777777" w:rsidR="00A97CC0" w:rsidRDefault="00A97CC0" w:rsidP="00A97CC0">
      <w:pPr>
        <w:jc w:val="both"/>
      </w:pPr>
      <w:r>
        <w:t xml:space="preserve">At </w:t>
      </w:r>
      <w:r>
        <w:rPr>
          <w:i/>
        </w:rPr>
        <w:t>t</w:t>
      </w:r>
      <w:r>
        <w:t xml:space="preserve">=0, </w:t>
      </w:r>
    </w:p>
    <w:p w14:paraId="7484348F" w14:textId="18AC5FE5" w:rsidR="00A97CC0" w:rsidRDefault="00A97CC0" w:rsidP="00A97CC0">
      <w:pPr>
        <w:jc w:val="both"/>
      </w:pPr>
    </w:p>
    <w:p w14:paraId="3815A8BF" w14:textId="6BCC5381" w:rsidR="00D60F69" w:rsidRDefault="00D60F69" w:rsidP="00A97CC0">
      <w:pPr>
        <w:jc w:val="both"/>
      </w:pPr>
      <m:oMathPara>
        <m:oMath>
          <m:r>
            <w:rPr>
              <w:rFonts w:ascii="Cambria Math" w:hAnsi="Cambria Math"/>
            </w:rPr>
            <m:t>f</m:t>
          </m:r>
          <m:d>
            <m:dPr>
              <m:ctrlPr>
                <w:rPr>
                  <w:rFonts w:ascii="Cambria Math" w:hAnsi="Cambria Math"/>
                  <w:i/>
                </w:rPr>
              </m:ctrlPr>
            </m:dPr>
            <m:e>
              <m:r>
                <w:rPr>
                  <w:rFonts w:ascii="Cambria Math" w:hAnsi="Cambria Math"/>
                </w:rPr>
                <m:t>0,x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40≤x≤60</m:t>
                  </m:r>
                </m:e>
                <m:e>
                  <m:r>
                    <w:rPr>
                      <w:rFonts w:ascii="Cambria Math" w:hAnsi="Cambria Math"/>
                    </w:rPr>
                    <m:t xml:space="preserve">0            </m:t>
                  </m:r>
                  <m:r>
                    <m:rPr>
                      <m:nor/>
                    </m:rPr>
                    <w:rPr>
                      <w:rFonts w:ascii="Cambria Math" w:hAnsi="Cambria Math"/>
                    </w:rPr>
                    <m:t>otherwise</m:t>
                  </m:r>
                </m:e>
              </m:eqArr>
            </m:e>
          </m:d>
        </m:oMath>
      </m:oMathPara>
    </w:p>
    <w:p w14:paraId="0EE14617" w14:textId="77777777" w:rsidR="00A97CC0" w:rsidRPr="00A97CC0" w:rsidRDefault="00A97CC0" w:rsidP="00A97CC0">
      <w:pPr>
        <w:jc w:val="both"/>
      </w:pPr>
      <w:proofErr w:type="gramStart"/>
      <w:r>
        <w:t>and</w:t>
      </w:r>
      <w:proofErr w:type="gramEnd"/>
      <w:r>
        <w:t xml:space="preserve"> with a cyclic boundary, discuss using the following parameters: </w:t>
      </w:r>
      <w:r w:rsidR="00E636CA" w:rsidRPr="00A97CC0">
        <w:rPr>
          <w:noProof/>
        </w:rPr>
        <w:object w:dxaOrig="2680" w:dyaOrig="320" w14:anchorId="6AA25FF3">
          <v:shape id="_x0000_i1083" type="#_x0000_t75" style="width:133.75pt;height:15.75pt" o:ole="">
            <v:imagedata r:id="rId119" o:title=""/>
          </v:shape>
          <o:OLEObject Type="Embed" ProgID="Equation.3" ShapeID="_x0000_i1083" DrawAspect="Content" ObjectID="_1636886128" r:id="rId120"/>
        </w:object>
      </w:r>
      <w:r>
        <w:t xml:space="preserve">. To answer the questions, decide on appropriate </w:t>
      </w:r>
      <w:r>
        <w:rPr>
          <w:i/>
        </w:rPr>
        <w:t>C</w:t>
      </w:r>
      <w:r>
        <w:t xml:space="preserve"> values. Construct a model using (1) Upwind scheme, (2) </w:t>
      </w:r>
      <w:proofErr w:type="spellStart"/>
      <w:r>
        <w:t>Leith’s</w:t>
      </w:r>
      <w:proofErr w:type="spellEnd"/>
      <w:r>
        <w:t xml:space="preserve"> Method, (3) CIP Method, and (4) analytical solution.</w:t>
      </w:r>
    </w:p>
    <w:p w14:paraId="734AA8CF" w14:textId="58C86C24" w:rsidR="00577F85" w:rsidRPr="00A97CC0" w:rsidRDefault="00C927D0" w:rsidP="00A97CC0">
      <w:pPr>
        <w:numPr>
          <w:ilvl w:val="0"/>
          <w:numId w:val="6"/>
        </w:numPr>
      </w:pPr>
      <w:r w:rsidRPr="00A97CC0">
        <w:t xml:space="preserve">Construct </w:t>
      </w:r>
      <w:r w:rsidRPr="00A97CC0">
        <w:rPr>
          <w:i/>
          <w:iCs/>
        </w:rPr>
        <w:t>f</w:t>
      </w:r>
      <w:r w:rsidRPr="00A97CC0">
        <w:t xml:space="preserve"> plots along x for </w:t>
      </w:r>
      <w:r w:rsidRPr="00A97CC0">
        <w:rPr>
          <w:i/>
          <w:iCs/>
        </w:rPr>
        <w:t>t=</w:t>
      </w:r>
      <w:r w:rsidRPr="00A97CC0">
        <w:t xml:space="preserve">10, </w:t>
      </w:r>
      <w:r w:rsidR="00041ECE">
        <w:t>2</w:t>
      </w:r>
      <w:r w:rsidRPr="00A97CC0">
        <w:t xml:space="preserve">00, </w:t>
      </w:r>
      <w:r w:rsidR="00041ECE">
        <w:t>4</w:t>
      </w:r>
      <w:r w:rsidRPr="00A97CC0">
        <w:t xml:space="preserve">00, </w:t>
      </w:r>
      <w:r w:rsidR="00041ECE">
        <w:t>6</w:t>
      </w:r>
      <w:r w:rsidRPr="00A97CC0">
        <w:t>00. Comp</w:t>
      </w:r>
      <w:r w:rsidR="0050292B">
        <w:t xml:space="preserve">are the results of each method </w:t>
      </w:r>
      <w:r w:rsidRPr="00A97CC0">
        <w:t xml:space="preserve">and discuss the errors </w:t>
      </w:r>
      <w:r w:rsidR="0050292B">
        <w:t>s</w:t>
      </w:r>
      <w:r w:rsidRPr="00A97CC0">
        <w:t xml:space="preserve"> by each method.</w:t>
      </w:r>
    </w:p>
    <w:p w14:paraId="123AFFD8" w14:textId="77777777" w:rsidR="008A75C7" w:rsidRDefault="00A97CC0" w:rsidP="008A75C7">
      <w:r>
        <w:t>Note: Make sure the code is constructed neatly. Place comments using “#” character.</w:t>
      </w:r>
    </w:p>
    <w:p w14:paraId="1ED1DDBA" w14:textId="77777777" w:rsidR="00853AA5" w:rsidRDefault="00853AA5" w:rsidP="008A75C7"/>
    <w:p w14:paraId="47A54DFC" w14:textId="77777777" w:rsidR="007A2A7E" w:rsidRDefault="007A2A7E" w:rsidP="008A75C7"/>
    <w:p w14:paraId="2BAD9B42" w14:textId="77777777" w:rsidR="007A2A7E" w:rsidRDefault="007A2A7E" w:rsidP="008A75C7"/>
    <w:p w14:paraId="3E29FD3B" w14:textId="77777777" w:rsidR="007A2A7E" w:rsidRDefault="007A2A7E" w:rsidP="008A75C7"/>
    <w:p w14:paraId="6BE49A7F" w14:textId="77777777" w:rsidR="007A2A7E" w:rsidRDefault="007A2A7E" w:rsidP="008A75C7"/>
    <w:p w14:paraId="3C07E0B7" w14:textId="77777777" w:rsidR="007A2A7E" w:rsidRDefault="007A2A7E" w:rsidP="008A75C7"/>
    <w:p w14:paraId="15449996" w14:textId="77777777" w:rsidR="007A2A7E" w:rsidRDefault="007A2A7E" w:rsidP="008A75C7"/>
    <w:p w14:paraId="03C4BF73" w14:textId="77777777" w:rsidR="007A2A7E" w:rsidRDefault="007A2A7E" w:rsidP="008A75C7"/>
    <w:p w14:paraId="2DF15BD8" w14:textId="77777777" w:rsidR="007A2A7E" w:rsidRDefault="007A2A7E" w:rsidP="008A75C7"/>
    <w:p w14:paraId="1F5D48BC" w14:textId="77777777" w:rsidR="007A2A7E" w:rsidRDefault="007A2A7E" w:rsidP="008A75C7"/>
    <w:p w14:paraId="58BC10EA" w14:textId="77777777" w:rsidR="007A2A7E" w:rsidRDefault="007A2A7E" w:rsidP="008A75C7"/>
    <w:p w14:paraId="41E1B8D3" w14:textId="77777777" w:rsidR="007A2A7E" w:rsidRDefault="007A2A7E" w:rsidP="008A75C7"/>
    <w:p w14:paraId="0B7C4C00" w14:textId="77777777" w:rsidR="007A2A7E" w:rsidRDefault="007A2A7E" w:rsidP="008A75C7"/>
    <w:p w14:paraId="3A7C4B35" w14:textId="77777777" w:rsidR="007A2A7E" w:rsidRDefault="007A2A7E" w:rsidP="008A75C7"/>
    <w:p w14:paraId="4D5DF45D" w14:textId="77777777" w:rsidR="007A2A7E" w:rsidRDefault="007A2A7E" w:rsidP="008A75C7"/>
    <w:p w14:paraId="287471E6" w14:textId="77777777" w:rsidR="007A2A7E" w:rsidRDefault="007A2A7E" w:rsidP="008A75C7"/>
    <w:p w14:paraId="16423D6E" w14:textId="77777777" w:rsidR="007A2A7E" w:rsidRDefault="007A2A7E" w:rsidP="008A75C7"/>
    <w:p w14:paraId="063B5345" w14:textId="77777777" w:rsidR="007A2A7E" w:rsidRDefault="007A2A7E" w:rsidP="008A75C7"/>
    <w:p w14:paraId="2CF63B49" w14:textId="77777777" w:rsidR="007A2A7E" w:rsidRDefault="007A2A7E" w:rsidP="008A75C7"/>
    <w:p w14:paraId="7D4D225A" w14:textId="77777777" w:rsidR="007A2A7E" w:rsidRDefault="007A2A7E" w:rsidP="008A75C7"/>
    <w:p w14:paraId="6AC56B25" w14:textId="4640E414" w:rsidR="00853AA5" w:rsidRPr="00853AA5" w:rsidRDefault="00853AA5" w:rsidP="008A75C7">
      <w:pPr>
        <w:pStyle w:val="Heading2"/>
        <w:numPr>
          <w:ilvl w:val="0"/>
          <w:numId w:val="22"/>
        </w:numPr>
        <w:rPr>
          <w:b/>
          <w:bCs/>
        </w:rPr>
      </w:pPr>
      <w:bookmarkStart w:id="35" w:name="_Toc26049972"/>
      <w:r>
        <w:rPr>
          <w:b/>
          <w:bCs/>
        </w:rPr>
        <w:lastRenderedPageBreak/>
        <w:t>Error associated with each method</w:t>
      </w:r>
      <w:bookmarkEnd w:id="35"/>
    </w:p>
    <w:p w14:paraId="7433EB41" w14:textId="06D50FC8" w:rsidR="00853AA5" w:rsidRDefault="00853AA5" w:rsidP="008A75C7">
      <w:pPr>
        <w:rPr>
          <w:u w:val="single"/>
        </w:rPr>
      </w:pPr>
      <w:r w:rsidRPr="00853AA5">
        <w:rPr>
          <w:u w:val="single"/>
        </w:rPr>
        <w:t>Program</w:t>
      </w:r>
    </w:p>
    <w:p w14:paraId="50D64215"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b/>
          <w:bCs/>
          <w:color w:val="006699"/>
          <w:sz w:val="18"/>
          <w:szCs w:val="18"/>
          <w:bdr w:val="none" w:sz="0" w:space="0" w:color="auto" w:frame="1"/>
          <w:lang w:bidi="th-TH"/>
        </w:rPr>
        <w:t>import</w:t>
      </w: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numpy</w:t>
      </w:r>
      <w:proofErr w:type="spellEnd"/>
      <w:r w:rsidRPr="00853AA5">
        <w:rPr>
          <w:rFonts w:ascii="Consolas" w:eastAsia="Times New Roman" w:hAnsi="Consolas" w:cs="Consolas"/>
          <w:color w:val="000000"/>
          <w:sz w:val="18"/>
          <w:szCs w:val="18"/>
          <w:bdr w:val="none" w:sz="0" w:space="0" w:color="auto" w:frame="1"/>
          <w:lang w:bidi="th-TH"/>
        </w:rPr>
        <w:t> as </w:t>
      </w:r>
      <w:proofErr w:type="spellStart"/>
      <w:r w:rsidRPr="00853AA5">
        <w:rPr>
          <w:rFonts w:ascii="Consolas" w:eastAsia="Times New Roman" w:hAnsi="Consolas" w:cs="Consolas"/>
          <w:color w:val="000000"/>
          <w:sz w:val="18"/>
          <w:szCs w:val="18"/>
          <w:bdr w:val="none" w:sz="0" w:space="0" w:color="auto" w:frame="1"/>
          <w:lang w:bidi="th-TH"/>
        </w:rPr>
        <w:t>np</w:t>
      </w:r>
      <w:proofErr w:type="spellEnd"/>
      <w:r w:rsidRPr="00853AA5">
        <w:rPr>
          <w:rFonts w:ascii="Consolas" w:eastAsia="Times New Roman" w:hAnsi="Consolas" w:cs="Consolas"/>
          <w:color w:val="000000"/>
          <w:sz w:val="18"/>
          <w:szCs w:val="18"/>
          <w:bdr w:val="none" w:sz="0" w:space="0" w:color="auto" w:frame="1"/>
          <w:lang w:bidi="th-TH"/>
        </w:rPr>
        <w:t>  </w:t>
      </w:r>
    </w:p>
    <w:p w14:paraId="46B1F9F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b/>
          <w:bCs/>
          <w:color w:val="006699"/>
          <w:sz w:val="18"/>
          <w:szCs w:val="18"/>
          <w:bdr w:val="none" w:sz="0" w:space="0" w:color="auto" w:frame="1"/>
          <w:lang w:bidi="th-TH"/>
        </w:rPr>
        <w:t>import</w:t>
      </w: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matplotlib.pyplot</w:t>
      </w:r>
      <w:proofErr w:type="spellEnd"/>
      <w:r w:rsidRPr="00853AA5">
        <w:rPr>
          <w:rFonts w:ascii="Consolas" w:eastAsia="Times New Roman" w:hAnsi="Consolas" w:cs="Consolas"/>
          <w:color w:val="000000"/>
          <w:sz w:val="18"/>
          <w:szCs w:val="18"/>
          <w:bdr w:val="none" w:sz="0" w:space="0" w:color="auto" w:frame="1"/>
          <w:lang w:bidi="th-TH"/>
        </w:rPr>
        <w:t> as </w:t>
      </w:r>
      <w:proofErr w:type="spellStart"/>
      <w:r w:rsidRPr="00853AA5">
        <w:rPr>
          <w:rFonts w:ascii="Consolas" w:eastAsia="Times New Roman" w:hAnsi="Consolas" w:cs="Consolas"/>
          <w:color w:val="000000"/>
          <w:sz w:val="18"/>
          <w:szCs w:val="18"/>
          <w:bdr w:val="none" w:sz="0" w:space="0" w:color="auto" w:frame="1"/>
          <w:lang w:bidi="th-TH"/>
        </w:rPr>
        <w:t>plt</w:t>
      </w:r>
      <w:proofErr w:type="spellEnd"/>
      <w:r w:rsidRPr="00853AA5">
        <w:rPr>
          <w:rFonts w:ascii="Consolas" w:eastAsia="Times New Roman" w:hAnsi="Consolas" w:cs="Consolas"/>
          <w:color w:val="000000"/>
          <w:sz w:val="18"/>
          <w:szCs w:val="18"/>
          <w:bdr w:val="none" w:sz="0" w:space="0" w:color="auto" w:frame="1"/>
          <w:lang w:bidi="th-TH"/>
        </w:rPr>
        <w:t>  </w:t>
      </w:r>
    </w:p>
    <w:p w14:paraId="34D06FBF"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3B5BD07F"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#declare variables and choose Courant number</w:t>
      </w:r>
      <w:r w:rsidRPr="00853AA5">
        <w:rPr>
          <w:rFonts w:ascii="Consolas" w:eastAsia="Times New Roman" w:hAnsi="Consolas" w:cs="Consolas"/>
          <w:color w:val="000000"/>
          <w:sz w:val="18"/>
          <w:szCs w:val="18"/>
          <w:bdr w:val="none" w:sz="0" w:space="0" w:color="auto" w:frame="1"/>
          <w:lang w:bidi="th-TH"/>
        </w:rPr>
        <w:t>  </w:t>
      </w:r>
    </w:p>
    <w:p w14:paraId="4C5A775F"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c=.10  </w:t>
      </w:r>
    </w:p>
    <w:p w14:paraId="45A24C2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proofErr w:type="gramStart"/>
      <w:r w:rsidRPr="00853AA5">
        <w:rPr>
          <w:rFonts w:ascii="Consolas" w:eastAsia="Times New Roman" w:hAnsi="Consolas" w:cs="Consolas"/>
          <w:color w:val="000000"/>
          <w:sz w:val="18"/>
          <w:szCs w:val="18"/>
          <w:bdr w:val="none" w:sz="0" w:space="0" w:color="auto" w:frame="1"/>
          <w:lang w:bidi="th-TH"/>
        </w:rPr>
        <w:t>dx,</w:t>
      </w:r>
      <w:proofErr w:type="gramEnd"/>
      <w:r w:rsidRPr="00853AA5">
        <w:rPr>
          <w:rFonts w:ascii="Consolas" w:eastAsia="Times New Roman" w:hAnsi="Consolas" w:cs="Consolas"/>
          <w:color w:val="000000"/>
          <w:sz w:val="18"/>
          <w:szCs w:val="18"/>
          <w:bdr w:val="none" w:sz="0" w:space="0" w:color="auto" w:frame="1"/>
          <w:lang w:bidi="th-TH"/>
        </w:rPr>
        <w:t>u</w:t>
      </w:r>
      <w:proofErr w:type="spellEnd"/>
      <w:r w:rsidRPr="00853AA5">
        <w:rPr>
          <w:rFonts w:ascii="Consolas" w:eastAsia="Times New Roman" w:hAnsi="Consolas" w:cs="Consolas"/>
          <w:color w:val="000000"/>
          <w:sz w:val="18"/>
          <w:szCs w:val="18"/>
          <w:bdr w:val="none" w:sz="0" w:space="0" w:color="auto" w:frame="1"/>
          <w:lang w:bidi="th-TH"/>
        </w:rPr>
        <w:t>=1.,1.  </w:t>
      </w:r>
    </w:p>
    <w:p w14:paraId="7E51644A"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=c*dx/u  </w:t>
      </w:r>
    </w:p>
    <w:p w14:paraId="13815416"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loop=</w:t>
      </w:r>
      <w:proofErr w:type="spellStart"/>
      <w:r w:rsidRPr="00853AA5">
        <w:rPr>
          <w:rFonts w:ascii="Consolas" w:eastAsia="Times New Roman" w:hAnsi="Consolas" w:cs="Consolas"/>
          <w:color w:val="000000"/>
          <w:sz w:val="18"/>
          <w:szCs w:val="18"/>
          <w:bdr w:val="none" w:sz="0" w:space="0" w:color="auto" w:frame="1"/>
          <w:lang w:bidi="th-TH"/>
        </w:rPr>
        <w:t>int</w:t>
      </w:r>
      <w:proofErr w:type="spellEnd"/>
      <w:r w:rsidRPr="00853AA5">
        <w:rPr>
          <w:rFonts w:ascii="Consolas" w:eastAsia="Times New Roman" w:hAnsi="Consolas" w:cs="Consolas"/>
          <w:color w:val="000000"/>
          <w:sz w:val="18"/>
          <w:szCs w:val="18"/>
          <w:bdr w:val="none" w:sz="0" w:space="0" w:color="auto" w:frame="1"/>
          <w:lang w:bidi="th-TH"/>
        </w:rPr>
        <w:t>(600/dt+2)  </w:t>
      </w:r>
    </w:p>
    <w:p w14:paraId="6383845D"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color w:val="000000"/>
          <w:sz w:val="18"/>
          <w:szCs w:val="18"/>
          <w:bdr w:val="none" w:sz="0" w:space="0" w:color="auto" w:frame="1"/>
          <w:lang w:bidi="th-TH"/>
        </w:rPr>
        <w:t>xmax</w:t>
      </w:r>
      <w:proofErr w:type="spellEnd"/>
      <w:r w:rsidRPr="00853AA5">
        <w:rPr>
          <w:rFonts w:ascii="Consolas" w:eastAsia="Times New Roman" w:hAnsi="Consolas" w:cs="Consolas"/>
          <w:color w:val="000000"/>
          <w:sz w:val="18"/>
          <w:szCs w:val="18"/>
          <w:bdr w:val="none" w:sz="0" w:space="0" w:color="auto" w:frame="1"/>
          <w:lang w:bidi="th-TH"/>
        </w:rPr>
        <w:t>=100  </w:t>
      </w:r>
    </w:p>
    <w:p w14:paraId="4779E2B7"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x=</w:t>
      </w:r>
      <w:proofErr w:type="spellStart"/>
      <w:r w:rsidRPr="00853AA5">
        <w:rPr>
          <w:rFonts w:ascii="Consolas" w:eastAsia="Times New Roman" w:hAnsi="Consolas" w:cs="Consolas"/>
          <w:color w:val="000000"/>
          <w:sz w:val="18"/>
          <w:szCs w:val="18"/>
          <w:bdr w:val="none" w:sz="0" w:space="0" w:color="auto" w:frame="1"/>
          <w:lang w:bidi="th-TH"/>
        </w:rPr>
        <w:t>np.arange</w:t>
      </w:r>
      <w:proofErr w:type="spellEnd"/>
      <w:r w:rsidRPr="00853AA5">
        <w:rPr>
          <w:rFonts w:ascii="Consolas" w:eastAsia="Times New Roman" w:hAnsi="Consolas" w:cs="Consolas"/>
          <w:color w:val="000000"/>
          <w:sz w:val="18"/>
          <w:szCs w:val="18"/>
          <w:bdr w:val="none" w:sz="0" w:space="0" w:color="auto" w:frame="1"/>
          <w:lang w:bidi="th-TH"/>
        </w:rPr>
        <w:t>(0.,xmax+dx,dx)  </w:t>
      </w:r>
    </w:p>
    <w:p w14:paraId="29FB54C8"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29F04F61"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w:t>
      </w:r>
      <w:proofErr w:type="gramStart"/>
      <w:r w:rsidRPr="00853AA5">
        <w:rPr>
          <w:rFonts w:ascii="Consolas" w:eastAsia="Times New Roman" w:hAnsi="Consolas" w:cs="Consolas"/>
          <w:color w:val="008200"/>
          <w:sz w:val="18"/>
          <w:szCs w:val="18"/>
          <w:bdr w:val="none" w:sz="0" w:space="0" w:color="auto" w:frame="1"/>
          <w:lang w:bidi="th-TH"/>
        </w:rPr>
        <w:t>initialize</w:t>
      </w:r>
      <w:proofErr w:type="gramEnd"/>
      <w:r w:rsidRPr="00853AA5">
        <w:rPr>
          <w:rFonts w:ascii="Consolas" w:eastAsia="Times New Roman" w:hAnsi="Consolas" w:cs="Consolas"/>
          <w:color w:val="008200"/>
          <w:sz w:val="18"/>
          <w:szCs w:val="18"/>
          <w:bdr w:val="none" w:sz="0" w:space="0" w:color="auto" w:frame="1"/>
          <w:lang w:bidi="th-TH"/>
        </w:rPr>
        <w:t> function / g is another function used in CIP method only.</w:t>
      </w:r>
      <w:r w:rsidRPr="00853AA5">
        <w:rPr>
          <w:rFonts w:ascii="Consolas" w:eastAsia="Times New Roman" w:hAnsi="Consolas" w:cs="Consolas"/>
          <w:color w:val="000000"/>
          <w:sz w:val="18"/>
          <w:szCs w:val="18"/>
          <w:bdr w:val="none" w:sz="0" w:space="0" w:color="auto" w:frame="1"/>
          <w:lang w:bidi="th-TH"/>
        </w:rPr>
        <w:t>  </w:t>
      </w:r>
    </w:p>
    <w:p w14:paraId="03220419"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f0=</w:t>
      </w:r>
      <w:proofErr w:type="spellStart"/>
      <w:r w:rsidRPr="00853AA5">
        <w:rPr>
          <w:rFonts w:ascii="Consolas" w:eastAsia="Times New Roman" w:hAnsi="Consolas" w:cs="Consolas"/>
          <w:color w:val="000000"/>
          <w:sz w:val="18"/>
          <w:szCs w:val="18"/>
          <w:bdr w:val="none" w:sz="0" w:space="0" w:color="auto" w:frame="1"/>
          <w:lang w:bidi="th-TH"/>
        </w:rPr>
        <w:t>np.zeros</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x.shape</w:t>
      </w:r>
      <w:proofErr w:type="spellEnd"/>
      <w:r w:rsidRPr="00853AA5">
        <w:rPr>
          <w:rFonts w:ascii="Consolas" w:eastAsia="Times New Roman" w:hAnsi="Consolas" w:cs="Consolas"/>
          <w:color w:val="000000"/>
          <w:sz w:val="18"/>
          <w:szCs w:val="18"/>
          <w:bdr w:val="none" w:sz="0" w:space="0" w:color="auto" w:frame="1"/>
          <w:lang w:bidi="th-TH"/>
        </w:rPr>
        <w:t>[0])  </w:t>
      </w:r>
    </w:p>
    <w:p w14:paraId="4B03EDFA"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gramStart"/>
      <w:r w:rsidRPr="00853AA5">
        <w:rPr>
          <w:rFonts w:ascii="Consolas" w:eastAsia="Times New Roman" w:hAnsi="Consolas" w:cs="Consolas"/>
          <w:color w:val="000000"/>
          <w:sz w:val="18"/>
          <w:szCs w:val="18"/>
          <w:bdr w:val="none" w:sz="0" w:space="0" w:color="auto" w:frame="1"/>
          <w:lang w:bidi="th-TH"/>
        </w:rPr>
        <w:t>f0[</w:t>
      </w:r>
      <w:proofErr w:type="gramEnd"/>
      <w:r w:rsidRPr="00853AA5">
        <w:rPr>
          <w:rFonts w:ascii="Consolas" w:eastAsia="Times New Roman" w:hAnsi="Consolas" w:cs="Consolas"/>
          <w:color w:val="000000"/>
          <w:sz w:val="18"/>
          <w:szCs w:val="18"/>
          <w:bdr w:val="none" w:sz="0" w:space="0" w:color="auto" w:frame="1"/>
          <w:lang w:bidi="th-TH"/>
        </w:rPr>
        <w:t>(x&gt;=40.)&amp;(x&lt;=60.)]=1.  </w:t>
      </w:r>
    </w:p>
    <w:p w14:paraId="70CD60D1"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f=</w:t>
      </w:r>
      <w:proofErr w:type="spellStart"/>
      <w:r w:rsidRPr="00853AA5">
        <w:rPr>
          <w:rFonts w:ascii="Consolas" w:eastAsia="Times New Roman" w:hAnsi="Consolas" w:cs="Consolas"/>
          <w:color w:val="000000"/>
          <w:sz w:val="18"/>
          <w:szCs w:val="18"/>
          <w:bdr w:val="none" w:sz="0" w:space="0" w:color="auto" w:frame="1"/>
          <w:lang w:bidi="th-TH"/>
        </w:rPr>
        <w:t>np.zeros</w:t>
      </w:r>
      <w:proofErr w:type="spellEnd"/>
      <w:r w:rsidRPr="00853AA5">
        <w:rPr>
          <w:rFonts w:ascii="Consolas" w:eastAsia="Times New Roman" w:hAnsi="Consolas" w:cs="Consolas"/>
          <w:color w:val="000000"/>
          <w:sz w:val="18"/>
          <w:szCs w:val="18"/>
          <w:bdr w:val="none" w:sz="0" w:space="0" w:color="auto" w:frame="1"/>
          <w:lang w:bidi="th-TH"/>
        </w:rPr>
        <w:t>((4,x.shape[0]))  </w:t>
      </w:r>
    </w:p>
    <w:p w14:paraId="12083055"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f[:]=f0  </w:t>
      </w:r>
    </w:p>
    <w:p w14:paraId="5F32F0D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g=(f[3]-</w:t>
      </w:r>
      <w:proofErr w:type="spellStart"/>
      <w:r w:rsidRPr="00853AA5">
        <w:rPr>
          <w:rFonts w:ascii="Consolas" w:eastAsia="Times New Roman" w:hAnsi="Consolas" w:cs="Consolas"/>
          <w:color w:val="000000"/>
          <w:sz w:val="18"/>
          <w:szCs w:val="18"/>
          <w:bdr w:val="none" w:sz="0" w:space="0" w:color="auto" w:frame="1"/>
          <w:lang w:bidi="th-TH"/>
        </w:rPr>
        <w:t>np.roll</w:t>
      </w:r>
      <w:proofErr w:type="spellEnd"/>
      <w:r w:rsidRPr="00853AA5">
        <w:rPr>
          <w:rFonts w:ascii="Consolas" w:eastAsia="Times New Roman" w:hAnsi="Consolas" w:cs="Consolas"/>
          <w:color w:val="000000"/>
          <w:sz w:val="18"/>
          <w:szCs w:val="18"/>
          <w:bdr w:val="none" w:sz="0" w:space="0" w:color="auto" w:frame="1"/>
          <w:lang w:bidi="th-TH"/>
        </w:rPr>
        <w:t>(f[3],1,axis=0))/dx  </w:t>
      </w:r>
    </w:p>
    <w:p w14:paraId="404E3847"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13D1E34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w:t>
      </w:r>
      <w:proofErr w:type="gramStart"/>
      <w:r w:rsidRPr="00853AA5">
        <w:rPr>
          <w:rFonts w:ascii="Consolas" w:eastAsia="Times New Roman" w:hAnsi="Consolas" w:cs="Consolas"/>
          <w:color w:val="008200"/>
          <w:sz w:val="18"/>
          <w:szCs w:val="18"/>
          <w:bdr w:val="none" w:sz="0" w:space="0" w:color="auto" w:frame="1"/>
          <w:lang w:bidi="th-TH"/>
        </w:rPr>
        <w:t>calculate</w:t>
      </w:r>
      <w:proofErr w:type="gramEnd"/>
      <w:r w:rsidRPr="00853AA5">
        <w:rPr>
          <w:rFonts w:ascii="Consolas" w:eastAsia="Times New Roman" w:hAnsi="Consolas" w:cs="Consolas"/>
          <w:color w:val="008200"/>
          <w:sz w:val="18"/>
          <w:szCs w:val="18"/>
          <w:bdr w:val="none" w:sz="0" w:space="0" w:color="auto" w:frame="1"/>
          <w:lang w:bidi="th-TH"/>
        </w:rPr>
        <w:t> iup and dxiup / xi is a variable used in CIP method only.</w:t>
      </w:r>
      <w:r w:rsidRPr="00853AA5">
        <w:rPr>
          <w:rFonts w:ascii="Consolas" w:eastAsia="Times New Roman" w:hAnsi="Consolas" w:cs="Consolas"/>
          <w:color w:val="000000"/>
          <w:sz w:val="18"/>
          <w:szCs w:val="18"/>
          <w:bdr w:val="none" w:sz="0" w:space="0" w:color="auto" w:frame="1"/>
          <w:lang w:bidi="th-TH"/>
        </w:rPr>
        <w:t>  </w:t>
      </w:r>
    </w:p>
    <w:p w14:paraId="7608A1FC"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color w:val="000000"/>
          <w:sz w:val="18"/>
          <w:szCs w:val="18"/>
          <w:bdr w:val="none" w:sz="0" w:space="0" w:color="auto" w:frame="1"/>
          <w:lang w:bidi="th-TH"/>
        </w:rPr>
        <w:t>iup</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int</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np.sign</w:t>
      </w:r>
      <w:proofErr w:type="spellEnd"/>
      <w:r w:rsidRPr="00853AA5">
        <w:rPr>
          <w:rFonts w:ascii="Consolas" w:eastAsia="Times New Roman" w:hAnsi="Consolas" w:cs="Consolas"/>
          <w:color w:val="000000"/>
          <w:sz w:val="18"/>
          <w:szCs w:val="18"/>
          <w:bdr w:val="none" w:sz="0" w:space="0" w:color="auto" w:frame="1"/>
          <w:lang w:bidi="th-TH"/>
        </w:rPr>
        <w:t>(u))  </w:t>
      </w:r>
    </w:p>
    <w:p w14:paraId="443B2B2B"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color w:val="000000"/>
          <w:sz w:val="18"/>
          <w:szCs w:val="18"/>
          <w:bdr w:val="none" w:sz="0" w:space="0" w:color="auto" w:frame="1"/>
          <w:lang w:bidi="th-TH"/>
        </w:rPr>
        <w:t>dxiup</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iup</w:t>
      </w:r>
      <w:proofErr w:type="spellEnd"/>
      <w:r w:rsidRPr="00853AA5">
        <w:rPr>
          <w:rFonts w:ascii="Consolas" w:eastAsia="Times New Roman" w:hAnsi="Consolas" w:cs="Consolas"/>
          <w:color w:val="000000"/>
          <w:sz w:val="18"/>
          <w:szCs w:val="18"/>
          <w:bdr w:val="none" w:sz="0" w:space="0" w:color="auto" w:frame="1"/>
          <w:lang w:bidi="th-TH"/>
        </w:rPr>
        <w:t>*dx  </w:t>
      </w:r>
    </w:p>
    <w:p w14:paraId="2CF3FCB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xi=-1.*u*</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  </w:t>
      </w:r>
    </w:p>
    <w:p w14:paraId="2733E2FC"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0C97AED9"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#analytical solution</w:t>
      </w:r>
      <w:r w:rsidRPr="00853AA5">
        <w:rPr>
          <w:rFonts w:ascii="Consolas" w:eastAsia="Times New Roman" w:hAnsi="Consolas" w:cs="Consolas"/>
          <w:color w:val="000000"/>
          <w:sz w:val="18"/>
          <w:szCs w:val="18"/>
          <w:bdr w:val="none" w:sz="0" w:space="0" w:color="auto" w:frame="1"/>
          <w:lang w:bidi="th-TH"/>
        </w:rPr>
        <w:t>  </w:t>
      </w:r>
    </w:p>
    <w:p w14:paraId="321B7162"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b/>
          <w:bCs/>
          <w:color w:val="006699"/>
          <w:sz w:val="18"/>
          <w:szCs w:val="18"/>
          <w:bdr w:val="none" w:sz="0" w:space="0" w:color="auto" w:frame="1"/>
          <w:lang w:bidi="th-TH"/>
        </w:rPr>
        <w:t>def</w:t>
      </w:r>
      <w:proofErr w:type="spellEnd"/>
      <w:r w:rsidRPr="00853AA5">
        <w:rPr>
          <w:rFonts w:ascii="Consolas" w:eastAsia="Times New Roman" w:hAnsi="Consolas" w:cs="Consolas"/>
          <w:color w:val="000000"/>
          <w:sz w:val="18"/>
          <w:szCs w:val="18"/>
          <w:bdr w:val="none" w:sz="0" w:space="0" w:color="auto" w:frame="1"/>
          <w:lang w:bidi="th-TH"/>
        </w:rPr>
        <w:t> analytic(f0,t):  </w:t>
      </w:r>
    </w:p>
    <w:p w14:paraId="61D97911"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w:t>
      </w:r>
      <w:proofErr w:type="spellStart"/>
      <w:r w:rsidRPr="00853AA5">
        <w:rPr>
          <w:rFonts w:ascii="Consolas" w:eastAsia="Times New Roman" w:hAnsi="Consolas" w:cs="Consolas"/>
          <w:color w:val="000000"/>
          <w:sz w:val="18"/>
          <w:szCs w:val="18"/>
          <w:bdr w:val="none" w:sz="0" w:space="0" w:color="auto" w:frame="1"/>
          <w:lang w:bidi="th-TH"/>
        </w:rPr>
        <w:t>np.roll</w:t>
      </w:r>
      <w:proofErr w:type="spellEnd"/>
      <w:r w:rsidRPr="00853AA5">
        <w:rPr>
          <w:rFonts w:ascii="Consolas" w:eastAsia="Times New Roman" w:hAnsi="Consolas" w:cs="Consolas"/>
          <w:color w:val="000000"/>
          <w:sz w:val="18"/>
          <w:szCs w:val="18"/>
          <w:bdr w:val="none" w:sz="0" w:space="0" w:color="auto" w:frame="1"/>
          <w:lang w:bidi="th-TH"/>
        </w:rPr>
        <w:t>(f0,int(u*t),axis=0)  </w:t>
      </w:r>
    </w:p>
    <w:p w14:paraId="6F06716A"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return</w:t>
      </w:r>
      <w:r w:rsidRPr="00853AA5">
        <w:rPr>
          <w:rFonts w:ascii="Consolas" w:eastAsia="Times New Roman" w:hAnsi="Consolas" w:cs="Consolas"/>
          <w:color w:val="000000"/>
          <w:sz w:val="18"/>
          <w:szCs w:val="18"/>
          <w:bdr w:val="none" w:sz="0" w:space="0" w:color="auto" w:frame="1"/>
          <w:lang w:bidi="th-TH"/>
        </w:rPr>
        <w:t> f  </w:t>
      </w:r>
    </w:p>
    <w:p w14:paraId="6539F374"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7B3DA465"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#upwind scheme</w:t>
      </w:r>
      <w:r w:rsidRPr="00853AA5">
        <w:rPr>
          <w:rFonts w:ascii="Consolas" w:eastAsia="Times New Roman" w:hAnsi="Consolas" w:cs="Consolas"/>
          <w:color w:val="000000"/>
          <w:sz w:val="18"/>
          <w:szCs w:val="18"/>
          <w:bdr w:val="none" w:sz="0" w:space="0" w:color="auto" w:frame="1"/>
          <w:lang w:bidi="th-TH"/>
        </w:rPr>
        <w:t>  </w:t>
      </w:r>
    </w:p>
    <w:p w14:paraId="06D8AF2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b/>
          <w:bCs/>
          <w:color w:val="006699"/>
          <w:sz w:val="18"/>
          <w:szCs w:val="18"/>
          <w:bdr w:val="none" w:sz="0" w:space="0" w:color="auto" w:frame="1"/>
          <w:lang w:bidi="th-TH"/>
        </w:rPr>
        <w:t>def</w:t>
      </w:r>
      <w:proofErr w:type="spellEnd"/>
      <w:r w:rsidRPr="00853AA5">
        <w:rPr>
          <w:rFonts w:ascii="Consolas" w:eastAsia="Times New Roman" w:hAnsi="Consolas" w:cs="Consolas"/>
          <w:color w:val="000000"/>
          <w:sz w:val="18"/>
          <w:szCs w:val="18"/>
          <w:bdr w:val="none" w:sz="0" w:space="0" w:color="auto" w:frame="1"/>
          <w:lang w:bidi="th-TH"/>
        </w:rPr>
        <w:t> upwind(f):  </w:t>
      </w:r>
    </w:p>
    <w:p w14:paraId="41C52E2F"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w:t>
      </w:r>
      <w:proofErr w:type="spellStart"/>
      <w:r w:rsidRPr="00853AA5">
        <w:rPr>
          <w:rFonts w:ascii="Consolas" w:eastAsia="Times New Roman" w:hAnsi="Consolas" w:cs="Consolas"/>
          <w:color w:val="000000"/>
          <w:sz w:val="18"/>
          <w:szCs w:val="18"/>
          <w:bdr w:val="none" w:sz="0" w:space="0" w:color="auto" w:frame="1"/>
          <w:lang w:bidi="th-TH"/>
        </w:rPr>
        <w:t>f+u</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np.roll</w:t>
      </w:r>
      <w:proofErr w:type="spellEnd"/>
      <w:r w:rsidRPr="00853AA5">
        <w:rPr>
          <w:rFonts w:ascii="Consolas" w:eastAsia="Times New Roman" w:hAnsi="Consolas" w:cs="Consolas"/>
          <w:color w:val="000000"/>
          <w:sz w:val="18"/>
          <w:szCs w:val="18"/>
          <w:bdr w:val="none" w:sz="0" w:space="0" w:color="auto" w:frame="1"/>
          <w:lang w:bidi="th-TH"/>
        </w:rPr>
        <w:t>(f,-1*</w:t>
      </w:r>
      <w:proofErr w:type="spellStart"/>
      <w:r w:rsidRPr="00853AA5">
        <w:rPr>
          <w:rFonts w:ascii="Consolas" w:eastAsia="Times New Roman" w:hAnsi="Consolas" w:cs="Consolas"/>
          <w:color w:val="000000"/>
          <w:sz w:val="18"/>
          <w:szCs w:val="18"/>
          <w:bdr w:val="none" w:sz="0" w:space="0" w:color="auto" w:frame="1"/>
          <w:lang w:bidi="th-TH"/>
        </w:rPr>
        <w:t>iup,axis</w:t>
      </w:r>
      <w:proofErr w:type="spellEnd"/>
      <w:r w:rsidRPr="00853AA5">
        <w:rPr>
          <w:rFonts w:ascii="Consolas" w:eastAsia="Times New Roman" w:hAnsi="Consolas" w:cs="Consolas"/>
          <w:color w:val="000000"/>
          <w:sz w:val="18"/>
          <w:szCs w:val="18"/>
          <w:bdr w:val="none" w:sz="0" w:space="0" w:color="auto" w:frame="1"/>
          <w:lang w:bidi="th-TH"/>
        </w:rPr>
        <w:t>=0)-f)/dx  </w:t>
      </w:r>
    </w:p>
    <w:p w14:paraId="44899CF0"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return</w:t>
      </w:r>
      <w:r w:rsidRPr="00853AA5">
        <w:rPr>
          <w:rFonts w:ascii="Consolas" w:eastAsia="Times New Roman" w:hAnsi="Consolas" w:cs="Consolas"/>
          <w:color w:val="000000"/>
          <w:sz w:val="18"/>
          <w:szCs w:val="18"/>
          <w:bdr w:val="none" w:sz="0" w:space="0" w:color="auto" w:frame="1"/>
          <w:lang w:bidi="th-TH"/>
        </w:rPr>
        <w:t> f  </w:t>
      </w:r>
    </w:p>
    <w:p w14:paraId="6E56712F"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05411BA7"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lastRenderedPageBreak/>
        <w:t>#</w:t>
      </w:r>
      <w:proofErr w:type="spellStart"/>
      <w:r w:rsidRPr="00853AA5">
        <w:rPr>
          <w:rFonts w:ascii="Consolas" w:eastAsia="Times New Roman" w:hAnsi="Consolas" w:cs="Consolas"/>
          <w:color w:val="008200"/>
          <w:sz w:val="18"/>
          <w:szCs w:val="18"/>
          <w:bdr w:val="none" w:sz="0" w:space="0" w:color="auto" w:frame="1"/>
          <w:lang w:bidi="th-TH"/>
        </w:rPr>
        <w:t>Leith</w:t>
      </w:r>
      <w:proofErr w:type="spellEnd"/>
      <w:r w:rsidRPr="00853AA5">
        <w:rPr>
          <w:rFonts w:ascii="Consolas" w:eastAsia="Times New Roman" w:hAnsi="Consolas" w:cs="Consolas"/>
          <w:color w:val="008200"/>
          <w:sz w:val="18"/>
          <w:szCs w:val="18"/>
          <w:bdr w:val="none" w:sz="0" w:space="0" w:color="auto" w:frame="1"/>
          <w:lang w:bidi="th-TH"/>
        </w:rPr>
        <w:t> method / 2nd order Lagrange Interpolation</w:t>
      </w:r>
      <w:r w:rsidRPr="00853AA5">
        <w:rPr>
          <w:rFonts w:ascii="Consolas" w:eastAsia="Times New Roman" w:hAnsi="Consolas" w:cs="Consolas"/>
          <w:color w:val="000000"/>
          <w:sz w:val="18"/>
          <w:szCs w:val="18"/>
          <w:bdr w:val="none" w:sz="0" w:space="0" w:color="auto" w:frame="1"/>
          <w:lang w:bidi="th-TH"/>
        </w:rPr>
        <w:t>  </w:t>
      </w:r>
    </w:p>
    <w:p w14:paraId="2DCE87A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b/>
          <w:bCs/>
          <w:color w:val="006699"/>
          <w:sz w:val="18"/>
          <w:szCs w:val="18"/>
          <w:bdr w:val="none" w:sz="0" w:space="0" w:color="auto" w:frame="1"/>
          <w:lang w:bidi="th-TH"/>
        </w:rPr>
        <w:t>def</w:t>
      </w:r>
      <w:proofErr w:type="spellEnd"/>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leith</w:t>
      </w:r>
      <w:proofErr w:type="spellEnd"/>
      <w:r w:rsidRPr="00853AA5">
        <w:rPr>
          <w:rFonts w:ascii="Consolas" w:eastAsia="Times New Roman" w:hAnsi="Consolas" w:cs="Consolas"/>
          <w:color w:val="000000"/>
          <w:sz w:val="18"/>
          <w:szCs w:val="18"/>
          <w:bdr w:val="none" w:sz="0" w:space="0" w:color="auto" w:frame="1"/>
          <w:lang w:bidi="th-TH"/>
        </w:rPr>
        <w:t>(f):  </w:t>
      </w:r>
    </w:p>
    <w:p w14:paraId="6736A4B3"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a=(np.roll(f,-1,axis=0)+np.roll(f,1,axis=0)-2*f)/(2*dx**2.)  </w:t>
      </w:r>
    </w:p>
    <w:p w14:paraId="3659461D"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b=(</w:t>
      </w:r>
      <w:proofErr w:type="spellStart"/>
      <w:r w:rsidRPr="00853AA5">
        <w:rPr>
          <w:rFonts w:ascii="Consolas" w:eastAsia="Times New Roman" w:hAnsi="Consolas" w:cs="Consolas"/>
          <w:color w:val="000000"/>
          <w:sz w:val="18"/>
          <w:szCs w:val="18"/>
          <w:bdr w:val="none" w:sz="0" w:space="0" w:color="auto" w:frame="1"/>
          <w:lang w:bidi="th-TH"/>
        </w:rPr>
        <w:t>np.roll</w:t>
      </w:r>
      <w:proofErr w:type="spellEnd"/>
      <w:r w:rsidRPr="00853AA5">
        <w:rPr>
          <w:rFonts w:ascii="Consolas" w:eastAsia="Times New Roman" w:hAnsi="Consolas" w:cs="Consolas"/>
          <w:color w:val="000000"/>
          <w:sz w:val="18"/>
          <w:szCs w:val="18"/>
          <w:bdr w:val="none" w:sz="0" w:space="0" w:color="auto" w:frame="1"/>
          <w:lang w:bidi="th-TH"/>
        </w:rPr>
        <w:t>(f,-1,axis=0)-</w:t>
      </w:r>
      <w:proofErr w:type="spellStart"/>
      <w:r w:rsidRPr="00853AA5">
        <w:rPr>
          <w:rFonts w:ascii="Consolas" w:eastAsia="Times New Roman" w:hAnsi="Consolas" w:cs="Consolas"/>
          <w:color w:val="000000"/>
          <w:sz w:val="18"/>
          <w:szCs w:val="18"/>
          <w:bdr w:val="none" w:sz="0" w:space="0" w:color="auto" w:frame="1"/>
          <w:lang w:bidi="th-TH"/>
        </w:rPr>
        <w:t>np.roll</w:t>
      </w:r>
      <w:proofErr w:type="spellEnd"/>
      <w:r w:rsidRPr="00853AA5">
        <w:rPr>
          <w:rFonts w:ascii="Consolas" w:eastAsia="Times New Roman" w:hAnsi="Consolas" w:cs="Consolas"/>
          <w:color w:val="000000"/>
          <w:sz w:val="18"/>
          <w:szCs w:val="18"/>
          <w:bdr w:val="none" w:sz="0" w:space="0" w:color="auto" w:frame="1"/>
          <w:lang w:bidi="th-TH"/>
        </w:rPr>
        <w:t>(f,1,axis=0))/(2*dx)  </w:t>
      </w:r>
    </w:p>
    <w:p w14:paraId="19E38D45"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c=f  </w:t>
      </w:r>
    </w:p>
    <w:p w14:paraId="49AF558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f=a*(u*</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)**2-b*u*</w:t>
      </w:r>
      <w:proofErr w:type="spellStart"/>
      <w:r w:rsidRPr="00853AA5">
        <w:rPr>
          <w:rFonts w:ascii="Consolas" w:eastAsia="Times New Roman" w:hAnsi="Consolas" w:cs="Consolas"/>
          <w:color w:val="000000"/>
          <w:sz w:val="18"/>
          <w:szCs w:val="18"/>
          <w:bdr w:val="none" w:sz="0" w:space="0" w:color="auto" w:frame="1"/>
          <w:lang w:bidi="th-TH"/>
        </w:rPr>
        <w:t>dt+c</w:t>
      </w:r>
      <w:proofErr w:type="spellEnd"/>
      <w:r w:rsidRPr="00853AA5">
        <w:rPr>
          <w:rFonts w:ascii="Consolas" w:eastAsia="Times New Roman" w:hAnsi="Consolas" w:cs="Consolas"/>
          <w:color w:val="000000"/>
          <w:sz w:val="18"/>
          <w:szCs w:val="18"/>
          <w:bdr w:val="none" w:sz="0" w:space="0" w:color="auto" w:frame="1"/>
          <w:lang w:bidi="th-TH"/>
        </w:rPr>
        <w:t>  </w:t>
      </w:r>
    </w:p>
    <w:p w14:paraId="6670DE21"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return</w:t>
      </w:r>
      <w:r w:rsidRPr="00853AA5">
        <w:rPr>
          <w:rFonts w:ascii="Consolas" w:eastAsia="Times New Roman" w:hAnsi="Consolas" w:cs="Consolas"/>
          <w:color w:val="000000"/>
          <w:sz w:val="18"/>
          <w:szCs w:val="18"/>
          <w:bdr w:val="none" w:sz="0" w:space="0" w:color="auto" w:frame="1"/>
          <w:lang w:bidi="th-TH"/>
        </w:rPr>
        <w:t> f  </w:t>
      </w:r>
    </w:p>
    <w:p w14:paraId="130679C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7A7A55FA"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#CIP</w:t>
      </w:r>
      <w:r w:rsidRPr="00853AA5">
        <w:rPr>
          <w:rFonts w:ascii="Consolas" w:eastAsia="Times New Roman" w:hAnsi="Consolas" w:cs="Consolas"/>
          <w:color w:val="000000"/>
          <w:sz w:val="18"/>
          <w:szCs w:val="18"/>
          <w:bdr w:val="none" w:sz="0" w:space="0" w:color="auto" w:frame="1"/>
          <w:lang w:bidi="th-TH"/>
        </w:rPr>
        <w:t>  </w:t>
      </w:r>
    </w:p>
    <w:p w14:paraId="424148BD"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b/>
          <w:bCs/>
          <w:color w:val="006699"/>
          <w:sz w:val="18"/>
          <w:szCs w:val="18"/>
          <w:bdr w:val="none" w:sz="0" w:space="0" w:color="auto" w:frame="1"/>
          <w:lang w:bidi="th-TH"/>
        </w:rPr>
        <w:t>def</w:t>
      </w:r>
      <w:proofErr w:type="spellEnd"/>
      <w:r w:rsidRPr="00853AA5">
        <w:rPr>
          <w:rFonts w:ascii="Consolas" w:eastAsia="Times New Roman" w:hAnsi="Consolas" w:cs="Consolas"/>
          <w:color w:val="000000"/>
          <w:sz w:val="18"/>
          <w:szCs w:val="18"/>
          <w:bdr w:val="none" w:sz="0" w:space="0" w:color="auto" w:frame="1"/>
          <w:lang w:bidi="th-TH"/>
        </w:rPr>
        <w:t> CIP(</w:t>
      </w:r>
      <w:proofErr w:type="spellStart"/>
      <w:r w:rsidRPr="00853AA5">
        <w:rPr>
          <w:rFonts w:ascii="Consolas" w:eastAsia="Times New Roman" w:hAnsi="Consolas" w:cs="Consolas"/>
          <w:color w:val="000000"/>
          <w:sz w:val="18"/>
          <w:szCs w:val="18"/>
          <w:bdr w:val="none" w:sz="0" w:space="0" w:color="auto" w:frame="1"/>
          <w:lang w:bidi="th-TH"/>
        </w:rPr>
        <w:t>f,g</w:t>
      </w:r>
      <w:proofErr w:type="spellEnd"/>
      <w:r w:rsidRPr="00853AA5">
        <w:rPr>
          <w:rFonts w:ascii="Consolas" w:eastAsia="Times New Roman" w:hAnsi="Consolas" w:cs="Consolas"/>
          <w:color w:val="000000"/>
          <w:sz w:val="18"/>
          <w:szCs w:val="18"/>
          <w:bdr w:val="none" w:sz="0" w:space="0" w:color="auto" w:frame="1"/>
          <w:lang w:bidi="th-TH"/>
        </w:rPr>
        <w:t>):  </w:t>
      </w:r>
    </w:p>
    <w:p w14:paraId="5D904A4F"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a=-2*(np.roll(f,-1*iup,axis=0)-f)/(dxiup)**3.+(g+np.roll(g,-1*iup,axis=0))/(dxiup**2.)  </w:t>
      </w:r>
    </w:p>
    <w:p w14:paraId="037F95C4"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b=-3*(f-np.roll(f,-1*iup,axis=0))/(dxiup)**2.-(2.*g+np.roll(g,-1*iup,axis=0))/dxiup  </w:t>
      </w:r>
    </w:p>
    <w:p w14:paraId="50A1243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f=a*xi**3.+b*xi**2.+g*</w:t>
      </w:r>
      <w:proofErr w:type="spellStart"/>
      <w:r w:rsidRPr="00853AA5">
        <w:rPr>
          <w:rFonts w:ascii="Consolas" w:eastAsia="Times New Roman" w:hAnsi="Consolas" w:cs="Consolas"/>
          <w:color w:val="000000"/>
          <w:sz w:val="18"/>
          <w:szCs w:val="18"/>
          <w:bdr w:val="none" w:sz="0" w:space="0" w:color="auto" w:frame="1"/>
          <w:lang w:bidi="th-TH"/>
        </w:rPr>
        <w:t>xi+f</w:t>
      </w:r>
      <w:proofErr w:type="spellEnd"/>
      <w:r w:rsidRPr="00853AA5">
        <w:rPr>
          <w:rFonts w:ascii="Consolas" w:eastAsia="Times New Roman" w:hAnsi="Consolas" w:cs="Consolas"/>
          <w:color w:val="000000"/>
          <w:sz w:val="18"/>
          <w:szCs w:val="18"/>
          <w:bdr w:val="none" w:sz="0" w:space="0" w:color="auto" w:frame="1"/>
          <w:lang w:bidi="th-TH"/>
        </w:rPr>
        <w:t>  </w:t>
      </w:r>
    </w:p>
    <w:p w14:paraId="50F8468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g=3*a*xi**2.+2*b*</w:t>
      </w:r>
      <w:proofErr w:type="spellStart"/>
      <w:r w:rsidRPr="00853AA5">
        <w:rPr>
          <w:rFonts w:ascii="Consolas" w:eastAsia="Times New Roman" w:hAnsi="Consolas" w:cs="Consolas"/>
          <w:color w:val="000000"/>
          <w:sz w:val="18"/>
          <w:szCs w:val="18"/>
          <w:bdr w:val="none" w:sz="0" w:space="0" w:color="auto" w:frame="1"/>
          <w:lang w:bidi="th-TH"/>
        </w:rPr>
        <w:t>xi+g</w:t>
      </w:r>
      <w:proofErr w:type="spellEnd"/>
      <w:r w:rsidRPr="00853AA5">
        <w:rPr>
          <w:rFonts w:ascii="Consolas" w:eastAsia="Times New Roman" w:hAnsi="Consolas" w:cs="Consolas"/>
          <w:color w:val="000000"/>
          <w:sz w:val="18"/>
          <w:szCs w:val="18"/>
          <w:bdr w:val="none" w:sz="0" w:space="0" w:color="auto" w:frame="1"/>
          <w:lang w:bidi="th-TH"/>
        </w:rPr>
        <w:t>  </w:t>
      </w:r>
    </w:p>
    <w:p w14:paraId="5FB66103"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return</w:t>
      </w: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f,g</w:t>
      </w:r>
      <w:proofErr w:type="spellEnd"/>
      <w:r w:rsidRPr="00853AA5">
        <w:rPr>
          <w:rFonts w:ascii="Consolas" w:eastAsia="Times New Roman" w:hAnsi="Consolas" w:cs="Consolas"/>
          <w:color w:val="000000"/>
          <w:sz w:val="18"/>
          <w:szCs w:val="18"/>
          <w:bdr w:val="none" w:sz="0" w:space="0" w:color="auto" w:frame="1"/>
          <w:lang w:bidi="th-TH"/>
        </w:rPr>
        <w:t>  </w:t>
      </w:r>
    </w:p>
    <w:p w14:paraId="72B4A43A"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170D33BE"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#information used when plotting graphs</w:t>
      </w:r>
      <w:r w:rsidRPr="00853AA5">
        <w:rPr>
          <w:rFonts w:ascii="Consolas" w:eastAsia="Times New Roman" w:hAnsi="Consolas" w:cs="Consolas"/>
          <w:color w:val="000000"/>
          <w:sz w:val="18"/>
          <w:szCs w:val="18"/>
          <w:bdr w:val="none" w:sz="0" w:space="0" w:color="auto" w:frame="1"/>
          <w:lang w:bidi="th-TH"/>
        </w:rPr>
        <w:t>  </w:t>
      </w:r>
    </w:p>
    <w:p w14:paraId="7086BE70"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cl=[</w:t>
      </w:r>
      <w:r w:rsidRPr="00853AA5">
        <w:rPr>
          <w:rFonts w:ascii="Consolas" w:eastAsia="Times New Roman" w:hAnsi="Consolas" w:cs="Consolas"/>
          <w:color w:val="0000FF"/>
          <w:sz w:val="18"/>
          <w:szCs w:val="18"/>
          <w:bdr w:val="none" w:sz="0" w:space="0" w:color="auto" w:frame="1"/>
          <w:lang w:bidi="th-TH"/>
        </w:rPr>
        <w:t>'</w:t>
      </w:r>
      <w:proofErr w:type="spellStart"/>
      <w:r w:rsidRPr="00853AA5">
        <w:rPr>
          <w:rFonts w:ascii="Consolas" w:eastAsia="Times New Roman" w:hAnsi="Consolas" w:cs="Consolas"/>
          <w:color w:val="0000FF"/>
          <w:sz w:val="18"/>
          <w:szCs w:val="18"/>
          <w:bdr w:val="none" w:sz="0" w:space="0" w:color="auto" w:frame="1"/>
          <w:lang w:bidi="th-TH"/>
        </w:rPr>
        <w:t>black'</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'red'</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'green'</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'blue</w:t>
      </w:r>
      <w:proofErr w:type="spellEnd"/>
      <w:r w:rsidRPr="00853AA5">
        <w:rPr>
          <w:rFonts w:ascii="Consolas" w:eastAsia="Times New Roman" w:hAnsi="Consolas" w:cs="Consolas"/>
          <w:color w:val="0000FF"/>
          <w:sz w:val="18"/>
          <w:szCs w:val="18"/>
          <w:bdr w:val="none" w:sz="0" w:space="0" w:color="auto" w:frame="1"/>
          <w:lang w:bidi="th-TH"/>
        </w:rPr>
        <w:t>'</w:t>
      </w:r>
      <w:r w:rsidRPr="00853AA5">
        <w:rPr>
          <w:rFonts w:ascii="Consolas" w:eastAsia="Times New Roman" w:hAnsi="Consolas" w:cs="Consolas"/>
          <w:color w:val="000000"/>
          <w:sz w:val="18"/>
          <w:szCs w:val="18"/>
          <w:bdr w:val="none" w:sz="0" w:space="0" w:color="auto" w:frame="1"/>
          <w:lang w:bidi="th-TH"/>
        </w:rPr>
        <w:t>]  </w:t>
      </w:r>
    </w:p>
    <w:p w14:paraId="7C44B449"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method=[</w:t>
      </w:r>
      <w:r w:rsidRPr="00853AA5">
        <w:rPr>
          <w:rFonts w:ascii="Consolas" w:eastAsia="Times New Roman" w:hAnsi="Consolas" w:cs="Consolas"/>
          <w:color w:val="0000FF"/>
          <w:sz w:val="18"/>
          <w:szCs w:val="18"/>
          <w:bdr w:val="none" w:sz="0" w:space="0" w:color="auto" w:frame="1"/>
          <w:lang w:bidi="th-TH"/>
        </w:rPr>
        <w:t>'analytic'</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'upwind'</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w:t>
      </w:r>
      <w:proofErr w:type="spellStart"/>
      <w:r w:rsidRPr="00853AA5">
        <w:rPr>
          <w:rFonts w:ascii="Consolas" w:eastAsia="Times New Roman" w:hAnsi="Consolas" w:cs="Consolas"/>
          <w:color w:val="0000FF"/>
          <w:sz w:val="18"/>
          <w:szCs w:val="18"/>
          <w:bdr w:val="none" w:sz="0" w:space="0" w:color="auto" w:frame="1"/>
          <w:lang w:bidi="th-TH"/>
        </w:rPr>
        <w:t>leith</w:t>
      </w:r>
      <w:proofErr w:type="spellEnd"/>
      <w:r w:rsidRPr="00853AA5">
        <w:rPr>
          <w:rFonts w:ascii="Consolas" w:eastAsia="Times New Roman" w:hAnsi="Consolas" w:cs="Consolas"/>
          <w:color w:val="0000FF"/>
          <w:sz w:val="18"/>
          <w:szCs w:val="18"/>
          <w:bdr w:val="none" w:sz="0" w:space="0" w:color="auto" w:frame="1"/>
          <w:lang w:bidi="th-TH"/>
        </w:rPr>
        <w:t>'</w:t>
      </w:r>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'CIP'</w:t>
      </w:r>
      <w:r w:rsidRPr="00853AA5">
        <w:rPr>
          <w:rFonts w:ascii="Consolas" w:eastAsia="Times New Roman" w:hAnsi="Consolas" w:cs="Consolas"/>
          <w:color w:val="000000"/>
          <w:sz w:val="18"/>
          <w:szCs w:val="18"/>
          <w:bdr w:val="none" w:sz="0" w:space="0" w:color="auto" w:frame="1"/>
          <w:lang w:bidi="th-TH"/>
        </w:rPr>
        <w:t>]  </w:t>
      </w:r>
    </w:p>
    <w:p w14:paraId="72C56068"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time=[10,200,400,600,loop*</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  </w:t>
      </w:r>
    </w:p>
    <w:p w14:paraId="19107AC8"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proofErr w:type="spellStart"/>
      <w:r w:rsidRPr="00853AA5">
        <w:rPr>
          <w:rFonts w:ascii="Consolas" w:eastAsia="Times New Roman" w:hAnsi="Consolas" w:cs="Consolas"/>
          <w:color w:val="000000"/>
          <w:sz w:val="18"/>
          <w:szCs w:val="18"/>
          <w:bdr w:val="none" w:sz="0" w:space="0" w:color="auto" w:frame="1"/>
          <w:lang w:bidi="th-TH"/>
        </w:rPr>
        <w:t>cnt</w:t>
      </w:r>
      <w:proofErr w:type="spellEnd"/>
      <w:r w:rsidRPr="00853AA5">
        <w:rPr>
          <w:rFonts w:ascii="Consolas" w:eastAsia="Times New Roman" w:hAnsi="Consolas" w:cs="Consolas"/>
          <w:color w:val="000000"/>
          <w:sz w:val="18"/>
          <w:szCs w:val="18"/>
          <w:bdr w:val="none" w:sz="0" w:space="0" w:color="auto" w:frame="1"/>
          <w:lang w:bidi="th-TH"/>
        </w:rPr>
        <w:t>=0  </w:t>
      </w:r>
    </w:p>
    <w:p w14:paraId="28430E05"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
    <w:p w14:paraId="2F7D949C"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8200"/>
          <w:sz w:val="18"/>
          <w:szCs w:val="18"/>
          <w:bdr w:val="none" w:sz="0" w:space="0" w:color="auto" w:frame="1"/>
          <w:lang w:bidi="th-TH"/>
        </w:rPr>
        <w:t>#time loop and plotting graph</w:t>
      </w:r>
      <w:r w:rsidRPr="00853AA5">
        <w:rPr>
          <w:rFonts w:ascii="Consolas" w:eastAsia="Times New Roman" w:hAnsi="Consolas" w:cs="Consolas"/>
          <w:color w:val="000000"/>
          <w:sz w:val="18"/>
          <w:szCs w:val="18"/>
          <w:bdr w:val="none" w:sz="0" w:space="0" w:color="auto" w:frame="1"/>
          <w:lang w:bidi="th-TH"/>
        </w:rPr>
        <w:t>  </w:t>
      </w:r>
    </w:p>
    <w:p w14:paraId="7FBAE063"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b/>
          <w:bCs/>
          <w:color w:val="006699"/>
          <w:sz w:val="18"/>
          <w:szCs w:val="18"/>
          <w:bdr w:val="none" w:sz="0" w:space="0" w:color="auto" w:frame="1"/>
          <w:lang w:bidi="th-TH"/>
        </w:rPr>
        <w:t>for</w:t>
      </w:r>
      <w:r w:rsidRPr="00853AA5">
        <w:rPr>
          <w:rFonts w:ascii="Consolas" w:eastAsia="Times New Roman" w:hAnsi="Consolas" w:cs="Consolas"/>
          <w:color w:val="000000"/>
          <w:sz w:val="18"/>
          <w:szCs w:val="18"/>
          <w:bdr w:val="none" w:sz="0" w:space="0" w:color="auto" w:frame="1"/>
          <w:lang w:bidi="th-TH"/>
        </w:rPr>
        <w:t> n </w:t>
      </w:r>
      <w:r w:rsidRPr="00853AA5">
        <w:rPr>
          <w:rFonts w:ascii="Consolas" w:eastAsia="Times New Roman" w:hAnsi="Consolas" w:cs="Consolas"/>
          <w:b/>
          <w:bCs/>
          <w:color w:val="006699"/>
          <w:sz w:val="18"/>
          <w:szCs w:val="18"/>
          <w:bdr w:val="none" w:sz="0" w:space="0" w:color="auto" w:frame="1"/>
          <w:lang w:bidi="th-TH"/>
        </w:rPr>
        <w:t>in</w:t>
      </w:r>
      <w:r w:rsidRPr="00853AA5">
        <w:rPr>
          <w:rFonts w:ascii="Consolas" w:eastAsia="Times New Roman" w:hAnsi="Consolas" w:cs="Consolas"/>
          <w:color w:val="000000"/>
          <w:sz w:val="18"/>
          <w:szCs w:val="18"/>
          <w:bdr w:val="none" w:sz="0" w:space="0" w:color="auto" w:frame="1"/>
          <w:lang w:bidi="th-TH"/>
        </w:rPr>
        <w:t> range(0,loop):  </w:t>
      </w:r>
    </w:p>
    <w:p w14:paraId="3F3F2D40"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if</w:t>
      </w:r>
      <w:r w:rsidRPr="00853AA5">
        <w:rPr>
          <w:rFonts w:ascii="Consolas" w:eastAsia="Times New Roman" w:hAnsi="Consolas" w:cs="Consolas"/>
          <w:color w:val="000000"/>
          <w:sz w:val="18"/>
          <w:szCs w:val="18"/>
          <w:bdr w:val="none" w:sz="0" w:space="0" w:color="auto" w:frame="1"/>
          <w:lang w:bidi="th-TH"/>
        </w:rPr>
        <w:t> n*</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&gt;=time[</w:t>
      </w:r>
      <w:proofErr w:type="spellStart"/>
      <w:r w:rsidRPr="00853AA5">
        <w:rPr>
          <w:rFonts w:ascii="Consolas" w:eastAsia="Times New Roman" w:hAnsi="Consolas" w:cs="Consolas"/>
          <w:color w:val="000000"/>
          <w:sz w:val="18"/>
          <w:szCs w:val="18"/>
          <w:bdr w:val="none" w:sz="0" w:space="0" w:color="auto" w:frame="1"/>
          <w:lang w:bidi="th-TH"/>
        </w:rPr>
        <w:t>cnt</w:t>
      </w:r>
      <w:proofErr w:type="spellEnd"/>
      <w:r w:rsidRPr="00853AA5">
        <w:rPr>
          <w:rFonts w:ascii="Consolas" w:eastAsia="Times New Roman" w:hAnsi="Consolas" w:cs="Consolas"/>
          <w:color w:val="000000"/>
          <w:sz w:val="18"/>
          <w:szCs w:val="18"/>
          <w:bdr w:val="none" w:sz="0" w:space="0" w:color="auto" w:frame="1"/>
          <w:lang w:bidi="th-TH"/>
        </w:rPr>
        <w:t>]:  </w:t>
      </w:r>
    </w:p>
    <w:p w14:paraId="75B7D0AE"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plt.clf</w:t>
      </w:r>
      <w:proofErr w:type="spellEnd"/>
      <w:r w:rsidRPr="00853AA5">
        <w:rPr>
          <w:rFonts w:ascii="Consolas" w:eastAsia="Times New Roman" w:hAnsi="Consolas" w:cs="Consolas"/>
          <w:color w:val="000000"/>
          <w:sz w:val="18"/>
          <w:szCs w:val="18"/>
          <w:bdr w:val="none" w:sz="0" w:space="0" w:color="auto" w:frame="1"/>
          <w:lang w:bidi="th-TH"/>
        </w:rPr>
        <w:t>()  </w:t>
      </w:r>
    </w:p>
    <w:p w14:paraId="27CD9AA6"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plt.cla</w:t>
      </w:r>
      <w:proofErr w:type="spellEnd"/>
      <w:r w:rsidRPr="00853AA5">
        <w:rPr>
          <w:rFonts w:ascii="Consolas" w:eastAsia="Times New Roman" w:hAnsi="Consolas" w:cs="Consolas"/>
          <w:color w:val="000000"/>
          <w:sz w:val="18"/>
          <w:szCs w:val="18"/>
          <w:bdr w:val="none" w:sz="0" w:space="0" w:color="auto" w:frame="1"/>
          <w:lang w:bidi="th-TH"/>
        </w:rPr>
        <w:t>()  </w:t>
      </w:r>
    </w:p>
    <w:p w14:paraId="15B29A50"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fig=</w:t>
      </w:r>
      <w:proofErr w:type="spellStart"/>
      <w:r w:rsidRPr="00853AA5">
        <w:rPr>
          <w:rFonts w:ascii="Consolas" w:eastAsia="Times New Roman" w:hAnsi="Consolas" w:cs="Consolas"/>
          <w:color w:val="000000"/>
          <w:sz w:val="18"/>
          <w:szCs w:val="18"/>
          <w:bdr w:val="none" w:sz="0" w:space="0" w:color="auto" w:frame="1"/>
          <w:lang w:bidi="th-TH"/>
        </w:rPr>
        <w:t>plt.figure</w:t>
      </w:r>
      <w:proofErr w:type="spellEnd"/>
      <w:r w:rsidRPr="00853AA5">
        <w:rPr>
          <w:rFonts w:ascii="Consolas" w:eastAsia="Times New Roman" w:hAnsi="Consolas" w:cs="Consolas"/>
          <w:color w:val="000000"/>
          <w:sz w:val="18"/>
          <w:szCs w:val="18"/>
          <w:bdr w:val="none" w:sz="0" w:space="0" w:color="auto" w:frame="1"/>
          <w:lang w:bidi="th-TH"/>
        </w:rPr>
        <w:t>()  </w:t>
      </w:r>
    </w:p>
    <w:p w14:paraId="7FD6B7E4"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ax=</w:t>
      </w:r>
      <w:proofErr w:type="spellStart"/>
      <w:r w:rsidRPr="00853AA5">
        <w:rPr>
          <w:rFonts w:ascii="Consolas" w:eastAsia="Times New Roman" w:hAnsi="Consolas" w:cs="Consolas"/>
          <w:color w:val="000000"/>
          <w:sz w:val="18"/>
          <w:szCs w:val="18"/>
          <w:bdr w:val="none" w:sz="0" w:space="0" w:color="auto" w:frame="1"/>
          <w:lang w:bidi="th-TH"/>
        </w:rPr>
        <w:t>fig.add_subplot</w:t>
      </w:r>
      <w:proofErr w:type="spellEnd"/>
      <w:r w:rsidRPr="00853AA5">
        <w:rPr>
          <w:rFonts w:ascii="Consolas" w:eastAsia="Times New Roman" w:hAnsi="Consolas" w:cs="Consolas"/>
          <w:color w:val="000000"/>
          <w:sz w:val="18"/>
          <w:szCs w:val="18"/>
          <w:bdr w:val="none" w:sz="0" w:space="0" w:color="auto" w:frame="1"/>
          <w:lang w:bidi="th-TH"/>
        </w:rPr>
        <w:t>(111)  </w:t>
      </w:r>
    </w:p>
    <w:p w14:paraId="6B5994F2"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r w:rsidRPr="00853AA5">
        <w:rPr>
          <w:rFonts w:ascii="Consolas" w:eastAsia="Times New Roman" w:hAnsi="Consolas" w:cs="Consolas"/>
          <w:b/>
          <w:bCs/>
          <w:color w:val="006699"/>
          <w:sz w:val="18"/>
          <w:szCs w:val="18"/>
          <w:bdr w:val="none" w:sz="0" w:space="0" w:color="auto" w:frame="1"/>
          <w:lang w:bidi="th-TH"/>
        </w:rPr>
        <w:t>for</w:t>
      </w:r>
      <w:r w:rsidRPr="00853AA5">
        <w:rPr>
          <w:rFonts w:ascii="Consolas" w:eastAsia="Times New Roman" w:hAnsi="Consolas" w:cs="Consolas"/>
          <w:color w:val="000000"/>
          <w:sz w:val="18"/>
          <w:szCs w:val="18"/>
          <w:bdr w:val="none" w:sz="0" w:space="0" w:color="auto" w:frame="1"/>
          <w:lang w:bidi="th-TH"/>
        </w:rPr>
        <w:t> i </w:t>
      </w:r>
      <w:r w:rsidRPr="00853AA5">
        <w:rPr>
          <w:rFonts w:ascii="Consolas" w:eastAsia="Times New Roman" w:hAnsi="Consolas" w:cs="Consolas"/>
          <w:b/>
          <w:bCs/>
          <w:color w:val="006699"/>
          <w:sz w:val="18"/>
          <w:szCs w:val="18"/>
          <w:bdr w:val="none" w:sz="0" w:space="0" w:color="auto" w:frame="1"/>
          <w:lang w:bidi="th-TH"/>
        </w:rPr>
        <w:t>in</w:t>
      </w:r>
      <w:r w:rsidRPr="00853AA5">
        <w:rPr>
          <w:rFonts w:ascii="Consolas" w:eastAsia="Times New Roman" w:hAnsi="Consolas" w:cs="Consolas"/>
          <w:color w:val="000000"/>
          <w:sz w:val="18"/>
          <w:szCs w:val="18"/>
          <w:bdr w:val="none" w:sz="0" w:space="0" w:color="auto" w:frame="1"/>
          <w:lang w:bidi="th-TH"/>
        </w:rPr>
        <w:t> range(0,4):  </w:t>
      </w:r>
    </w:p>
    <w:p w14:paraId="66B3F023"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ax.plot</w:t>
      </w:r>
      <w:proofErr w:type="spellEnd"/>
      <w:r w:rsidRPr="00853AA5">
        <w:rPr>
          <w:rFonts w:ascii="Consolas" w:eastAsia="Times New Roman" w:hAnsi="Consolas" w:cs="Consolas"/>
          <w:color w:val="000000"/>
          <w:sz w:val="18"/>
          <w:szCs w:val="18"/>
          <w:bdr w:val="none" w:sz="0" w:space="0" w:color="auto" w:frame="1"/>
          <w:lang w:bidi="th-TH"/>
        </w:rPr>
        <w:t>(</w:t>
      </w:r>
      <w:proofErr w:type="spellStart"/>
      <w:r w:rsidRPr="00853AA5">
        <w:rPr>
          <w:rFonts w:ascii="Consolas" w:eastAsia="Times New Roman" w:hAnsi="Consolas" w:cs="Consolas"/>
          <w:color w:val="000000"/>
          <w:sz w:val="18"/>
          <w:szCs w:val="18"/>
          <w:bdr w:val="none" w:sz="0" w:space="0" w:color="auto" w:frame="1"/>
          <w:lang w:bidi="th-TH"/>
        </w:rPr>
        <w:t>x,f</w:t>
      </w:r>
      <w:proofErr w:type="spellEnd"/>
      <w:r w:rsidRPr="00853AA5">
        <w:rPr>
          <w:rFonts w:ascii="Consolas" w:eastAsia="Times New Roman" w:hAnsi="Consolas" w:cs="Consolas"/>
          <w:color w:val="000000"/>
          <w:sz w:val="18"/>
          <w:szCs w:val="18"/>
          <w:bdr w:val="none" w:sz="0" w:space="0" w:color="auto" w:frame="1"/>
          <w:lang w:bidi="th-TH"/>
        </w:rPr>
        <w:t>[i],color=cl[i],label=method[i])  </w:t>
      </w:r>
    </w:p>
    <w:p w14:paraId="20106208"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plt.ylim</w:t>
      </w:r>
      <w:proofErr w:type="spellEnd"/>
      <w:r w:rsidRPr="00853AA5">
        <w:rPr>
          <w:rFonts w:ascii="Consolas" w:eastAsia="Times New Roman" w:hAnsi="Consolas" w:cs="Consolas"/>
          <w:color w:val="000000"/>
          <w:sz w:val="18"/>
          <w:szCs w:val="18"/>
          <w:bdr w:val="none" w:sz="0" w:space="0" w:color="auto" w:frame="1"/>
          <w:lang w:bidi="th-TH"/>
        </w:rPr>
        <w:t>([0.,1.2])  </w:t>
      </w:r>
    </w:p>
    <w:p w14:paraId="2F8D954A"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proofErr w:type="gramStart"/>
      <w:r w:rsidRPr="00853AA5">
        <w:rPr>
          <w:rFonts w:ascii="Consolas" w:eastAsia="Times New Roman" w:hAnsi="Consolas" w:cs="Consolas"/>
          <w:color w:val="000000"/>
          <w:sz w:val="18"/>
          <w:szCs w:val="18"/>
          <w:bdr w:val="none" w:sz="0" w:space="0" w:color="auto" w:frame="1"/>
          <w:lang w:bidi="th-TH"/>
        </w:rPr>
        <w:t>plt.xlim</w:t>
      </w:r>
      <w:proofErr w:type="spellEnd"/>
      <w:r w:rsidRPr="00853AA5">
        <w:rPr>
          <w:rFonts w:ascii="Consolas" w:eastAsia="Times New Roman" w:hAnsi="Consolas" w:cs="Consolas"/>
          <w:color w:val="000000"/>
          <w:sz w:val="18"/>
          <w:szCs w:val="18"/>
          <w:bdr w:val="none" w:sz="0" w:space="0" w:color="auto" w:frame="1"/>
          <w:lang w:bidi="th-TH"/>
        </w:rPr>
        <w:t>(</w:t>
      </w:r>
      <w:proofErr w:type="gramEnd"/>
      <w:r w:rsidRPr="00853AA5">
        <w:rPr>
          <w:rFonts w:ascii="Consolas" w:eastAsia="Times New Roman" w:hAnsi="Consolas" w:cs="Consolas"/>
          <w:color w:val="000000"/>
          <w:sz w:val="18"/>
          <w:szCs w:val="18"/>
          <w:bdr w:val="none" w:sz="0" w:space="0" w:color="auto" w:frame="1"/>
          <w:lang w:bidi="th-TH"/>
        </w:rPr>
        <w:t>[0.,100.])  </w:t>
      </w:r>
    </w:p>
    <w:p w14:paraId="65A4FD31"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plt.legend</w:t>
      </w:r>
      <w:proofErr w:type="spellEnd"/>
      <w:r w:rsidRPr="00853AA5">
        <w:rPr>
          <w:rFonts w:ascii="Consolas" w:eastAsia="Times New Roman" w:hAnsi="Consolas" w:cs="Consolas"/>
          <w:color w:val="000000"/>
          <w:sz w:val="18"/>
          <w:szCs w:val="18"/>
          <w:bdr w:val="none" w:sz="0" w:space="0" w:color="auto" w:frame="1"/>
          <w:lang w:bidi="th-TH"/>
        </w:rPr>
        <w:t>()  </w:t>
      </w:r>
    </w:p>
    <w:p w14:paraId="05921B51"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lastRenderedPageBreak/>
        <w:t>        </w:t>
      </w:r>
      <w:proofErr w:type="spellStart"/>
      <w:r w:rsidRPr="00853AA5">
        <w:rPr>
          <w:rFonts w:ascii="Consolas" w:eastAsia="Times New Roman" w:hAnsi="Consolas" w:cs="Consolas"/>
          <w:color w:val="000000"/>
          <w:sz w:val="18"/>
          <w:szCs w:val="18"/>
          <w:bdr w:val="none" w:sz="0" w:space="0" w:color="auto" w:frame="1"/>
          <w:lang w:bidi="th-TH"/>
        </w:rPr>
        <w:t>plt.title</w:t>
      </w:r>
      <w:proofErr w:type="spellEnd"/>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'Time: %04.3f'</w:t>
      </w:r>
      <w:r w:rsidRPr="00853AA5">
        <w:rPr>
          <w:rFonts w:ascii="Consolas" w:eastAsia="Times New Roman" w:hAnsi="Consolas" w:cs="Consolas"/>
          <w:color w:val="000000"/>
          <w:sz w:val="18"/>
          <w:szCs w:val="18"/>
          <w:bdr w:val="none" w:sz="0" w:space="0" w:color="auto" w:frame="1"/>
          <w:lang w:bidi="th-TH"/>
        </w:rPr>
        <w:t>%(n*</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  </w:t>
      </w:r>
    </w:p>
    <w:p w14:paraId="512EB616"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plt.savefig</w:t>
      </w:r>
      <w:proofErr w:type="spellEnd"/>
      <w:r w:rsidRPr="00853AA5">
        <w:rPr>
          <w:rFonts w:ascii="Consolas" w:eastAsia="Times New Roman" w:hAnsi="Consolas" w:cs="Consolas"/>
          <w:color w:val="000000"/>
          <w:sz w:val="18"/>
          <w:szCs w:val="18"/>
          <w:bdr w:val="none" w:sz="0" w:space="0" w:color="auto" w:frame="1"/>
          <w:lang w:bidi="th-TH"/>
        </w:rPr>
        <w:t>(</w:t>
      </w:r>
      <w:r w:rsidRPr="00853AA5">
        <w:rPr>
          <w:rFonts w:ascii="Consolas" w:eastAsia="Times New Roman" w:hAnsi="Consolas" w:cs="Consolas"/>
          <w:color w:val="0000FF"/>
          <w:sz w:val="18"/>
          <w:szCs w:val="18"/>
          <w:bdr w:val="none" w:sz="0" w:space="0" w:color="auto" w:frame="1"/>
          <w:lang w:bidi="th-TH"/>
        </w:rPr>
        <w:t>'advection_%04d.png'</w:t>
      </w:r>
      <w:r w:rsidRPr="00853AA5">
        <w:rPr>
          <w:rFonts w:ascii="Consolas" w:eastAsia="Times New Roman" w:hAnsi="Consolas" w:cs="Consolas"/>
          <w:color w:val="000000"/>
          <w:sz w:val="18"/>
          <w:szCs w:val="18"/>
          <w:bdr w:val="none" w:sz="0" w:space="0" w:color="auto" w:frame="1"/>
          <w:lang w:bidi="th-TH"/>
        </w:rPr>
        <w:t>%(time[</w:t>
      </w:r>
      <w:proofErr w:type="spellStart"/>
      <w:r w:rsidRPr="00853AA5">
        <w:rPr>
          <w:rFonts w:ascii="Consolas" w:eastAsia="Times New Roman" w:hAnsi="Consolas" w:cs="Consolas"/>
          <w:color w:val="000000"/>
          <w:sz w:val="18"/>
          <w:szCs w:val="18"/>
          <w:bdr w:val="none" w:sz="0" w:space="0" w:color="auto" w:frame="1"/>
          <w:lang w:bidi="th-TH"/>
        </w:rPr>
        <w:t>cnt</w:t>
      </w:r>
      <w:proofErr w:type="spellEnd"/>
      <w:r w:rsidRPr="00853AA5">
        <w:rPr>
          <w:rFonts w:ascii="Consolas" w:eastAsia="Times New Roman" w:hAnsi="Consolas" w:cs="Consolas"/>
          <w:color w:val="000000"/>
          <w:sz w:val="18"/>
          <w:szCs w:val="18"/>
          <w:bdr w:val="none" w:sz="0" w:space="0" w:color="auto" w:frame="1"/>
          <w:lang w:bidi="th-TH"/>
        </w:rPr>
        <w:t>]))  </w:t>
      </w:r>
    </w:p>
    <w:p w14:paraId="080C44A9"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w:t>
      </w:r>
      <w:proofErr w:type="spellStart"/>
      <w:r w:rsidRPr="00853AA5">
        <w:rPr>
          <w:rFonts w:ascii="Consolas" w:eastAsia="Times New Roman" w:hAnsi="Consolas" w:cs="Consolas"/>
          <w:color w:val="000000"/>
          <w:sz w:val="18"/>
          <w:szCs w:val="18"/>
          <w:bdr w:val="none" w:sz="0" w:space="0" w:color="auto" w:frame="1"/>
          <w:lang w:bidi="th-TH"/>
        </w:rPr>
        <w:t>cnt</w:t>
      </w:r>
      <w:proofErr w:type="spellEnd"/>
      <w:r w:rsidRPr="00853AA5">
        <w:rPr>
          <w:rFonts w:ascii="Consolas" w:eastAsia="Times New Roman" w:hAnsi="Consolas" w:cs="Consolas"/>
          <w:color w:val="000000"/>
          <w:sz w:val="18"/>
          <w:szCs w:val="18"/>
          <w:bdr w:val="none" w:sz="0" w:space="0" w:color="auto" w:frame="1"/>
          <w:lang w:bidi="th-TH"/>
        </w:rPr>
        <w:t>+=1  </w:t>
      </w:r>
    </w:p>
    <w:p w14:paraId="59B2B2A0"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f[0]=analytic(f0,n*</w:t>
      </w:r>
      <w:proofErr w:type="spellStart"/>
      <w:r w:rsidRPr="00853AA5">
        <w:rPr>
          <w:rFonts w:ascii="Consolas" w:eastAsia="Times New Roman" w:hAnsi="Consolas" w:cs="Consolas"/>
          <w:color w:val="000000"/>
          <w:sz w:val="18"/>
          <w:szCs w:val="18"/>
          <w:bdr w:val="none" w:sz="0" w:space="0" w:color="auto" w:frame="1"/>
          <w:lang w:bidi="th-TH"/>
        </w:rPr>
        <w:t>dt</w:t>
      </w:r>
      <w:proofErr w:type="spellEnd"/>
      <w:r w:rsidRPr="00853AA5">
        <w:rPr>
          <w:rFonts w:ascii="Consolas" w:eastAsia="Times New Roman" w:hAnsi="Consolas" w:cs="Consolas"/>
          <w:color w:val="000000"/>
          <w:sz w:val="18"/>
          <w:szCs w:val="18"/>
          <w:bdr w:val="none" w:sz="0" w:space="0" w:color="auto" w:frame="1"/>
          <w:lang w:bidi="th-TH"/>
        </w:rPr>
        <w:t>)  </w:t>
      </w:r>
    </w:p>
    <w:p w14:paraId="377B9CE9" w14:textId="77777777" w:rsidR="00853AA5" w:rsidRPr="00853AA5" w:rsidRDefault="00853AA5" w:rsidP="00853AA5">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f[1]=upwind(f[1])  </w:t>
      </w:r>
    </w:p>
    <w:p w14:paraId="1C3F68FE" w14:textId="77777777" w:rsidR="00853AA5" w:rsidRPr="00853AA5" w:rsidRDefault="00853AA5" w:rsidP="00853AA5">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f[2]=</w:t>
      </w:r>
      <w:proofErr w:type="spellStart"/>
      <w:r w:rsidRPr="00853AA5">
        <w:rPr>
          <w:rFonts w:ascii="Consolas" w:eastAsia="Times New Roman" w:hAnsi="Consolas" w:cs="Consolas"/>
          <w:color w:val="000000"/>
          <w:sz w:val="18"/>
          <w:szCs w:val="18"/>
          <w:bdr w:val="none" w:sz="0" w:space="0" w:color="auto" w:frame="1"/>
          <w:lang w:bidi="th-TH"/>
        </w:rPr>
        <w:t>leith</w:t>
      </w:r>
      <w:proofErr w:type="spellEnd"/>
      <w:r w:rsidRPr="00853AA5">
        <w:rPr>
          <w:rFonts w:ascii="Consolas" w:eastAsia="Times New Roman" w:hAnsi="Consolas" w:cs="Consolas"/>
          <w:color w:val="000000"/>
          <w:sz w:val="18"/>
          <w:szCs w:val="18"/>
          <w:bdr w:val="none" w:sz="0" w:space="0" w:color="auto" w:frame="1"/>
          <w:lang w:bidi="th-TH"/>
        </w:rPr>
        <w:t>(f[2])  </w:t>
      </w:r>
    </w:p>
    <w:p w14:paraId="1EB20D2B" w14:textId="24932978" w:rsidR="00853AA5" w:rsidRPr="007A2A7E" w:rsidRDefault="00853AA5" w:rsidP="007A2A7E">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bidi="th-TH"/>
        </w:rPr>
      </w:pPr>
      <w:r w:rsidRPr="00853AA5">
        <w:rPr>
          <w:rFonts w:ascii="Consolas" w:eastAsia="Times New Roman" w:hAnsi="Consolas" w:cs="Consolas"/>
          <w:color w:val="000000"/>
          <w:sz w:val="18"/>
          <w:szCs w:val="18"/>
          <w:bdr w:val="none" w:sz="0" w:space="0" w:color="auto" w:frame="1"/>
          <w:lang w:bidi="th-TH"/>
        </w:rPr>
        <w:t>    f[3],g=CIP(f[3],g)  </w:t>
      </w:r>
      <w:r w:rsidRPr="007A2A7E">
        <w:rPr>
          <w:rFonts w:ascii="Consolas" w:eastAsia="Times New Roman" w:hAnsi="Consolas" w:cs="Consolas"/>
          <w:color w:val="000000"/>
          <w:sz w:val="18"/>
          <w:szCs w:val="18"/>
          <w:bdr w:val="none" w:sz="0" w:space="0" w:color="auto" w:frame="1"/>
          <w:lang w:bidi="th-TH"/>
        </w:rPr>
        <w:t>      </w:t>
      </w:r>
    </w:p>
    <w:p w14:paraId="36CB262D" w14:textId="427AA0BE" w:rsidR="00853AA5" w:rsidRDefault="00853AA5" w:rsidP="008A75C7">
      <w:pPr>
        <w:rPr>
          <w:u w:val="single"/>
        </w:rPr>
      </w:pPr>
      <w:r>
        <w:rPr>
          <w:u w:val="single"/>
        </w:rPr>
        <w:t>Discussion</w:t>
      </w:r>
    </w:p>
    <w:p w14:paraId="72398CD4" w14:textId="77777777" w:rsidR="0056597E" w:rsidRDefault="0056597E" w:rsidP="0056597E">
      <w:r>
        <w:t>The differential equation</w:t>
      </w:r>
    </w:p>
    <w:p w14:paraId="24DCA6FD" w14:textId="5E1003CE" w:rsidR="0056597E" w:rsidRDefault="0056597E" w:rsidP="0056597E">
      <w:pPr>
        <w:spacing w:after="240"/>
        <w:jc w:val="center"/>
      </w:pPr>
      <w:r w:rsidRPr="00A97CC0">
        <w:rPr>
          <w:noProof/>
        </w:rPr>
        <w:object w:dxaOrig="1540" w:dyaOrig="680" w14:anchorId="5CDA9E25">
          <v:shape id="_x0000_i1084" type="#_x0000_t75" style="width:76.75pt;height:34.3pt" o:ole="">
            <v:imagedata r:id="rId117" o:title=""/>
          </v:shape>
          <o:OLEObject Type="Embed" ProgID="Equation.3" ShapeID="_x0000_i1084" DrawAspect="Content" ObjectID="_1636886129" r:id="rId121"/>
        </w:object>
      </w:r>
    </w:p>
    <w:p w14:paraId="3FFF090F" w14:textId="4335B0E9" w:rsidR="0056597E" w:rsidRDefault="0056597E" w:rsidP="0056597E">
      <w:pPr>
        <w:spacing w:after="240"/>
      </w:pPr>
      <w:proofErr w:type="gramStart"/>
      <w:r>
        <w:t>with</w:t>
      </w:r>
      <w:proofErr w:type="gramEnd"/>
      <w:r>
        <w:t xml:space="preserve"> the initial condition </w:t>
      </w:r>
      <w:r w:rsidRPr="00C70C1D">
        <w:rPr>
          <w:position w:val="-30"/>
        </w:rPr>
        <w:object w:dxaOrig="2600" w:dyaOrig="720" w14:anchorId="70A31904">
          <v:shape id="_x0000_i1085" type="#_x0000_t75" style="width:130pt;height:36pt" o:ole="">
            <v:imagedata r:id="rId122" o:title=""/>
          </v:shape>
          <o:OLEObject Type="Embed" ProgID="Equation.3" ShapeID="_x0000_i1085" DrawAspect="Content" ObjectID="_1636886130" r:id="rId123"/>
        </w:object>
      </w:r>
      <w:r>
        <w:t xml:space="preserve"> and cyclic boundary conditions </w:t>
      </w:r>
      <w:r w:rsidRPr="00C70C1D">
        <w:t xml:space="preserve">was investigated in the region </w:t>
      </w:r>
      <w:r w:rsidRPr="00C70C1D">
        <w:rPr>
          <w:noProof/>
          <w:position w:val="-10"/>
        </w:rPr>
        <w:object w:dxaOrig="700" w:dyaOrig="340" w14:anchorId="3C03A0B8">
          <v:shape id="_x0000_i1086" type="#_x0000_t75" style="width:35.1pt;height:16.85pt" o:ole="">
            <v:imagedata r:id="rId124" o:title=""/>
          </v:shape>
          <o:OLEObject Type="Embed" ProgID="Equation.3" ShapeID="_x0000_i1086" DrawAspect="Content" ObjectID="_1636886131" r:id="rId125"/>
        </w:object>
      </w:r>
      <w:r>
        <w:t xml:space="preserve"> by using 4 different approaches: upwind scheme, </w:t>
      </w:r>
      <w:proofErr w:type="spellStart"/>
      <w:r>
        <w:t>Leith’s</w:t>
      </w:r>
      <w:proofErr w:type="spellEnd"/>
      <w:r>
        <w:t xml:space="preserve"> method, CIP method, and analytical sol</w:t>
      </w:r>
      <w:r w:rsidR="00225959">
        <w:t>ution with 4 different courant number: 0.1, 0.5, 0.9, and 1.0. Note that if the Courant number exceeds 1, the model becomes numerically unstable; therefore, there is no meaning to attempting so.</w:t>
      </w:r>
    </w:p>
    <w:p w14:paraId="6D5A5C00" w14:textId="598A2C1E" w:rsidR="00225959" w:rsidRDefault="00225959" w:rsidP="007A2A7E">
      <w:r>
        <w:t xml:space="preserve">When the courant number is 1.0, all approaches work perfectly for long period of time as shown in </w:t>
      </w:r>
      <w:r w:rsidR="007A2A7E" w:rsidRPr="007A2A7E">
        <w:t>figure 18.</w:t>
      </w:r>
      <w:r w:rsidRPr="007A2A7E">
        <w:t xml:space="preserve"> Note that</w:t>
      </w:r>
      <w:r>
        <w:t xml:space="preserve"> solutions from 3 approaches are virtually the same; therefore, the lines overlap each other.</w:t>
      </w:r>
    </w:p>
    <w:p w14:paraId="7A245D32" w14:textId="77777777" w:rsidR="007A2A7E" w:rsidRDefault="00225959" w:rsidP="007A2A7E">
      <w:pPr>
        <w:keepNext/>
        <w:jc w:val="center"/>
      </w:pPr>
      <w:r>
        <w:rPr>
          <w:noProof/>
          <w:lang w:bidi="th-TH"/>
        </w:rPr>
        <w:drawing>
          <wp:inline distT="0" distB="0" distL="0" distR="0" wp14:anchorId="097A6EA8" wp14:editId="3DCF3B11">
            <wp:extent cx="3838575" cy="2562225"/>
            <wp:effectExtent l="0" t="0" r="9525" b="9525"/>
            <wp:docPr id="7" name="Picture 7" descr="C:\Users\Worameth\AppData\Local\Microsoft\Windows\INetCache\Content.Word\advection_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Worameth\AppData\Local\Microsoft\Windows\INetCache\Content.Word\advection_0600.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838575" cy="2562225"/>
                    </a:xfrm>
                    <a:prstGeom prst="rect">
                      <a:avLst/>
                    </a:prstGeom>
                    <a:noFill/>
                    <a:ln>
                      <a:noFill/>
                    </a:ln>
                  </pic:spPr>
                </pic:pic>
              </a:graphicData>
            </a:graphic>
          </wp:inline>
        </w:drawing>
      </w:r>
    </w:p>
    <w:p w14:paraId="64256401" w14:textId="2C9061A7" w:rsidR="00225959" w:rsidRDefault="007A2A7E" w:rsidP="007A2A7E">
      <w:pPr>
        <w:pStyle w:val="Caption"/>
        <w:jc w:val="center"/>
      </w:pPr>
      <w:bookmarkStart w:id="36" w:name="_Toc26273030"/>
      <w:r>
        <w:t xml:space="preserve">Figure </w:t>
      </w:r>
      <w:fldSimple w:instr=" SEQ Figure \* ARABIC ">
        <w:r w:rsidR="00613489">
          <w:rPr>
            <w:noProof/>
          </w:rPr>
          <w:t>18</w:t>
        </w:r>
      </w:fldSimple>
      <w:r w:rsidRPr="007A2A7E">
        <w:t xml:space="preserve"> </w:t>
      </w:r>
      <w:r>
        <w:t>Result of simulations at time 600.000 (courant number is 1.0)</w:t>
      </w:r>
      <w:bookmarkEnd w:id="36"/>
    </w:p>
    <w:p w14:paraId="2AA0A4AA" w14:textId="3A15C841" w:rsidR="00B82549" w:rsidRDefault="00225959" w:rsidP="007A2A7E">
      <w:pPr>
        <w:spacing w:after="240"/>
      </w:pPr>
      <w:r>
        <w:lastRenderedPageBreak/>
        <w:t xml:space="preserve">However, </w:t>
      </w:r>
      <w:r w:rsidR="0012074D">
        <w:t xml:space="preserve">if the courant number is less than 1, there is always error presented in every approaches except </w:t>
      </w:r>
      <w:r w:rsidR="007A2A7E">
        <w:t xml:space="preserve">the </w:t>
      </w:r>
      <w:r w:rsidR="0012074D">
        <w:t>analytical one; thou</w:t>
      </w:r>
      <w:r w:rsidR="007A2A7E">
        <w:t>gh, different degrees. Approach</w:t>
      </w:r>
      <w:r w:rsidR="0012074D">
        <w:t xml:space="preserve"> can be ordered </w:t>
      </w:r>
      <w:r w:rsidR="0012074D" w:rsidRPr="007A2A7E">
        <w:t xml:space="preserve">based on the presented errors; upwind scheme, </w:t>
      </w:r>
      <w:proofErr w:type="spellStart"/>
      <w:r w:rsidR="0012074D" w:rsidRPr="007A2A7E">
        <w:t>Leith’s</w:t>
      </w:r>
      <w:proofErr w:type="spellEnd"/>
      <w:r w:rsidR="0012074D" w:rsidRPr="007A2A7E">
        <w:t xml:space="preserve"> method, and CIP from worst to best as shown in </w:t>
      </w:r>
      <w:r w:rsidR="007A2A7E" w:rsidRPr="007A2A7E">
        <w:t>figure 19</w:t>
      </w:r>
      <w:r w:rsidR="0012074D" w:rsidRPr="007A2A7E">
        <w:t xml:space="preserve">. Note that as time progress, the </w:t>
      </w:r>
      <w:r w:rsidR="00B82549" w:rsidRPr="007A2A7E">
        <w:t>degree of errors increase</w:t>
      </w:r>
      <w:r w:rsidR="007A2A7E">
        <w:t>s</w:t>
      </w:r>
      <w:r w:rsidR="00B82549" w:rsidRPr="007A2A7E">
        <w:t xml:space="preserve"> for all approximation method as shown in </w:t>
      </w:r>
      <w:r w:rsidR="007A2A7E" w:rsidRPr="007A2A7E">
        <w:t xml:space="preserve">figure </w:t>
      </w:r>
      <w:r w:rsidR="007A2A7E">
        <w:t>20</w:t>
      </w:r>
      <w:r w:rsidR="00B82549">
        <w:t>.</w:t>
      </w:r>
    </w:p>
    <w:p w14:paraId="29282B1B" w14:textId="77777777" w:rsidR="007A2A7E" w:rsidRDefault="00B82549" w:rsidP="007A2A7E">
      <w:pPr>
        <w:keepNext/>
        <w:spacing w:after="240"/>
        <w:jc w:val="center"/>
      </w:pPr>
      <w:r w:rsidRPr="00B82549">
        <w:rPr>
          <w:noProof/>
          <w:lang w:bidi="th-TH"/>
        </w:rPr>
        <w:drawing>
          <wp:inline distT="0" distB="0" distL="0" distR="0" wp14:anchorId="20554344" wp14:editId="1A8B2B23">
            <wp:extent cx="4019107" cy="2679404"/>
            <wp:effectExtent l="0" t="0" r="635" b="6985"/>
            <wp:docPr id="9" name="Picture 9" descr="C:\Users\Worameth\AppData\Local\Microsoft\Windows\INetCache\Content.Word\advection_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Users\Worameth\AppData\Local\Microsoft\Windows\INetCache\Content.Word\advection_0010.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30580" cy="2687053"/>
                    </a:xfrm>
                    <a:prstGeom prst="rect">
                      <a:avLst/>
                    </a:prstGeom>
                    <a:noFill/>
                    <a:ln>
                      <a:noFill/>
                    </a:ln>
                  </pic:spPr>
                </pic:pic>
              </a:graphicData>
            </a:graphic>
          </wp:inline>
        </w:drawing>
      </w:r>
    </w:p>
    <w:p w14:paraId="158B6959" w14:textId="1DA6D37B" w:rsidR="00B82549" w:rsidRDefault="007A2A7E" w:rsidP="007A2A7E">
      <w:pPr>
        <w:pStyle w:val="Caption"/>
        <w:jc w:val="center"/>
      </w:pPr>
      <w:bookmarkStart w:id="37" w:name="_Toc26273031"/>
      <w:r>
        <w:t xml:space="preserve">Figure </w:t>
      </w:r>
      <w:fldSimple w:instr=" SEQ Figure \* ARABIC ">
        <w:r w:rsidR="00613489">
          <w:rPr>
            <w:noProof/>
          </w:rPr>
          <w:t>19</w:t>
        </w:r>
      </w:fldSimple>
      <w:r w:rsidRPr="007A2A7E">
        <w:t xml:space="preserve"> </w:t>
      </w:r>
      <w:r>
        <w:t>Result of simulations at time 10.000 (courant number is 0.50)</w:t>
      </w:r>
      <w:bookmarkEnd w:id="37"/>
    </w:p>
    <w:p w14:paraId="2BB93E53" w14:textId="77777777" w:rsidR="007A2A7E" w:rsidRDefault="00976243" w:rsidP="007A2A7E">
      <w:pPr>
        <w:keepNext/>
        <w:jc w:val="center"/>
      </w:pPr>
      <w:r>
        <w:rPr>
          <w:noProof/>
          <w:lang w:bidi="th-TH"/>
        </w:rPr>
        <w:pict w14:anchorId="3111DE52">
          <v:shape id="_x0000_i1087" type="#_x0000_t75" style="width:316.3pt;height:210.85pt">
            <v:imagedata r:id="rId128" o:title="advection_0200"/>
          </v:shape>
        </w:pict>
      </w:r>
    </w:p>
    <w:p w14:paraId="7ED1F77C" w14:textId="58104562" w:rsidR="007A2A7E" w:rsidRDefault="007A2A7E" w:rsidP="007A2A7E">
      <w:pPr>
        <w:pStyle w:val="Caption"/>
        <w:jc w:val="center"/>
      </w:pPr>
      <w:bookmarkStart w:id="38" w:name="_Toc26273032"/>
      <w:r>
        <w:t xml:space="preserve">Figure </w:t>
      </w:r>
      <w:fldSimple w:instr=" SEQ Figure \* ARABIC ">
        <w:r w:rsidR="00613489">
          <w:rPr>
            <w:noProof/>
          </w:rPr>
          <w:t>20</w:t>
        </w:r>
      </w:fldSimple>
      <w:r w:rsidRPr="007A2A7E">
        <w:t xml:space="preserve"> </w:t>
      </w:r>
      <w:r>
        <w:t>Result of simulations at time 200.97 (courant number is 0.50)</w:t>
      </w:r>
      <w:bookmarkEnd w:id="38"/>
    </w:p>
    <w:p w14:paraId="767715F0" w14:textId="4622180B" w:rsidR="00B82549" w:rsidRDefault="00B82549" w:rsidP="007A2A7E">
      <w:pPr>
        <w:spacing w:before="240"/>
      </w:pPr>
      <w:r>
        <w:t xml:space="preserve">Another important observation is the degree of errors presented in the </w:t>
      </w:r>
      <w:proofErr w:type="spellStart"/>
      <w:r>
        <w:t>Leith’s</w:t>
      </w:r>
      <w:proofErr w:type="spellEnd"/>
      <w:r>
        <w:t xml:space="preserve"> method and CIP method is largely different. Even if the courant number is extremely low, 0.1, the method still can approximate the solution relatively well compared to other approximation approaches.</w:t>
      </w:r>
    </w:p>
    <w:p w14:paraId="0C3EE7F2" w14:textId="77777777" w:rsidR="007A2A7E" w:rsidRDefault="00976243" w:rsidP="007A2A7E">
      <w:pPr>
        <w:keepNext/>
        <w:jc w:val="center"/>
      </w:pPr>
      <w:r>
        <w:lastRenderedPageBreak/>
        <w:pict w14:anchorId="5C8AEDC9">
          <v:shape id="_x0000_i1088" type="#_x0000_t75" style="width:324.05pt;height:216.05pt">
            <v:imagedata r:id="rId129" o:title="advection_0600"/>
          </v:shape>
        </w:pict>
      </w:r>
    </w:p>
    <w:p w14:paraId="78EDDE23" w14:textId="586FF088" w:rsidR="007A2A7E" w:rsidRDefault="007A2A7E" w:rsidP="007A2A7E">
      <w:pPr>
        <w:pStyle w:val="Caption"/>
        <w:jc w:val="center"/>
      </w:pPr>
      <w:bookmarkStart w:id="39" w:name="_Toc26273033"/>
      <w:r>
        <w:t xml:space="preserve">Figure </w:t>
      </w:r>
      <w:fldSimple w:instr=" SEQ Figure \* ARABIC ">
        <w:r w:rsidR="00613489">
          <w:rPr>
            <w:noProof/>
          </w:rPr>
          <w:t>21</w:t>
        </w:r>
      </w:fldSimple>
      <w:r w:rsidRPr="007A2A7E">
        <w:t xml:space="preserve"> </w:t>
      </w:r>
      <w:r>
        <w:t>Result of simulations at time 600.000 (courant number is 0.10)</w:t>
      </w:r>
      <w:bookmarkEnd w:id="39"/>
    </w:p>
    <w:p w14:paraId="4AE103AC" w14:textId="68F8380E" w:rsidR="00853AA5" w:rsidRPr="00853AA5" w:rsidRDefault="00853AA5" w:rsidP="00B82549">
      <w:pPr>
        <w:jc w:val="center"/>
        <w:rPr>
          <w:u w:val="single"/>
        </w:rPr>
      </w:pPr>
    </w:p>
    <w:sectPr w:rsidR="00853AA5" w:rsidRPr="00853AA5" w:rsidSect="004631A2">
      <w:footerReference w:type="default" r:id="rId13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4D386" w14:textId="77777777" w:rsidR="00976243" w:rsidRDefault="00976243" w:rsidP="002C45B9">
      <w:r>
        <w:separator/>
      </w:r>
    </w:p>
  </w:endnote>
  <w:endnote w:type="continuationSeparator" w:id="0">
    <w:p w14:paraId="4CA1DAA0" w14:textId="77777777" w:rsidR="00976243" w:rsidRDefault="00976243" w:rsidP="002C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ｺﾞｼｯｸM">
    <w:altName w:val="ＭＳ 明朝"/>
    <w:charset w:val="80"/>
    <w:family w:val="roman"/>
    <w:pitch w:val="default"/>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254696"/>
      <w:docPartObj>
        <w:docPartGallery w:val="Page Numbers (Bottom of Page)"/>
        <w:docPartUnique/>
      </w:docPartObj>
    </w:sdtPr>
    <w:sdtEndPr>
      <w:rPr>
        <w:noProof/>
      </w:rPr>
    </w:sdtEndPr>
    <w:sdtContent>
      <w:p w14:paraId="18C50F63" w14:textId="77777777" w:rsidR="00F93FA1" w:rsidRDefault="00F93FA1">
        <w:pPr>
          <w:pStyle w:val="Footer"/>
          <w:jc w:val="center"/>
        </w:pPr>
        <w:r>
          <w:fldChar w:fldCharType="begin"/>
        </w:r>
        <w:r>
          <w:instrText xml:space="preserve"> PAGE   \* MERGEFORMAT </w:instrText>
        </w:r>
        <w:r>
          <w:fldChar w:fldCharType="separate"/>
        </w:r>
        <w:r w:rsidR="00613489">
          <w:rPr>
            <w:noProof/>
          </w:rPr>
          <w:t>24</w:t>
        </w:r>
        <w:r>
          <w:rPr>
            <w:noProof/>
          </w:rPr>
          <w:fldChar w:fldCharType="end"/>
        </w:r>
      </w:p>
    </w:sdtContent>
  </w:sdt>
  <w:p w14:paraId="5AEC06EE" w14:textId="77777777" w:rsidR="00F93FA1" w:rsidRDefault="00F93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0E0FD" w14:textId="77777777" w:rsidR="00976243" w:rsidRDefault="00976243" w:rsidP="002C45B9">
      <w:r>
        <w:separator/>
      </w:r>
    </w:p>
  </w:footnote>
  <w:footnote w:type="continuationSeparator" w:id="0">
    <w:p w14:paraId="64DFFFDD" w14:textId="77777777" w:rsidR="00976243" w:rsidRDefault="00976243" w:rsidP="002C4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4D5C"/>
    <w:multiLevelType w:val="hybridMultilevel"/>
    <w:tmpl w:val="0F90510A"/>
    <w:lvl w:ilvl="0" w:tplc="7C30AF02">
      <w:start w:val="1"/>
      <w:numFmt w:val="decimal"/>
      <w:lvlText w:val="%1."/>
      <w:lvlJc w:val="left"/>
      <w:pPr>
        <w:tabs>
          <w:tab w:val="num" w:pos="720"/>
        </w:tabs>
        <w:ind w:left="720" w:hanging="360"/>
      </w:pPr>
    </w:lvl>
    <w:lvl w:ilvl="1" w:tplc="92C4F798" w:tentative="1">
      <w:start w:val="1"/>
      <w:numFmt w:val="decimal"/>
      <w:lvlText w:val="%2."/>
      <w:lvlJc w:val="left"/>
      <w:pPr>
        <w:tabs>
          <w:tab w:val="num" w:pos="1440"/>
        </w:tabs>
        <w:ind w:left="1440" w:hanging="360"/>
      </w:pPr>
    </w:lvl>
    <w:lvl w:ilvl="2" w:tplc="18F498E6" w:tentative="1">
      <w:start w:val="1"/>
      <w:numFmt w:val="decimal"/>
      <w:lvlText w:val="%3."/>
      <w:lvlJc w:val="left"/>
      <w:pPr>
        <w:tabs>
          <w:tab w:val="num" w:pos="2160"/>
        </w:tabs>
        <w:ind w:left="2160" w:hanging="360"/>
      </w:pPr>
    </w:lvl>
    <w:lvl w:ilvl="3" w:tplc="1A7C79EA" w:tentative="1">
      <w:start w:val="1"/>
      <w:numFmt w:val="decimal"/>
      <w:lvlText w:val="%4."/>
      <w:lvlJc w:val="left"/>
      <w:pPr>
        <w:tabs>
          <w:tab w:val="num" w:pos="2880"/>
        </w:tabs>
        <w:ind w:left="2880" w:hanging="360"/>
      </w:pPr>
    </w:lvl>
    <w:lvl w:ilvl="4" w:tplc="7114AC34" w:tentative="1">
      <w:start w:val="1"/>
      <w:numFmt w:val="decimal"/>
      <w:lvlText w:val="%5."/>
      <w:lvlJc w:val="left"/>
      <w:pPr>
        <w:tabs>
          <w:tab w:val="num" w:pos="3600"/>
        </w:tabs>
        <w:ind w:left="3600" w:hanging="360"/>
      </w:pPr>
    </w:lvl>
    <w:lvl w:ilvl="5" w:tplc="E5384E98" w:tentative="1">
      <w:start w:val="1"/>
      <w:numFmt w:val="decimal"/>
      <w:lvlText w:val="%6."/>
      <w:lvlJc w:val="left"/>
      <w:pPr>
        <w:tabs>
          <w:tab w:val="num" w:pos="4320"/>
        </w:tabs>
        <w:ind w:left="4320" w:hanging="360"/>
      </w:pPr>
    </w:lvl>
    <w:lvl w:ilvl="6" w:tplc="B5D2D804" w:tentative="1">
      <w:start w:val="1"/>
      <w:numFmt w:val="decimal"/>
      <w:lvlText w:val="%7."/>
      <w:lvlJc w:val="left"/>
      <w:pPr>
        <w:tabs>
          <w:tab w:val="num" w:pos="5040"/>
        </w:tabs>
        <w:ind w:left="5040" w:hanging="360"/>
      </w:pPr>
    </w:lvl>
    <w:lvl w:ilvl="7" w:tplc="C6EAAF5A" w:tentative="1">
      <w:start w:val="1"/>
      <w:numFmt w:val="decimal"/>
      <w:lvlText w:val="%8."/>
      <w:lvlJc w:val="left"/>
      <w:pPr>
        <w:tabs>
          <w:tab w:val="num" w:pos="5760"/>
        </w:tabs>
        <w:ind w:left="5760" w:hanging="360"/>
      </w:pPr>
    </w:lvl>
    <w:lvl w:ilvl="8" w:tplc="A0E613D4" w:tentative="1">
      <w:start w:val="1"/>
      <w:numFmt w:val="decimal"/>
      <w:lvlText w:val="%9."/>
      <w:lvlJc w:val="left"/>
      <w:pPr>
        <w:tabs>
          <w:tab w:val="num" w:pos="6480"/>
        </w:tabs>
        <w:ind w:left="6480" w:hanging="360"/>
      </w:pPr>
    </w:lvl>
  </w:abstractNum>
  <w:abstractNum w:abstractNumId="1">
    <w:nsid w:val="0F8229FE"/>
    <w:multiLevelType w:val="multilevel"/>
    <w:tmpl w:val="45DA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E1AF8"/>
    <w:multiLevelType w:val="multilevel"/>
    <w:tmpl w:val="B0A0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5D62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327259"/>
    <w:multiLevelType w:val="multilevel"/>
    <w:tmpl w:val="236E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43C00"/>
    <w:multiLevelType w:val="multilevel"/>
    <w:tmpl w:val="FE7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2D3F65"/>
    <w:multiLevelType w:val="multilevel"/>
    <w:tmpl w:val="980A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D40C1"/>
    <w:multiLevelType w:val="multilevel"/>
    <w:tmpl w:val="EA9A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814776"/>
    <w:multiLevelType w:val="hybridMultilevel"/>
    <w:tmpl w:val="74E047B0"/>
    <w:lvl w:ilvl="0" w:tplc="8F543484">
      <w:start w:val="1"/>
      <w:numFmt w:val="decimal"/>
      <w:lvlText w:val="%1."/>
      <w:lvlJc w:val="left"/>
      <w:pPr>
        <w:tabs>
          <w:tab w:val="num" w:pos="720"/>
        </w:tabs>
        <w:ind w:left="720" w:hanging="360"/>
      </w:pPr>
    </w:lvl>
    <w:lvl w:ilvl="1" w:tplc="056A0656" w:tentative="1">
      <w:start w:val="1"/>
      <w:numFmt w:val="decimal"/>
      <w:lvlText w:val="%2."/>
      <w:lvlJc w:val="left"/>
      <w:pPr>
        <w:tabs>
          <w:tab w:val="num" w:pos="1440"/>
        </w:tabs>
        <w:ind w:left="1440" w:hanging="360"/>
      </w:pPr>
    </w:lvl>
    <w:lvl w:ilvl="2" w:tplc="8974AB2C" w:tentative="1">
      <w:start w:val="1"/>
      <w:numFmt w:val="decimal"/>
      <w:lvlText w:val="%3."/>
      <w:lvlJc w:val="left"/>
      <w:pPr>
        <w:tabs>
          <w:tab w:val="num" w:pos="2160"/>
        </w:tabs>
        <w:ind w:left="2160" w:hanging="360"/>
      </w:pPr>
    </w:lvl>
    <w:lvl w:ilvl="3" w:tplc="3FBA20A0" w:tentative="1">
      <w:start w:val="1"/>
      <w:numFmt w:val="decimal"/>
      <w:lvlText w:val="%4."/>
      <w:lvlJc w:val="left"/>
      <w:pPr>
        <w:tabs>
          <w:tab w:val="num" w:pos="2880"/>
        </w:tabs>
        <w:ind w:left="2880" w:hanging="360"/>
      </w:pPr>
    </w:lvl>
    <w:lvl w:ilvl="4" w:tplc="E436A212" w:tentative="1">
      <w:start w:val="1"/>
      <w:numFmt w:val="decimal"/>
      <w:lvlText w:val="%5."/>
      <w:lvlJc w:val="left"/>
      <w:pPr>
        <w:tabs>
          <w:tab w:val="num" w:pos="3600"/>
        </w:tabs>
        <w:ind w:left="3600" w:hanging="360"/>
      </w:pPr>
    </w:lvl>
    <w:lvl w:ilvl="5" w:tplc="360E1E44" w:tentative="1">
      <w:start w:val="1"/>
      <w:numFmt w:val="decimal"/>
      <w:lvlText w:val="%6."/>
      <w:lvlJc w:val="left"/>
      <w:pPr>
        <w:tabs>
          <w:tab w:val="num" w:pos="4320"/>
        </w:tabs>
        <w:ind w:left="4320" w:hanging="360"/>
      </w:pPr>
    </w:lvl>
    <w:lvl w:ilvl="6" w:tplc="904EAACA" w:tentative="1">
      <w:start w:val="1"/>
      <w:numFmt w:val="decimal"/>
      <w:lvlText w:val="%7."/>
      <w:lvlJc w:val="left"/>
      <w:pPr>
        <w:tabs>
          <w:tab w:val="num" w:pos="5040"/>
        </w:tabs>
        <w:ind w:left="5040" w:hanging="360"/>
      </w:pPr>
    </w:lvl>
    <w:lvl w:ilvl="7" w:tplc="BBBE097A" w:tentative="1">
      <w:start w:val="1"/>
      <w:numFmt w:val="decimal"/>
      <w:lvlText w:val="%8."/>
      <w:lvlJc w:val="left"/>
      <w:pPr>
        <w:tabs>
          <w:tab w:val="num" w:pos="5760"/>
        </w:tabs>
        <w:ind w:left="5760" w:hanging="360"/>
      </w:pPr>
    </w:lvl>
    <w:lvl w:ilvl="8" w:tplc="E12624D2" w:tentative="1">
      <w:start w:val="1"/>
      <w:numFmt w:val="decimal"/>
      <w:lvlText w:val="%9."/>
      <w:lvlJc w:val="left"/>
      <w:pPr>
        <w:tabs>
          <w:tab w:val="num" w:pos="6480"/>
        </w:tabs>
        <w:ind w:left="6480" w:hanging="360"/>
      </w:pPr>
    </w:lvl>
  </w:abstractNum>
  <w:abstractNum w:abstractNumId="9">
    <w:nsid w:val="2E8F58E6"/>
    <w:multiLevelType w:val="hybridMultilevel"/>
    <w:tmpl w:val="0F90510A"/>
    <w:lvl w:ilvl="0" w:tplc="7C30AF02">
      <w:start w:val="1"/>
      <w:numFmt w:val="decimal"/>
      <w:lvlText w:val="%1."/>
      <w:lvlJc w:val="left"/>
      <w:pPr>
        <w:tabs>
          <w:tab w:val="num" w:pos="720"/>
        </w:tabs>
        <w:ind w:left="720" w:hanging="360"/>
      </w:pPr>
    </w:lvl>
    <w:lvl w:ilvl="1" w:tplc="92C4F798" w:tentative="1">
      <w:start w:val="1"/>
      <w:numFmt w:val="decimal"/>
      <w:lvlText w:val="%2."/>
      <w:lvlJc w:val="left"/>
      <w:pPr>
        <w:tabs>
          <w:tab w:val="num" w:pos="1440"/>
        </w:tabs>
        <w:ind w:left="1440" w:hanging="360"/>
      </w:pPr>
    </w:lvl>
    <w:lvl w:ilvl="2" w:tplc="18F498E6" w:tentative="1">
      <w:start w:val="1"/>
      <w:numFmt w:val="decimal"/>
      <w:lvlText w:val="%3."/>
      <w:lvlJc w:val="left"/>
      <w:pPr>
        <w:tabs>
          <w:tab w:val="num" w:pos="2160"/>
        </w:tabs>
        <w:ind w:left="2160" w:hanging="360"/>
      </w:pPr>
    </w:lvl>
    <w:lvl w:ilvl="3" w:tplc="1A7C79EA" w:tentative="1">
      <w:start w:val="1"/>
      <w:numFmt w:val="decimal"/>
      <w:lvlText w:val="%4."/>
      <w:lvlJc w:val="left"/>
      <w:pPr>
        <w:tabs>
          <w:tab w:val="num" w:pos="2880"/>
        </w:tabs>
        <w:ind w:left="2880" w:hanging="360"/>
      </w:pPr>
    </w:lvl>
    <w:lvl w:ilvl="4" w:tplc="7114AC34" w:tentative="1">
      <w:start w:val="1"/>
      <w:numFmt w:val="decimal"/>
      <w:lvlText w:val="%5."/>
      <w:lvlJc w:val="left"/>
      <w:pPr>
        <w:tabs>
          <w:tab w:val="num" w:pos="3600"/>
        </w:tabs>
        <w:ind w:left="3600" w:hanging="360"/>
      </w:pPr>
    </w:lvl>
    <w:lvl w:ilvl="5" w:tplc="E5384E98" w:tentative="1">
      <w:start w:val="1"/>
      <w:numFmt w:val="decimal"/>
      <w:lvlText w:val="%6."/>
      <w:lvlJc w:val="left"/>
      <w:pPr>
        <w:tabs>
          <w:tab w:val="num" w:pos="4320"/>
        </w:tabs>
        <w:ind w:left="4320" w:hanging="360"/>
      </w:pPr>
    </w:lvl>
    <w:lvl w:ilvl="6" w:tplc="B5D2D804" w:tentative="1">
      <w:start w:val="1"/>
      <w:numFmt w:val="decimal"/>
      <w:lvlText w:val="%7."/>
      <w:lvlJc w:val="left"/>
      <w:pPr>
        <w:tabs>
          <w:tab w:val="num" w:pos="5040"/>
        </w:tabs>
        <w:ind w:left="5040" w:hanging="360"/>
      </w:pPr>
    </w:lvl>
    <w:lvl w:ilvl="7" w:tplc="C6EAAF5A" w:tentative="1">
      <w:start w:val="1"/>
      <w:numFmt w:val="decimal"/>
      <w:lvlText w:val="%8."/>
      <w:lvlJc w:val="left"/>
      <w:pPr>
        <w:tabs>
          <w:tab w:val="num" w:pos="5760"/>
        </w:tabs>
        <w:ind w:left="5760" w:hanging="360"/>
      </w:pPr>
    </w:lvl>
    <w:lvl w:ilvl="8" w:tplc="A0E613D4" w:tentative="1">
      <w:start w:val="1"/>
      <w:numFmt w:val="decimal"/>
      <w:lvlText w:val="%9."/>
      <w:lvlJc w:val="left"/>
      <w:pPr>
        <w:tabs>
          <w:tab w:val="num" w:pos="6480"/>
        </w:tabs>
        <w:ind w:left="6480" w:hanging="360"/>
      </w:pPr>
    </w:lvl>
  </w:abstractNum>
  <w:abstractNum w:abstractNumId="10">
    <w:nsid w:val="30BA1CC6"/>
    <w:multiLevelType w:val="hybridMultilevel"/>
    <w:tmpl w:val="A39E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25EDB"/>
    <w:multiLevelType w:val="hybridMultilevel"/>
    <w:tmpl w:val="310CF15A"/>
    <w:lvl w:ilvl="0" w:tplc="A2287104">
      <w:start w:val="1"/>
      <w:numFmt w:val="upperLetter"/>
      <w:pStyle w:val="Heading2"/>
      <w:lvlText w:val="%1."/>
      <w:lvlJc w:val="left"/>
      <w:pPr>
        <w:ind w:left="420" w:hanging="420"/>
      </w:pPr>
      <w:rPr>
        <w:rFonts w:ascii="Times New Roman" w:eastAsia="ＭＳ 明朝" w:hAnsi="Times New Roman" w:hint="default"/>
        <w:b/>
        <w:bCs w:val="0"/>
        <w:i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AE637B4"/>
    <w:multiLevelType w:val="multilevel"/>
    <w:tmpl w:val="520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515C1F"/>
    <w:multiLevelType w:val="multilevel"/>
    <w:tmpl w:val="959A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99427A"/>
    <w:multiLevelType w:val="multilevel"/>
    <w:tmpl w:val="2A66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397867"/>
    <w:multiLevelType w:val="multilevel"/>
    <w:tmpl w:val="D3A0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894B90"/>
    <w:multiLevelType w:val="multilevel"/>
    <w:tmpl w:val="12F4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8B57D8"/>
    <w:multiLevelType w:val="multilevel"/>
    <w:tmpl w:val="961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466969"/>
    <w:multiLevelType w:val="hybridMultilevel"/>
    <w:tmpl w:val="5192DC34"/>
    <w:lvl w:ilvl="0" w:tplc="56C42ED0">
      <w:start w:val="1"/>
      <w:numFmt w:val="lowerLetter"/>
      <w:lvlText w:val="%1."/>
      <w:lvlJc w:val="left"/>
      <w:pPr>
        <w:ind w:left="720" w:hanging="360"/>
      </w:pPr>
      <w:rPr>
        <w:rFonts w:ascii="Times New Roman" w:eastAsia="ＭＳ 明朝"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4234B7"/>
    <w:multiLevelType w:val="multilevel"/>
    <w:tmpl w:val="126C418A"/>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3131E5"/>
    <w:multiLevelType w:val="hybridMultilevel"/>
    <w:tmpl w:val="87D2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64905"/>
    <w:multiLevelType w:val="hybridMultilevel"/>
    <w:tmpl w:val="5FD25A92"/>
    <w:lvl w:ilvl="0" w:tplc="1492AD32">
      <w:start w:val="1"/>
      <w:numFmt w:val="decimal"/>
      <w:lvlText w:val="%1."/>
      <w:lvlJc w:val="left"/>
      <w:pPr>
        <w:ind w:left="360" w:hanging="360"/>
      </w:pPr>
      <w:rPr>
        <w:rFonts w:asciiTheme="minorHAnsi" w:eastAsiaTheme="minorEastAsia" w:hAnsiTheme="minorHAnsi" w:cstheme="minorBidi"/>
      </w:rPr>
    </w:lvl>
    <w:lvl w:ilvl="1" w:tplc="56C42ED0">
      <w:start w:val="1"/>
      <w:numFmt w:val="lowerLetter"/>
      <w:lvlText w:val="%2."/>
      <w:lvlJc w:val="left"/>
      <w:pPr>
        <w:ind w:left="840" w:hanging="420"/>
      </w:pPr>
      <w:rPr>
        <w:rFonts w:ascii="Times New Roman" w:eastAsia="ＭＳ 明朝" w:hAnsi="Times New Roman" w:hint="default"/>
        <w:b w:val="0"/>
        <w:i w:val="0"/>
        <w:sz w:val="20"/>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1F76F7A"/>
    <w:multiLevelType w:val="multilevel"/>
    <w:tmpl w:val="E82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5B1740"/>
    <w:multiLevelType w:val="hybridMultilevel"/>
    <w:tmpl w:val="3A260BD6"/>
    <w:lvl w:ilvl="0" w:tplc="519E6A4A">
      <w:start w:val="1"/>
      <w:numFmt w:val="decimal"/>
      <w:lvlText w:val="%1."/>
      <w:lvlJc w:val="left"/>
      <w:pPr>
        <w:tabs>
          <w:tab w:val="num" w:pos="720"/>
        </w:tabs>
        <w:ind w:left="720" w:hanging="360"/>
      </w:pPr>
    </w:lvl>
    <w:lvl w:ilvl="1" w:tplc="2610B80A" w:tentative="1">
      <w:start w:val="1"/>
      <w:numFmt w:val="decimal"/>
      <w:lvlText w:val="%2."/>
      <w:lvlJc w:val="left"/>
      <w:pPr>
        <w:tabs>
          <w:tab w:val="num" w:pos="1440"/>
        </w:tabs>
        <w:ind w:left="1440" w:hanging="360"/>
      </w:pPr>
    </w:lvl>
    <w:lvl w:ilvl="2" w:tplc="D3A88D72" w:tentative="1">
      <w:start w:val="1"/>
      <w:numFmt w:val="decimal"/>
      <w:lvlText w:val="%3."/>
      <w:lvlJc w:val="left"/>
      <w:pPr>
        <w:tabs>
          <w:tab w:val="num" w:pos="2160"/>
        </w:tabs>
        <w:ind w:left="2160" w:hanging="360"/>
      </w:pPr>
    </w:lvl>
    <w:lvl w:ilvl="3" w:tplc="BE1CC77C" w:tentative="1">
      <w:start w:val="1"/>
      <w:numFmt w:val="decimal"/>
      <w:lvlText w:val="%4."/>
      <w:lvlJc w:val="left"/>
      <w:pPr>
        <w:tabs>
          <w:tab w:val="num" w:pos="2880"/>
        </w:tabs>
        <w:ind w:left="2880" w:hanging="360"/>
      </w:pPr>
    </w:lvl>
    <w:lvl w:ilvl="4" w:tplc="681EB6CA" w:tentative="1">
      <w:start w:val="1"/>
      <w:numFmt w:val="decimal"/>
      <w:lvlText w:val="%5."/>
      <w:lvlJc w:val="left"/>
      <w:pPr>
        <w:tabs>
          <w:tab w:val="num" w:pos="3600"/>
        </w:tabs>
        <w:ind w:left="3600" w:hanging="360"/>
      </w:pPr>
    </w:lvl>
    <w:lvl w:ilvl="5" w:tplc="066A87D2" w:tentative="1">
      <w:start w:val="1"/>
      <w:numFmt w:val="decimal"/>
      <w:lvlText w:val="%6."/>
      <w:lvlJc w:val="left"/>
      <w:pPr>
        <w:tabs>
          <w:tab w:val="num" w:pos="4320"/>
        </w:tabs>
        <w:ind w:left="4320" w:hanging="360"/>
      </w:pPr>
    </w:lvl>
    <w:lvl w:ilvl="6" w:tplc="E6E45510" w:tentative="1">
      <w:start w:val="1"/>
      <w:numFmt w:val="decimal"/>
      <w:lvlText w:val="%7."/>
      <w:lvlJc w:val="left"/>
      <w:pPr>
        <w:tabs>
          <w:tab w:val="num" w:pos="5040"/>
        </w:tabs>
        <w:ind w:left="5040" w:hanging="360"/>
      </w:pPr>
    </w:lvl>
    <w:lvl w:ilvl="7" w:tplc="C6703B38" w:tentative="1">
      <w:start w:val="1"/>
      <w:numFmt w:val="decimal"/>
      <w:lvlText w:val="%8."/>
      <w:lvlJc w:val="left"/>
      <w:pPr>
        <w:tabs>
          <w:tab w:val="num" w:pos="5760"/>
        </w:tabs>
        <w:ind w:left="5760" w:hanging="360"/>
      </w:pPr>
    </w:lvl>
    <w:lvl w:ilvl="8" w:tplc="56AA2626" w:tentative="1">
      <w:start w:val="1"/>
      <w:numFmt w:val="decimal"/>
      <w:lvlText w:val="%9."/>
      <w:lvlJc w:val="left"/>
      <w:pPr>
        <w:tabs>
          <w:tab w:val="num" w:pos="6480"/>
        </w:tabs>
        <w:ind w:left="6480" w:hanging="360"/>
      </w:pPr>
    </w:lvl>
  </w:abstractNum>
  <w:num w:numId="1">
    <w:abstractNumId w:val="21"/>
  </w:num>
  <w:num w:numId="2">
    <w:abstractNumId w:val="11"/>
  </w:num>
  <w:num w:numId="3">
    <w:abstractNumId w:val="13"/>
  </w:num>
  <w:num w:numId="4">
    <w:abstractNumId w:val="0"/>
  </w:num>
  <w:num w:numId="5">
    <w:abstractNumId w:val="9"/>
  </w:num>
  <w:num w:numId="6">
    <w:abstractNumId w:val="23"/>
  </w:num>
  <w:num w:numId="7">
    <w:abstractNumId w:val="8"/>
  </w:num>
  <w:num w:numId="8">
    <w:abstractNumId w:val="19"/>
  </w:num>
  <w:num w:numId="9">
    <w:abstractNumId w:val="18"/>
  </w:num>
  <w:num w:numId="10">
    <w:abstractNumId w:val="2"/>
  </w:num>
  <w:num w:numId="11">
    <w:abstractNumId w:val="17"/>
  </w:num>
  <w:num w:numId="12">
    <w:abstractNumId w:val="5"/>
  </w:num>
  <w:num w:numId="13">
    <w:abstractNumId w:val="4"/>
  </w:num>
  <w:num w:numId="14">
    <w:abstractNumId w:val="6"/>
  </w:num>
  <w:num w:numId="15">
    <w:abstractNumId w:val="14"/>
  </w:num>
  <w:num w:numId="16">
    <w:abstractNumId w:val="7"/>
  </w:num>
  <w:num w:numId="17">
    <w:abstractNumId w:val="15"/>
  </w:num>
  <w:num w:numId="18">
    <w:abstractNumId w:val="10"/>
  </w:num>
  <w:num w:numId="19">
    <w:abstractNumId w:val="22"/>
  </w:num>
  <w:num w:numId="20">
    <w:abstractNumId w:val="1"/>
  </w:num>
  <w:num w:numId="21">
    <w:abstractNumId w:val="11"/>
    <w:lvlOverride w:ilvl="0">
      <w:startOverride w:val="1"/>
    </w:lvlOverride>
  </w:num>
  <w:num w:numId="22">
    <w:abstractNumId w:val="11"/>
    <w:lvlOverride w:ilvl="0">
      <w:startOverride w:val="1"/>
    </w:lvlOverride>
  </w:num>
  <w:num w:numId="23">
    <w:abstractNumId w:val="16"/>
  </w:num>
  <w:num w:numId="24">
    <w:abstractNumId w:val="12"/>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A2"/>
    <w:rsid w:val="0000107A"/>
    <w:rsid w:val="0002765B"/>
    <w:rsid w:val="00027F99"/>
    <w:rsid w:val="00041ECE"/>
    <w:rsid w:val="0005344A"/>
    <w:rsid w:val="00067AD3"/>
    <w:rsid w:val="00081633"/>
    <w:rsid w:val="00082229"/>
    <w:rsid w:val="000B527B"/>
    <w:rsid w:val="000F4C0A"/>
    <w:rsid w:val="001168AC"/>
    <w:rsid w:val="0012074D"/>
    <w:rsid w:val="001806C9"/>
    <w:rsid w:val="001B478E"/>
    <w:rsid w:val="001C39D0"/>
    <w:rsid w:val="001D3EA4"/>
    <w:rsid w:val="001E67A3"/>
    <w:rsid w:val="0020020D"/>
    <w:rsid w:val="002120B4"/>
    <w:rsid w:val="00216BEC"/>
    <w:rsid w:val="00225959"/>
    <w:rsid w:val="00231093"/>
    <w:rsid w:val="00241B53"/>
    <w:rsid w:val="0029717B"/>
    <w:rsid w:val="002A5582"/>
    <w:rsid w:val="002C122A"/>
    <w:rsid w:val="002C45B9"/>
    <w:rsid w:val="002E6AE7"/>
    <w:rsid w:val="00310102"/>
    <w:rsid w:val="00327481"/>
    <w:rsid w:val="00335342"/>
    <w:rsid w:val="00347DCB"/>
    <w:rsid w:val="0035565D"/>
    <w:rsid w:val="00384B4C"/>
    <w:rsid w:val="003C6F8D"/>
    <w:rsid w:val="003F1A51"/>
    <w:rsid w:val="0044658F"/>
    <w:rsid w:val="004631A2"/>
    <w:rsid w:val="00465511"/>
    <w:rsid w:val="004845C7"/>
    <w:rsid w:val="004A4335"/>
    <w:rsid w:val="004C45CA"/>
    <w:rsid w:val="004E31FF"/>
    <w:rsid w:val="004F1E6E"/>
    <w:rsid w:val="004F35B0"/>
    <w:rsid w:val="0050292B"/>
    <w:rsid w:val="0052386E"/>
    <w:rsid w:val="00562EC6"/>
    <w:rsid w:val="0056597E"/>
    <w:rsid w:val="00577F85"/>
    <w:rsid w:val="005C5B3A"/>
    <w:rsid w:val="005D49EE"/>
    <w:rsid w:val="00613489"/>
    <w:rsid w:val="00667A91"/>
    <w:rsid w:val="00683489"/>
    <w:rsid w:val="006C0F93"/>
    <w:rsid w:val="00704D8B"/>
    <w:rsid w:val="00730859"/>
    <w:rsid w:val="007413CE"/>
    <w:rsid w:val="00773C9E"/>
    <w:rsid w:val="00783856"/>
    <w:rsid w:val="00786AA5"/>
    <w:rsid w:val="007A2A7E"/>
    <w:rsid w:val="007B7465"/>
    <w:rsid w:val="007C44F9"/>
    <w:rsid w:val="0081458E"/>
    <w:rsid w:val="00820936"/>
    <w:rsid w:val="00830C6E"/>
    <w:rsid w:val="00843F4A"/>
    <w:rsid w:val="00853AA5"/>
    <w:rsid w:val="008A75C7"/>
    <w:rsid w:val="008C15E1"/>
    <w:rsid w:val="008C39AA"/>
    <w:rsid w:val="008C44B4"/>
    <w:rsid w:val="009239CE"/>
    <w:rsid w:val="00925BB0"/>
    <w:rsid w:val="00927D44"/>
    <w:rsid w:val="009614A0"/>
    <w:rsid w:val="00976243"/>
    <w:rsid w:val="009B2D27"/>
    <w:rsid w:val="009F7558"/>
    <w:rsid w:val="00A06B84"/>
    <w:rsid w:val="00A0757F"/>
    <w:rsid w:val="00A104C5"/>
    <w:rsid w:val="00A34283"/>
    <w:rsid w:val="00A3737B"/>
    <w:rsid w:val="00A40940"/>
    <w:rsid w:val="00A433BC"/>
    <w:rsid w:val="00A45F84"/>
    <w:rsid w:val="00A6371A"/>
    <w:rsid w:val="00A76D62"/>
    <w:rsid w:val="00A8471B"/>
    <w:rsid w:val="00A93A99"/>
    <w:rsid w:val="00A97CC0"/>
    <w:rsid w:val="00AC5CF7"/>
    <w:rsid w:val="00AF60C7"/>
    <w:rsid w:val="00B24DEA"/>
    <w:rsid w:val="00B31C05"/>
    <w:rsid w:val="00B361A3"/>
    <w:rsid w:val="00B61819"/>
    <w:rsid w:val="00B719FB"/>
    <w:rsid w:val="00B71C48"/>
    <w:rsid w:val="00B82549"/>
    <w:rsid w:val="00BA3CA6"/>
    <w:rsid w:val="00BA4BE6"/>
    <w:rsid w:val="00BC02DE"/>
    <w:rsid w:val="00BE3226"/>
    <w:rsid w:val="00BF5817"/>
    <w:rsid w:val="00C07D87"/>
    <w:rsid w:val="00C160FC"/>
    <w:rsid w:val="00C70C1D"/>
    <w:rsid w:val="00C865B6"/>
    <w:rsid w:val="00C9052D"/>
    <w:rsid w:val="00C927D0"/>
    <w:rsid w:val="00CB33AA"/>
    <w:rsid w:val="00CC2F8B"/>
    <w:rsid w:val="00CD4653"/>
    <w:rsid w:val="00CE01D7"/>
    <w:rsid w:val="00D300C1"/>
    <w:rsid w:val="00D47DEC"/>
    <w:rsid w:val="00D57399"/>
    <w:rsid w:val="00D60F69"/>
    <w:rsid w:val="00D73E70"/>
    <w:rsid w:val="00D916D2"/>
    <w:rsid w:val="00DA2CC4"/>
    <w:rsid w:val="00DA4D82"/>
    <w:rsid w:val="00DA5D09"/>
    <w:rsid w:val="00DB67D5"/>
    <w:rsid w:val="00DD7DC5"/>
    <w:rsid w:val="00DE2E3D"/>
    <w:rsid w:val="00E23C54"/>
    <w:rsid w:val="00E636CA"/>
    <w:rsid w:val="00E851A3"/>
    <w:rsid w:val="00E96075"/>
    <w:rsid w:val="00E97DE2"/>
    <w:rsid w:val="00EA5238"/>
    <w:rsid w:val="00EE4E87"/>
    <w:rsid w:val="00EE557A"/>
    <w:rsid w:val="00F00A89"/>
    <w:rsid w:val="00F04AA5"/>
    <w:rsid w:val="00F0756E"/>
    <w:rsid w:val="00F41C01"/>
    <w:rsid w:val="00F93FA1"/>
    <w:rsid w:val="00FB3C3C"/>
    <w:rsid w:val="00FB7EDF"/>
    <w:rsid w:val="00FC5E3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44">
      <v:textbox inset="5.85pt,.7pt,5.85pt,.7pt"/>
    </o:shapedefaults>
    <o:shapelayout v:ext="edit">
      <o:idmap v:ext="edit" data="1"/>
    </o:shapelayout>
  </w:shapeDefaults>
  <w:decimalSymbol w:val="."/>
  <w:listSeparator w:val=","/>
  <w14:docId w14:val="3F71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1A2"/>
  </w:style>
  <w:style w:type="paragraph" w:styleId="Heading1">
    <w:name w:val="heading 1"/>
    <w:basedOn w:val="Normal"/>
    <w:next w:val="Normal"/>
    <w:link w:val="Heading1Char"/>
    <w:uiPriority w:val="9"/>
    <w:qFormat/>
    <w:rsid w:val="00A76D62"/>
    <w:pPr>
      <w:keepNext/>
      <w:keepLines/>
      <w:spacing w:before="32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76D62"/>
    <w:pPr>
      <w:keepNext/>
      <w:keepLines/>
      <w:numPr>
        <w:numId w:val="2"/>
      </w:numPr>
      <w:spacing w:before="160" w:after="40"/>
      <w:outlineLvl w:val="1"/>
    </w:pPr>
    <w:rPr>
      <w:rFonts w:asciiTheme="majorHAnsi" w:eastAsiaTheme="majorEastAsia" w:hAnsiTheme="majorHAnsi" w:cstheme="majorBidi"/>
      <w:sz w:val="22"/>
      <w:szCs w:val="32"/>
    </w:rPr>
  </w:style>
  <w:style w:type="paragraph" w:styleId="Heading3">
    <w:name w:val="heading 3"/>
    <w:basedOn w:val="Normal"/>
    <w:next w:val="Normal"/>
    <w:link w:val="Heading3Char"/>
    <w:uiPriority w:val="9"/>
    <w:unhideWhenUsed/>
    <w:qFormat/>
    <w:rsid w:val="00A76D62"/>
    <w:pPr>
      <w:keepNext/>
      <w:keepLines/>
      <w:spacing w:before="160"/>
      <w:outlineLvl w:val="2"/>
    </w:pPr>
    <w:rPr>
      <w:rFonts w:asciiTheme="majorHAnsi" w:eastAsiaTheme="majorEastAsia" w:hAnsiTheme="majorHAnsi" w:cstheme="majorBidi"/>
      <w:sz w:val="22"/>
      <w:szCs w:val="32"/>
    </w:rPr>
  </w:style>
  <w:style w:type="paragraph" w:styleId="Heading4">
    <w:name w:val="heading 4"/>
    <w:basedOn w:val="Normal"/>
    <w:next w:val="Normal"/>
    <w:link w:val="Heading4Char"/>
    <w:uiPriority w:val="9"/>
    <w:semiHidden/>
    <w:unhideWhenUsed/>
    <w:qFormat/>
    <w:rsid w:val="004631A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31A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31A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31A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31A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31A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62"/>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76D62"/>
    <w:rPr>
      <w:rFonts w:asciiTheme="majorHAnsi" w:eastAsiaTheme="majorEastAsia" w:hAnsiTheme="majorHAnsi" w:cstheme="majorBidi"/>
      <w:sz w:val="22"/>
      <w:szCs w:val="32"/>
    </w:rPr>
  </w:style>
  <w:style w:type="character" w:customStyle="1" w:styleId="Heading3Char">
    <w:name w:val="Heading 3 Char"/>
    <w:basedOn w:val="DefaultParagraphFont"/>
    <w:link w:val="Heading3"/>
    <w:uiPriority w:val="9"/>
    <w:rsid w:val="00A76D62"/>
    <w:rPr>
      <w:rFonts w:asciiTheme="majorHAnsi" w:eastAsiaTheme="majorEastAsia" w:hAnsiTheme="majorHAnsi" w:cstheme="majorBidi"/>
      <w:sz w:val="22"/>
      <w:szCs w:val="32"/>
    </w:rPr>
  </w:style>
  <w:style w:type="character" w:customStyle="1" w:styleId="Heading4Char">
    <w:name w:val="Heading 4 Char"/>
    <w:basedOn w:val="DefaultParagraphFont"/>
    <w:link w:val="Heading4"/>
    <w:uiPriority w:val="9"/>
    <w:semiHidden/>
    <w:rsid w:val="004631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31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31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31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31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31A2"/>
    <w:rPr>
      <w:b/>
      <w:bCs/>
      <w:i/>
      <w:iCs/>
    </w:rPr>
  </w:style>
  <w:style w:type="paragraph" w:styleId="Caption">
    <w:name w:val="caption"/>
    <w:basedOn w:val="Normal"/>
    <w:next w:val="Normal"/>
    <w:uiPriority w:val="35"/>
    <w:unhideWhenUsed/>
    <w:qFormat/>
    <w:rsid w:val="004631A2"/>
    <w:rPr>
      <w:b/>
      <w:bCs/>
      <w:color w:val="404040" w:themeColor="text1" w:themeTint="BF"/>
      <w:sz w:val="16"/>
      <w:szCs w:val="16"/>
    </w:rPr>
  </w:style>
  <w:style w:type="paragraph" w:styleId="Title">
    <w:name w:val="Title"/>
    <w:basedOn w:val="Normal"/>
    <w:next w:val="Normal"/>
    <w:link w:val="TitleChar"/>
    <w:uiPriority w:val="10"/>
    <w:qFormat/>
    <w:rsid w:val="004631A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631A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631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631A2"/>
    <w:rPr>
      <w:color w:val="44546A" w:themeColor="text2"/>
      <w:sz w:val="28"/>
      <w:szCs w:val="28"/>
    </w:rPr>
  </w:style>
  <w:style w:type="character" w:styleId="Strong">
    <w:name w:val="Strong"/>
    <w:basedOn w:val="DefaultParagraphFont"/>
    <w:uiPriority w:val="22"/>
    <w:qFormat/>
    <w:rsid w:val="004631A2"/>
    <w:rPr>
      <w:b/>
      <w:bCs/>
    </w:rPr>
  </w:style>
  <w:style w:type="character" w:styleId="Emphasis">
    <w:name w:val="Emphasis"/>
    <w:basedOn w:val="DefaultParagraphFont"/>
    <w:uiPriority w:val="20"/>
    <w:qFormat/>
    <w:rsid w:val="004631A2"/>
    <w:rPr>
      <w:i/>
      <w:iCs/>
      <w:color w:val="000000" w:themeColor="text1"/>
    </w:rPr>
  </w:style>
  <w:style w:type="paragraph" w:styleId="NoSpacing">
    <w:name w:val="No Spacing"/>
    <w:link w:val="NoSpacingChar"/>
    <w:uiPriority w:val="1"/>
    <w:qFormat/>
    <w:rsid w:val="004631A2"/>
  </w:style>
  <w:style w:type="paragraph" w:styleId="Quote">
    <w:name w:val="Quote"/>
    <w:basedOn w:val="Normal"/>
    <w:next w:val="Normal"/>
    <w:link w:val="QuoteChar"/>
    <w:uiPriority w:val="29"/>
    <w:qFormat/>
    <w:rsid w:val="004631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631A2"/>
    <w:rPr>
      <w:i/>
      <w:iCs/>
      <w:color w:val="7B7B7B" w:themeColor="accent3" w:themeShade="BF"/>
      <w:sz w:val="24"/>
      <w:szCs w:val="24"/>
    </w:rPr>
  </w:style>
  <w:style w:type="paragraph" w:styleId="IntenseQuote">
    <w:name w:val="Intense Quote"/>
    <w:basedOn w:val="Normal"/>
    <w:next w:val="Normal"/>
    <w:link w:val="IntenseQuoteChar"/>
    <w:uiPriority w:val="30"/>
    <w:qFormat/>
    <w:rsid w:val="004631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631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631A2"/>
    <w:rPr>
      <w:i/>
      <w:iCs/>
      <w:color w:val="595959" w:themeColor="text1" w:themeTint="A6"/>
    </w:rPr>
  </w:style>
  <w:style w:type="character" w:styleId="IntenseEmphasis">
    <w:name w:val="Intense Emphasis"/>
    <w:basedOn w:val="DefaultParagraphFont"/>
    <w:uiPriority w:val="21"/>
    <w:qFormat/>
    <w:rsid w:val="004631A2"/>
    <w:rPr>
      <w:b/>
      <w:bCs/>
      <w:i/>
      <w:iCs/>
      <w:color w:val="auto"/>
    </w:rPr>
  </w:style>
  <w:style w:type="character" w:styleId="SubtleReference">
    <w:name w:val="Subtle Reference"/>
    <w:basedOn w:val="DefaultParagraphFont"/>
    <w:uiPriority w:val="31"/>
    <w:qFormat/>
    <w:rsid w:val="004631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31A2"/>
    <w:rPr>
      <w:b/>
      <w:bCs/>
      <w:caps w:val="0"/>
      <w:smallCaps/>
      <w:color w:val="auto"/>
      <w:spacing w:val="0"/>
      <w:u w:val="single"/>
    </w:rPr>
  </w:style>
  <w:style w:type="character" w:styleId="BookTitle">
    <w:name w:val="Book Title"/>
    <w:basedOn w:val="DefaultParagraphFont"/>
    <w:uiPriority w:val="33"/>
    <w:qFormat/>
    <w:rsid w:val="004631A2"/>
    <w:rPr>
      <w:b/>
      <w:bCs/>
      <w:caps w:val="0"/>
      <w:smallCaps/>
      <w:spacing w:val="0"/>
    </w:rPr>
  </w:style>
  <w:style w:type="paragraph" w:styleId="TOCHeading">
    <w:name w:val="TOC Heading"/>
    <w:basedOn w:val="Heading1"/>
    <w:next w:val="Normal"/>
    <w:uiPriority w:val="39"/>
    <w:unhideWhenUsed/>
    <w:qFormat/>
    <w:rsid w:val="004631A2"/>
    <w:pPr>
      <w:outlineLvl w:val="9"/>
    </w:pPr>
  </w:style>
  <w:style w:type="character" w:customStyle="1" w:styleId="NoSpacingChar">
    <w:name w:val="No Spacing Char"/>
    <w:basedOn w:val="DefaultParagraphFont"/>
    <w:link w:val="NoSpacing"/>
    <w:uiPriority w:val="1"/>
    <w:rsid w:val="004631A2"/>
  </w:style>
  <w:style w:type="paragraph" w:styleId="Header">
    <w:name w:val="header"/>
    <w:basedOn w:val="Normal"/>
    <w:link w:val="HeaderChar"/>
    <w:uiPriority w:val="99"/>
    <w:unhideWhenUsed/>
    <w:rsid w:val="002C45B9"/>
    <w:pPr>
      <w:tabs>
        <w:tab w:val="center" w:pos="4252"/>
        <w:tab w:val="right" w:pos="8504"/>
      </w:tabs>
      <w:snapToGrid w:val="0"/>
    </w:pPr>
  </w:style>
  <w:style w:type="character" w:customStyle="1" w:styleId="HeaderChar">
    <w:name w:val="Header Char"/>
    <w:basedOn w:val="DefaultParagraphFont"/>
    <w:link w:val="Header"/>
    <w:uiPriority w:val="99"/>
    <w:rsid w:val="002C45B9"/>
  </w:style>
  <w:style w:type="paragraph" w:styleId="Footer">
    <w:name w:val="footer"/>
    <w:basedOn w:val="Normal"/>
    <w:link w:val="FooterChar"/>
    <w:uiPriority w:val="99"/>
    <w:unhideWhenUsed/>
    <w:rsid w:val="002C45B9"/>
    <w:pPr>
      <w:tabs>
        <w:tab w:val="center" w:pos="4252"/>
        <w:tab w:val="right" w:pos="8504"/>
      </w:tabs>
      <w:snapToGrid w:val="0"/>
    </w:pPr>
  </w:style>
  <w:style w:type="character" w:customStyle="1" w:styleId="FooterChar">
    <w:name w:val="Footer Char"/>
    <w:basedOn w:val="DefaultParagraphFont"/>
    <w:link w:val="Footer"/>
    <w:uiPriority w:val="99"/>
    <w:rsid w:val="002C45B9"/>
  </w:style>
  <w:style w:type="paragraph" w:styleId="ListParagraph">
    <w:name w:val="List Paragraph"/>
    <w:basedOn w:val="Normal"/>
    <w:uiPriority w:val="34"/>
    <w:qFormat/>
    <w:rsid w:val="002C45B9"/>
    <w:pPr>
      <w:ind w:leftChars="400" w:left="840"/>
    </w:pPr>
  </w:style>
  <w:style w:type="paragraph" w:styleId="TOC1">
    <w:name w:val="toc 1"/>
    <w:basedOn w:val="Normal"/>
    <w:next w:val="Normal"/>
    <w:autoRedefine/>
    <w:uiPriority w:val="39"/>
    <w:unhideWhenUsed/>
    <w:rsid w:val="00A76D62"/>
  </w:style>
  <w:style w:type="paragraph" w:styleId="TOC2">
    <w:name w:val="toc 2"/>
    <w:basedOn w:val="Normal"/>
    <w:next w:val="Normal"/>
    <w:autoRedefine/>
    <w:uiPriority w:val="39"/>
    <w:unhideWhenUsed/>
    <w:rsid w:val="00A76D62"/>
    <w:pPr>
      <w:ind w:leftChars="100" w:left="210"/>
    </w:pPr>
  </w:style>
  <w:style w:type="paragraph" w:styleId="TOC3">
    <w:name w:val="toc 3"/>
    <w:basedOn w:val="Normal"/>
    <w:next w:val="Normal"/>
    <w:autoRedefine/>
    <w:uiPriority w:val="39"/>
    <w:unhideWhenUsed/>
    <w:rsid w:val="00A76D62"/>
    <w:pPr>
      <w:ind w:leftChars="200" w:left="420"/>
    </w:pPr>
  </w:style>
  <w:style w:type="character" w:styleId="Hyperlink">
    <w:name w:val="Hyperlink"/>
    <w:basedOn w:val="DefaultParagraphFont"/>
    <w:uiPriority w:val="99"/>
    <w:unhideWhenUsed/>
    <w:rsid w:val="00A76D62"/>
    <w:rPr>
      <w:color w:val="0563C1" w:themeColor="hyperlink"/>
      <w:u w:val="single"/>
    </w:rPr>
  </w:style>
  <w:style w:type="character" w:customStyle="1" w:styleId="keyword">
    <w:name w:val="keyword"/>
    <w:basedOn w:val="DefaultParagraphFont"/>
    <w:rsid w:val="00925BB0"/>
  </w:style>
  <w:style w:type="character" w:customStyle="1" w:styleId="number">
    <w:name w:val="number"/>
    <w:basedOn w:val="DefaultParagraphFont"/>
    <w:rsid w:val="00925BB0"/>
  </w:style>
  <w:style w:type="character" w:customStyle="1" w:styleId="string">
    <w:name w:val="string"/>
    <w:basedOn w:val="DefaultParagraphFont"/>
    <w:rsid w:val="00925BB0"/>
  </w:style>
  <w:style w:type="paragraph" w:styleId="TableofFigures">
    <w:name w:val="table of figures"/>
    <w:basedOn w:val="Normal"/>
    <w:next w:val="Normal"/>
    <w:uiPriority w:val="99"/>
    <w:unhideWhenUsed/>
    <w:rsid w:val="008A75C7"/>
    <w:pPr>
      <w:ind w:leftChars="200" w:left="200" w:hangingChars="200" w:hanging="200"/>
    </w:pPr>
  </w:style>
  <w:style w:type="character" w:styleId="PlaceholderText">
    <w:name w:val="Placeholder Text"/>
    <w:basedOn w:val="DefaultParagraphFont"/>
    <w:uiPriority w:val="99"/>
    <w:semiHidden/>
    <w:rsid w:val="00D60F69"/>
    <w:rPr>
      <w:color w:val="808080"/>
    </w:rPr>
  </w:style>
  <w:style w:type="paragraph" w:styleId="BalloonText">
    <w:name w:val="Balloon Text"/>
    <w:basedOn w:val="Normal"/>
    <w:link w:val="BalloonTextChar"/>
    <w:uiPriority w:val="99"/>
    <w:semiHidden/>
    <w:unhideWhenUsed/>
    <w:rsid w:val="00BA3CA6"/>
    <w:rPr>
      <w:rFonts w:ascii="Tahoma" w:hAnsi="Tahoma" w:cs="Tahoma"/>
      <w:sz w:val="16"/>
      <w:szCs w:val="16"/>
    </w:rPr>
  </w:style>
  <w:style w:type="character" w:customStyle="1" w:styleId="BalloonTextChar">
    <w:name w:val="Balloon Text Char"/>
    <w:basedOn w:val="DefaultParagraphFont"/>
    <w:link w:val="BalloonText"/>
    <w:uiPriority w:val="99"/>
    <w:semiHidden/>
    <w:rsid w:val="00BA3CA6"/>
    <w:rPr>
      <w:rFonts w:ascii="Tahoma" w:hAnsi="Tahoma" w:cs="Tahoma"/>
      <w:sz w:val="16"/>
      <w:szCs w:val="16"/>
    </w:rPr>
  </w:style>
  <w:style w:type="character" w:customStyle="1" w:styleId="comment">
    <w:name w:val="comment"/>
    <w:basedOn w:val="DefaultParagraphFont"/>
    <w:rsid w:val="00C16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1A2"/>
  </w:style>
  <w:style w:type="paragraph" w:styleId="Heading1">
    <w:name w:val="heading 1"/>
    <w:basedOn w:val="Normal"/>
    <w:next w:val="Normal"/>
    <w:link w:val="Heading1Char"/>
    <w:uiPriority w:val="9"/>
    <w:qFormat/>
    <w:rsid w:val="00A76D62"/>
    <w:pPr>
      <w:keepNext/>
      <w:keepLines/>
      <w:spacing w:before="32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76D62"/>
    <w:pPr>
      <w:keepNext/>
      <w:keepLines/>
      <w:numPr>
        <w:numId w:val="2"/>
      </w:numPr>
      <w:spacing w:before="160" w:after="40"/>
      <w:outlineLvl w:val="1"/>
    </w:pPr>
    <w:rPr>
      <w:rFonts w:asciiTheme="majorHAnsi" w:eastAsiaTheme="majorEastAsia" w:hAnsiTheme="majorHAnsi" w:cstheme="majorBidi"/>
      <w:sz w:val="22"/>
      <w:szCs w:val="32"/>
    </w:rPr>
  </w:style>
  <w:style w:type="paragraph" w:styleId="Heading3">
    <w:name w:val="heading 3"/>
    <w:basedOn w:val="Normal"/>
    <w:next w:val="Normal"/>
    <w:link w:val="Heading3Char"/>
    <w:uiPriority w:val="9"/>
    <w:unhideWhenUsed/>
    <w:qFormat/>
    <w:rsid w:val="00A76D62"/>
    <w:pPr>
      <w:keepNext/>
      <w:keepLines/>
      <w:spacing w:before="160"/>
      <w:outlineLvl w:val="2"/>
    </w:pPr>
    <w:rPr>
      <w:rFonts w:asciiTheme="majorHAnsi" w:eastAsiaTheme="majorEastAsia" w:hAnsiTheme="majorHAnsi" w:cstheme="majorBidi"/>
      <w:sz w:val="22"/>
      <w:szCs w:val="32"/>
    </w:rPr>
  </w:style>
  <w:style w:type="paragraph" w:styleId="Heading4">
    <w:name w:val="heading 4"/>
    <w:basedOn w:val="Normal"/>
    <w:next w:val="Normal"/>
    <w:link w:val="Heading4Char"/>
    <w:uiPriority w:val="9"/>
    <w:semiHidden/>
    <w:unhideWhenUsed/>
    <w:qFormat/>
    <w:rsid w:val="004631A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31A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31A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31A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31A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31A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62"/>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76D62"/>
    <w:rPr>
      <w:rFonts w:asciiTheme="majorHAnsi" w:eastAsiaTheme="majorEastAsia" w:hAnsiTheme="majorHAnsi" w:cstheme="majorBidi"/>
      <w:sz w:val="22"/>
      <w:szCs w:val="32"/>
    </w:rPr>
  </w:style>
  <w:style w:type="character" w:customStyle="1" w:styleId="Heading3Char">
    <w:name w:val="Heading 3 Char"/>
    <w:basedOn w:val="DefaultParagraphFont"/>
    <w:link w:val="Heading3"/>
    <w:uiPriority w:val="9"/>
    <w:rsid w:val="00A76D62"/>
    <w:rPr>
      <w:rFonts w:asciiTheme="majorHAnsi" w:eastAsiaTheme="majorEastAsia" w:hAnsiTheme="majorHAnsi" w:cstheme="majorBidi"/>
      <w:sz w:val="22"/>
      <w:szCs w:val="32"/>
    </w:rPr>
  </w:style>
  <w:style w:type="character" w:customStyle="1" w:styleId="Heading4Char">
    <w:name w:val="Heading 4 Char"/>
    <w:basedOn w:val="DefaultParagraphFont"/>
    <w:link w:val="Heading4"/>
    <w:uiPriority w:val="9"/>
    <w:semiHidden/>
    <w:rsid w:val="004631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31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31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31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31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31A2"/>
    <w:rPr>
      <w:b/>
      <w:bCs/>
      <w:i/>
      <w:iCs/>
    </w:rPr>
  </w:style>
  <w:style w:type="paragraph" w:styleId="Caption">
    <w:name w:val="caption"/>
    <w:basedOn w:val="Normal"/>
    <w:next w:val="Normal"/>
    <w:uiPriority w:val="35"/>
    <w:unhideWhenUsed/>
    <w:qFormat/>
    <w:rsid w:val="004631A2"/>
    <w:rPr>
      <w:b/>
      <w:bCs/>
      <w:color w:val="404040" w:themeColor="text1" w:themeTint="BF"/>
      <w:sz w:val="16"/>
      <w:szCs w:val="16"/>
    </w:rPr>
  </w:style>
  <w:style w:type="paragraph" w:styleId="Title">
    <w:name w:val="Title"/>
    <w:basedOn w:val="Normal"/>
    <w:next w:val="Normal"/>
    <w:link w:val="TitleChar"/>
    <w:uiPriority w:val="10"/>
    <w:qFormat/>
    <w:rsid w:val="004631A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631A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631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631A2"/>
    <w:rPr>
      <w:color w:val="44546A" w:themeColor="text2"/>
      <w:sz w:val="28"/>
      <w:szCs w:val="28"/>
    </w:rPr>
  </w:style>
  <w:style w:type="character" w:styleId="Strong">
    <w:name w:val="Strong"/>
    <w:basedOn w:val="DefaultParagraphFont"/>
    <w:uiPriority w:val="22"/>
    <w:qFormat/>
    <w:rsid w:val="004631A2"/>
    <w:rPr>
      <w:b/>
      <w:bCs/>
    </w:rPr>
  </w:style>
  <w:style w:type="character" w:styleId="Emphasis">
    <w:name w:val="Emphasis"/>
    <w:basedOn w:val="DefaultParagraphFont"/>
    <w:uiPriority w:val="20"/>
    <w:qFormat/>
    <w:rsid w:val="004631A2"/>
    <w:rPr>
      <w:i/>
      <w:iCs/>
      <w:color w:val="000000" w:themeColor="text1"/>
    </w:rPr>
  </w:style>
  <w:style w:type="paragraph" w:styleId="NoSpacing">
    <w:name w:val="No Spacing"/>
    <w:link w:val="NoSpacingChar"/>
    <w:uiPriority w:val="1"/>
    <w:qFormat/>
    <w:rsid w:val="004631A2"/>
  </w:style>
  <w:style w:type="paragraph" w:styleId="Quote">
    <w:name w:val="Quote"/>
    <w:basedOn w:val="Normal"/>
    <w:next w:val="Normal"/>
    <w:link w:val="QuoteChar"/>
    <w:uiPriority w:val="29"/>
    <w:qFormat/>
    <w:rsid w:val="004631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631A2"/>
    <w:rPr>
      <w:i/>
      <w:iCs/>
      <w:color w:val="7B7B7B" w:themeColor="accent3" w:themeShade="BF"/>
      <w:sz w:val="24"/>
      <w:szCs w:val="24"/>
    </w:rPr>
  </w:style>
  <w:style w:type="paragraph" w:styleId="IntenseQuote">
    <w:name w:val="Intense Quote"/>
    <w:basedOn w:val="Normal"/>
    <w:next w:val="Normal"/>
    <w:link w:val="IntenseQuoteChar"/>
    <w:uiPriority w:val="30"/>
    <w:qFormat/>
    <w:rsid w:val="004631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631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631A2"/>
    <w:rPr>
      <w:i/>
      <w:iCs/>
      <w:color w:val="595959" w:themeColor="text1" w:themeTint="A6"/>
    </w:rPr>
  </w:style>
  <w:style w:type="character" w:styleId="IntenseEmphasis">
    <w:name w:val="Intense Emphasis"/>
    <w:basedOn w:val="DefaultParagraphFont"/>
    <w:uiPriority w:val="21"/>
    <w:qFormat/>
    <w:rsid w:val="004631A2"/>
    <w:rPr>
      <w:b/>
      <w:bCs/>
      <w:i/>
      <w:iCs/>
      <w:color w:val="auto"/>
    </w:rPr>
  </w:style>
  <w:style w:type="character" w:styleId="SubtleReference">
    <w:name w:val="Subtle Reference"/>
    <w:basedOn w:val="DefaultParagraphFont"/>
    <w:uiPriority w:val="31"/>
    <w:qFormat/>
    <w:rsid w:val="004631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31A2"/>
    <w:rPr>
      <w:b/>
      <w:bCs/>
      <w:caps w:val="0"/>
      <w:smallCaps/>
      <w:color w:val="auto"/>
      <w:spacing w:val="0"/>
      <w:u w:val="single"/>
    </w:rPr>
  </w:style>
  <w:style w:type="character" w:styleId="BookTitle">
    <w:name w:val="Book Title"/>
    <w:basedOn w:val="DefaultParagraphFont"/>
    <w:uiPriority w:val="33"/>
    <w:qFormat/>
    <w:rsid w:val="004631A2"/>
    <w:rPr>
      <w:b/>
      <w:bCs/>
      <w:caps w:val="0"/>
      <w:smallCaps/>
      <w:spacing w:val="0"/>
    </w:rPr>
  </w:style>
  <w:style w:type="paragraph" w:styleId="TOCHeading">
    <w:name w:val="TOC Heading"/>
    <w:basedOn w:val="Heading1"/>
    <w:next w:val="Normal"/>
    <w:uiPriority w:val="39"/>
    <w:unhideWhenUsed/>
    <w:qFormat/>
    <w:rsid w:val="004631A2"/>
    <w:pPr>
      <w:outlineLvl w:val="9"/>
    </w:pPr>
  </w:style>
  <w:style w:type="character" w:customStyle="1" w:styleId="NoSpacingChar">
    <w:name w:val="No Spacing Char"/>
    <w:basedOn w:val="DefaultParagraphFont"/>
    <w:link w:val="NoSpacing"/>
    <w:uiPriority w:val="1"/>
    <w:rsid w:val="004631A2"/>
  </w:style>
  <w:style w:type="paragraph" w:styleId="Header">
    <w:name w:val="header"/>
    <w:basedOn w:val="Normal"/>
    <w:link w:val="HeaderChar"/>
    <w:uiPriority w:val="99"/>
    <w:unhideWhenUsed/>
    <w:rsid w:val="002C45B9"/>
    <w:pPr>
      <w:tabs>
        <w:tab w:val="center" w:pos="4252"/>
        <w:tab w:val="right" w:pos="8504"/>
      </w:tabs>
      <w:snapToGrid w:val="0"/>
    </w:pPr>
  </w:style>
  <w:style w:type="character" w:customStyle="1" w:styleId="HeaderChar">
    <w:name w:val="Header Char"/>
    <w:basedOn w:val="DefaultParagraphFont"/>
    <w:link w:val="Header"/>
    <w:uiPriority w:val="99"/>
    <w:rsid w:val="002C45B9"/>
  </w:style>
  <w:style w:type="paragraph" w:styleId="Footer">
    <w:name w:val="footer"/>
    <w:basedOn w:val="Normal"/>
    <w:link w:val="FooterChar"/>
    <w:uiPriority w:val="99"/>
    <w:unhideWhenUsed/>
    <w:rsid w:val="002C45B9"/>
    <w:pPr>
      <w:tabs>
        <w:tab w:val="center" w:pos="4252"/>
        <w:tab w:val="right" w:pos="8504"/>
      </w:tabs>
      <w:snapToGrid w:val="0"/>
    </w:pPr>
  </w:style>
  <w:style w:type="character" w:customStyle="1" w:styleId="FooterChar">
    <w:name w:val="Footer Char"/>
    <w:basedOn w:val="DefaultParagraphFont"/>
    <w:link w:val="Footer"/>
    <w:uiPriority w:val="99"/>
    <w:rsid w:val="002C45B9"/>
  </w:style>
  <w:style w:type="paragraph" w:styleId="ListParagraph">
    <w:name w:val="List Paragraph"/>
    <w:basedOn w:val="Normal"/>
    <w:uiPriority w:val="34"/>
    <w:qFormat/>
    <w:rsid w:val="002C45B9"/>
    <w:pPr>
      <w:ind w:leftChars="400" w:left="840"/>
    </w:pPr>
  </w:style>
  <w:style w:type="paragraph" w:styleId="TOC1">
    <w:name w:val="toc 1"/>
    <w:basedOn w:val="Normal"/>
    <w:next w:val="Normal"/>
    <w:autoRedefine/>
    <w:uiPriority w:val="39"/>
    <w:unhideWhenUsed/>
    <w:rsid w:val="00A76D62"/>
  </w:style>
  <w:style w:type="paragraph" w:styleId="TOC2">
    <w:name w:val="toc 2"/>
    <w:basedOn w:val="Normal"/>
    <w:next w:val="Normal"/>
    <w:autoRedefine/>
    <w:uiPriority w:val="39"/>
    <w:unhideWhenUsed/>
    <w:rsid w:val="00A76D62"/>
    <w:pPr>
      <w:ind w:leftChars="100" w:left="210"/>
    </w:pPr>
  </w:style>
  <w:style w:type="paragraph" w:styleId="TOC3">
    <w:name w:val="toc 3"/>
    <w:basedOn w:val="Normal"/>
    <w:next w:val="Normal"/>
    <w:autoRedefine/>
    <w:uiPriority w:val="39"/>
    <w:unhideWhenUsed/>
    <w:rsid w:val="00A76D62"/>
    <w:pPr>
      <w:ind w:leftChars="200" w:left="420"/>
    </w:pPr>
  </w:style>
  <w:style w:type="character" w:styleId="Hyperlink">
    <w:name w:val="Hyperlink"/>
    <w:basedOn w:val="DefaultParagraphFont"/>
    <w:uiPriority w:val="99"/>
    <w:unhideWhenUsed/>
    <w:rsid w:val="00A76D62"/>
    <w:rPr>
      <w:color w:val="0563C1" w:themeColor="hyperlink"/>
      <w:u w:val="single"/>
    </w:rPr>
  </w:style>
  <w:style w:type="character" w:customStyle="1" w:styleId="keyword">
    <w:name w:val="keyword"/>
    <w:basedOn w:val="DefaultParagraphFont"/>
    <w:rsid w:val="00925BB0"/>
  </w:style>
  <w:style w:type="character" w:customStyle="1" w:styleId="number">
    <w:name w:val="number"/>
    <w:basedOn w:val="DefaultParagraphFont"/>
    <w:rsid w:val="00925BB0"/>
  </w:style>
  <w:style w:type="character" w:customStyle="1" w:styleId="string">
    <w:name w:val="string"/>
    <w:basedOn w:val="DefaultParagraphFont"/>
    <w:rsid w:val="00925BB0"/>
  </w:style>
  <w:style w:type="paragraph" w:styleId="TableofFigures">
    <w:name w:val="table of figures"/>
    <w:basedOn w:val="Normal"/>
    <w:next w:val="Normal"/>
    <w:uiPriority w:val="99"/>
    <w:unhideWhenUsed/>
    <w:rsid w:val="008A75C7"/>
    <w:pPr>
      <w:ind w:leftChars="200" w:left="200" w:hangingChars="200" w:hanging="200"/>
    </w:pPr>
  </w:style>
  <w:style w:type="character" w:styleId="PlaceholderText">
    <w:name w:val="Placeholder Text"/>
    <w:basedOn w:val="DefaultParagraphFont"/>
    <w:uiPriority w:val="99"/>
    <w:semiHidden/>
    <w:rsid w:val="00D60F69"/>
    <w:rPr>
      <w:color w:val="808080"/>
    </w:rPr>
  </w:style>
  <w:style w:type="paragraph" w:styleId="BalloonText">
    <w:name w:val="Balloon Text"/>
    <w:basedOn w:val="Normal"/>
    <w:link w:val="BalloonTextChar"/>
    <w:uiPriority w:val="99"/>
    <w:semiHidden/>
    <w:unhideWhenUsed/>
    <w:rsid w:val="00BA3CA6"/>
    <w:rPr>
      <w:rFonts w:ascii="Tahoma" w:hAnsi="Tahoma" w:cs="Tahoma"/>
      <w:sz w:val="16"/>
      <w:szCs w:val="16"/>
    </w:rPr>
  </w:style>
  <w:style w:type="character" w:customStyle="1" w:styleId="BalloonTextChar">
    <w:name w:val="Balloon Text Char"/>
    <w:basedOn w:val="DefaultParagraphFont"/>
    <w:link w:val="BalloonText"/>
    <w:uiPriority w:val="99"/>
    <w:semiHidden/>
    <w:rsid w:val="00BA3CA6"/>
    <w:rPr>
      <w:rFonts w:ascii="Tahoma" w:hAnsi="Tahoma" w:cs="Tahoma"/>
      <w:sz w:val="16"/>
      <w:szCs w:val="16"/>
    </w:rPr>
  </w:style>
  <w:style w:type="character" w:customStyle="1" w:styleId="comment">
    <w:name w:val="comment"/>
    <w:basedOn w:val="DefaultParagraphFont"/>
    <w:rsid w:val="00C1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1964">
      <w:bodyDiv w:val="1"/>
      <w:marLeft w:val="0"/>
      <w:marRight w:val="0"/>
      <w:marTop w:val="0"/>
      <w:marBottom w:val="0"/>
      <w:divBdr>
        <w:top w:val="none" w:sz="0" w:space="0" w:color="auto"/>
        <w:left w:val="none" w:sz="0" w:space="0" w:color="auto"/>
        <w:bottom w:val="none" w:sz="0" w:space="0" w:color="auto"/>
        <w:right w:val="none" w:sz="0" w:space="0" w:color="auto"/>
      </w:divBdr>
    </w:div>
    <w:div w:id="252977945">
      <w:bodyDiv w:val="1"/>
      <w:marLeft w:val="0"/>
      <w:marRight w:val="0"/>
      <w:marTop w:val="0"/>
      <w:marBottom w:val="0"/>
      <w:divBdr>
        <w:top w:val="none" w:sz="0" w:space="0" w:color="auto"/>
        <w:left w:val="none" w:sz="0" w:space="0" w:color="auto"/>
        <w:bottom w:val="none" w:sz="0" w:space="0" w:color="auto"/>
        <w:right w:val="none" w:sz="0" w:space="0" w:color="auto"/>
      </w:divBdr>
    </w:div>
    <w:div w:id="266890785">
      <w:bodyDiv w:val="1"/>
      <w:marLeft w:val="0"/>
      <w:marRight w:val="0"/>
      <w:marTop w:val="0"/>
      <w:marBottom w:val="0"/>
      <w:divBdr>
        <w:top w:val="none" w:sz="0" w:space="0" w:color="auto"/>
        <w:left w:val="none" w:sz="0" w:space="0" w:color="auto"/>
        <w:bottom w:val="none" w:sz="0" w:space="0" w:color="auto"/>
        <w:right w:val="none" w:sz="0" w:space="0" w:color="auto"/>
      </w:divBdr>
    </w:div>
    <w:div w:id="300039472">
      <w:bodyDiv w:val="1"/>
      <w:marLeft w:val="0"/>
      <w:marRight w:val="0"/>
      <w:marTop w:val="0"/>
      <w:marBottom w:val="0"/>
      <w:divBdr>
        <w:top w:val="none" w:sz="0" w:space="0" w:color="auto"/>
        <w:left w:val="none" w:sz="0" w:space="0" w:color="auto"/>
        <w:bottom w:val="none" w:sz="0" w:space="0" w:color="auto"/>
        <w:right w:val="none" w:sz="0" w:space="0" w:color="auto"/>
      </w:divBdr>
    </w:div>
    <w:div w:id="410930281">
      <w:bodyDiv w:val="1"/>
      <w:marLeft w:val="0"/>
      <w:marRight w:val="0"/>
      <w:marTop w:val="0"/>
      <w:marBottom w:val="0"/>
      <w:divBdr>
        <w:top w:val="none" w:sz="0" w:space="0" w:color="auto"/>
        <w:left w:val="none" w:sz="0" w:space="0" w:color="auto"/>
        <w:bottom w:val="none" w:sz="0" w:space="0" w:color="auto"/>
        <w:right w:val="none" w:sz="0" w:space="0" w:color="auto"/>
      </w:divBdr>
    </w:div>
    <w:div w:id="435562749">
      <w:bodyDiv w:val="1"/>
      <w:marLeft w:val="0"/>
      <w:marRight w:val="0"/>
      <w:marTop w:val="0"/>
      <w:marBottom w:val="0"/>
      <w:divBdr>
        <w:top w:val="none" w:sz="0" w:space="0" w:color="auto"/>
        <w:left w:val="none" w:sz="0" w:space="0" w:color="auto"/>
        <w:bottom w:val="none" w:sz="0" w:space="0" w:color="auto"/>
        <w:right w:val="none" w:sz="0" w:space="0" w:color="auto"/>
      </w:divBdr>
    </w:div>
    <w:div w:id="721176556">
      <w:bodyDiv w:val="1"/>
      <w:marLeft w:val="0"/>
      <w:marRight w:val="0"/>
      <w:marTop w:val="0"/>
      <w:marBottom w:val="0"/>
      <w:divBdr>
        <w:top w:val="none" w:sz="0" w:space="0" w:color="auto"/>
        <w:left w:val="none" w:sz="0" w:space="0" w:color="auto"/>
        <w:bottom w:val="none" w:sz="0" w:space="0" w:color="auto"/>
        <w:right w:val="none" w:sz="0" w:space="0" w:color="auto"/>
      </w:divBdr>
      <w:divsChild>
        <w:div w:id="22945395">
          <w:marLeft w:val="806"/>
          <w:marRight w:val="0"/>
          <w:marTop w:val="144"/>
          <w:marBottom w:val="0"/>
          <w:divBdr>
            <w:top w:val="none" w:sz="0" w:space="0" w:color="auto"/>
            <w:left w:val="none" w:sz="0" w:space="0" w:color="auto"/>
            <w:bottom w:val="none" w:sz="0" w:space="0" w:color="auto"/>
            <w:right w:val="none" w:sz="0" w:space="0" w:color="auto"/>
          </w:divBdr>
        </w:div>
      </w:divsChild>
    </w:div>
    <w:div w:id="770970574">
      <w:bodyDiv w:val="1"/>
      <w:marLeft w:val="0"/>
      <w:marRight w:val="0"/>
      <w:marTop w:val="0"/>
      <w:marBottom w:val="0"/>
      <w:divBdr>
        <w:top w:val="none" w:sz="0" w:space="0" w:color="auto"/>
        <w:left w:val="none" w:sz="0" w:space="0" w:color="auto"/>
        <w:bottom w:val="none" w:sz="0" w:space="0" w:color="auto"/>
        <w:right w:val="none" w:sz="0" w:space="0" w:color="auto"/>
      </w:divBdr>
    </w:div>
    <w:div w:id="790516836">
      <w:bodyDiv w:val="1"/>
      <w:marLeft w:val="0"/>
      <w:marRight w:val="0"/>
      <w:marTop w:val="0"/>
      <w:marBottom w:val="0"/>
      <w:divBdr>
        <w:top w:val="none" w:sz="0" w:space="0" w:color="auto"/>
        <w:left w:val="none" w:sz="0" w:space="0" w:color="auto"/>
        <w:bottom w:val="none" w:sz="0" w:space="0" w:color="auto"/>
        <w:right w:val="none" w:sz="0" w:space="0" w:color="auto"/>
      </w:divBdr>
    </w:div>
    <w:div w:id="812403460">
      <w:bodyDiv w:val="1"/>
      <w:marLeft w:val="0"/>
      <w:marRight w:val="0"/>
      <w:marTop w:val="0"/>
      <w:marBottom w:val="0"/>
      <w:divBdr>
        <w:top w:val="none" w:sz="0" w:space="0" w:color="auto"/>
        <w:left w:val="none" w:sz="0" w:space="0" w:color="auto"/>
        <w:bottom w:val="none" w:sz="0" w:space="0" w:color="auto"/>
        <w:right w:val="none" w:sz="0" w:space="0" w:color="auto"/>
      </w:divBdr>
    </w:div>
    <w:div w:id="871504282">
      <w:bodyDiv w:val="1"/>
      <w:marLeft w:val="0"/>
      <w:marRight w:val="0"/>
      <w:marTop w:val="0"/>
      <w:marBottom w:val="0"/>
      <w:divBdr>
        <w:top w:val="none" w:sz="0" w:space="0" w:color="auto"/>
        <w:left w:val="none" w:sz="0" w:space="0" w:color="auto"/>
        <w:bottom w:val="none" w:sz="0" w:space="0" w:color="auto"/>
        <w:right w:val="none" w:sz="0" w:space="0" w:color="auto"/>
      </w:divBdr>
      <w:divsChild>
        <w:div w:id="1191525498">
          <w:marLeft w:val="806"/>
          <w:marRight w:val="0"/>
          <w:marTop w:val="144"/>
          <w:marBottom w:val="0"/>
          <w:divBdr>
            <w:top w:val="none" w:sz="0" w:space="0" w:color="auto"/>
            <w:left w:val="none" w:sz="0" w:space="0" w:color="auto"/>
            <w:bottom w:val="none" w:sz="0" w:space="0" w:color="auto"/>
            <w:right w:val="none" w:sz="0" w:space="0" w:color="auto"/>
          </w:divBdr>
        </w:div>
      </w:divsChild>
    </w:div>
    <w:div w:id="1003513273">
      <w:bodyDiv w:val="1"/>
      <w:marLeft w:val="0"/>
      <w:marRight w:val="0"/>
      <w:marTop w:val="0"/>
      <w:marBottom w:val="0"/>
      <w:divBdr>
        <w:top w:val="none" w:sz="0" w:space="0" w:color="auto"/>
        <w:left w:val="none" w:sz="0" w:space="0" w:color="auto"/>
        <w:bottom w:val="none" w:sz="0" w:space="0" w:color="auto"/>
        <w:right w:val="none" w:sz="0" w:space="0" w:color="auto"/>
      </w:divBdr>
      <w:divsChild>
        <w:div w:id="752822463">
          <w:marLeft w:val="547"/>
          <w:marRight w:val="0"/>
          <w:marTop w:val="0"/>
          <w:marBottom w:val="0"/>
          <w:divBdr>
            <w:top w:val="none" w:sz="0" w:space="0" w:color="auto"/>
            <w:left w:val="none" w:sz="0" w:space="0" w:color="auto"/>
            <w:bottom w:val="none" w:sz="0" w:space="0" w:color="auto"/>
            <w:right w:val="none" w:sz="0" w:space="0" w:color="auto"/>
          </w:divBdr>
        </w:div>
      </w:divsChild>
    </w:div>
    <w:div w:id="1097990918">
      <w:bodyDiv w:val="1"/>
      <w:marLeft w:val="0"/>
      <w:marRight w:val="0"/>
      <w:marTop w:val="0"/>
      <w:marBottom w:val="0"/>
      <w:divBdr>
        <w:top w:val="none" w:sz="0" w:space="0" w:color="auto"/>
        <w:left w:val="none" w:sz="0" w:space="0" w:color="auto"/>
        <w:bottom w:val="none" w:sz="0" w:space="0" w:color="auto"/>
        <w:right w:val="none" w:sz="0" w:space="0" w:color="auto"/>
      </w:divBdr>
    </w:div>
    <w:div w:id="1193500720">
      <w:bodyDiv w:val="1"/>
      <w:marLeft w:val="0"/>
      <w:marRight w:val="0"/>
      <w:marTop w:val="0"/>
      <w:marBottom w:val="0"/>
      <w:divBdr>
        <w:top w:val="none" w:sz="0" w:space="0" w:color="auto"/>
        <w:left w:val="none" w:sz="0" w:space="0" w:color="auto"/>
        <w:bottom w:val="none" w:sz="0" w:space="0" w:color="auto"/>
        <w:right w:val="none" w:sz="0" w:space="0" w:color="auto"/>
      </w:divBdr>
      <w:divsChild>
        <w:div w:id="95879216">
          <w:marLeft w:val="806"/>
          <w:marRight w:val="0"/>
          <w:marTop w:val="144"/>
          <w:marBottom w:val="0"/>
          <w:divBdr>
            <w:top w:val="none" w:sz="0" w:space="0" w:color="auto"/>
            <w:left w:val="none" w:sz="0" w:space="0" w:color="auto"/>
            <w:bottom w:val="none" w:sz="0" w:space="0" w:color="auto"/>
            <w:right w:val="none" w:sz="0" w:space="0" w:color="auto"/>
          </w:divBdr>
        </w:div>
      </w:divsChild>
    </w:div>
    <w:div w:id="1497918834">
      <w:bodyDiv w:val="1"/>
      <w:marLeft w:val="0"/>
      <w:marRight w:val="0"/>
      <w:marTop w:val="0"/>
      <w:marBottom w:val="0"/>
      <w:divBdr>
        <w:top w:val="none" w:sz="0" w:space="0" w:color="auto"/>
        <w:left w:val="none" w:sz="0" w:space="0" w:color="auto"/>
        <w:bottom w:val="none" w:sz="0" w:space="0" w:color="auto"/>
        <w:right w:val="none" w:sz="0" w:space="0" w:color="auto"/>
      </w:divBdr>
    </w:div>
    <w:div w:id="1551501353">
      <w:bodyDiv w:val="1"/>
      <w:marLeft w:val="0"/>
      <w:marRight w:val="0"/>
      <w:marTop w:val="0"/>
      <w:marBottom w:val="0"/>
      <w:divBdr>
        <w:top w:val="none" w:sz="0" w:space="0" w:color="auto"/>
        <w:left w:val="none" w:sz="0" w:space="0" w:color="auto"/>
        <w:bottom w:val="none" w:sz="0" w:space="0" w:color="auto"/>
        <w:right w:val="none" w:sz="0" w:space="0" w:color="auto"/>
      </w:divBdr>
    </w:div>
    <w:div w:id="1555660505">
      <w:bodyDiv w:val="1"/>
      <w:marLeft w:val="0"/>
      <w:marRight w:val="0"/>
      <w:marTop w:val="0"/>
      <w:marBottom w:val="0"/>
      <w:divBdr>
        <w:top w:val="none" w:sz="0" w:space="0" w:color="auto"/>
        <w:left w:val="none" w:sz="0" w:space="0" w:color="auto"/>
        <w:bottom w:val="none" w:sz="0" w:space="0" w:color="auto"/>
        <w:right w:val="none" w:sz="0" w:space="0" w:color="auto"/>
      </w:divBdr>
      <w:divsChild>
        <w:div w:id="810905467">
          <w:marLeft w:val="806"/>
          <w:marRight w:val="0"/>
          <w:marTop w:val="120"/>
          <w:marBottom w:val="0"/>
          <w:divBdr>
            <w:top w:val="none" w:sz="0" w:space="0" w:color="auto"/>
            <w:left w:val="none" w:sz="0" w:space="0" w:color="auto"/>
            <w:bottom w:val="none" w:sz="0" w:space="0" w:color="auto"/>
            <w:right w:val="none" w:sz="0" w:space="0" w:color="auto"/>
          </w:divBdr>
        </w:div>
        <w:div w:id="1029456786">
          <w:marLeft w:val="806"/>
          <w:marRight w:val="0"/>
          <w:marTop w:val="120"/>
          <w:marBottom w:val="0"/>
          <w:divBdr>
            <w:top w:val="none" w:sz="0" w:space="0" w:color="auto"/>
            <w:left w:val="none" w:sz="0" w:space="0" w:color="auto"/>
            <w:bottom w:val="none" w:sz="0" w:space="0" w:color="auto"/>
            <w:right w:val="none" w:sz="0" w:space="0" w:color="auto"/>
          </w:divBdr>
        </w:div>
        <w:div w:id="1097215131">
          <w:marLeft w:val="806"/>
          <w:marRight w:val="0"/>
          <w:marTop w:val="120"/>
          <w:marBottom w:val="0"/>
          <w:divBdr>
            <w:top w:val="none" w:sz="0" w:space="0" w:color="auto"/>
            <w:left w:val="none" w:sz="0" w:space="0" w:color="auto"/>
            <w:bottom w:val="none" w:sz="0" w:space="0" w:color="auto"/>
            <w:right w:val="none" w:sz="0" w:space="0" w:color="auto"/>
          </w:divBdr>
        </w:div>
        <w:div w:id="1239174856">
          <w:marLeft w:val="806"/>
          <w:marRight w:val="0"/>
          <w:marTop w:val="120"/>
          <w:marBottom w:val="0"/>
          <w:divBdr>
            <w:top w:val="none" w:sz="0" w:space="0" w:color="auto"/>
            <w:left w:val="none" w:sz="0" w:space="0" w:color="auto"/>
            <w:bottom w:val="none" w:sz="0" w:space="0" w:color="auto"/>
            <w:right w:val="none" w:sz="0" w:space="0" w:color="auto"/>
          </w:divBdr>
        </w:div>
      </w:divsChild>
    </w:div>
    <w:div w:id="1572304920">
      <w:bodyDiv w:val="1"/>
      <w:marLeft w:val="0"/>
      <w:marRight w:val="0"/>
      <w:marTop w:val="0"/>
      <w:marBottom w:val="0"/>
      <w:divBdr>
        <w:top w:val="none" w:sz="0" w:space="0" w:color="auto"/>
        <w:left w:val="none" w:sz="0" w:space="0" w:color="auto"/>
        <w:bottom w:val="none" w:sz="0" w:space="0" w:color="auto"/>
        <w:right w:val="none" w:sz="0" w:space="0" w:color="auto"/>
      </w:divBdr>
    </w:div>
    <w:div w:id="1581476350">
      <w:bodyDiv w:val="1"/>
      <w:marLeft w:val="0"/>
      <w:marRight w:val="0"/>
      <w:marTop w:val="0"/>
      <w:marBottom w:val="0"/>
      <w:divBdr>
        <w:top w:val="none" w:sz="0" w:space="0" w:color="auto"/>
        <w:left w:val="none" w:sz="0" w:space="0" w:color="auto"/>
        <w:bottom w:val="none" w:sz="0" w:space="0" w:color="auto"/>
        <w:right w:val="none" w:sz="0" w:space="0" w:color="auto"/>
      </w:divBdr>
    </w:div>
    <w:div w:id="1670328734">
      <w:bodyDiv w:val="1"/>
      <w:marLeft w:val="0"/>
      <w:marRight w:val="0"/>
      <w:marTop w:val="0"/>
      <w:marBottom w:val="0"/>
      <w:divBdr>
        <w:top w:val="none" w:sz="0" w:space="0" w:color="auto"/>
        <w:left w:val="none" w:sz="0" w:space="0" w:color="auto"/>
        <w:bottom w:val="none" w:sz="0" w:space="0" w:color="auto"/>
        <w:right w:val="none" w:sz="0" w:space="0" w:color="auto"/>
      </w:divBdr>
    </w:div>
    <w:div w:id="1708221141">
      <w:bodyDiv w:val="1"/>
      <w:marLeft w:val="0"/>
      <w:marRight w:val="0"/>
      <w:marTop w:val="0"/>
      <w:marBottom w:val="0"/>
      <w:divBdr>
        <w:top w:val="none" w:sz="0" w:space="0" w:color="auto"/>
        <w:left w:val="none" w:sz="0" w:space="0" w:color="auto"/>
        <w:bottom w:val="none" w:sz="0" w:space="0" w:color="auto"/>
        <w:right w:val="none" w:sz="0" w:space="0" w:color="auto"/>
      </w:divBdr>
    </w:div>
    <w:div w:id="1788892314">
      <w:bodyDiv w:val="1"/>
      <w:marLeft w:val="0"/>
      <w:marRight w:val="0"/>
      <w:marTop w:val="0"/>
      <w:marBottom w:val="0"/>
      <w:divBdr>
        <w:top w:val="none" w:sz="0" w:space="0" w:color="auto"/>
        <w:left w:val="none" w:sz="0" w:space="0" w:color="auto"/>
        <w:bottom w:val="none" w:sz="0" w:space="0" w:color="auto"/>
        <w:right w:val="none" w:sz="0" w:space="0" w:color="auto"/>
      </w:divBdr>
    </w:div>
    <w:div w:id="205746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61.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image" Target="media/image20.png"/><Relationship Id="rId63" Type="http://schemas.openxmlformats.org/officeDocument/2006/relationships/image" Target="media/image28.wmf"/><Relationship Id="rId68" Type="http://schemas.openxmlformats.org/officeDocument/2006/relationships/image" Target="media/image31.png"/><Relationship Id="rId84" Type="http://schemas.openxmlformats.org/officeDocument/2006/relationships/oleObject" Target="embeddings/oleObject36.bin"/><Relationship Id="rId89" Type="http://schemas.openxmlformats.org/officeDocument/2006/relationships/image" Target="media/image42.wmf"/><Relationship Id="rId112" Type="http://schemas.openxmlformats.org/officeDocument/2006/relationships/oleObject" Target="embeddings/oleObject47.bin"/><Relationship Id="rId16" Type="http://schemas.openxmlformats.org/officeDocument/2006/relationships/image" Target="media/image5.wmf"/><Relationship Id="rId107" Type="http://schemas.openxmlformats.org/officeDocument/2006/relationships/image" Target="media/image54.wmf"/><Relationship Id="rId11" Type="http://schemas.openxmlformats.org/officeDocument/2006/relationships/image" Target="media/image2.wmf"/><Relationship Id="rId32" Type="http://schemas.openxmlformats.org/officeDocument/2006/relationships/oleObject" Target="embeddings/oleObject10.bin"/><Relationship Id="rId37"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image" Target="media/image25.png"/><Relationship Id="rId74" Type="http://schemas.openxmlformats.org/officeDocument/2006/relationships/oleObject" Target="embeddings/oleObject31.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oleObject" Target="embeddings/oleObject51.bin"/><Relationship Id="rId128" Type="http://schemas.openxmlformats.org/officeDocument/2006/relationships/image" Target="media/image67.png"/><Relationship Id="rId5" Type="http://schemas.microsoft.com/office/2007/relationships/stylesWithEffects" Target="stylesWithEffects.xml"/><Relationship Id="rId90" Type="http://schemas.openxmlformats.org/officeDocument/2006/relationships/oleObject" Target="embeddings/oleObject39.bin"/><Relationship Id="rId95" Type="http://schemas.openxmlformats.org/officeDocument/2006/relationships/image" Target="media/image45.png"/><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2.png"/><Relationship Id="rId113" Type="http://schemas.openxmlformats.org/officeDocument/2006/relationships/image" Target="media/image57.png"/><Relationship Id="rId118" Type="http://schemas.openxmlformats.org/officeDocument/2006/relationships/oleObject" Target="embeddings/oleObject48.bin"/><Relationship Id="rId126" Type="http://schemas.openxmlformats.org/officeDocument/2006/relationships/image" Target="media/image65.png"/><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oleObject" Target="embeddings/oleObject50.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18.bin"/><Relationship Id="rId59" Type="http://schemas.openxmlformats.org/officeDocument/2006/relationships/image" Target="media/image26.png"/><Relationship Id="rId67" Type="http://schemas.openxmlformats.org/officeDocument/2006/relationships/image" Target="media/image30.png"/><Relationship Id="rId103" Type="http://schemas.openxmlformats.org/officeDocument/2006/relationships/image" Target="media/image50.png"/><Relationship Id="rId108" Type="http://schemas.openxmlformats.org/officeDocument/2006/relationships/oleObject" Target="embeddings/oleObject45.bin"/><Relationship Id="rId116" Type="http://schemas.openxmlformats.org/officeDocument/2006/relationships/image" Target="media/image60.png"/><Relationship Id="rId124" Type="http://schemas.openxmlformats.org/officeDocument/2006/relationships/image" Target="media/image64.wmf"/><Relationship Id="rId129" Type="http://schemas.openxmlformats.org/officeDocument/2006/relationships/image" Target="media/image68.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29.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8.bin"/><Relationship Id="rId91" Type="http://schemas.openxmlformats.org/officeDocument/2006/relationships/image" Target="media/image43.wmf"/><Relationship Id="rId96" Type="http://schemas.openxmlformats.org/officeDocument/2006/relationships/image" Target="media/image46.png"/><Relationship Id="rId111" Type="http://schemas.openxmlformats.org/officeDocument/2006/relationships/image" Target="media/image56.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15.png"/><Relationship Id="rId49" Type="http://schemas.openxmlformats.org/officeDocument/2006/relationships/image" Target="media/image21.wmf"/><Relationship Id="rId57" Type="http://schemas.openxmlformats.org/officeDocument/2006/relationships/oleObject" Target="embeddings/oleObject24.bin"/><Relationship Id="rId106" Type="http://schemas.openxmlformats.org/officeDocument/2006/relationships/image" Target="media/image53.png"/><Relationship Id="rId114" Type="http://schemas.openxmlformats.org/officeDocument/2006/relationships/image" Target="media/image58.png"/><Relationship Id="rId119" Type="http://schemas.openxmlformats.org/officeDocument/2006/relationships/image" Target="media/image62.wmf"/><Relationship Id="rId127" Type="http://schemas.openxmlformats.org/officeDocument/2006/relationships/image" Target="media/image66.png"/><Relationship Id="rId10" Type="http://schemas.openxmlformats.org/officeDocument/2006/relationships/image" Target="media/image1.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3.wmf"/><Relationship Id="rId13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5.wmf"/><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image" Target="media/image51.png"/><Relationship Id="rId120" Type="http://schemas.openxmlformats.org/officeDocument/2006/relationships/oleObject" Target="embeddings/oleObject49.bin"/><Relationship Id="rId125" Type="http://schemas.openxmlformats.org/officeDocument/2006/relationships/oleObject" Target="embeddings/oleObject52.bin"/><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oleObject" Target="embeddings/oleObject40.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image" Target="media/image9.png"/><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46.bin"/><Relationship Id="rId115" Type="http://schemas.openxmlformats.org/officeDocument/2006/relationships/image" Target="media/image59.png"/><Relationship Id="rId131"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5.bin"/></Relationships>
</file>

<file path=word/theme/_rels/theme1.xml.rels><?xml version="1.0" encoding="UTF-8" standalone="yes"?>
<Relationships xmlns="http://schemas.openxmlformats.org/package/2006/relationships"><Relationship Id="rId1" Type="http://schemas.openxmlformats.org/officeDocument/2006/relationships/image" Target="../media/image69.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HGｺﾞｼｯｸM"/>
        <a:cs typeface=""/>
      </a:majorFont>
      <a:minorFont>
        <a:latin typeface="Times New Roman"/>
        <a:ea typeface="HGｺﾞｼｯｸM"/>
        <a:cs typeface=""/>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xmlns=""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B0895-AA3A-4B83-9C2D-B56F813C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Partial Differential Equations for Science and Engineering</vt:lpstr>
    </vt:vector>
  </TitlesOfParts>
  <Company/>
  <LinksUpToDate>false</LinksUpToDate>
  <CharactersWithSpaces>29764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Differential Equations for Science and Engineering</dc:title>
  <dc:subject>Final Report</dc:subject>
  <dc:creator>Alvin C.G. varquez            14B10339102</dc:creator>
  <cp:lastModifiedBy>Worameth Chinchuthakun</cp:lastModifiedBy>
  <cp:revision>50</cp:revision>
  <cp:lastPrinted>2019-12-03T04:44:00Z</cp:lastPrinted>
  <dcterms:created xsi:type="dcterms:W3CDTF">2017-11-05T23:44:00Z</dcterms:created>
  <dcterms:modified xsi:type="dcterms:W3CDTF">2019-12-03T04:44:00Z</dcterms:modified>
</cp:coreProperties>
</file>