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07F1" w14:textId="7777777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A60FA" w14:textId="7777777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8D038" w14:textId="1804BAF8" w:rsidR="00026A70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мобильного приложения </w:t>
      </w:r>
      <w:r w:rsidR="00722C6F" w:rsidRPr="007E47C7">
        <w:rPr>
          <w:rFonts w:ascii="Times New Roman" w:hAnsi="Times New Roman" w:cs="Times New Roman"/>
          <w:sz w:val="28"/>
          <w:szCs w:val="28"/>
        </w:rPr>
        <w:t>«</w:t>
      </w:r>
      <w:r w:rsidR="00722C6F" w:rsidRPr="007E47C7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="00722C6F" w:rsidRPr="007E47C7">
        <w:rPr>
          <w:rFonts w:ascii="Times New Roman" w:hAnsi="Times New Roman" w:cs="Times New Roman"/>
          <w:sz w:val="28"/>
          <w:szCs w:val="28"/>
        </w:rPr>
        <w:t>»</w:t>
      </w:r>
    </w:p>
    <w:p w14:paraId="4F475C0D" w14:textId="7FA3307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74BF4" w14:textId="0B7999E6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1C041" w14:textId="6B096430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578D3" w14:textId="04092C5E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7D355" w14:textId="34736522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5458" w:rsidRPr="007E47C7" w14:paraId="783149C2" w14:textId="77777777" w:rsidTr="00DD5458">
        <w:tc>
          <w:tcPr>
            <w:tcW w:w="4672" w:type="dxa"/>
          </w:tcPr>
          <w:p w14:paraId="0CE7449E" w14:textId="365ED93B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3" w:type="dxa"/>
          </w:tcPr>
          <w:p w14:paraId="1F40134E" w14:textId="77777777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458" w:rsidRPr="007E47C7" w14:paraId="6CD9CED2" w14:textId="77777777" w:rsidTr="00DD5458">
        <w:tc>
          <w:tcPr>
            <w:tcW w:w="4672" w:type="dxa"/>
          </w:tcPr>
          <w:p w14:paraId="15E7A10C" w14:textId="1C06B76E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721A0FB7" w14:textId="47B6A1EE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20.09.24</w:t>
            </w:r>
          </w:p>
        </w:tc>
      </w:tr>
      <w:tr w:rsidR="00DD5458" w:rsidRPr="007E47C7" w14:paraId="34E98820" w14:textId="77777777" w:rsidTr="00DD5458">
        <w:tc>
          <w:tcPr>
            <w:tcW w:w="4672" w:type="dxa"/>
          </w:tcPr>
          <w:p w14:paraId="7AE04B7E" w14:textId="5667C96E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9BD0EB2" w14:textId="1C85B002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Чебочакова</w:t>
            </w:r>
            <w:proofErr w:type="spellEnd"/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 К.И.</w:t>
            </w:r>
          </w:p>
        </w:tc>
      </w:tr>
      <w:tr w:rsidR="00DD5458" w:rsidRPr="007E47C7" w14:paraId="6A3FDB0A" w14:textId="77777777" w:rsidTr="00DD5458">
        <w:tc>
          <w:tcPr>
            <w:tcW w:w="4672" w:type="dxa"/>
          </w:tcPr>
          <w:p w14:paraId="7E17F5B5" w14:textId="6C0A78D3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Актуальная версия</w:t>
            </w:r>
          </w:p>
        </w:tc>
        <w:tc>
          <w:tcPr>
            <w:tcW w:w="4673" w:type="dxa"/>
          </w:tcPr>
          <w:p w14:paraId="783A28E5" w14:textId="667EFFA8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49FB8991" w14:textId="6733BA79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5A65F" w14:textId="104C725E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C2A2E" w14:textId="367B2318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E1747" w14:textId="2ACFC42E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5D3D3" w14:textId="17BC51EC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F7F69" w14:textId="37E7AD38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D2186" w14:textId="1D2BE5E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F88B0" w14:textId="2CCBA380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C3DFE" w14:textId="56F3009B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B1127" w14:textId="7D7DCCA5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EF1CB" w14:textId="109ED1E0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63526" w14:textId="1591C42E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FD63B" w14:textId="246A4DC8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6BBEA" w14:textId="57D3B3B5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DF7BF" w14:textId="1592EBC0" w:rsid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AE21E" w14:textId="5F7169AB" w:rsid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FBDFC" w14:textId="34581F80" w:rsid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D38C2" w14:textId="77777777" w:rsidR="007E47C7" w:rsidRP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6528E" w14:textId="438A07E7" w:rsidR="00DD5458" w:rsidRPr="007E47C7" w:rsidRDefault="00CC2915" w:rsidP="00CC2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</w:p>
    <w:p w14:paraId="2BD89455" w14:textId="21CAC973" w:rsidR="00CC2915" w:rsidRPr="007E47C7" w:rsidRDefault="00CC2915" w:rsidP="00CC291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Назначение документа</w:t>
      </w:r>
    </w:p>
    <w:p w14:paraId="7B9F057C" w14:textId="31099FE2" w:rsidR="00CC2915" w:rsidRPr="007E47C7" w:rsidRDefault="00CC2915" w:rsidP="00CC291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4161D597" w14:textId="56151C2A" w:rsidR="00811307" w:rsidRPr="007E47C7" w:rsidRDefault="00722C6F" w:rsidP="00722C6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Описание приложения</w:t>
      </w:r>
    </w:p>
    <w:p w14:paraId="7B854D67" w14:textId="77777777" w:rsidR="00722C6F" w:rsidRPr="007E47C7" w:rsidRDefault="00722C6F" w:rsidP="00722C6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>«</w:t>
      </w:r>
      <w:r w:rsidRPr="007E47C7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7E47C7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7E47C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E47C7">
        <w:rPr>
          <w:rFonts w:ascii="Times New Roman" w:hAnsi="Times New Roman" w:cs="Times New Roman"/>
          <w:sz w:val="28"/>
          <w:szCs w:val="28"/>
        </w:rPr>
        <w:t xml:space="preserve"> мобильно приложение, предназначенное для простого и удобного пользования и бронирования услуг спортивных клубов, разрабатываемое в дополнение к действующим клубам. Приложение упрощает запись и изучение актуальных занятий, абонементов, а также отслеживания тренировочных процессов.</w:t>
      </w:r>
    </w:p>
    <w:p w14:paraId="19F2DB41" w14:textId="77777777" w:rsidR="00722C6F" w:rsidRPr="007E47C7" w:rsidRDefault="00722C6F" w:rsidP="00722C6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CC2483D" w14:textId="77777777" w:rsidR="00C5068E" w:rsidRPr="007E47C7" w:rsidRDefault="00722C6F" w:rsidP="00722C6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>Цель разработки приложения «</w:t>
      </w:r>
      <w:r w:rsidRPr="007E47C7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7E47C7">
        <w:rPr>
          <w:rFonts w:ascii="Times New Roman" w:hAnsi="Times New Roman" w:cs="Times New Roman"/>
          <w:sz w:val="28"/>
          <w:szCs w:val="28"/>
        </w:rPr>
        <w:t>» - предоставить пользователям инструмент быстрой записи на занятия, пополнение или покупку абонемента, а также каталог со списком услуг, которые может предоставить спортивный клуб. Приложение должно облегчить работу администраторов клуба и пользователей простым</w:t>
      </w:r>
      <w:r w:rsidR="00C5068E" w:rsidRPr="007E47C7">
        <w:rPr>
          <w:rFonts w:ascii="Times New Roman" w:hAnsi="Times New Roman" w:cs="Times New Roman"/>
          <w:sz w:val="28"/>
          <w:szCs w:val="28"/>
        </w:rPr>
        <w:t xml:space="preserve"> и быстрым использованием, а также помочь следить за актуальным расписанием индивидуальных и групповых занятий.</w:t>
      </w:r>
    </w:p>
    <w:p w14:paraId="76895487" w14:textId="77777777" w:rsidR="00C5068E" w:rsidRPr="007E47C7" w:rsidRDefault="00C5068E" w:rsidP="00C506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Требования и ограничения</w:t>
      </w:r>
    </w:p>
    <w:p w14:paraId="02E65B24" w14:textId="0C9590DD" w:rsidR="00722C6F" w:rsidRPr="007E47C7" w:rsidRDefault="00C5068E" w:rsidP="00C5068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="00722C6F" w:rsidRPr="007E47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Ind w:w="1800" w:type="dxa"/>
        <w:tblLook w:val="04A0" w:firstRow="1" w:lastRow="0" w:firstColumn="1" w:lastColumn="0" w:noHBand="0" w:noVBand="1"/>
      </w:tblPr>
      <w:tblGrid>
        <w:gridCol w:w="3772"/>
        <w:gridCol w:w="3773"/>
      </w:tblGrid>
      <w:tr w:rsidR="006B4C46" w:rsidRPr="007E47C7" w14:paraId="3EFD024A" w14:textId="77777777" w:rsidTr="006B4C46">
        <w:tc>
          <w:tcPr>
            <w:tcW w:w="3772" w:type="dxa"/>
            <w:tcBorders>
              <w:right w:val="nil"/>
            </w:tcBorders>
          </w:tcPr>
          <w:p w14:paraId="5A844962" w14:textId="60E32F8C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Мобильно</w:t>
            </w:r>
            <w:r w:rsidR="00C5068E" w:rsidRPr="007E47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</w:p>
        </w:tc>
        <w:tc>
          <w:tcPr>
            <w:tcW w:w="3773" w:type="dxa"/>
            <w:tcBorders>
              <w:left w:val="nil"/>
            </w:tcBorders>
          </w:tcPr>
          <w:p w14:paraId="20001A48" w14:textId="77777777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C46" w:rsidRPr="007E47C7" w14:paraId="7C147C40" w14:textId="77777777" w:rsidTr="006B4C46">
        <w:tc>
          <w:tcPr>
            <w:tcW w:w="3772" w:type="dxa"/>
          </w:tcPr>
          <w:p w14:paraId="0B4DAB53" w14:textId="587CF67A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</w:p>
        </w:tc>
        <w:tc>
          <w:tcPr>
            <w:tcW w:w="3773" w:type="dxa"/>
          </w:tcPr>
          <w:p w14:paraId="3DB24BD8" w14:textId="2205CCA2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B4C46" w:rsidRPr="007E47C7" w14:paraId="2392F587" w14:textId="77777777" w:rsidTr="006B4C46">
        <w:tc>
          <w:tcPr>
            <w:tcW w:w="3772" w:type="dxa"/>
          </w:tcPr>
          <w:p w14:paraId="38EF9AD6" w14:textId="30250C25" w:rsidR="006B4C46" w:rsidRPr="007E47C7" w:rsidRDefault="00337FC1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 Native</w:t>
            </w:r>
          </w:p>
        </w:tc>
        <w:tc>
          <w:tcPr>
            <w:tcW w:w="3773" w:type="dxa"/>
          </w:tcPr>
          <w:p w14:paraId="5B13D9AF" w14:textId="5EB11D33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Платформа для создания мобильных приложений</w:t>
            </w:r>
          </w:p>
        </w:tc>
      </w:tr>
      <w:tr w:rsidR="006B4C46" w:rsidRPr="007E47C7" w14:paraId="4F6175C8" w14:textId="77777777" w:rsidTr="006B4C46">
        <w:tc>
          <w:tcPr>
            <w:tcW w:w="3772" w:type="dxa"/>
          </w:tcPr>
          <w:p w14:paraId="196D3526" w14:textId="048C1455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773" w:type="dxa"/>
          </w:tcPr>
          <w:p w14:paraId="0D9CB1E6" w14:textId="51783EBF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Язык разработки приложения</w:t>
            </w:r>
          </w:p>
        </w:tc>
      </w:tr>
      <w:tr w:rsidR="006B4C46" w:rsidRPr="007E47C7" w14:paraId="74816DAC" w14:textId="77777777" w:rsidTr="006B4C46">
        <w:tc>
          <w:tcPr>
            <w:tcW w:w="3772" w:type="dxa"/>
          </w:tcPr>
          <w:p w14:paraId="68F06075" w14:textId="50064AC3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Сервисы </w:t>
            </w:r>
            <w:proofErr w:type="spellStart"/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FireBase</w:t>
            </w:r>
            <w:proofErr w:type="spellEnd"/>
          </w:p>
        </w:tc>
        <w:tc>
          <w:tcPr>
            <w:tcW w:w="3773" w:type="dxa"/>
          </w:tcPr>
          <w:p w14:paraId="68B14A6F" w14:textId="643FC8DF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Push-</w:t>
            </w: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уведомления/Статистика</w:t>
            </w:r>
          </w:p>
        </w:tc>
      </w:tr>
      <w:tr w:rsidR="00C5068E" w:rsidRPr="007E47C7" w14:paraId="21407660" w14:textId="77777777" w:rsidTr="006B4C46">
        <w:tc>
          <w:tcPr>
            <w:tcW w:w="3772" w:type="dxa"/>
          </w:tcPr>
          <w:p w14:paraId="508B15D1" w14:textId="0EDB71F5" w:rsidR="00C5068E" w:rsidRPr="007E47C7" w:rsidRDefault="00C5068E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Метод шифрования </w:t>
            </w: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3773" w:type="dxa"/>
          </w:tcPr>
          <w:p w14:paraId="02D0D9CE" w14:textId="4FDA86D9" w:rsidR="00C5068E" w:rsidRPr="007E47C7" w:rsidRDefault="00337FC1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Процесс, обеспечивающий </w:t>
            </w:r>
            <w:proofErr w:type="gramStart"/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безопасность данных</w:t>
            </w:r>
            <w:proofErr w:type="gramEnd"/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 введенных пользователем</w:t>
            </w:r>
          </w:p>
        </w:tc>
      </w:tr>
    </w:tbl>
    <w:p w14:paraId="6DF442EA" w14:textId="6B2B2D37" w:rsidR="00337FC1" w:rsidRPr="007E47C7" w:rsidRDefault="00337FC1" w:rsidP="00337FC1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по нагрузке</w:t>
      </w:r>
    </w:p>
    <w:p w14:paraId="4EB80B0F" w14:textId="77777777" w:rsidR="00337FC1" w:rsidRPr="007E47C7" w:rsidRDefault="00337FC1" w:rsidP="00337FC1">
      <w:pPr>
        <w:pStyle w:val="a4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корректно функционировать при нагрузке до 10,000 активных пользователей в одно и то же время.</w:t>
      </w:r>
    </w:p>
    <w:p w14:paraId="058D28A0" w14:textId="498FBA15" w:rsidR="00337FC1" w:rsidRPr="007E47C7" w:rsidRDefault="00337FC1" w:rsidP="00337FC1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время отклика на действия пользователя не должно превышать 1 секунды при стабильном подключении к интернету.</w:t>
      </w:r>
    </w:p>
    <w:p w14:paraId="135C445D" w14:textId="77777777" w:rsidR="00337FC1" w:rsidRPr="007E47C7" w:rsidRDefault="00337FC1" w:rsidP="00337FC1">
      <w:pPr>
        <w:pStyle w:val="a4"/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Нагрузка на сервер при отправке </w:t>
      </w:r>
      <w:proofErr w:type="spellStart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push</w:t>
      </w:r>
      <w:proofErr w:type="spellEnd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-уведомлений должна быть равномерно распределена, чтобы избежать пиковых сбоев.</w:t>
      </w:r>
    </w:p>
    <w:p w14:paraId="7C0A1B6B" w14:textId="5C8339B2" w:rsidR="00CC2915" w:rsidRPr="007E47C7" w:rsidRDefault="00337FC1" w:rsidP="00CC291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Требования к верстке</w:t>
      </w:r>
    </w:p>
    <w:p w14:paraId="1D248D5C" w14:textId="77777777" w:rsidR="00337FC1" w:rsidRPr="00337FC1" w:rsidRDefault="00337FC1" w:rsidP="00337FC1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должно быть адаптировано для экранов с различным разрешением и ориентацией (портретная и ландшафтная).</w:t>
      </w:r>
    </w:p>
    <w:p w14:paraId="1E4FB3BA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320 </w:t>
      </w:r>
      <w:proofErr w:type="spellStart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px</w:t>
      </w:r>
      <w:proofErr w:type="spellEnd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Смартфон</w:t>
      </w:r>
    </w:p>
    <w:p w14:paraId="72AEADF9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768px — Планшет. </w:t>
      </w:r>
    </w:p>
    <w:p w14:paraId="32552DA2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1024px — Планшет в портретном режиме. </w:t>
      </w:r>
    </w:p>
    <w:p w14:paraId="08C46337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1120 &gt;</w:t>
      </w:r>
      <w:proofErr w:type="gramEnd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планшет в альбомном режиме</w:t>
      </w:r>
    </w:p>
    <w:p w14:paraId="711EF3C5" w14:textId="77777777" w:rsidR="00337FC1" w:rsidRPr="00337FC1" w:rsidRDefault="00337FC1" w:rsidP="00337FC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адаптивной верстки с поддержкой элементов интерфейса для масштабирования под разные размеры экранов.</w:t>
      </w:r>
    </w:p>
    <w:p w14:paraId="4B7AAEA6" w14:textId="77777777" w:rsidR="00337FC1" w:rsidRPr="00337FC1" w:rsidRDefault="00337FC1" w:rsidP="00337FC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элементы интерфейса (кнопки, текстовые поля, графики) должны быть интуитивно понятными и легко взаимодействующими (в том числе с помощью сенсорных жестов).</w:t>
      </w:r>
    </w:p>
    <w:p w14:paraId="48266DA7" w14:textId="77777777" w:rsidR="007E47C7" w:rsidRDefault="00337FC1" w:rsidP="007E47C7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UI должен быть выполнен в соответствии с современными стандартами UX/UI, учитывая особенности платформ </w:t>
      </w:r>
      <w:proofErr w:type="spellStart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Material</w:t>
      </w:r>
      <w:proofErr w:type="spellEnd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Design</w:t>
      </w:r>
      <w:proofErr w:type="spellEnd"/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284D29B" w14:textId="5A90ABD6" w:rsidR="00337FC1" w:rsidRPr="007E47C7" w:rsidRDefault="00337FC1" w:rsidP="007E47C7">
      <w:pPr>
        <w:pStyle w:val="a4"/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аппаратному и программному обеспечению</w:t>
      </w:r>
    </w:p>
    <w:tbl>
      <w:tblPr>
        <w:tblW w:w="0" w:type="auto"/>
        <w:tblInd w:w="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466"/>
        <w:gridCol w:w="3590"/>
      </w:tblGrid>
      <w:tr w:rsidR="00337FC1" w:rsidRPr="00337FC1" w14:paraId="2307248D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072FA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Платформа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C598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Минимальная версия 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6442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Рекомендуемая версия ОС</w:t>
            </w:r>
          </w:p>
        </w:tc>
      </w:tr>
      <w:tr w:rsidR="00337FC1" w:rsidRPr="00337FC1" w14:paraId="44F74393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1F044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3FA4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(</w:t>
            </w:r>
            <w:proofErr w:type="spellStart"/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Oreo</w:t>
            </w:r>
            <w:proofErr w:type="spellEnd"/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2F60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12 и выше</w:t>
            </w:r>
          </w:p>
        </w:tc>
      </w:tr>
    </w:tbl>
    <w:p w14:paraId="616B327B" w14:textId="5E229881" w:rsidR="007E47C7" w:rsidRPr="007E47C7" w:rsidRDefault="00337FC1" w:rsidP="007E47C7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спецификации экранов:</w:t>
      </w:r>
    </w:p>
    <w:tbl>
      <w:tblPr>
        <w:tblW w:w="0" w:type="auto"/>
        <w:tblInd w:w="1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661"/>
        <w:gridCol w:w="1858"/>
      </w:tblGrid>
      <w:tr w:rsidR="00337FC1" w:rsidRPr="00337FC1" w14:paraId="1E148625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7A96" w14:textId="77777777" w:rsidR="00337FC1" w:rsidRPr="00337FC1" w:rsidRDefault="00337FC1" w:rsidP="0033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Диагональ экрана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8463" w14:textId="77777777" w:rsidR="00337FC1" w:rsidRPr="00337FC1" w:rsidRDefault="00337FC1" w:rsidP="0033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Разрешение экрана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B723" w14:textId="77777777" w:rsidR="00337FC1" w:rsidRPr="00337FC1" w:rsidRDefault="00337FC1" w:rsidP="0033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Формат</w:t>
            </w:r>
          </w:p>
        </w:tc>
      </w:tr>
      <w:tr w:rsidR="00337FC1" w:rsidRPr="00337FC1" w14:paraId="5CC85093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F769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4.7"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32EF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1334 x 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F913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</w:tr>
      <w:tr w:rsidR="00337FC1" w:rsidRPr="00337FC1" w14:paraId="2AE4B2EB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0F37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7578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1920 x 1080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30D2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</w:tr>
      <w:tr w:rsidR="00337FC1" w:rsidRPr="00337FC1" w14:paraId="5A474ACF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B7EA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5DFA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2532 x 1170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E3515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19.5:9</w:t>
            </w:r>
          </w:p>
        </w:tc>
      </w:tr>
      <w:tr w:rsidR="00337FC1" w:rsidRPr="00337FC1" w14:paraId="1D273176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BB6A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6.5" и больше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D801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2688 x 1242 и выше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7A00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19.5:9 и выше</w:t>
            </w:r>
          </w:p>
        </w:tc>
      </w:tr>
    </w:tbl>
    <w:p w14:paraId="08D0865D" w14:textId="42BF6471" w:rsidR="00226BFF" w:rsidRPr="00226BFF" w:rsidRDefault="00337FC1" w:rsidP="00226BFF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поддерживаемым локализациям</w:t>
      </w:r>
    </w:p>
    <w:p w14:paraId="4086B554" w14:textId="77777777" w:rsidR="00226BFF" w:rsidRDefault="00337FC1" w:rsidP="00226BFF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первом этапе приложение поддерживает только </w:t>
      </w: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русский язык</w:t>
      </w: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Однако структура кода и базы данных должна предусматривать возможность добавления других локализаций в будущем.</w:t>
      </w:r>
    </w:p>
    <w:p w14:paraId="60A5AF62" w14:textId="30BF8F30" w:rsidR="00226BFF" w:rsidRPr="00226BFF" w:rsidRDefault="00337FC1" w:rsidP="00226BFF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сбору статистики</w:t>
      </w:r>
    </w:p>
    <w:p w14:paraId="159B2506" w14:textId="77777777" w:rsidR="00337FC1" w:rsidRPr="007E47C7" w:rsidRDefault="00337FC1" w:rsidP="00337FC1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Для мониторинга и улучшения работы приложения необходимо собирать анонимные данные о взаимодействии пользователя с приложением и его </w:t>
      </w:r>
      <w:r w:rsidRPr="007E47C7">
        <w:rPr>
          <w:color w:val="000000"/>
          <w:sz w:val="28"/>
          <w:szCs w:val="28"/>
        </w:rPr>
        <w:lastRenderedPageBreak/>
        <w:t>функциями. Сбор данных должен производиться с учетом конфиденциальности и защиты персональных данных.</w:t>
      </w:r>
    </w:p>
    <w:p w14:paraId="7A494F74" w14:textId="77777777" w:rsidR="00337FC1" w:rsidRPr="00226BFF" w:rsidRDefault="00337FC1" w:rsidP="00337FC1">
      <w:pPr>
        <w:pStyle w:val="5"/>
        <w:spacing w:before="22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Автоматически регистрируемые события</w:t>
      </w:r>
    </w:p>
    <w:p w14:paraId="697A17E3" w14:textId="77777777" w:rsidR="00337FC1" w:rsidRPr="007E47C7" w:rsidRDefault="00337FC1" w:rsidP="00337FC1">
      <w:pPr>
        <w:pStyle w:val="a5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Открытие приложения</w:t>
      </w:r>
      <w:r w:rsidRPr="007E47C7">
        <w:rPr>
          <w:color w:val="000000"/>
          <w:sz w:val="28"/>
          <w:szCs w:val="28"/>
        </w:rPr>
        <w:t>: время первого запуска и частота последующих запусков.</w:t>
      </w:r>
    </w:p>
    <w:p w14:paraId="0BF35E52" w14:textId="77777777" w:rsidR="00337FC1" w:rsidRPr="007E47C7" w:rsidRDefault="00337FC1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Регистрация/авторизация</w:t>
      </w:r>
      <w:r w:rsidRPr="007E47C7">
        <w:rPr>
          <w:color w:val="000000"/>
          <w:sz w:val="28"/>
          <w:szCs w:val="28"/>
        </w:rPr>
        <w:t>: успешная регистрация нового пользователя или вход в аккаунт.</w:t>
      </w:r>
    </w:p>
    <w:p w14:paraId="12763720" w14:textId="29C96FA7" w:rsidR="00337FC1" w:rsidRPr="00226BFF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Изучение вкладок каталога: </w:t>
      </w:r>
      <w:r w:rsidRPr="00226BFF">
        <w:rPr>
          <w:color w:val="000000"/>
          <w:sz w:val="28"/>
          <w:szCs w:val="28"/>
        </w:rPr>
        <w:t>какие занятия предпочитает пользователь, на какое время предпочитает занятия.</w:t>
      </w:r>
    </w:p>
    <w:p w14:paraId="5C2D771A" w14:textId="0DFD4E91" w:rsidR="00337FC1" w:rsidRPr="00226BFF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Изучение списка тренеров: </w:t>
      </w:r>
      <w:r w:rsidRPr="00226BFF">
        <w:rPr>
          <w:color w:val="000000"/>
          <w:sz w:val="28"/>
          <w:szCs w:val="28"/>
        </w:rPr>
        <w:t>какого пола тренера предпочитает пользователь, с каким стажем, с каким типом</w:t>
      </w:r>
      <w:r w:rsidR="00226BFF">
        <w:rPr>
          <w:b/>
          <w:bCs/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тренировок(индивидуальные/групповые).</w:t>
      </w:r>
    </w:p>
    <w:p w14:paraId="573F0E4A" w14:textId="560EAB8D" w:rsidR="00337FC1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Использование календаря: </w:t>
      </w:r>
      <w:r w:rsidRPr="00226BFF">
        <w:rPr>
          <w:color w:val="000000"/>
          <w:sz w:val="28"/>
          <w:szCs w:val="28"/>
        </w:rPr>
        <w:t>в какие дни недели предпочитает записываться, сколько занятий в неделю.</w:t>
      </w:r>
      <w:r w:rsidRPr="007E47C7">
        <w:rPr>
          <w:b/>
          <w:bCs/>
          <w:color w:val="000000"/>
          <w:sz w:val="28"/>
          <w:szCs w:val="28"/>
        </w:rPr>
        <w:t xml:space="preserve"> </w:t>
      </w:r>
    </w:p>
    <w:p w14:paraId="7EB14F5B" w14:textId="644C26F4" w:rsidR="00E20294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Изучение актуальных скидок:</w:t>
      </w:r>
      <w:r w:rsidRPr="007E47C7">
        <w:rPr>
          <w:color w:val="000000"/>
          <w:sz w:val="28"/>
          <w:szCs w:val="28"/>
        </w:rPr>
        <w:t xml:space="preserve"> предпочтения по скидкам, рекомендации по услугам.</w:t>
      </w:r>
    </w:p>
    <w:p w14:paraId="2547659B" w14:textId="4526F33C" w:rsidR="00E20294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Изучение новостей: </w:t>
      </w:r>
      <w:r w:rsidRPr="007E47C7">
        <w:rPr>
          <w:color w:val="000000"/>
          <w:sz w:val="28"/>
          <w:szCs w:val="28"/>
        </w:rPr>
        <w:t>какими спортивными разделами интересуется пользователь.</w:t>
      </w:r>
    </w:p>
    <w:p w14:paraId="64B3CD2A" w14:textId="521A4328" w:rsidR="00337FC1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Пополнение/покупка абонемента: </w:t>
      </w:r>
      <w:r w:rsidRPr="00226BFF">
        <w:rPr>
          <w:color w:val="000000"/>
          <w:sz w:val="28"/>
          <w:szCs w:val="28"/>
        </w:rPr>
        <w:t>на какую сумму, как часто.</w:t>
      </w:r>
    </w:p>
    <w:p w14:paraId="60D2A2D1" w14:textId="7BAAD543" w:rsidR="00337FC1" w:rsidRPr="007E47C7" w:rsidRDefault="00337FC1" w:rsidP="00337FC1">
      <w:pPr>
        <w:pStyle w:val="a5"/>
        <w:numPr>
          <w:ilvl w:val="0"/>
          <w:numId w:val="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Переходы по вкладкам</w:t>
      </w:r>
      <w:r w:rsidRPr="007E47C7">
        <w:rPr>
          <w:color w:val="000000"/>
          <w:sz w:val="28"/>
          <w:szCs w:val="28"/>
        </w:rPr>
        <w:t>: какие разделы приложения посещаются чаще всего</w:t>
      </w:r>
      <w:r w:rsidR="00E20294" w:rsidRPr="007E47C7">
        <w:rPr>
          <w:color w:val="000000"/>
          <w:sz w:val="28"/>
          <w:szCs w:val="28"/>
        </w:rPr>
        <w:t>.</w:t>
      </w:r>
    </w:p>
    <w:p w14:paraId="4E4B403D" w14:textId="5B875889" w:rsidR="00337FC1" w:rsidRPr="00226BFF" w:rsidRDefault="00337FC1" w:rsidP="00226BFF">
      <w:pPr>
        <w:pStyle w:val="3"/>
        <w:numPr>
          <w:ilvl w:val="1"/>
          <w:numId w:val="1"/>
        </w:numPr>
        <w:spacing w:before="280" w:after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дизайну</w:t>
      </w:r>
    </w:p>
    <w:p w14:paraId="0B801BB0" w14:textId="3F3C0525" w:rsidR="00226BFF" w:rsidRPr="00226BFF" w:rsidRDefault="00337FC1" w:rsidP="00226BFF">
      <w:pPr>
        <w:pStyle w:val="4"/>
        <w:numPr>
          <w:ilvl w:val="2"/>
          <w:numId w:val="1"/>
        </w:numPr>
        <w:spacing w:before="240" w:beforeAutospacing="0" w:after="40" w:afterAutospacing="0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Примеры референсов по разработке дизайна</w:t>
      </w:r>
    </w:p>
    <w:p w14:paraId="7C0243F4" w14:textId="77777777" w:rsidR="00337FC1" w:rsidRPr="007E47C7" w:rsidRDefault="00337FC1" w:rsidP="00337FC1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>Для создания дизайна рекомендуется ориентироваться на следующие референсы, подчеркивающие ясность, минимализм и интуитивность пользовательского интерфейса:</w:t>
      </w:r>
    </w:p>
    <w:p w14:paraId="7DF5EF42" w14:textId="66021536" w:rsidR="00337FC1" w:rsidRPr="007E47C7" w:rsidRDefault="00E20294" w:rsidP="00337FC1">
      <w:pPr>
        <w:pStyle w:val="a5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  <w:lang w:val="en-US"/>
        </w:rPr>
        <w:t>World</w:t>
      </w:r>
      <w:r w:rsidRPr="007E47C7">
        <w:rPr>
          <w:b/>
          <w:bCs/>
          <w:color w:val="000000"/>
          <w:sz w:val="28"/>
          <w:szCs w:val="28"/>
        </w:rPr>
        <w:t xml:space="preserve"> </w:t>
      </w:r>
      <w:r w:rsidRPr="007E47C7">
        <w:rPr>
          <w:b/>
          <w:bCs/>
          <w:color w:val="000000"/>
          <w:sz w:val="28"/>
          <w:szCs w:val="28"/>
          <w:lang w:val="en-US"/>
        </w:rPr>
        <w:t>Class</w:t>
      </w:r>
      <w:r w:rsidR="00337FC1" w:rsidRPr="007E47C7">
        <w:rPr>
          <w:color w:val="000000"/>
          <w:sz w:val="28"/>
          <w:szCs w:val="28"/>
        </w:rPr>
        <w:t xml:space="preserve"> — приложение для </w:t>
      </w:r>
      <w:r w:rsidRPr="007E47C7">
        <w:rPr>
          <w:color w:val="000000"/>
          <w:sz w:val="28"/>
          <w:szCs w:val="28"/>
        </w:rPr>
        <w:t>записи на занятия в спортивный клуб «</w:t>
      </w:r>
      <w:r w:rsidRPr="007E47C7">
        <w:rPr>
          <w:color w:val="000000"/>
          <w:sz w:val="28"/>
          <w:szCs w:val="28"/>
          <w:lang w:val="en-US"/>
        </w:rPr>
        <w:t>World</w:t>
      </w:r>
      <w:r w:rsidRPr="007E47C7">
        <w:rPr>
          <w:color w:val="000000"/>
          <w:sz w:val="28"/>
          <w:szCs w:val="28"/>
        </w:rPr>
        <w:t xml:space="preserve"> </w:t>
      </w:r>
      <w:r w:rsidRPr="007E47C7">
        <w:rPr>
          <w:color w:val="000000"/>
          <w:sz w:val="28"/>
          <w:szCs w:val="28"/>
          <w:lang w:val="en-US"/>
        </w:rPr>
        <w:t>Class</w:t>
      </w:r>
      <w:r w:rsidRPr="007E47C7">
        <w:rPr>
          <w:color w:val="000000"/>
          <w:sz w:val="28"/>
          <w:szCs w:val="28"/>
        </w:rPr>
        <w:t>»: интуитивно простой интерфейс, приятная цветовая гамма.</w:t>
      </w:r>
    </w:p>
    <w:p w14:paraId="5EE8AE7C" w14:textId="785BFC79" w:rsidR="00337FC1" w:rsidRPr="007E47C7" w:rsidRDefault="00E20294" w:rsidP="00337FC1">
      <w:pPr>
        <w:pStyle w:val="a5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Альбатрос Калининград</w:t>
      </w:r>
      <w:r w:rsidR="00337FC1" w:rsidRPr="007E47C7">
        <w:rPr>
          <w:color w:val="000000"/>
          <w:sz w:val="28"/>
          <w:szCs w:val="28"/>
        </w:rPr>
        <w:t xml:space="preserve"> — приложение </w:t>
      </w:r>
      <w:r w:rsidRPr="007E47C7">
        <w:rPr>
          <w:color w:val="000000"/>
          <w:sz w:val="28"/>
          <w:szCs w:val="28"/>
        </w:rPr>
        <w:t>для записи на занятия в спортивный клуб «Альбатрос Калининград»:</w:t>
      </w:r>
      <w:r w:rsidR="009F3121" w:rsidRPr="007E47C7">
        <w:rPr>
          <w:color w:val="000000"/>
          <w:sz w:val="28"/>
          <w:szCs w:val="28"/>
        </w:rPr>
        <w:t xml:space="preserve"> акцент на актуальность, плавность.</w:t>
      </w:r>
    </w:p>
    <w:p w14:paraId="429115B3" w14:textId="138667C5" w:rsidR="00226BFF" w:rsidRPr="00226BFF" w:rsidRDefault="00337FC1" w:rsidP="00226BFF">
      <w:pPr>
        <w:pStyle w:val="4"/>
        <w:numPr>
          <w:ilvl w:val="2"/>
          <w:numId w:val="1"/>
        </w:numPr>
        <w:spacing w:before="240" w:beforeAutospacing="0" w:after="40" w:afterAutospacing="0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Обязательное содержимое дизайна и прототипа</w:t>
      </w:r>
    </w:p>
    <w:p w14:paraId="08E1D8D1" w14:textId="77777777" w:rsidR="00337FC1" w:rsidRPr="007E47C7" w:rsidRDefault="00337FC1" w:rsidP="00337FC1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>Дизайн и прототип приложения должны включать следующие элементы:</w:t>
      </w:r>
    </w:p>
    <w:p w14:paraId="5B477CBA" w14:textId="77777777" w:rsidR="00337FC1" w:rsidRPr="007E47C7" w:rsidRDefault="00337FC1" w:rsidP="00337FC1">
      <w:pPr>
        <w:pStyle w:val="a5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Основные цвета</w:t>
      </w:r>
      <w:r w:rsidRPr="007E47C7">
        <w:rPr>
          <w:color w:val="000000"/>
          <w:sz w:val="28"/>
          <w:szCs w:val="28"/>
        </w:rPr>
        <w:t>:</w:t>
      </w:r>
    </w:p>
    <w:p w14:paraId="6088CB41" w14:textId="08228160" w:rsidR="00337FC1" w:rsidRPr="00226BFF" w:rsidRDefault="009F3121" w:rsidP="00226BFF">
      <w:pPr>
        <w:pStyle w:val="a5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t>Черный</w:t>
      </w:r>
    </w:p>
    <w:p w14:paraId="7AEA54BA" w14:textId="38972C3E" w:rsidR="00337FC1" w:rsidRPr="00226BFF" w:rsidRDefault="009F3121" w:rsidP="00226BFF">
      <w:pPr>
        <w:pStyle w:val="a5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t>Розовый</w:t>
      </w:r>
      <w:r w:rsidR="00337FC1" w:rsidRPr="00226BFF">
        <w:rPr>
          <w:color w:val="000000"/>
          <w:sz w:val="28"/>
          <w:szCs w:val="28"/>
        </w:rPr>
        <w:t xml:space="preserve"> </w:t>
      </w:r>
    </w:p>
    <w:p w14:paraId="0AC154CA" w14:textId="08CD7D20" w:rsidR="00337FC1" w:rsidRPr="00226BFF" w:rsidRDefault="009F3121" w:rsidP="00226BFF">
      <w:pPr>
        <w:pStyle w:val="a5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t>Серый</w:t>
      </w:r>
    </w:p>
    <w:p w14:paraId="35DE8E8B" w14:textId="395F94A6" w:rsidR="00337FC1" w:rsidRPr="00226BFF" w:rsidRDefault="009F3121" w:rsidP="00226BFF">
      <w:pPr>
        <w:pStyle w:val="a5"/>
        <w:numPr>
          <w:ilvl w:val="1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lastRenderedPageBreak/>
        <w:t>Бордовый</w:t>
      </w:r>
    </w:p>
    <w:p w14:paraId="360F3713" w14:textId="22D674C8" w:rsidR="00337FC1" w:rsidRPr="007E47C7" w:rsidRDefault="00337FC1" w:rsidP="009F3121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C09FCF" w14:textId="77777777" w:rsidR="00337FC1" w:rsidRPr="007E47C7" w:rsidRDefault="00337FC1" w:rsidP="00337FC1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Тематические иконки</w:t>
      </w:r>
      <w:r w:rsidRPr="007E47C7">
        <w:rPr>
          <w:color w:val="000000"/>
          <w:sz w:val="28"/>
          <w:szCs w:val="28"/>
        </w:rPr>
        <w:t>: иконки должны быть минималистичными, отражающими назначение каждой вкладки и действия.</w:t>
      </w:r>
    </w:p>
    <w:p w14:paraId="4ECFA5FC" w14:textId="4C75CD42" w:rsidR="00226BFF" w:rsidRPr="00226BFF" w:rsidRDefault="00337FC1" w:rsidP="00226BFF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Переходы и анимации</w:t>
      </w:r>
      <w:r w:rsidRPr="007E47C7">
        <w:rPr>
          <w:color w:val="000000"/>
          <w:sz w:val="28"/>
          <w:szCs w:val="28"/>
        </w:rPr>
        <w:t>: плавные переходы между вкладками</w:t>
      </w:r>
      <w:r w:rsidR="009F3121" w:rsidRPr="007E47C7">
        <w:rPr>
          <w:color w:val="000000"/>
          <w:sz w:val="28"/>
          <w:szCs w:val="28"/>
        </w:rPr>
        <w:t>.</w:t>
      </w:r>
    </w:p>
    <w:p w14:paraId="44F51160" w14:textId="697FB16A" w:rsidR="00226BFF" w:rsidRPr="00226BFF" w:rsidRDefault="009F3121" w:rsidP="00226BFF">
      <w:pPr>
        <w:pStyle w:val="a4"/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Содержимое страниц</w:t>
      </w:r>
    </w:p>
    <w:p w14:paraId="432486DA" w14:textId="50E838F5" w:rsidR="009F3121" w:rsidRPr="007E47C7" w:rsidRDefault="009F3121" w:rsidP="00337FC1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страница должна содержать следующие элементы:</w:t>
      </w:r>
    </w:p>
    <w:p w14:paraId="1A87921F" w14:textId="77777777" w:rsidR="009F3121" w:rsidRPr="007E47C7" w:rsidRDefault="009F3121" w:rsidP="009F3121">
      <w:pPr>
        <w:pStyle w:val="a4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страница</w:t>
      </w:r>
    </w:p>
    <w:p w14:paraId="5DFD7252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</w:t>
      </w:r>
    </w:p>
    <w:p w14:paraId="5F17A36E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Уведомления</w:t>
      </w:r>
    </w:p>
    <w:p w14:paraId="28E5A587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Новости</w:t>
      </w:r>
    </w:p>
    <w:p w14:paraId="0D0BFB78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Акции</w:t>
      </w:r>
    </w:p>
    <w:p w14:paraId="1FBAF2C1" w14:textId="77777777" w:rsidR="009F3121" w:rsidRPr="007E47C7" w:rsidRDefault="009F3121" w:rsidP="009F3121">
      <w:pPr>
        <w:pStyle w:val="a4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Расписание</w:t>
      </w:r>
    </w:p>
    <w:p w14:paraId="61FF8684" w14:textId="77777777" w:rsidR="009F3121" w:rsidRPr="007E47C7" w:rsidRDefault="009F3121" w:rsidP="009F3121">
      <w:pPr>
        <w:pStyle w:val="a4"/>
        <w:numPr>
          <w:ilvl w:val="1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Календарь(</w:t>
      </w:r>
      <w:proofErr w:type="gramEnd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год, месяц, неделя, день)</w:t>
      </w:r>
    </w:p>
    <w:p w14:paraId="22D85CD5" w14:textId="77777777" w:rsidR="009F3121" w:rsidRPr="007E47C7" w:rsidRDefault="009F3121" w:rsidP="009F3121">
      <w:pPr>
        <w:pStyle w:val="a4"/>
        <w:numPr>
          <w:ilvl w:val="1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тренировок с названием, временем, датой, тренером, часами/минутами занятия</w:t>
      </w:r>
    </w:p>
    <w:p w14:paraId="616E19EA" w14:textId="77777777" w:rsidR="009F3121" w:rsidRPr="007E47C7" w:rsidRDefault="009F3121" w:rsidP="009F3121">
      <w:pPr>
        <w:pStyle w:val="a4"/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</w:t>
      </w:r>
    </w:p>
    <w:p w14:paraId="57E50B3C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Личные данные (фамилия, имя, отчество, номер телефона, 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email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дата рождения)</w:t>
      </w:r>
    </w:p>
    <w:p w14:paraId="08ECE5DA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Абонемент(карта)</w:t>
      </w:r>
    </w:p>
    <w:p w14:paraId="033A82A3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Счёт</w:t>
      </w:r>
    </w:p>
    <w:p w14:paraId="76B261A8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Бонусы</w:t>
      </w:r>
    </w:p>
    <w:p w14:paraId="34595DF3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Оплата</w:t>
      </w:r>
    </w:p>
    <w:p w14:paraId="6375FDAE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Услуги/Тарифы</w:t>
      </w:r>
    </w:p>
    <w:p w14:paraId="4091E436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Избранное</w:t>
      </w:r>
    </w:p>
    <w:p w14:paraId="37ECC9F4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Клубы</w:t>
      </w:r>
    </w:p>
    <w:p w14:paraId="120C636B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</w:t>
      </w:r>
    </w:p>
    <w:p w14:paraId="004EC82E" w14:textId="77777777" w:rsidR="009F3121" w:rsidRPr="007E47C7" w:rsidRDefault="009F3121" w:rsidP="009F3121">
      <w:pPr>
        <w:pStyle w:val="a4"/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Каталог </w:t>
      </w:r>
    </w:p>
    <w:p w14:paraId="69624B0D" w14:textId="77777777" w:rsidR="009F3121" w:rsidRPr="007E47C7" w:rsidRDefault="009F3121" w:rsidP="009F3121">
      <w:pPr>
        <w:pStyle w:val="a4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Тренировки и услуги</w:t>
      </w:r>
    </w:p>
    <w:p w14:paraId="7AE6105B" w14:textId="77777777" w:rsidR="009F3121" w:rsidRPr="007E47C7" w:rsidRDefault="009F3121" w:rsidP="009F3121">
      <w:pPr>
        <w:pStyle w:val="a4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Тренеры</w:t>
      </w:r>
    </w:p>
    <w:p w14:paraId="670E6B17" w14:textId="77777777" w:rsidR="009F3121" w:rsidRPr="007E47C7" w:rsidRDefault="009F3121" w:rsidP="009F3121">
      <w:pPr>
        <w:pStyle w:val="a4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Иные </w:t>
      </w:r>
      <w:proofErr w:type="gramStart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возможности(</w:t>
      </w:r>
      <w:proofErr w:type="gramEnd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бассейн, </w:t>
      </w:r>
      <w:proofErr w:type="spellStart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</w:t>
      </w:r>
      <w:proofErr w:type="spellEnd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массаж)</w:t>
      </w:r>
    </w:p>
    <w:p w14:paraId="6434031E" w14:textId="2AAB6D63" w:rsidR="00226BFF" w:rsidRPr="00226BFF" w:rsidRDefault="009F3121" w:rsidP="00226BFF">
      <w:pPr>
        <w:pStyle w:val="a4"/>
        <w:numPr>
          <w:ilvl w:val="1"/>
          <w:numId w:val="1"/>
        </w:numPr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Функциональные особенности сайта</w:t>
      </w:r>
    </w:p>
    <w:p w14:paraId="19A63844" w14:textId="1AEA6F0F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Подбор товаров</w:t>
      </w:r>
    </w:p>
    <w:p w14:paraId="18C93EBB" w14:textId="2EA285DE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категории должен быть реализован фильтр, который сможет отображать товар по подходящим критериям</w:t>
      </w:r>
    </w:p>
    <w:p w14:paraId="7B783DFB" w14:textId="6F8F91C2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Несколько типов цен</w:t>
      </w:r>
    </w:p>
    <w:p w14:paraId="4EEED346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разных абонементов/подписок разные цены.</w:t>
      </w:r>
    </w:p>
    <w:p w14:paraId="3B2BFF78" w14:textId="11B362C5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Личный кабинет</w:t>
      </w:r>
    </w:p>
    <w:p w14:paraId="21F46CAC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сайте должен быть реализован личный кабинет с возможность изменить личные данные и посмотреть историю заказов</w:t>
      </w:r>
    </w:p>
    <w:p w14:paraId="38F9C04D" w14:textId="4F13FBB8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Отзывы о тренерах</w:t>
      </w:r>
    </w:p>
    <w:p w14:paraId="60531E31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с тренерами отзывы о тренерах от лица </w:t>
      </w:r>
    </w:p>
    <w:p w14:paraId="6FBA1DEE" w14:textId="2FDD3E00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Напоминание о продлении абонемента</w:t>
      </w:r>
    </w:p>
    <w:p w14:paraId="521B3563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Покупателям, у которых был зафиксирован </w:t>
      </w:r>
      <w:proofErr w:type="spellStart"/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емайл</w:t>
      </w:r>
      <w:proofErr w:type="spellEnd"/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случае, если они оформляли абонемент будет отправлять уведомление о продлении абонемента.</w:t>
      </w:r>
    </w:p>
    <w:p w14:paraId="78DBEF9A" w14:textId="4522986E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Обратная связь </w:t>
      </w:r>
    </w:p>
    <w:p w14:paraId="2883E294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шапке сайта нужно добавить две кнопки, при нажатии на которые будет всплывать форма с возможностью связаться.</w:t>
      </w:r>
    </w:p>
    <w:p w14:paraId="66981683" w14:textId="69E80767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Статьи и новости</w:t>
      </w:r>
    </w:p>
    <w:p w14:paraId="73A49C1E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Дополнительный модуль для размещения текстового контента. По разделам.</w:t>
      </w:r>
    </w:p>
    <w:p w14:paraId="0D0626C2" w14:textId="26348948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Онлайн-оплата</w:t>
      </w:r>
    </w:p>
    <w:p w14:paraId="40099DB1" w14:textId="77777777" w:rsidR="009F3121" w:rsidRPr="007E47C7" w:rsidRDefault="009F3121" w:rsidP="009F312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Интегрировать на сайт следующие системы онлайн-оплаты:</w:t>
      </w:r>
    </w:p>
    <w:p w14:paraId="4BF37880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СБП</w:t>
      </w:r>
    </w:p>
    <w:p w14:paraId="5662A13D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Сбербанк/</w:t>
      </w:r>
      <w:proofErr w:type="spellStart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SberPay</w:t>
      </w:r>
      <w:proofErr w:type="spellEnd"/>
    </w:p>
    <w:p w14:paraId="20D079BA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Т-банк</w:t>
      </w:r>
    </w:p>
    <w:p w14:paraId="78DAA2DE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Втб</w:t>
      </w:r>
      <w:proofErr w:type="spellEnd"/>
    </w:p>
    <w:p w14:paraId="76A717BB" w14:textId="77777777" w:rsidR="009F3121" w:rsidRPr="007E47C7" w:rsidRDefault="009F3121" w:rsidP="009F312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настройки платежных систем предоставляет заказчик. Онлайн оплата будет отображаться в корзине на последнем этапе оформлении заказа. При выборе данного способа оплаты, пользователя будет 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переадресовывать на платежный шлюз, где он подтвердит свои намерения. В случае успешной оплаты, будет переадресован на страницу “Ваш заказ успешно оформлен”. Система оплаты в свой очередь отправит подтверждение сделанного платежа и в истории заказов статус заказа изменится на “Оплачено”</w:t>
      </w:r>
    </w:p>
    <w:p w14:paraId="10F9D633" w14:textId="78BF1D69" w:rsidR="00226BFF" w:rsidRPr="00226BFF" w:rsidRDefault="009F3121" w:rsidP="00226BFF">
      <w:pPr>
        <w:pStyle w:val="3"/>
        <w:numPr>
          <w:ilvl w:val="1"/>
          <w:numId w:val="1"/>
        </w:numPr>
        <w:spacing w:before="280" w:after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Карта экранов мобильного приложения и сценарии пользовательского поведения</w:t>
      </w:r>
    </w:p>
    <w:p w14:paraId="17F4EAF0" w14:textId="03AFB1D5" w:rsidR="009F3121" w:rsidRPr="007E47C7" w:rsidRDefault="009F3121" w:rsidP="009F3121">
      <w:pPr>
        <w:pStyle w:val="4"/>
        <w:spacing w:before="240" w:beforeAutospacing="0" w:after="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>Регистрация и аутентификация</w:t>
      </w:r>
    </w:p>
    <w:p w14:paraId="29E5A65F" w14:textId="38336BF0" w:rsidR="009F3121" w:rsidRPr="007E47C7" w:rsidRDefault="009F3121" w:rsidP="009F3121">
      <w:pPr>
        <w:pStyle w:val="5"/>
        <w:spacing w:before="220" w:after="40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color w:val="000000"/>
          <w:sz w:val="28"/>
          <w:szCs w:val="28"/>
        </w:rPr>
        <w:t>Экран ввода номера</w:t>
      </w:r>
    </w:p>
    <w:p w14:paraId="6A2C524A" w14:textId="77777777" w:rsidR="009F3121" w:rsidRPr="007E47C7" w:rsidRDefault="009F3121" w:rsidP="009F3121">
      <w:pPr>
        <w:pStyle w:val="a5"/>
        <w:numPr>
          <w:ilvl w:val="0"/>
          <w:numId w:val="18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>: пользователь вводит свой номер телефона для регистрации или авторизации.</w:t>
      </w:r>
    </w:p>
    <w:p w14:paraId="415DE189" w14:textId="77777777" w:rsidR="009F3121" w:rsidRPr="007E47C7" w:rsidRDefault="009F3121" w:rsidP="009F3121">
      <w:pPr>
        <w:pStyle w:val="a5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Элементы экрана</w:t>
      </w:r>
      <w:r w:rsidRPr="007E47C7">
        <w:rPr>
          <w:color w:val="000000"/>
          <w:sz w:val="28"/>
          <w:szCs w:val="28"/>
        </w:rPr>
        <w:t>:</w:t>
      </w:r>
    </w:p>
    <w:p w14:paraId="49A219E3" w14:textId="77777777" w:rsidR="009F3121" w:rsidRPr="007E47C7" w:rsidRDefault="009F3121" w:rsidP="009F3121">
      <w:pPr>
        <w:pStyle w:val="a5"/>
        <w:numPr>
          <w:ilvl w:val="2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Поле ввода номера телефона.</w:t>
      </w:r>
    </w:p>
    <w:p w14:paraId="6AC8007D" w14:textId="77777777" w:rsidR="009F3121" w:rsidRPr="007E47C7" w:rsidRDefault="009F3121" w:rsidP="009F3121">
      <w:pPr>
        <w:pStyle w:val="a5"/>
        <w:numPr>
          <w:ilvl w:val="2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"Продолжить".</w:t>
      </w:r>
    </w:p>
    <w:p w14:paraId="15C7B240" w14:textId="77777777" w:rsidR="009F3121" w:rsidRPr="007E47C7" w:rsidRDefault="009F3121" w:rsidP="009F3121">
      <w:pPr>
        <w:pStyle w:val="a5"/>
        <w:numPr>
          <w:ilvl w:val="2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Сообщение о согласии с пользовательским соглашением.</w:t>
      </w:r>
    </w:p>
    <w:p w14:paraId="17F0CF8E" w14:textId="25B88326" w:rsidR="009F3121" w:rsidRPr="00226BFF" w:rsidRDefault="009F3121" w:rsidP="00226BFF">
      <w:pPr>
        <w:pStyle w:val="a5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</w:t>
      </w:r>
      <w:r w:rsidR="00226BFF">
        <w:rPr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Пользователь вводит номер телефона</w:t>
      </w:r>
      <w:r w:rsidR="00226BFF">
        <w:rPr>
          <w:color w:val="000000"/>
          <w:sz w:val="28"/>
          <w:szCs w:val="28"/>
        </w:rPr>
        <w:t xml:space="preserve">, </w:t>
      </w:r>
      <w:r w:rsidRPr="00226BFF">
        <w:rPr>
          <w:color w:val="000000"/>
          <w:sz w:val="28"/>
          <w:szCs w:val="28"/>
        </w:rPr>
        <w:t>нажимает "Продолжить"</w:t>
      </w:r>
      <w:r w:rsidR="00226BFF">
        <w:rPr>
          <w:color w:val="000000"/>
          <w:sz w:val="28"/>
          <w:szCs w:val="28"/>
        </w:rPr>
        <w:t>,</w:t>
      </w:r>
      <w:r w:rsidRPr="00226BFF">
        <w:rPr>
          <w:color w:val="000000"/>
          <w:sz w:val="28"/>
          <w:szCs w:val="28"/>
        </w:rPr>
        <w:t xml:space="preserve"> система отправляет код подтверждения.</w:t>
      </w:r>
    </w:p>
    <w:p w14:paraId="0C57381B" w14:textId="62F4F6BB" w:rsidR="009F3121" w:rsidRPr="007E47C7" w:rsidRDefault="009F3121" w:rsidP="009F3121">
      <w:pPr>
        <w:pStyle w:val="5"/>
        <w:spacing w:before="220" w:after="40"/>
        <w:rPr>
          <w:rFonts w:ascii="Times New Roman" w:hAnsi="Times New Roman" w:cs="Times New Roman"/>
          <w:color w:val="auto"/>
          <w:sz w:val="28"/>
          <w:szCs w:val="28"/>
        </w:rPr>
      </w:pPr>
      <w:r w:rsidRPr="007E47C7">
        <w:rPr>
          <w:rFonts w:ascii="Times New Roman" w:hAnsi="Times New Roman" w:cs="Times New Roman"/>
          <w:color w:val="000000"/>
          <w:sz w:val="28"/>
          <w:szCs w:val="28"/>
        </w:rPr>
        <w:t>Экран ввода кода</w:t>
      </w:r>
    </w:p>
    <w:p w14:paraId="09101C29" w14:textId="77777777" w:rsidR="009F3121" w:rsidRPr="007E47C7" w:rsidRDefault="009F3121" w:rsidP="009F3121">
      <w:pPr>
        <w:pStyle w:val="a5"/>
        <w:numPr>
          <w:ilvl w:val="0"/>
          <w:numId w:val="19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>: пользователь вводит код подтверждения, отправленный на телефон.</w:t>
      </w:r>
    </w:p>
    <w:p w14:paraId="4A14F4C9" w14:textId="77777777" w:rsidR="009F3121" w:rsidRPr="007E47C7" w:rsidRDefault="009F3121" w:rsidP="009F3121">
      <w:pPr>
        <w:pStyle w:val="a5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Элементы экрана</w:t>
      </w:r>
      <w:r w:rsidRPr="007E47C7">
        <w:rPr>
          <w:color w:val="000000"/>
          <w:sz w:val="28"/>
          <w:szCs w:val="28"/>
        </w:rPr>
        <w:t>:</w:t>
      </w:r>
    </w:p>
    <w:p w14:paraId="20FF9D16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Поле ввода кода.</w:t>
      </w:r>
    </w:p>
    <w:p w14:paraId="093A1536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Таймер обратного отсчета до повторной отправки кода.</w:t>
      </w:r>
    </w:p>
    <w:p w14:paraId="144C5F48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"Подтвердить".</w:t>
      </w:r>
    </w:p>
    <w:p w14:paraId="50F01C81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"Отправить код повторно" (активируется после истечения таймера).</w:t>
      </w:r>
    </w:p>
    <w:p w14:paraId="73EC8565" w14:textId="506EA853" w:rsidR="009F3121" w:rsidRPr="00226BFF" w:rsidRDefault="009F3121" w:rsidP="00226BFF">
      <w:pPr>
        <w:pStyle w:val="a5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</w:t>
      </w:r>
      <w:r w:rsidR="00226BFF">
        <w:rPr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Пользователь вводит код</w:t>
      </w:r>
      <w:r w:rsidR="00226BFF">
        <w:rPr>
          <w:color w:val="000000"/>
          <w:sz w:val="28"/>
          <w:szCs w:val="28"/>
        </w:rPr>
        <w:t xml:space="preserve">, </w:t>
      </w:r>
      <w:r w:rsidRPr="00226BFF">
        <w:rPr>
          <w:color w:val="000000"/>
          <w:sz w:val="28"/>
          <w:szCs w:val="28"/>
        </w:rPr>
        <w:t>нажимает "Подтвердить</w:t>
      </w:r>
      <w:r w:rsidR="00226BFF">
        <w:rPr>
          <w:color w:val="000000"/>
          <w:sz w:val="28"/>
          <w:szCs w:val="28"/>
        </w:rPr>
        <w:t xml:space="preserve">", </w:t>
      </w:r>
      <w:r w:rsidRPr="00226BFF">
        <w:rPr>
          <w:color w:val="000000"/>
          <w:sz w:val="28"/>
          <w:szCs w:val="28"/>
        </w:rPr>
        <w:t>проверка правильности кода</w:t>
      </w:r>
      <w:r w:rsidR="00226BFF">
        <w:rPr>
          <w:color w:val="000000"/>
          <w:sz w:val="28"/>
          <w:szCs w:val="28"/>
        </w:rPr>
        <w:t xml:space="preserve">, </w:t>
      </w:r>
      <w:r w:rsidRPr="00226BFF">
        <w:rPr>
          <w:color w:val="000000"/>
          <w:sz w:val="28"/>
          <w:szCs w:val="28"/>
        </w:rPr>
        <w:t>переход на главный экран или всплывающее окно "Добро пожаловать".</w:t>
      </w:r>
    </w:p>
    <w:p w14:paraId="53C65A31" w14:textId="52BA23B6" w:rsidR="009F3121" w:rsidRPr="007E47C7" w:rsidRDefault="009F3121" w:rsidP="009F3121">
      <w:pPr>
        <w:pStyle w:val="4"/>
        <w:spacing w:before="240" w:beforeAutospacing="0" w:after="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 Всплывающее окно "Добро пожаловать"</w:t>
      </w:r>
    </w:p>
    <w:p w14:paraId="7B7EF638" w14:textId="77777777" w:rsidR="009F3121" w:rsidRPr="007E47C7" w:rsidRDefault="009F3121" w:rsidP="009F3121">
      <w:pPr>
        <w:pStyle w:val="a5"/>
        <w:numPr>
          <w:ilvl w:val="0"/>
          <w:numId w:val="20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>: пользователь видит приветственное сообщение после успешной аутентификации.</w:t>
      </w:r>
    </w:p>
    <w:p w14:paraId="50B8BC2D" w14:textId="77777777" w:rsidR="009F3121" w:rsidRPr="007E47C7" w:rsidRDefault="009F3121" w:rsidP="009F3121">
      <w:pPr>
        <w:pStyle w:val="a5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Элементы экрана</w:t>
      </w:r>
      <w:r w:rsidRPr="007E47C7">
        <w:rPr>
          <w:color w:val="000000"/>
          <w:sz w:val="28"/>
          <w:szCs w:val="28"/>
        </w:rPr>
        <w:t>:</w:t>
      </w:r>
    </w:p>
    <w:p w14:paraId="5A17F1AC" w14:textId="5A617A6B" w:rsidR="009F3121" w:rsidRPr="007E47C7" w:rsidRDefault="009F3121" w:rsidP="009F3121">
      <w:pPr>
        <w:pStyle w:val="a5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Текст приветствия с возможностью настроить базовые параметры</w:t>
      </w:r>
      <w:r w:rsidRPr="007E47C7">
        <w:rPr>
          <w:color w:val="000000"/>
          <w:sz w:val="28"/>
          <w:szCs w:val="28"/>
        </w:rPr>
        <w:t>.</w:t>
      </w:r>
    </w:p>
    <w:p w14:paraId="639F3FD4" w14:textId="77777777" w:rsidR="009F3121" w:rsidRPr="007E47C7" w:rsidRDefault="009F3121" w:rsidP="009F3121">
      <w:pPr>
        <w:pStyle w:val="a5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"Начать".</w:t>
      </w:r>
    </w:p>
    <w:p w14:paraId="68229509" w14:textId="1893719A" w:rsidR="009F3121" w:rsidRPr="00226BFF" w:rsidRDefault="009F3121" w:rsidP="00226BFF">
      <w:pPr>
        <w:pStyle w:val="a5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lastRenderedPageBreak/>
        <w:t>Сценарий поведения</w:t>
      </w:r>
      <w:r w:rsidRPr="007E47C7">
        <w:rPr>
          <w:color w:val="000000"/>
          <w:sz w:val="28"/>
          <w:szCs w:val="28"/>
        </w:rPr>
        <w:t>:</w:t>
      </w:r>
      <w:r w:rsidR="00226BFF">
        <w:rPr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Пользователь читает приветствие</w:t>
      </w:r>
      <w:r w:rsidR="00226BFF">
        <w:rPr>
          <w:color w:val="000000"/>
          <w:sz w:val="28"/>
          <w:szCs w:val="28"/>
        </w:rPr>
        <w:t>,</w:t>
      </w:r>
      <w:r w:rsidRPr="00226BFF">
        <w:rPr>
          <w:color w:val="000000"/>
          <w:sz w:val="28"/>
          <w:szCs w:val="28"/>
        </w:rPr>
        <w:t xml:space="preserve"> нажимает "Начать"</w:t>
      </w:r>
      <w:r w:rsidR="00226BFF">
        <w:rPr>
          <w:color w:val="000000"/>
          <w:sz w:val="28"/>
          <w:szCs w:val="28"/>
        </w:rPr>
        <w:t>,</w:t>
      </w:r>
      <w:r w:rsidRPr="00226BFF">
        <w:rPr>
          <w:color w:val="000000"/>
          <w:sz w:val="28"/>
          <w:szCs w:val="28"/>
        </w:rPr>
        <w:t xml:space="preserve"> переходит на главную страницу.</w:t>
      </w:r>
    </w:p>
    <w:p w14:paraId="346ABDA8" w14:textId="6CF2277D" w:rsidR="009F3121" w:rsidRPr="00226BFF" w:rsidRDefault="009F3121" w:rsidP="009F3121">
      <w:pPr>
        <w:pStyle w:val="a5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Главная страница </w:t>
      </w:r>
    </w:p>
    <w:p w14:paraId="29C253FF" w14:textId="2BBEEA8B" w:rsidR="009F3121" w:rsidRPr="007E47C7" w:rsidRDefault="009F3121" w:rsidP="00AE4AC4">
      <w:pPr>
        <w:pStyle w:val="a5"/>
        <w:numPr>
          <w:ilvl w:val="0"/>
          <w:numId w:val="21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Сценарий:</w:t>
      </w:r>
      <w:r w:rsidRPr="007E47C7">
        <w:rPr>
          <w:color w:val="000000"/>
          <w:sz w:val="28"/>
          <w:szCs w:val="28"/>
        </w:rPr>
        <w:t xml:space="preserve"> основная страница приложения, с которой начинается взаимодей</w:t>
      </w:r>
      <w:r w:rsidR="00AE4AC4" w:rsidRPr="007E47C7">
        <w:rPr>
          <w:color w:val="000000"/>
          <w:sz w:val="28"/>
          <w:szCs w:val="28"/>
        </w:rPr>
        <w:t>ствие.</w:t>
      </w:r>
    </w:p>
    <w:p w14:paraId="56388E04" w14:textId="02D620A7" w:rsidR="00AE4AC4" w:rsidRPr="007E47C7" w:rsidRDefault="00AE4AC4" w:rsidP="00226BFF">
      <w:pPr>
        <w:pStyle w:val="a5"/>
        <w:numPr>
          <w:ilvl w:val="0"/>
          <w:numId w:val="31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Элементы экрана: </w:t>
      </w:r>
    </w:p>
    <w:p w14:paraId="6BAF5665" w14:textId="1AD57A70" w:rsidR="00AE4AC4" w:rsidRPr="007E47C7" w:rsidRDefault="00AE4AC4" w:rsidP="00226BFF">
      <w:pPr>
        <w:pStyle w:val="a5"/>
        <w:numPr>
          <w:ilvl w:val="0"/>
          <w:numId w:val="28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Логотип</w:t>
      </w:r>
    </w:p>
    <w:p w14:paraId="0AC6EA44" w14:textId="53C2280B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Иконка с уведомлениями</w:t>
      </w:r>
    </w:p>
    <w:p w14:paraId="5A8708A8" w14:textId="1E539A45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Актуальные акции или скидки</w:t>
      </w:r>
    </w:p>
    <w:p w14:paraId="085209E2" w14:textId="270BA44B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Новости</w:t>
      </w:r>
    </w:p>
    <w:p w14:paraId="04AA876C" w14:textId="662D4E60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Напоминание о ближайшей тренировке</w:t>
      </w:r>
    </w:p>
    <w:p w14:paraId="73249542" w14:textId="301B21B1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Кнопки навигации для перехода в календарь, каталог и профиль.</w:t>
      </w:r>
    </w:p>
    <w:p w14:paraId="4DEE4278" w14:textId="00F05E7C" w:rsidR="00AE4AC4" w:rsidRPr="00226BFF" w:rsidRDefault="00AE4AC4" w:rsidP="00AE4AC4">
      <w:pPr>
        <w:pStyle w:val="a5"/>
        <w:numPr>
          <w:ilvl w:val="0"/>
          <w:numId w:val="30"/>
        </w:numPr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Сценарий поведения: </w:t>
      </w:r>
      <w:r w:rsidRPr="00226BFF">
        <w:rPr>
          <w:color w:val="000000"/>
          <w:sz w:val="28"/>
          <w:szCs w:val="28"/>
        </w:rPr>
        <w:t>Пользователь может изучить уведомления, изучить содержимое акций, новостей, отменить напоминание ил перейти в другие вкладки.</w:t>
      </w:r>
    </w:p>
    <w:p w14:paraId="25ED78CF" w14:textId="22AA3201" w:rsidR="00AE4AC4" w:rsidRPr="00226BFF" w:rsidRDefault="00754955" w:rsidP="00AE4AC4">
      <w:pPr>
        <w:pStyle w:val="a5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Каталог</w:t>
      </w:r>
    </w:p>
    <w:p w14:paraId="71CEDD97" w14:textId="1003589B" w:rsidR="00754955" w:rsidRPr="007E47C7" w:rsidRDefault="00754955" w:rsidP="00226BFF">
      <w:pPr>
        <w:pStyle w:val="a5"/>
        <w:numPr>
          <w:ilvl w:val="0"/>
          <w:numId w:val="32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 xml:space="preserve">: раздел приложения, в котором пользователь может выбирать занятия/услуги. </w:t>
      </w:r>
    </w:p>
    <w:p w14:paraId="6B6AEF86" w14:textId="2B3D8ACE" w:rsidR="00754955" w:rsidRPr="007E47C7" w:rsidRDefault="00754955" w:rsidP="00226BFF">
      <w:pPr>
        <w:pStyle w:val="a5"/>
        <w:numPr>
          <w:ilvl w:val="0"/>
          <w:numId w:val="30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Элементы экрана: список категорий занятий и услуг.</w:t>
      </w:r>
    </w:p>
    <w:p w14:paraId="7302D966" w14:textId="221E0A79" w:rsidR="00754955" w:rsidRPr="007E47C7" w:rsidRDefault="00754955" w:rsidP="00226BFF">
      <w:pPr>
        <w:pStyle w:val="a5"/>
        <w:numPr>
          <w:ilvl w:val="0"/>
          <w:numId w:val="30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 пользователь выбирает занятие или услугу, выбирает время и нажимает записаться.</w:t>
      </w:r>
    </w:p>
    <w:p w14:paraId="75847D0D" w14:textId="4226BC31" w:rsidR="00754955" w:rsidRPr="00226BFF" w:rsidRDefault="00754955" w:rsidP="00AE4AC4">
      <w:pPr>
        <w:pStyle w:val="a5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Календарь</w:t>
      </w:r>
    </w:p>
    <w:p w14:paraId="52934A04" w14:textId="10917F6A" w:rsidR="00754955" w:rsidRPr="007E47C7" w:rsidRDefault="00754955" w:rsidP="00226BFF">
      <w:pPr>
        <w:pStyle w:val="a5"/>
        <w:numPr>
          <w:ilvl w:val="0"/>
          <w:numId w:val="3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Сценарий:</w:t>
      </w:r>
      <w:r w:rsidRPr="007E47C7">
        <w:rPr>
          <w:color w:val="000000"/>
          <w:sz w:val="28"/>
          <w:szCs w:val="28"/>
        </w:rPr>
        <w:t xml:space="preserve"> пользователю отображаются дни записей на занятия/услуги вместе со временем.</w:t>
      </w:r>
    </w:p>
    <w:p w14:paraId="38D1CF17" w14:textId="2665E6FD" w:rsidR="00754955" w:rsidRPr="007E47C7" w:rsidRDefault="00754955" w:rsidP="00226BFF">
      <w:pPr>
        <w:pStyle w:val="a5"/>
        <w:numPr>
          <w:ilvl w:val="0"/>
          <w:numId w:val="34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Элементы экрана: календарь, график выбранных занятий и услуг.</w:t>
      </w:r>
    </w:p>
    <w:p w14:paraId="2E5B3FC5" w14:textId="1FFE019F" w:rsidR="00754955" w:rsidRPr="007E47C7" w:rsidRDefault="00754955" w:rsidP="00226BFF">
      <w:pPr>
        <w:pStyle w:val="a5"/>
        <w:numPr>
          <w:ilvl w:val="0"/>
          <w:numId w:val="34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 поведения:</w:t>
      </w:r>
      <w:r w:rsidRPr="007E47C7">
        <w:rPr>
          <w:color w:val="000000"/>
          <w:sz w:val="28"/>
          <w:szCs w:val="28"/>
        </w:rPr>
        <w:t xml:space="preserve"> пользователь может выбирать дни для отмены тренировки.</w:t>
      </w:r>
    </w:p>
    <w:p w14:paraId="6E910714" w14:textId="6383E529" w:rsidR="00754955" w:rsidRPr="007E47C7" w:rsidRDefault="00754955" w:rsidP="00AE4AC4">
      <w:pPr>
        <w:pStyle w:val="a5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Профиль</w:t>
      </w:r>
    </w:p>
    <w:p w14:paraId="6C55A2AE" w14:textId="52CA90C7" w:rsidR="00754955" w:rsidRPr="007E47C7" w:rsidRDefault="00754955" w:rsidP="00226BFF">
      <w:pPr>
        <w:pStyle w:val="a5"/>
        <w:numPr>
          <w:ilvl w:val="0"/>
          <w:numId w:val="36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lastRenderedPageBreak/>
        <w:t xml:space="preserve">Сценарий: </w:t>
      </w:r>
      <w:r w:rsidRPr="007E47C7">
        <w:rPr>
          <w:color w:val="000000"/>
          <w:sz w:val="28"/>
          <w:szCs w:val="28"/>
        </w:rPr>
        <w:t>настройки и информация о пользователе, абонемент и счет на абонементе.</w:t>
      </w:r>
    </w:p>
    <w:p w14:paraId="40210C77" w14:textId="69893C15" w:rsidR="00754955" w:rsidRPr="007E47C7" w:rsidRDefault="00754955" w:rsidP="00226BFF">
      <w:pPr>
        <w:pStyle w:val="a5"/>
        <w:numPr>
          <w:ilvl w:val="0"/>
          <w:numId w:val="37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Элементы экрана: аватар, </w:t>
      </w:r>
      <w:proofErr w:type="spellStart"/>
      <w:r w:rsidRPr="007E47C7">
        <w:rPr>
          <w:color w:val="000000"/>
          <w:sz w:val="28"/>
          <w:szCs w:val="28"/>
        </w:rPr>
        <w:t>фио</w:t>
      </w:r>
      <w:proofErr w:type="spellEnd"/>
      <w:r w:rsidRPr="007E47C7">
        <w:rPr>
          <w:color w:val="000000"/>
          <w:sz w:val="28"/>
          <w:szCs w:val="28"/>
        </w:rPr>
        <w:t xml:space="preserve"> пользователя, бонусы, избранное.</w:t>
      </w:r>
    </w:p>
    <w:p w14:paraId="7CB6EA8F" w14:textId="77777777" w:rsidR="00754955" w:rsidRPr="00226BFF" w:rsidRDefault="00754955" w:rsidP="00754955">
      <w:pPr>
        <w:pStyle w:val="3"/>
        <w:spacing w:before="280"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PUSH-уведомления</w:t>
      </w:r>
    </w:p>
    <w:p w14:paraId="10516E5B" w14:textId="743E0077" w:rsidR="00754955" w:rsidRPr="007E47C7" w:rsidRDefault="00754955" w:rsidP="00754955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PUSH-уведомления являются важной частью функционала приложения и помогают </w:t>
      </w:r>
      <w:r w:rsidRPr="007E47C7">
        <w:rPr>
          <w:color w:val="000000"/>
          <w:sz w:val="28"/>
          <w:szCs w:val="28"/>
        </w:rPr>
        <w:t>не забывать про продление абонемента и напоминать о предстоящих тренировках.</w:t>
      </w:r>
    </w:p>
    <w:p w14:paraId="50D2D9C7" w14:textId="77777777" w:rsidR="00754955" w:rsidRPr="007E47C7" w:rsidRDefault="00754955" w:rsidP="00AE4AC4">
      <w:pPr>
        <w:pStyle w:val="a5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</w:p>
    <w:p w14:paraId="77DDFEDE" w14:textId="77777777" w:rsidR="009F3121" w:rsidRPr="00337FC1" w:rsidRDefault="009F3121" w:rsidP="00337FC1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495B33" w14:textId="77777777" w:rsidR="00337FC1" w:rsidRPr="007E47C7" w:rsidRDefault="00337FC1" w:rsidP="00337FC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3639D2A" w14:textId="77777777" w:rsidR="00CC2915" w:rsidRPr="007E47C7" w:rsidRDefault="00CC2915" w:rsidP="00CC2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5952D" w14:textId="77777777" w:rsidR="00CC2915" w:rsidRPr="007E47C7" w:rsidRDefault="00CC2915" w:rsidP="00CC291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C2915" w:rsidRPr="007E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072"/>
    <w:multiLevelType w:val="multilevel"/>
    <w:tmpl w:val="330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0104"/>
    <w:multiLevelType w:val="hybridMultilevel"/>
    <w:tmpl w:val="36AA7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17F"/>
    <w:multiLevelType w:val="hybridMultilevel"/>
    <w:tmpl w:val="207A38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30A67"/>
    <w:multiLevelType w:val="multilevel"/>
    <w:tmpl w:val="8E52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F7A04"/>
    <w:multiLevelType w:val="hybridMultilevel"/>
    <w:tmpl w:val="F0EE99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2166"/>
    <w:multiLevelType w:val="multilevel"/>
    <w:tmpl w:val="E8B06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0106"/>
    <w:multiLevelType w:val="multilevel"/>
    <w:tmpl w:val="D61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10F47"/>
    <w:multiLevelType w:val="hybridMultilevel"/>
    <w:tmpl w:val="9BD22F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1E2B"/>
    <w:multiLevelType w:val="multilevel"/>
    <w:tmpl w:val="4C6C4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3CC1326"/>
    <w:multiLevelType w:val="multilevel"/>
    <w:tmpl w:val="9BC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74A51"/>
    <w:multiLevelType w:val="multilevel"/>
    <w:tmpl w:val="4C6C4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15A7F9C"/>
    <w:multiLevelType w:val="hybridMultilevel"/>
    <w:tmpl w:val="AC54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76301"/>
    <w:multiLevelType w:val="multilevel"/>
    <w:tmpl w:val="D59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F19DA"/>
    <w:multiLevelType w:val="multilevel"/>
    <w:tmpl w:val="0C4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2965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C5414"/>
    <w:multiLevelType w:val="multilevel"/>
    <w:tmpl w:val="D24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5226111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E2DFC"/>
    <w:multiLevelType w:val="multilevel"/>
    <w:tmpl w:val="BF2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A2503"/>
    <w:multiLevelType w:val="hybridMultilevel"/>
    <w:tmpl w:val="19C27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E1576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A160E"/>
    <w:multiLevelType w:val="hybridMultilevel"/>
    <w:tmpl w:val="8E5CF9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280F63"/>
    <w:multiLevelType w:val="hybridMultilevel"/>
    <w:tmpl w:val="868AE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79250B"/>
    <w:multiLevelType w:val="multilevel"/>
    <w:tmpl w:val="8A8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D3D16"/>
    <w:multiLevelType w:val="hybridMultilevel"/>
    <w:tmpl w:val="23C0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A03A5"/>
    <w:multiLevelType w:val="hybridMultilevel"/>
    <w:tmpl w:val="E04C599E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8001303"/>
    <w:multiLevelType w:val="multilevel"/>
    <w:tmpl w:val="D24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808398A"/>
    <w:multiLevelType w:val="multilevel"/>
    <w:tmpl w:val="4C6C4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BB262D5"/>
    <w:multiLevelType w:val="multilevel"/>
    <w:tmpl w:val="C28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314E4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C7B57"/>
    <w:multiLevelType w:val="hybridMultilevel"/>
    <w:tmpl w:val="F55A0538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0D61580"/>
    <w:multiLevelType w:val="multilevel"/>
    <w:tmpl w:val="19E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A2C0D"/>
    <w:multiLevelType w:val="hybridMultilevel"/>
    <w:tmpl w:val="44E6BD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C453D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C3DA9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D760C"/>
    <w:multiLevelType w:val="hybridMultilevel"/>
    <w:tmpl w:val="DA908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A52"/>
    <w:multiLevelType w:val="hybridMultilevel"/>
    <w:tmpl w:val="9A7AC8B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802ACA"/>
    <w:multiLevelType w:val="multilevel"/>
    <w:tmpl w:val="D24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36"/>
  </w:num>
  <w:num w:numId="5">
    <w:abstractNumId w:val="21"/>
  </w:num>
  <w:num w:numId="6">
    <w:abstractNumId w:val="0"/>
  </w:num>
  <w:num w:numId="7">
    <w:abstractNumId w:val="11"/>
  </w:num>
  <w:num w:numId="8">
    <w:abstractNumId w:val="26"/>
  </w:num>
  <w:num w:numId="9">
    <w:abstractNumId w:val="9"/>
  </w:num>
  <w:num w:numId="10">
    <w:abstractNumId w:val="30"/>
  </w:num>
  <w:num w:numId="11">
    <w:abstractNumId w:val="12"/>
  </w:num>
  <w:num w:numId="12">
    <w:abstractNumId w:val="19"/>
  </w:num>
  <w:num w:numId="13">
    <w:abstractNumId w:val="28"/>
  </w:num>
  <w:num w:numId="14">
    <w:abstractNumId w:val="14"/>
  </w:num>
  <w:num w:numId="15">
    <w:abstractNumId w:val="33"/>
  </w:num>
  <w:num w:numId="16">
    <w:abstractNumId w:val="32"/>
  </w:num>
  <w:num w:numId="17">
    <w:abstractNumId w:val="16"/>
  </w:num>
  <w:num w:numId="18">
    <w:abstractNumId w:val="27"/>
  </w:num>
  <w:num w:numId="19">
    <w:abstractNumId w:val="6"/>
  </w:num>
  <w:num w:numId="20">
    <w:abstractNumId w:val="17"/>
  </w:num>
  <w:num w:numId="21">
    <w:abstractNumId w:val="10"/>
  </w:num>
  <w:num w:numId="22">
    <w:abstractNumId w:val="8"/>
  </w:num>
  <w:num w:numId="23">
    <w:abstractNumId w:val="25"/>
  </w:num>
  <w:num w:numId="24">
    <w:abstractNumId w:val="3"/>
  </w:num>
  <w:num w:numId="25">
    <w:abstractNumId w:val="13"/>
  </w:num>
  <w:num w:numId="26">
    <w:abstractNumId w:val="5"/>
  </w:num>
  <w:num w:numId="27">
    <w:abstractNumId w:val="35"/>
  </w:num>
  <w:num w:numId="28">
    <w:abstractNumId w:val="29"/>
  </w:num>
  <w:num w:numId="29">
    <w:abstractNumId w:val="24"/>
  </w:num>
  <w:num w:numId="30">
    <w:abstractNumId w:val="7"/>
  </w:num>
  <w:num w:numId="31">
    <w:abstractNumId w:val="2"/>
  </w:num>
  <w:num w:numId="32">
    <w:abstractNumId w:val="1"/>
  </w:num>
  <w:num w:numId="33">
    <w:abstractNumId w:val="23"/>
  </w:num>
  <w:num w:numId="34">
    <w:abstractNumId w:val="4"/>
  </w:num>
  <w:num w:numId="35">
    <w:abstractNumId w:val="18"/>
  </w:num>
  <w:num w:numId="36">
    <w:abstractNumId w:val="3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8"/>
    <w:rsid w:val="00026A70"/>
    <w:rsid w:val="00226BFF"/>
    <w:rsid w:val="00337FC1"/>
    <w:rsid w:val="006B4C46"/>
    <w:rsid w:val="00722C6F"/>
    <w:rsid w:val="00754955"/>
    <w:rsid w:val="007E47C7"/>
    <w:rsid w:val="00811307"/>
    <w:rsid w:val="009F3121"/>
    <w:rsid w:val="00AE4AC4"/>
    <w:rsid w:val="00C5068E"/>
    <w:rsid w:val="00CC2915"/>
    <w:rsid w:val="00DD5458"/>
    <w:rsid w:val="00E2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6E59"/>
  <w15:chartTrackingRefBased/>
  <w15:docId w15:val="{84533352-A2AC-43E7-8043-2FCE4EC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337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37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91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37F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3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37F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37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B2E8A-D0C0-4827-AC0D-23FD296A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2024-10-03T00:48:00Z</dcterms:created>
  <dcterms:modified xsi:type="dcterms:W3CDTF">2024-10-03T03:56:00Z</dcterms:modified>
</cp:coreProperties>
</file>