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00"/>
        <w:tblW w:w="11341" w:type="dxa"/>
        <w:tblLook w:val="04A0"/>
      </w:tblPr>
      <w:tblGrid>
        <w:gridCol w:w="1424"/>
        <w:gridCol w:w="2971"/>
        <w:gridCol w:w="2126"/>
        <w:gridCol w:w="2268"/>
        <w:gridCol w:w="2268"/>
        <w:gridCol w:w="284"/>
      </w:tblGrid>
      <w:tr w:rsidR="006F07EC" w:rsidTr="00687BC7">
        <w:trPr>
          <w:trHeight w:val="1125"/>
        </w:trPr>
        <w:tc>
          <w:tcPr>
            <w:tcW w:w="1424" w:type="dxa"/>
          </w:tcPr>
          <w:p w:rsidR="003129F1" w:rsidRPr="00302FC6" w:rsidRDefault="00687BC7" w:rsidP="00687BC7">
            <w:r w:rsidRPr="00302FC6">
              <w:t xml:space="preserve">Test Case </w:t>
            </w:r>
          </w:p>
          <w:p w:rsidR="00687BC7" w:rsidRPr="00302FC6" w:rsidRDefault="00687BC7" w:rsidP="00687BC7">
            <w:r w:rsidRPr="00302FC6">
              <w:t>number</w:t>
            </w:r>
          </w:p>
        </w:tc>
        <w:tc>
          <w:tcPr>
            <w:tcW w:w="2971" w:type="dxa"/>
          </w:tcPr>
          <w:p w:rsidR="003129F1" w:rsidRPr="00302FC6" w:rsidRDefault="003129F1" w:rsidP="00687BC7">
            <w:r w:rsidRPr="00302FC6">
              <w:t>PRECONDITION</w:t>
            </w:r>
            <w:r w:rsidR="00606F17" w:rsidRPr="00302FC6">
              <w:t xml:space="preserve"> –Scenario    name</w:t>
            </w:r>
          </w:p>
        </w:tc>
        <w:tc>
          <w:tcPr>
            <w:tcW w:w="2126" w:type="dxa"/>
          </w:tcPr>
          <w:p w:rsidR="003129F1" w:rsidRPr="00302FC6" w:rsidRDefault="003129F1" w:rsidP="00687BC7">
            <w:r w:rsidRPr="00302FC6">
              <w:t>Description/Action</w:t>
            </w:r>
          </w:p>
        </w:tc>
        <w:tc>
          <w:tcPr>
            <w:tcW w:w="2268" w:type="dxa"/>
          </w:tcPr>
          <w:p w:rsidR="003129F1" w:rsidRPr="00302FC6" w:rsidRDefault="003129F1" w:rsidP="00687BC7">
            <w:r w:rsidRPr="00302FC6">
              <w:t>Test Data</w:t>
            </w:r>
          </w:p>
        </w:tc>
        <w:tc>
          <w:tcPr>
            <w:tcW w:w="2268" w:type="dxa"/>
          </w:tcPr>
          <w:p w:rsidR="003129F1" w:rsidRPr="00302FC6" w:rsidRDefault="003129F1" w:rsidP="00687BC7">
            <w:r w:rsidRPr="00302FC6">
              <w:t>EXPECTED RESULT</w:t>
            </w:r>
          </w:p>
        </w:tc>
        <w:tc>
          <w:tcPr>
            <w:tcW w:w="284" w:type="dxa"/>
          </w:tcPr>
          <w:p w:rsidR="003129F1" w:rsidRDefault="003129F1" w:rsidP="00687BC7"/>
        </w:tc>
      </w:tr>
      <w:tr w:rsidR="006F07EC" w:rsidTr="00687BC7">
        <w:trPr>
          <w:trHeight w:val="1112"/>
        </w:trPr>
        <w:tc>
          <w:tcPr>
            <w:tcW w:w="1424" w:type="dxa"/>
          </w:tcPr>
          <w:p w:rsidR="00606F17" w:rsidRPr="00302FC6" w:rsidRDefault="00606F17" w:rsidP="00687BC7"/>
          <w:p w:rsidR="003129F1" w:rsidRPr="00302FC6" w:rsidRDefault="003129F1" w:rsidP="00687BC7">
            <w:r w:rsidRPr="00302FC6">
              <w:t>TC_01</w:t>
            </w:r>
          </w:p>
        </w:tc>
        <w:tc>
          <w:tcPr>
            <w:tcW w:w="2971" w:type="dxa"/>
          </w:tcPr>
          <w:p w:rsidR="00606F17" w:rsidRDefault="00606F17" w:rsidP="00687BC7"/>
          <w:p w:rsidR="00606F17" w:rsidRDefault="003129F1" w:rsidP="00687BC7">
            <w:r>
              <w:t xml:space="preserve">HR Screen </w:t>
            </w:r>
            <w:r w:rsidR="00606F17">
              <w:t xml:space="preserve">           -  HR issue </w:t>
            </w:r>
          </w:p>
          <w:p w:rsidR="003129F1" w:rsidRDefault="003129F1" w:rsidP="00687BC7">
            <w:r>
              <w:t>should be visible</w:t>
            </w:r>
            <w:r w:rsidR="00606F17">
              <w:t xml:space="preserve">   Registration</w:t>
            </w:r>
          </w:p>
        </w:tc>
        <w:tc>
          <w:tcPr>
            <w:tcW w:w="2126" w:type="dxa"/>
          </w:tcPr>
          <w:p w:rsidR="00606F17" w:rsidRDefault="00606F17" w:rsidP="00687BC7"/>
          <w:p w:rsidR="003129F1" w:rsidRDefault="003129F1" w:rsidP="00687BC7">
            <w:r>
              <w:t>1.Enter the name</w:t>
            </w:r>
          </w:p>
          <w:p w:rsidR="003129F1" w:rsidRDefault="003129F1" w:rsidP="00687BC7">
            <w:r>
              <w:t>2.Enter the Id</w:t>
            </w:r>
          </w:p>
          <w:p w:rsidR="003129F1" w:rsidRDefault="003129F1" w:rsidP="00687BC7">
            <w:r>
              <w:t>3.Enter the Mail Id</w:t>
            </w:r>
          </w:p>
          <w:p w:rsidR="003129F1" w:rsidRDefault="003129F1" w:rsidP="00687BC7"/>
        </w:tc>
        <w:tc>
          <w:tcPr>
            <w:tcW w:w="2268" w:type="dxa"/>
          </w:tcPr>
          <w:p w:rsidR="00606F17" w:rsidRDefault="00606F17" w:rsidP="00687BC7"/>
          <w:p w:rsidR="003129F1" w:rsidRDefault="003129F1" w:rsidP="00687BC7">
            <w:r>
              <w:t>Valid name</w:t>
            </w:r>
          </w:p>
          <w:p w:rsidR="003129F1" w:rsidRDefault="003129F1" w:rsidP="00687BC7">
            <w:r>
              <w:t>Valid Id</w:t>
            </w:r>
          </w:p>
          <w:p w:rsidR="003129F1" w:rsidRDefault="003129F1" w:rsidP="00687BC7">
            <w:r>
              <w:t>Valid Mail id</w:t>
            </w:r>
          </w:p>
        </w:tc>
        <w:tc>
          <w:tcPr>
            <w:tcW w:w="2268" w:type="dxa"/>
          </w:tcPr>
          <w:p w:rsidR="00606F17" w:rsidRDefault="00606F17" w:rsidP="00687BC7"/>
          <w:p w:rsidR="003129F1" w:rsidRDefault="00B33278" w:rsidP="00687BC7">
            <w:r>
              <w:t>Successful entering</w:t>
            </w:r>
          </w:p>
          <w:p w:rsidR="00B33278" w:rsidRDefault="00B33278" w:rsidP="00687BC7"/>
        </w:tc>
        <w:tc>
          <w:tcPr>
            <w:tcW w:w="284" w:type="dxa"/>
          </w:tcPr>
          <w:p w:rsidR="003129F1" w:rsidRDefault="003129F1" w:rsidP="00687BC7"/>
        </w:tc>
      </w:tr>
      <w:tr w:rsidR="006F07EC" w:rsidTr="00687BC7">
        <w:trPr>
          <w:trHeight w:val="1425"/>
        </w:trPr>
        <w:tc>
          <w:tcPr>
            <w:tcW w:w="1424" w:type="dxa"/>
          </w:tcPr>
          <w:p w:rsidR="00606F17" w:rsidRPr="00302FC6" w:rsidRDefault="00606F17" w:rsidP="00687BC7"/>
          <w:p w:rsidR="003129F1" w:rsidRPr="00302FC6" w:rsidRDefault="00B33278" w:rsidP="00687BC7">
            <w:r w:rsidRPr="00302FC6">
              <w:t>TC_02</w:t>
            </w:r>
          </w:p>
        </w:tc>
        <w:tc>
          <w:tcPr>
            <w:tcW w:w="2971" w:type="dxa"/>
          </w:tcPr>
          <w:p w:rsidR="00606F17" w:rsidRDefault="00606F17" w:rsidP="00687BC7"/>
          <w:p w:rsidR="003129F1" w:rsidRDefault="00B33278" w:rsidP="00687BC7">
            <w:r>
              <w:t>HR Screen</w:t>
            </w:r>
            <w:r w:rsidR="00606F17">
              <w:t xml:space="preserve">              - HR issue</w:t>
            </w:r>
            <w:r>
              <w:t xml:space="preserve"> should be visible</w:t>
            </w:r>
            <w:r w:rsidR="00606F17">
              <w:t xml:space="preserve">   Registration</w:t>
            </w:r>
          </w:p>
        </w:tc>
        <w:tc>
          <w:tcPr>
            <w:tcW w:w="2126" w:type="dxa"/>
          </w:tcPr>
          <w:p w:rsidR="00606F17" w:rsidRDefault="00606F17" w:rsidP="00687BC7"/>
          <w:p w:rsidR="00B33278" w:rsidRDefault="00B33278" w:rsidP="00687BC7">
            <w:r>
              <w:t>1.Enter the name</w:t>
            </w:r>
          </w:p>
          <w:p w:rsidR="00B33278" w:rsidRDefault="00B33278" w:rsidP="00687BC7">
            <w:r>
              <w:t>2.Enter the Id</w:t>
            </w:r>
          </w:p>
          <w:p w:rsidR="00B33278" w:rsidRDefault="00B33278" w:rsidP="00687BC7">
            <w:r>
              <w:t>3.Enter the Mail Id</w:t>
            </w:r>
          </w:p>
          <w:p w:rsidR="003129F1" w:rsidRDefault="003129F1" w:rsidP="00687BC7"/>
        </w:tc>
        <w:tc>
          <w:tcPr>
            <w:tcW w:w="2268" w:type="dxa"/>
          </w:tcPr>
          <w:p w:rsidR="00606F17" w:rsidRDefault="00606F17" w:rsidP="00687BC7"/>
          <w:p w:rsidR="003129F1" w:rsidRDefault="00B33278" w:rsidP="00687BC7">
            <w:r>
              <w:t>Invalid name/Id/Mail Id</w:t>
            </w:r>
          </w:p>
        </w:tc>
        <w:tc>
          <w:tcPr>
            <w:tcW w:w="2268" w:type="dxa"/>
          </w:tcPr>
          <w:p w:rsidR="00606F17" w:rsidRDefault="00606F17" w:rsidP="00687BC7"/>
          <w:p w:rsidR="003129F1" w:rsidRDefault="00B33278" w:rsidP="00687BC7">
            <w:r>
              <w:t>Error Message</w:t>
            </w:r>
          </w:p>
        </w:tc>
        <w:tc>
          <w:tcPr>
            <w:tcW w:w="284" w:type="dxa"/>
          </w:tcPr>
          <w:p w:rsidR="003129F1" w:rsidRDefault="003129F1" w:rsidP="00687BC7"/>
        </w:tc>
      </w:tr>
      <w:tr w:rsidR="006F07EC" w:rsidTr="00687BC7">
        <w:trPr>
          <w:trHeight w:val="1261"/>
        </w:trPr>
        <w:tc>
          <w:tcPr>
            <w:tcW w:w="1424" w:type="dxa"/>
          </w:tcPr>
          <w:p w:rsidR="00687BC7" w:rsidRPr="00302FC6" w:rsidRDefault="00687BC7" w:rsidP="00687BC7"/>
          <w:p w:rsidR="003129F1" w:rsidRPr="00302FC6" w:rsidRDefault="00B33278" w:rsidP="00687BC7">
            <w:r w:rsidRPr="00302FC6">
              <w:t>TC_03</w:t>
            </w:r>
          </w:p>
        </w:tc>
        <w:tc>
          <w:tcPr>
            <w:tcW w:w="2971" w:type="dxa"/>
          </w:tcPr>
          <w:p w:rsidR="00687BC7" w:rsidRDefault="00687BC7" w:rsidP="00687BC7"/>
          <w:p w:rsidR="00606F17" w:rsidRDefault="00B33278" w:rsidP="00687BC7">
            <w:r>
              <w:t xml:space="preserve">HR Screen </w:t>
            </w:r>
            <w:r w:rsidR="00687BC7">
              <w:t xml:space="preserve">           - HR issue </w:t>
            </w:r>
          </w:p>
          <w:p w:rsidR="003129F1" w:rsidRDefault="00B33278" w:rsidP="00687BC7">
            <w:r>
              <w:t>should be visible</w:t>
            </w:r>
            <w:r w:rsidR="00687BC7">
              <w:t xml:space="preserve">   Registration</w:t>
            </w:r>
          </w:p>
        </w:tc>
        <w:tc>
          <w:tcPr>
            <w:tcW w:w="2126" w:type="dxa"/>
          </w:tcPr>
          <w:p w:rsidR="00687BC7" w:rsidRDefault="00687BC7" w:rsidP="00687BC7"/>
          <w:p w:rsidR="003129F1" w:rsidRDefault="00B33278" w:rsidP="00687BC7">
            <w:r>
              <w:t>1.Enter the project/dept</w:t>
            </w:r>
          </w:p>
          <w:p w:rsidR="00B33278" w:rsidRDefault="00B33278" w:rsidP="00687BC7">
            <w:r>
              <w:t>2.Enter the location</w:t>
            </w:r>
          </w:p>
          <w:p w:rsidR="00B33278" w:rsidRDefault="00B33278" w:rsidP="00687BC7">
            <w:r>
              <w:t>3.Enter the extension</w:t>
            </w:r>
          </w:p>
          <w:p w:rsidR="00B33278" w:rsidRDefault="00B33278" w:rsidP="00687BC7">
            <w:r>
              <w:t>4.Enter the reporting Manager name</w:t>
            </w:r>
          </w:p>
          <w:p w:rsidR="00B33278" w:rsidRDefault="00B33278" w:rsidP="00687BC7"/>
        </w:tc>
        <w:tc>
          <w:tcPr>
            <w:tcW w:w="2268" w:type="dxa"/>
          </w:tcPr>
          <w:p w:rsidR="00687BC7" w:rsidRDefault="00687BC7" w:rsidP="00687BC7"/>
          <w:p w:rsidR="00B33278" w:rsidRDefault="00B33278" w:rsidP="00687BC7">
            <w:r>
              <w:t>Valid Project/dept</w:t>
            </w:r>
          </w:p>
          <w:p w:rsidR="00B33278" w:rsidRDefault="00B33278" w:rsidP="00687BC7">
            <w:r>
              <w:t>Valid Location</w:t>
            </w:r>
          </w:p>
          <w:p w:rsidR="00B33278" w:rsidRDefault="00B33278" w:rsidP="00687BC7"/>
          <w:p w:rsidR="00B33278" w:rsidRDefault="00B33278" w:rsidP="00687BC7">
            <w:r>
              <w:t>Valid Extension(max length is 4)</w:t>
            </w:r>
          </w:p>
          <w:p w:rsidR="00B33278" w:rsidRDefault="00B33278" w:rsidP="00687BC7">
            <w:r>
              <w:t>Valid name</w:t>
            </w:r>
          </w:p>
        </w:tc>
        <w:tc>
          <w:tcPr>
            <w:tcW w:w="2268" w:type="dxa"/>
          </w:tcPr>
          <w:p w:rsidR="00687BC7" w:rsidRDefault="00687BC7" w:rsidP="00687BC7"/>
          <w:p w:rsidR="003129F1" w:rsidRDefault="00B33278" w:rsidP="00687BC7">
            <w:r>
              <w:t xml:space="preserve"> Successful entering</w:t>
            </w:r>
          </w:p>
        </w:tc>
        <w:tc>
          <w:tcPr>
            <w:tcW w:w="284" w:type="dxa"/>
          </w:tcPr>
          <w:p w:rsidR="003129F1" w:rsidRDefault="003129F1" w:rsidP="00687BC7"/>
        </w:tc>
      </w:tr>
      <w:tr w:rsidR="006F07EC" w:rsidTr="00687BC7">
        <w:trPr>
          <w:trHeight w:val="1265"/>
        </w:trPr>
        <w:tc>
          <w:tcPr>
            <w:tcW w:w="1424" w:type="dxa"/>
          </w:tcPr>
          <w:p w:rsidR="00687BC7" w:rsidRPr="00302FC6" w:rsidRDefault="00687BC7" w:rsidP="00687BC7"/>
          <w:p w:rsidR="006F07EC" w:rsidRPr="00302FC6" w:rsidRDefault="006F07EC" w:rsidP="00687BC7">
            <w:r w:rsidRPr="00302FC6">
              <w:t>TC_04</w:t>
            </w:r>
          </w:p>
        </w:tc>
        <w:tc>
          <w:tcPr>
            <w:tcW w:w="2971" w:type="dxa"/>
          </w:tcPr>
          <w:p w:rsidR="00687BC7" w:rsidRDefault="00687BC7" w:rsidP="00687BC7"/>
          <w:p w:rsidR="00606F17" w:rsidRDefault="006F07EC" w:rsidP="00687BC7">
            <w:r>
              <w:t>HR Screen</w:t>
            </w:r>
            <w:r w:rsidR="00687BC7">
              <w:t xml:space="preserve">            - HR issue </w:t>
            </w:r>
          </w:p>
          <w:p w:rsidR="006F07EC" w:rsidRDefault="006F07EC" w:rsidP="00687BC7">
            <w:r>
              <w:t xml:space="preserve"> should be visible</w:t>
            </w:r>
            <w:r w:rsidR="00687BC7">
              <w:t xml:space="preserve">  Registration</w:t>
            </w:r>
          </w:p>
        </w:tc>
        <w:tc>
          <w:tcPr>
            <w:tcW w:w="2126" w:type="dxa"/>
          </w:tcPr>
          <w:p w:rsidR="00687BC7" w:rsidRDefault="00687BC7" w:rsidP="00687BC7"/>
          <w:p w:rsidR="006F07EC" w:rsidRDefault="006F07EC" w:rsidP="00687BC7">
            <w:r>
              <w:t>1.Enter the project/dept</w:t>
            </w:r>
          </w:p>
          <w:p w:rsidR="006F07EC" w:rsidRDefault="006F07EC" w:rsidP="00687BC7">
            <w:r>
              <w:t>2.Enter the location</w:t>
            </w:r>
          </w:p>
          <w:p w:rsidR="006F07EC" w:rsidRDefault="006F07EC" w:rsidP="00687BC7">
            <w:r>
              <w:t>3.Enter the extension</w:t>
            </w:r>
          </w:p>
          <w:p w:rsidR="006F07EC" w:rsidRDefault="006F07EC" w:rsidP="00687BC7">
            <w:r>
              <w:t>4.Enter the reporting Manager name</w:t>
            </w:r>
          </w:p>
          <w:p w:rsidR="006F07EC" w:rsidRDefault="006F07EC" w:rsidP="00687BC7"/>
        </w:tc>
        <w:tc>
          <w:tcPr>
            <w:tcW w:w="2268" w:type="dxa"/>
          </w:tcPr>
          <w:p w:rsidR="00687BC7" w:rsidRDefault="00687BC7" w:rsidP="00687BC7"/>
          <w:p w:rsidR="006F07EC" w:rsidRDefault="006F07EC" w:rsidP="00687BC7">
            <w:r>
              <w:t>Invalid project/location/</w:t>
            </w:r>
          </w:p>
          <w:p w:rsidR="006F07EC" w:rsidRDefault="006F07EC" w:rsidP="00687BC7">
            <w:r>
              <w:t>Extension/name</w:t>
            </w:r>
          </w:p>
        </w:tc>
        <w:tc>
          <w:tcPr>
            <w:tcW w:w="2268" w:type="dxa"/>
          </w:tcPr>
          <w:p w:rsidR="00687BC7" w:rsidRDefault="00687BC7" w:rsidP="00687BC7"/>
          <w:p w:rsidR="006F07EC" w:rsidRDefault="006F07EC" w:rsidP="00687BC7">
            <w:r>
              <w:t>Error message</w:t>
            </w:r>
          </w:p>
          <w:p w:rsidR="006F07EC" w:rsidRDefault="006F07EC" w:rsidP="00687BC7"/>
          <w:p w:rsidR="006F07EC" w:rsidRDefault="006F07EC" w:rsidP="00687BC7">
            <w:r>
              <w:t>Select  valid location from the dropdown/</w:t>
            </w:r>
          </w:p>
          <w:p w:rsidR="006F07EC" w:rsidRDefault="006F07EC" w:rsidP="00687BC7">
            <w:r>
              <w:t>Enter the valid extension number/</w:t>
            </w:r>
          </w:p>
          <w:p w:rsidR="006F07EC" w:rsidRDefault="006F07EC" w:rsidP="00687BC7"/>
          <w:p w:rsidR="006F07EC" w:rsidRDefault="006F07EC" w:rsidP="00687BC7"/>
          <w:p w:rsidR="006F07EC" w:rsidRDefault="006F07EC" w:rsidP="00687BC7"/>
        </w:tc>
        <w:tc>
          <w:tcPr>
            <w:tcW w:w="284" w:type="dxa"/>
          </w:tcPr>
          <w:p w:rsidR="006F07EC" w:rsidRDefault="006F07EC" w:rsidP="00687BC7"/>
        </w:tc>
      </w:tr>
      <w:tr w:rsidR="006F07EC" w:rsidTr="00687BC7">
        <w:trPr>
          <w:gridAfter w:val="1"/>
          <w:wAfter w:w="284" w:type="dxa"/>
        </w:trPr>
        <w:tc>
          <w:tcPr>
            <w:tcW w:w="1424" w:type="dxa"/>
          </w:tcPr>
          <w:p w:rsidR="00687BC7" w:rsidRPr="00302FC6" w:rsidRDefault="00687BC7" w:rsidP="00687BC7"/>
          <w:p w:rsidR="006F07EC" w:rsidRPr="00302FC6" w:rsidRDefault="006F07EC" w:rsidP="00687BC7">
            <w:r w:rsidRPr="00302FC6">
              <w:t>TC_05</w:t>
            </w:r>
          </w:p>
        </w:tc>
        <w:tc>
          <w:tcPr>
            <w:tcW w:w="2971" w:type="dxa"/>
          </w:tcPr>
          <w:p w:rsidR="00687BC7" w:rsidRDefault="00687BC7" w:rsidP="00687BC7"/>
          <w:p w:rsidR="00606F17" w:rsidRDefault="006F07EC" w:rsidP="00687BC7">
            <w:r>
              <w:t xml:space="preserve">HR Screen </w:t>
            </w:r>
            <w:r w:rsidR="00687BC7">
              <w:t xml:space="preserve">         - HR issue </w:t>
            </w:r>
            <w:proofErr w:type="spellStart"/>
            <w:r w:rsidR="00687BC7">
              <w:t>Reg</w:t>
            </w:r>
            <w:proofErr w:type="spellEnd"/>
          </w:p>
          <w:p w:rsidR="006F07EC" w:rsidRDefault="006F07EC" w:rsidP="00687BC7">
            <w:r>
              <w:t>should be visible</w:t>
            </w:r>
          </w:p>
        </w:tc>
        <w:tc>
          <w:tcPr>
            <w:tcW w:w="2126" w:type="dxa"/>
          </w:tcPr>
          <w:p w:rsidR="00687BC7" w:rsidRDefault="00687BC7" w:rsidP="00687BC7"/>
          <w:p w:rsidR="006F07EC" w:rsidRDefault="006F07EC" w:rsidP="00687BC7">
            <w:r>
              <w:t>1.Enter issue category</w:t>
            </w:r>
          </w:p>
          <w:p w:rsidR="006F07EC" w:rsidRDefault="006F07EC" w:rsidP="00687BC7">
            <w:r>
              <w:t>2.Enter sub category</w:t>
            </w:r>
          </w:p>
          <w:p w:rsidR="006F07EC" w:rsidRDefault="006F07EC" w:rsidP="00687BC7">
            <w:r>
              <w:t>3.Enter severity level</w:t>
            </w:r>
          </w:p>
          <w:p w:rsidR="006F07EC" w:rsidRDefault="006F07EC" w:rsidP="00687BC7">
            <w:r>
              <w:t>4.Enter Expected completion date</w:t>
            </w:r>
          </w:p>
          <w:p w:rsidR="006F07EC" w:rsidRDefault="006F07EC" w:rsidP="00687BC7">
            <w:r>
              <w:t>5.Enter the issue</w:t>
            </w:r>
          </w:p>
        </w:tc>
        <w:tc>
          <w:tcPr>
            <w:tcW w:w="2268" w:type="dxa"/>
          </w:tcPr>
          <w:p w:rsidR="00687BC7" w:rsidRDefault="00687BC7" w:rsidP="00687BC7"/>
          <w:p w:rsidR="006F07EC" w:rsidRDefault="006F07EC" w:rsidP="00687BC7">
            <w:r>
              <w:t>Valid issue category/sub category/severity level</w:t>
            </w:r>
          </w:p>
          <w:p w:rsidR="006F07EC" w:rsidRDefault="006F07EC" w:rsidP="00687BC7">
            <w:r>
              <w:t>Valid date format/proper reason</w:t>
            </w:r>
          </w:p>
        </w:tc>
        <w:tc>
          <w:tcPr>
            <w:tcW w:w="2268" w:type="dxa"/>
          </w:tcPr>
          <w:p w:rsidR="00687BC7" w:rsidRDefault="00687BC7" w:rsidP="00687BC7"/>
          <w:p w:rsidR="006F07EC" w:rsidRDefault="006F07EC" w:rsidP="00687BC7">
            <w:r>
              <w:t>Successful entering</w:t>
            </w:r>
          </w:p>
        </w:tc>
      </w:tr>
      <w:tr w:rsidR="006F07EC" w:rsidTr="00687BC7">
        <w:trPr>
          <w:gridAfter w:val="1"/>
          <w:wAfter w:w="284" w:type="dxa"/>
        </w:trPr>
        <w:tc>
          <w:tcPr>
            <w:tcW w:w="1424" w:type="dxa"/>
          </w:tcPr>
          <w:p w:rsidR="006F07EC" w:rsidRPr="00302FC6" w:rsidRDefault="006F07EC" w:rsidP="00687BC7"/>
          <w:p w:rsidR="006F07EC" w:rsidRPr="00302FC6" w:rsidRDefault="006F07EC" w:rsidP="00687BC7">
            <w:r w:rsidRPr="00302FC6">
              <w:t>TC_06</w:t>
            </w:r>
          </w:p>
        </w:tc>
        <w:tc>
          <w:tcPr>
            <w:tcW w:w="2971" w:type="dxa"/>
          </w:tcPr>
          <w:p w:rsidR="006F07EC" w:rsidRDefault="006F07EC" w:rsidP="00687BC7"/>
          <w:p w:rsidR="00606F17" w:rsidRDefault="006F07EC" w:rsidP="00687BC7">
            <w:r>
              <w:t>HR Screen</w:t>
            </w:r>
            <w:r w:rsidR="00687BC7">
              <w:t xml:space="preserve">          - HR issue </w:t>
            </w:r>
            <w:proofErr w:type="spellStart"/>
            <w:r w:rsidR="00687BC7">
              <w:t>Reg</w:t>
            </w:r>
            <w:proofErr w:type="spellEnd"/>
          </w:p>
          <w:p w:rsidR="006F07EC" w:rsidRDefault="006F07EC" w:rsidP="00687BC7">
            <w:r>
              <w:t xml:space="preserve"> should be visible</w:t>
            </w:r>
          </w:p>
        </w:tc>
        <w:tc>
          <w:tcPr>
            <w:tcW w:w="2126" w:type="dxa"/>
          </w:tcPr>
          <w:p w:rsidR="006F07EC" w:rsidRDefault="006F07EC" w:rsidP="00687BC7"/>
          <w:p w:rsidR="006F07EC" w:rsidRDefault="006F07EC" w:rsidP="00687BC7">
            <w:r>
              <w:t>1.Enter issue category</w:t>
            </w:r>
          </w:p>
          <w:p w:rsidR="006F07EC" w:rsidRDefault="006F07EC" w:rsidP="00687BC7">
            <w:r>
              <w:t>2.Enter sub category</w:t>
            </w:r>
          </w:p>
          <w:p w:rsidR="00687BC7" w:rsidRDefault="00687BC7" w:rsidP="00687BC7"/>
          <w:p w:rsidR="00687BC7" w:rsidRDefault="00687BC7" w:rsidP="00687BC7"/>
          <w:p w:rsidR="006F07EC" w:rsidRDefault="006F07EC" w:rsidP="00687BC7">
            <w:r>
              <w:lastRenderedPageBreak/>
              <w:t>3.Enter severity level</w:t>
            </w:r>
          </w:p>
          <w:p w:rsidR="006F07EC" w:rsidRDefault="006F07EC" w:rsidP="00687BC7">
            <w:r>
              <w:t>4.Enter Expected completion date</w:t>
            </w:r>
          </w:p>
          <w:p w:rsidR="006F07EC" w:rsidRDefault="006F07EC" w:rsidP="00687BC7">
            <w:r>
              <w:t>5.Enter the issue</w:t>
            </w:r>
          </w:p>
        </w:tc>
        <w:tc>
          <w:tcPr>
            <w:tcW w:w="2268" w:type="dxa"/>
          </w:tcPr>
          <w:p w:rsidR="006F07EC" w:rsidRDefault="006F07EC" w:rsidP="00687BC7"/>
          <w:p w:rsidR="006F07EC" w:rsidRDefault="006F07EC" w:rsidP="00687BC7">
            <w:r>
              <w:t>Invalid issue category/sub category/severity level/</w:t>
            </w:r>
          </w:p>
          <w:p w:rsidR="00687BC7" w:rsidRDefault="00687BC7" w:rsidP="00687BC7"/>
          <w:p w:rsidR="006F07EC" w:rsidRDefault="006F07EC" w:rsidP="00687BC7">
            <w:r>
              <w:lastRenderedPageBreak/>
              <w:t>Invalid date format</w:t>
            </w:r>
          </w:p>
        </w:tc>
        <w:tc>
          <w:tcPr>
            <w:tcW w:w="2268" w:type="dxa"/>
          </w:tcPr>
          <w:p w:rsidR="006F07EC" w:rsidRDefault="006F07EC" w:rsidP="00687BC7"/>
          <w:p w:rsidR="006F07EC" w:rsidRDefault="006F07EC" w:rsidP="00687BC7">
            <w:r>
              <w:t>Error message</w:t>
            </w:r>
          </w:p>
          <w:p w:rsidR="006F07EC" w:rsidRDefault="006F07EC" w:rsidP="00687BC7">
            <w:r>
              <w:t>Select from dropdown</w:t>
            </w:r>
          </w:p>
          <w:p w:rsidR="00687BC7" w:rsidRDefault="00687BC7" w:rsidP="00687BC7"/>
          <w:p w:rsidR="00687BC7" w:rsidRDefault="00687BC7" w:rsidP="00687BC7"/>
          <w:p w:rsidR="00687BC7" w:rsidRDefault="00687BC7" w:rsidP="00687BC7"/>
          <w:p w:rsidR="006F07EC" w:rsidRDefault="006F07EC" w:rsidP="00687BC7">
            <w:r>
              <w:lastRenderedPageBreak/>
              <w:t xml:space="preserve">Enter the date in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format</w:t>
            </w:r>
          </w:p>
          <w:p w:rsidR="006F07EC" w:rsidRDefault="006F07EC" w:rsidP="00687BC7"/>
        </w:tc>
      </w:tr>
      <w:tr w:rsidR="00606F17" w:rsidTr="00687BC7">
        <w:trPr>
          <w:gridAfter w:val="1"/>
          <w:wAfter w:w="284" w:type="dxa"/>
        </w:trPr>
        <w:tc>
          <w:tcPr>
            <w:tcW w:w="1424" w:type="dxa"/>
          </w:tcPr>
          <w:p w:rsidR="00606F17" w:rsidRPr="00302FC6" w:rsidRDefault="00606F17" w:rsidP="00687BC7"/>
          <w:p w:rsidR="00606F17" w:rsidRPr="00302FC6" w:rsidRDefault="00606F17" w:rsidP="00687BC7"/>
          <w:p w:rsidR="00606F17" w:rsidRPr="00302FC6" w:rsidRDefault="00606F17" w:rsidP="00687BC7">
            <w:r w:rsidRPr="00302FC6">
              <w:t>TC_07</w:t>
            </w:r>
          </w:p>
        </w:tc>
        <w:tc>
          <w:tcPr>
            <w:tcW w:w="2971" w:type="dxa"/>
          </w:tcPr>
          <w:p w:rsidR="00606F17" w:rsidRDefault="00606F17" w:rsidP="00687BC7"/>
          <w:p w:rsidR="00606F17" w:rsidRDefault="00606F17" w:rsidP="00687BC7"/>
          <w:p w:rsidR="00687BC7" w:rsidRDefault="00606F17" w:rsidP="00687BC7">
            <w:r>
              <w:t xml:space="preserve">HR Screen </w:t>
            </w:r>
            <w:r w:rsidR="00687BC7">
              <w:t xml:space="preserve">         - HR issue </w:t>
            </w:r>
            <w:proofErr w:type="spellStart"/>
            <w:r w:rsidR="00687BC7">
              <w:t>Reg</w:t>
            </w:r>
            <w:proofErr w:type="spellEnd"/>
          </w:p>
          <w:p w:rsidR="00606F17" w:rsidRDefault="00606F17" w:rsidP="00687BC7">
            <w:r>
              <w:t>should be visible</w:t>
            </w:r>
          </w:p>
        </w:tc>
        <w:tc>
          <w:tcPr>
            <w:tcW w:w="2126" w:type="dxa"/>
          </w:tcPr>
          <w:p w:rsidR="00606F17" w:rsidRDefault="00606F17" w:rsidP="00687BC7"/>
          <w:p w:rsidR="00606F17" w:rsidRDefault="00606F17" w:rsidP="00687BC7"/>
          <w:p w:rsidR="00606F17" w:rsidRDefault="00606F17" w:rsidP="00687BC7">
            <w:r>
              <w:t>Click on Send button</w:t>
            </w:r>
          </w:p>
        </w:tc>
        <w:tc>
          <w:tcPr>
            <w:tcW w:w="2268" w:type="dxa"/>
          </w:tcPr>
          <w:p w:rsidR="00606F17" w:rsidRDefault="00606F17" w:rsidP="00687BC7"/>
          <w:p w:rsidR="00606F17" w:rsidRDefault="00606F17" w:rsidP="00687BC7"/>
          <w:p w:rsidR="00606F17" w:rsidRDefault="00606F17" w:rsidP="00687BC7">
            <w:r>
              <w:t xml:space="preserve">Valid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268" w:type="dxa"/>
          </w:tcPr>
          <w:p w:rsidR="00606F17" w:rsidRDefault="00606F17" w:rsidP="00687BC7"/>
          <w:p w:rsidR="00606F17" w:rsidRDefault="00606F17" w:rsidP="00687BC7"/>
          <w:p w:rsidR="00606F17" w:rsidRDefault="00606F17" w:rsidP="00687BC7">
            <w:r>
              <w:t>Sent successfully</w:t>
            </w:r>
          </w:p>
          <w:p w:rsidR="00606F17" w:rsidRDefault="00606F17" w:rsidP="00687BC7">
            <w:r>
              <w:t>The system should provide the message “successfully submitted”</w:t>
            </w:r>
          </w:p>
          <w:p w:rsidR="00606F17" w:rsidRDefault="00606F17" w:rsidP="00687BC7"/>
        </w:tc>
      </w:tr>
    </w:tbl>
    <w:p w:rsidR="004E02C6" w:rsidRDefault="004E02C6"/>
    <w:p w:rsidR="00687BC7" w:rsidRDefault="00687BC7"/>
    <w:p w:rsidR="00687BC7" w:rsidRDefault="00687BC7"/>
    <w:p w:rsidR="00687BC7" w:rsidRDefault="00687BC7"/>
    <w:p w:rsidR="00687BC7" w:rsidRDefault="00687BC7"/>
    <w:sectPr w:rsidR="00687BC7" w:rsidSect="004E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9F1"/>
    <w:rsid w:val="00302FC6"/>
    <w:rsid w:val="003129F1"/>
    <w:rsid w:val="004E02C6"/>
    <w:rsid w:val="00606F17"/>
    <w:rsid w:val="00687BC7"/>
    <w:rsid w:val="006F07EC"/>
    <w:rsid w:val="00AE5933"/>
    <w:rsid w:val="00B3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2021-10-06T02:10:00Z</dcterms:created>
  <dcterms:modified xsi:type="dcterms:W3CDTF">2021-10-06T03:11:00Z</dcterms:modified>
</cp:coreProperties>
</file>