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318" w:rsidRDefault="001D784D" w:rsidP="001D784D">
      <w:pPr>
        <w:spacing w:line="240" w:lineRule="auto"/>
        <w:contextualSpacing/>
        <w:rPr>
          <w:rFonts w:ascii="Times New Roman" w:hAnsi="Times New Roman" w:cs="Times New Roman"/>
          <w:b/>
        </w:rPr>
      </w:pPr>
      <w:r w:rsidRPr="003D6A7C">
        <w:rPr>
          <w:rFonts w:ascii="Times New Roman" w:hAnsi="Times New Roman" w:cs="Times New Roman"/>
          <w:b/>
        </w:rPr>
        <w:t>Email:</w:t>
      </w:r>
      <w:r w:rsidR="00106C93" w:rsidRPr="003D6A7C">
        <w:rPr>
          <w:rFonts w:ascii="Times New Roman" w:hAnsi="Times New Roman" w:cs="Times New Roman"/>
          <w:b/>
        </w:rPr>
        <w:tab/>
      </w:r>
      <w:r w:rsidR="00170318">
        <w:rPr>
          <w:rFonts w:ascii="Times New Roman" w:hAnsi="Times New Roman" w:cs="Times New Roman"/>
          <w:b/>
        </w:rPr>
        <w:t>************</w:t>
      </w:r>
    </w:p>
    <w:p w:rsidR="00C332BE" w:rsidRPr="003D6A7C" w:rsidRDefault="001D784D" w:rsidP="001D784D">
      <w:pPr>
        <w:spacing w:line="240" w:lineRule="auto"/>
        <w:contextualSpacing/>
        <w:rPr>
          <w:rFonts w:ascii="Times New Roman" w:hAnsi="Times New Roman" w:cs="Times New Roman"/>
          <w:b/>
        </w:rPr>
      </w:pPr>
      <w:r w:rsidRPr="003D6A7C">
        <w:rPr>
          <w:rFonts w:ascii="Times New Roman" w:hAnsi="Times New Roman" w:cs="Times New Roman"/>
          <w:b/>
        </w:rPr>
        <w:t>POWER BI Developer</w:t>
      </w:r>
      <w:r w:rsidR="00106C93" w:rsidRPr="003D6A7C">
        <w:rPr>
          <w:rFonts w:ascii="Times New Roman" w:hAnsi="Times New Roman" w:cs="Times New Roman"/>
          <w:b/>
        </w:rPr>
        <w:tab/>
      </w:r>
      <w:r w:rsidR="00106C93" w:rsidRPr="003D6A7C">
        <w:rPr>
          <w:rFonts w:ascii="Times New Roman" w:hAnsi="Times New Roman" w:cs="Times New Roman"/>
          <w:b/>
        </w:rPr>
        <w:tab/>
      </w:r>
      <w:r w:rsidR="00170318">
        <w:rPr>
          <w:rFonts w:ascii="Times New Roman" w:hAnsi="Times New Roman" w:cs="Times New Roman"/>
          <w:b/>
        </w:rPr>
        <w:t xml:space="preserve">                                                                   </w:t>
      </w:r>
      <w:r w:rsidRPr="003D6A7C">
        <w:rPr>
          <w:rFonts w:ascii="Times New Roman" w:hAnsi="Times New Roman" w:cs="Times New Roman"/>
          <w:b/>
        </w:rPr>
        <w:t>Mobile</w:t>
      </w:r>
      <w:r w:rsidR="00D35A54" w:rsidRPr="003D6A7C">
        <w:rPr>
          <w:rFonts w:ascii="Times New Roman" w:hAnsi="Times New Roman" w:cs="Times New Roman"/>
          <w:b/>
        </w:rPr>
        <w:t xml:space="preserve">: </w:t>
      </w:r>
      <w:r w:rsidR="00170318">
        <w:rPr>
          <w:rFonts w:ascii="Times New Roman" w:hAnsi="Times New Roman" w:cs="Times New Roman"/>
          <w:b/>
        </w:rPr>
        <w:t>***********</w:t>
      </w:r>
      <w:r w:rsidR="00106C93" w:rsidRPr="003D6A7C">
        <w:rPr>
          <w:rFonts w:ascii="Times New Roman" w:hAnsi="Times New Roman" w:cs="Times New Roman"/>
          <w:b/>
        </w:rPr>
        <w:tab/>
      </w:r>
      <w:r w:rsidR="00106C93" w:rsidRPr="003D6A7C">
        <w:rPr>
          <w:rFonts w:ascii="Times New Roman" w:hAnsi="Times New Roman" w:cs="Times New Roman"/>
          <w:b/>
        </w:rPr>
        <w:tab/>
      </w:r>
      <w:r w:rsidR="00106C93" w:rsidRPr="003D6A7C">
        <w:rPr>
          <w:rFonts w:ascii="Times New Roman" w:hAnsi="Times New Roman" w:cs="Times New Roman"/>
          <w:b/>
        </w:rPr>
        <w:tab/>
      </w:r>
      <w:r w:rsidR="00106C93" w:rsidRPr="003D6A7C">
        <w:rPr>
          <w:rFonts w:ascii="Times New Roman" w:hAnsi="Times New Roman" w:cs="Times New Roman"/>
          <w:b/>
        </w:rPr>
        <w:tab/>
      </w:r>
      <w:r w:rsidR="00106C93" w:rsidRPr="003D6A7C">
        <w:rPr>
          <w:rFonts w:ascii="Times New Roman" w:hAnsi="Times New Roman" w:cs="Times New Roman"/>
          <w:b/>
        </w:rPr>
        <w:tab/>
      </w:r>
    </w:p>
    <w:p w:rsidR="00A5095B" w:rsidRPr="003D6A7C" w:rsidRDefault="00106C93" w:rsidP="00A5095B">
      <w:pPr>
        <w:pStyle w:val="Heading5"/>
        <w:contextualSpacing/>
        <w:rPr>
          <w:rStyle w:val="Book"/>
          <w:rFonts w:ascii="Times New Roman" w:hAnsi="Times New Roman"/>
          <w:color w:val="548DD4" w:themeColor="text2" w:themeTint="99"/>
          <w:sz w:val="22"/>
          <w:szCs w:val="22"/>
          <w:u w:val="none"/>
        </w:rPr>
      </w:pPr>
      <w:r w:rsidRPr="003D6A7C">
        <w:rPr>
          <w:rStyle w:val="Book"/>
          <w:rFonts w:ascii="Times New Roman" w:hAnsi="Times New Roman"/>
          <w:color w:val="548DD4" w:themeColor="text2" w:themeTint="99"/>
          <w:sz w:val="22"/>
          <w:szCs w:val="22"/>
          <w:u w:val="none"/>
        </w:rPr>
        <w:t>PROFESSIONAL SUMMARY</w:t>
      </w:r>
    </w:p>
    <w:p w:rsidR="00363283" w:rsidRPr="003D6A7C" w:rsidRDefault="00332A9C" w:rsidP="00363283">
      <w:pPr>
        <w:widowControl w:val="0"/>
        <w:numPr>
          <w:ilvl w:val="0"/>
          <w:numId w:val="24"/>
        </w:numPr>
        <w:tabs>
          <w:tab w:val="left" w:pos="720"/>
        </w:tabs>
        <w:autoSpaceDE w:val="0"/>
        <w:autoSpaceDN w:val="0"/>
        <w:adjustRightInd w:val="0"/>
        <w:spacing w:after="0" w:line="240" w:lineRule="auto"/>
        <w:rPr>
          <w:rFonts w:ascii="Times New Roman" w:hAnsi="Times New Roman" w:cs="Times New Roman"/>
        </w:rPr>
      </w:pPr>
      <w:r w:rsidRPr="003D6A7C">
        <w:rPr>
          <w:rFonts w:ascii="Times New Roman" w:hAnsi="Times New Roman" w:cs="Times New Roman"/>
        </w:rPr>
        <w:t>Around 4</w:t>
      </w:r>
      <w:r w:rsidR="00170318">
        <w:rPr>
          <w:rFonts w:ascii="Times New Roman" w:hAnsi="Times New Roman" w:cs="Times New Roman"/>
        </w:rPr>
        <w:t xml:space="preserve"> </w:t>
      </w:r>
      <w:r w:rsidR="00106C93" w:rsidRPr="003D6A7C">
        <w:rPr>
          <w:rFonts w:ascii="Times New Roman" w:hAnsi="Times New Roman" w:cs="Times New Roman"/>
        </w:rPr>
        <w:t xml:space="preserve">years of experience in IT Professional career in </w:t>
      </w:r>
      <w:r w:rsidR="00180A8B" w:rsidRPr="003D6A7C">
        <w:rPr>
          <w:rFonts w:ascii="Times New Roman" w:hAnsi="Times New Roman" w:cs="Times New Roman"/>
          <w:b/>
        </w:rPr>
        <w:t>SQL</w:t>
      </w:r>
      <w:r w:rsidR="00106C93" w:rsidRPr="003D6A7C">
        <w:rPr>
          <w:rFonts w:ascii="Times New Roman" w:hAnsi="Times New Roman" w:cs="Times New Roman"/>
          <w:b/>
        </w:rPr>
        <w:t xml:space="preserve"> Server 2008/12 </w:t>
      </w:r>
      <w:r w:rsidR="00106C93" w:rsidRPr="003D6A7C">
        <w:rPr>
          <w:rFonts w:ascii="Times New Roman" w:hAnsi="Times New Roman" w:cs="Times New Roman"/>
        </w:rPr>
        <w:t xml:space="preserve">and </w:t>
      </w:r>
      <w:r w:rsidR="00106C93" w:rsidRPr="003D6A7C">
        <w:rPr>
          <w:rFonts w:ascii="Times New Roman" w:hAnsi="Times New Roman" w:cs="Times New Roman"/>
          <w:b/>
        </w:rPr>
        <w:t>BI</w:t>
      </w:r>
      <w:r w:rsidR="00106C93" w:rsidRPr="003D6A7C">
        <w:rPr>
          <w:rFonts w:ascii="Times New Roman" w:hAnsi="Times New Roman" w:cs="Times New Roman"/>
        </w:rPr>
        <w:t xml:space="preserve"> Technologies such as </w:t>
      </w:r>
      <w:r w:rsidR="00106C93" w:rsidRPr="003D6A7C">
        <w:rPr>
          <w:rFonts w:ascii="Times New Roman" w:hAnsi="Times New Roman" w:cs="Times New Roman"/>
          <w:b/>
        </w:rPr>
        <w:t>SSIS, SSRS and Power BI.</w:t>
      </w:r>
    </w:p>
    <w:p w:rsidR="002161CE" w:rsidRPr="003D6A7C" w:rsidRDefault="00106C93" w:rsidP="00363283">
      <w:pPr>
        <w:widowControl w:val="0"/>
        <w:numPr>
          <w:ilvl w:val="0"/>
          <w:numId w:val="24"/>
        </w:numPr>
        <w:tabs>
          <w:tab w:val="left" w:pos="720"/>
        </w:tabs>
        <w:autoSpaceDE w:val="0"/>
        <w:autoSpaceDN w:val="0"/>
        <w:adjustRightInd w:val="0"/>
        <w:spacing w:after="0" w:line="240" w:lineRule="auto"/>
        <w:rPr>
          <w:rFonts w:ascii="Times New Roman" w:hAnsi="Times New Roman" w:cs="Times New Roman"/>
        </w:rPr>
      </w:pPr>
      <w:r w:rsidRPr="003D6A7C">
        <w:rPr>
          <w:rFonts w:ascii="Times New Roman" w:hAnsi="Times New Roman" w:cs="Times New Roman"/>
        </w:rPr>
        <w:t>Experience in writing simple/complex queries, T-</w:t>
      </w:r>
      <w:r w:rsidR="00180A8B" w:rsidRPr="003D6A7C">
        <w:rPr>
          <w:rFonts w:ascii="Times New Roman" w:hAnsi="Times New Roman" w:cs="Times New Roman"/>
        </w:rPr>
        <w:t>SQL</w:t>
      </w:r>
      <w:r w:rsidRPr="003D6A7C">
        <w:rPr>
          <w:rFonts w:ascii="Times New Roman" w:hAnsi="Times New Roman" w:cs="Times New Roman"/>
        </w:rPr>
        <w:t>, Views, Stored Procedures, Functions, Triggers, User defined functions etc.</w:t>
      </w:r>
    </w:p>
    <w:p w:rsidR="00363283" w:rsidRPr="003D6A7C" w:rsidRDefault="00106C93" w:rsidP="00363283">
      <w:pPr>
        <w:widowControl w:val="0"/>
        <w:numPr>
          <w:ilvl w:val="0"/>
          <w:numId w:val="24"/>
        </w:numPr>
        <w:tabs>
          <w:tab w:val="left" w:pos="720"/>
        </w:tabs>
        <w:autoSpaceDE w:val="0"/>
        <w:autoSpaceDN w:val="0"/>
        <w:adjustRightInd w:val="0"/>
        <w:spacing w:after="0" w:line="240" w:lineRule="auto"/>
        <w:rPr>
          <w:rFonts w:ascii="Times New Roman" w:hAnsi="Times New Roman" w:cs="Times New Roman"/>
        </w:rPr>
      </w:pPr>
      <w:r w:rsidRPr="003D6A7C">
        <w:rPr>
          <w:rFonts w:ascii="Times New Roman" w:hAnsi="Times New Roman" w:cs="Times New Roman"/>
        </w:rPr>
        <w:t>Experience in Debugging, Error Handling and Deploying the SSIS packages</w:t>
      </w:r>
    </w:p>
    <w:p w:rsidR="002161CE" w:rsidRPr="003D6A7C" w:rsidRDefault="00106C93" w:rsidP="00F55E9D">
      <w:pPr>
        <w:pStyle w:val="ListParagraph"/>
        <w:widowControl w:val="0"/>
        <w:numPr>
          <w:ilvl w:val="0"/>
          <w:numId w:val="24"/>
        </w:numPr>
        <w:autoSpaceDE w:val="0"/>
        <w:autoSpaceDN w:val="0"/>
        <w:adjustRightInd w:val="0"/>
        <w:rPr>
          <w:sz w:val="22"/>
          <w:szCs w:val="22"/>
        </w:rPr>
      </w:pPr>
      <w:r w:rsidRPr="003D6A7C">
        <w:rPr>
          <w:sz w:val="22"/>
          <w:szCs w:val="22"/>
        </w:rPr>
        <w:t>Expert Knowledge in creating/using Variables, Expressions, Package Configurations, Logging, Break Points and Check Points.</w:t>
      </w:r>
    </w:p>
    <w:p w:rsidR="002161CE" w:rsidRPr="003D6A7C" w:rsidRDefault="00106C93" w:rsidP="00F55E9D">
      <w:pPr>
        <w:widowControl w:val="0"/>
        <w:numPr>
          <w:ilvl w:val="0"/>
          <w:numId w:val="24"/>
        </w:numPr>
        <w:autoSpaceDE w:val="0"/>
        <w:autoSpaceDN w:val="0"/>
        <w:adjustRightInd w:val="0"/>
        <w:spacing w:after="0" w:line="240" w:lineRule="auto"/>
        <w:rPr>
          <w:rFonts w:ascii="Times New Roman" w:hAnsi="Times New Roman" w:cs="Times New Roman"/>
        </w:rPr>
      </w:pPr>
      <w:r w:rsidRPr="003D6A7C">
        <w:rPr>
          <w:rFonts w:ascii="Times New Roman" w:hAnsi="Times New Roman" w:cs="Times New Roman"/>
        </w:rPr>
        <w:t xml:space="preserve">Experience in Creating Reports using </w:t>
      </w:r>
      <w:r w:rsidR="00180A8B" w:rsidRPr="003D6A7C">
        <w:rPr>
          <w:rFonts w:ascii="Times New Roman" w:hAnsi="Times New Roman" w:cs="Times New Roman"/>
        </w:rPr>
        <w:t>SQL</w:t>
      </w:r>
      <w:r w:rsidRPr="003D6A7C">
        <w:rPr>
          <w:rFonts w:ascii="Times New Roman" w:hAnsi="Times New Roman" w:cs="Times New Roman"/>
        </w:rPr>
        <w:t xml:space="preserve"> Server Reporting Services (</w:t>
      </w:r>
      <w:r w:rsidRPr="003D6A7C">
        <w:rPr>
          <w:rFonts w:ascii="Times New Roman" w:hAnsi="Times New Roman" w:cs="Times New Roman"/>
          <w:b/>
          <w:bCs/>
        </w:rPr>
        <w:t>SSRS</w:t>
      </w:r>
      <w:r w:rsidRPr="003D6A7C">
        <w:rPr>
          <w:rFonts w:ascii="Times New Roman" w:hAnsi="Times New Roman" w:cs="Times New Roman"/>
        </w:rPr>
        <w:t>).</w:t>
      </w:r>
    </w:p>
    <w:p w:rsidR="00054FDC" w:rsidRPr="003D6A7C" w:rsidRDefault="00106C93" w:rsidP="00F55E9D">
      <w:pPr>
        <w:widowControl w:val="0"/>
        <w:numPr>
          <w:ilvl w:val="0"/>
          <w:numId w:val="24"/>
        </w:numPr>
        <w:autoSpaceDE w:val="0"/>
        <w:autoSpaceDN w:val="0"/>
        <w:adjustRightInd w:val="0"/>
        <w:spacing w:after="0" w:line="240" w:lineRule="auto"/>
        <w:rPr>
          <w:rFonts w:ascii="Times New Roman" w:hAnsi="Times New Roman" w:cs="Times New Roman"/>
        </w:rPr>
      </w:pPr>
      <w:r w:rsidRPr="003D6A7C">
        <w:rPr>
          <w:rFonts w:ascii="Times New Roman" w:hAnsi="Times New Roman" w:cs="Times New Roman"/>
        </w:rPr>
        <w:t>Created many tabular, matrix Reports using the report designer.</w:t>
      </w:r>
    </w:p>
    <w:p w:rsidR="005A11B1" w:rsidRPr="003D6A7C" w:rsidRDefault="00106C93" w:rsidP="005A11B1">
      <w:pPr>
        <w:pStyle w:val="ListParagraph"/>
        <w:widowControl w:val="0"/>
        <w:numPr>
          <w:ilvl w:val="0"/>
          <w:numId w:val="24"/>
        </w:numPr>
        <w:autoSpaceDE w:val="0"/>
        <w:autoSpaceDN w:val="0"/>
        <w:adjustRightInd w:val="0"/>
        <w:rPr>
          <w:sz w:val="22"/>
          <w:szCs w:val="22"/>
        </w:rPr>
      </w:pPr>
      <w:r w:rsidRPr="003D6A7C">
        <w:rPr>
          <w:sz w:val="22"/>
          <w:szCs w:val="22"/>
        </w:rPr>
        <w:t>Expert knowledge in creating Drill through reports, Drill down reports, Parameterized and Cascading reports.</w:t>
      </w:r>
    </w:p>
    <w:p w:rsidR="009C1402" w:rsidRPr="003D6A7C" w:rsidRDefault="00106C93" w:rsidP="005A11B1">
      <w:pPr>
        <w:pStyle w:val="NoSpacing"/>
        <w:numPr>
          <w:ilvl w:val="0"/>
          <w:numId w:val="24"/>
        </w:numPr>
        <w:rPr>
          <w:rFonts w:ascii="Times New Roman" w:hAnsi="Times New Roman" w:cs="Times New Roman"/>
        </w:rPr>
      </w:pPr>
      <w:r w:rsidRPr="003D6A7C">
        <w:rPr>
          <w:rFonts w:ascii="Times New Roman" w:hAnsi="Times New Roman" w:cs="Times New Roman"/>
        </w:rPr>
        <w:t>Creation of metrics, attributes, filters, reports, and dashboards created advanced chart types, visualizations and complex calculations to manipulate the data in Tableau.</w:t>
      </w:r>
    </w:p>
    <w:p w:rsidR="005A11B1" w:rsidRPr="003D6A7C" w:rsidRDefault="00106C93" w:rsidP="005A11B1">
      <w:pPr>
        <w:pStyle w:val="NoSpacing"/>
        <w:numPr>
          <w:ilvl w:val="0"/>
          <w:numId w:val="24"/>
        </w:numPr>
        <w:rPr>
          <w:rFonts w:ascii="Times New Roman" w:hAnsi="Times New Roman" w:cs="Times New Roman"/>
        </w:rPr>
      </w:pPr>
      <w:r w:rsidRPr="003D6A7C">
        <w:rPr>
          <w:rFonts w:ascii="Times New Roman" w:hAnsi="Times New Roman" w:cs="Times New Roman"/>
        </w:rPr>
        <w:t>Designed, developed and supported BI solutions, Involved in Debugging and monitoring, and troubleshooting issues/tickets. Implemented advanced geographic mapping techniques and use custom images and geo coding to build spatial visualizations of non-geographic data.</w:t>
      </w:r>
    </w:p>
    <w:p w:rsidR="00744E05" w:rsidRPr="003D6A7C" w:rsidRDefault="00106C93" w:rsidP="00DD3262">
      <w:pPr>
        <w:pStyle w:val="ListParagraph"/>
        <w:widowControl w:val="0"/>
        <w:numPr>
          <w:ilvl w:val="0"/>
          <w:numId w:val="24"/>
        </w:numPr>
        <w:autoSpaceDE w:val="0"/>
        <w:autoSpaceDN w:val="0"/>
        <w:adjustRightInd w:val="0"/>
        <w:rPr>
          <w:sz w:val="22"/>
          <w:szCs w:val="22"/>
        </w:rPr>
      </w:pPr>
      <w:r w:rsidRPr="003D6A7C">
        <w:rPr>
          <w:sz w:val="22"/>
          <w:szCs w:val="22"/>
        </w:rPr>
        <w:t>Proficient knowledge in providing Security to the reports and deploying Projects.</w:t>
      </w:r>
    </w:p>
    <w:p w:rsidR="00DD3262" w:rsidRPr="003D6A7C" w:rsidRDefault="00106C93" w:rsidP="00DD3262">
      <w:pPr>
        <w:pStyle w:val="ListParagraph"/>
        <w:widowControl w:val="0"/>
        <w:numPr>
          <w:ilvl w:val="0"/>
          <w:numId w:val="24"/>
        </w:numPr>
        <w:autoSpaceDE w:val="0"/>
        <w:autoSpaceDN w:val="0"/>
        <w:adjustRightInd w:val="0"/>
        <w:rPr>
          <w:sz w:val="22"/>
          <w:szCs w:val="22"/>
        </w:rPr>
      </w:pPr>
      <w:r w:rsidRPr="003D6A7C">
        <w:rPr>
          <w:sz w:val="22"/>
          <w:szCs w:val="22"/>
        </w:rPr>
        <w:t>Delivered advanced/complex reporting solutions such as Dashboards and Standardized reports using Power BI Desktop</w:t>
      </w:r>
    </w:p>
    <w:p w:rsidR="00DD3262" w:rsidRPr="003D6A7C" w:rsidRDefault="00106C93" w:rsidP="00DD3262">
      <w:pPr>
        <w:pStyle w:val="ListParagraph"/>
        <w:widowControl w:val="0"/>
        <w:numPr>
          <w:ilvl w:val="0"/>
          <w:numId w:val="24"/>
        </w:numPr>
        <w:autoSpaceDE w:val="0"/>
        <w:autoSpaceDN w:val="0"/>
        <w:adjustRightInd w:val="0"/>
        <w:rPr>
          <w:sz w:val="22"/>
          <w:szCs w:val="22"/>
        </w:rPr>
      </w:pPr>
      <w:r w:rsidRPr="003D6A7C">
        <w:rPr>
          <w:sz w:val="22"/>
          <w:szCs w:val="22"/>
        </w:rPr>
        <w:t>Created Dashboards with different style using Power BI components like Pie charts, Bar charts, Line, KPI Visuals, Custom visuals, etc.</w:t>
      </w:r>
    </w:p>
    <w:p w:rsidR="00DD3262" w:rsidRPr="003D6A7C" w:rsidRDefault="00106C93" w:rsidP="00DD3262">
      <w:pPr>
        <w:pStyle w:val="ListParagraph"/>
        <w:widowControl w:val="0"/>
        <w:numPr>
          <w:ilvl w:val="0"/>
          <w:numId w:val="24"/>
        </w:numPr>
        <w:autoSpaceDE w:val="0"/>
        <w:autoSpaceDN w:val="0"/>
        <w:adjustRightInd w:val="0"/>
        <w:rPr>
          <w:sz w:val="22"/>
          <w:szCs w:val="22"/>
        </w:rPr>
      </w:pPr>
      <w:r w:rsidRPr="003D6A7C">
        <w:rPr>
          <w:sz w:val="22"/>
          <w:szCs w:val="22"/>
        </w:rPr>
        <w:t>Good knowledge of various DAX functions of Power BI technology.</w:t>
      </w:r>
    </w:p>
    <w:p w:rsidR="00DD3262" w:rsidRPr="003D6A7C" w:rsidRDefault="00106C93" w:rsidP="00DD3262">
      <w:pPr>
        <w:pStyle w:val="ListParagraph"/>
        <w:widowControl w:val="0"/>
        <w:numPr>
          <w:ilvl w:val="0"/>
          <w:numId w:val="24"/>
        </w:numPr>
        <w:autoSpaceDE w:val="0"/>
        <w:autoSpaceDN w:val="0"/>
        <w:adjustRightInd w:val="0"/>
        <w:rPr>
          <w:sz w:val="22"/>
          <w:szCs w:val="22"/>
        </w:rPr>
      </w:pPr>
      <w:r w:rsidRPr="003D6A7C">
        <w:rPr>
          <w:sz w:val="22"/>
          <w:szCs w:val="22"/>
        </w:rPr>
        <w:t>Published reports into Power BI publisher and schedule the data sets, providing row level security.</w:t>
      </w:r>
    </w:p>
    <w:p w:rsidR="00DD3262" w:rsidRPr="003D6A7C" w:rsidRDefault="00106C93" w:rsidP="00DD3262">
      <w:pPr>
        <w:pStyle w:val="ListParagraph"/>
        <w:widowControl w:val="0"/>
        <w:numPr>
          <w:ilvl w:val="0"/>
          <w:numId w:val="24"/>
        </w:numPr>
        <w:autoSpaceDE w:val="0"/>
        <w:autoSpaceDN w:val="0"/>
        <w:adjustRightInd w:val="0"/>
        <w:rPr>
          <w:sz w:val="22"/>
          <w:szCs w:val="22"/>
        </w:rPr>
      </w:pPr>
      <w:r w:rsidRPr="003D6A7C">
        <w:rPr>
          <w:sz w:val="22"/>
          <w:szCs w:val="22"/>
        </w:rPr>
        <w:t>Shared dashboards to users through Office 365, Content Packs.</w:t>
      </w:r>
    </w:p>
    <w:p w:rsidR="00316328" w:rsidRPr="003D6A7C" w:rsidRDefault="00106C93" w:rsidP="00DD3262">
      <w:pPr>
        <w:numPr>
          <w:ilvl w:val="0"/>
          <w:numId w:val="24"/>
        </w:numPr>
        <w:autoSpaceDN w:val="0"/>
        <w:spacing w:after="0"/>
        <w:rPr>
          <w:rFonts w:ascii="Times New Roman" w:hAnsi="Times New Roman" w:cs="Times New Roman"/>
        </w:rPr>
      </w:pPr>
      <w:r w:rsidRPr="003D6A7C">
        <w:rPr>
          <w:rFonts w:ascii="Times New Roman" w:hAnsi="Times New Roman" w:cs="Times New Roman"/>
        </w:rPr>
        <w:t>Good knowledge of various functions of Tableau Desktop.</w:t>
      </w:r>
    </w:p>
    <w:p w:rsidR="00180A8B" w:rsidRPr="003D6A7C" w:rsidRDefault="00180A8B" w:rsidP="00180A8B">
      <w:pPr>
        <w:autoSpaceDN w:val="0"/>
        <w:spacing w:after="0"/>
        <w:ind w:left="630"/>
        <w:rPr>
          <w:rFonts w:ascii="Times New Roman" w:hAnsi="Times New Roman" w:cs="Times New Roman"/>
        </w:rPr>
      </w:pPr>
    </w:p>
    <w:p w:rsidR="000E214B" w:rsidRPr="003D6A7C" w:rsidRDefault="00106C93" w:rsidP="00957101">
      <w:pPr>
        <w:pStyle w:val="Heading5"/>
        <w:contextualSpacing/>
        <w:rPr>
          <w:rStyle w:val="Book"/>
          <w:rFonts w:ascii="Times New Roman" w:hAnsi="Times New Roman"/>
          <w:color w:val="548DD4" w:themeColor="text2" w:themeTint="99"/>
          <w:sz w:val="22"/>
          <w:szCs w:val="22"/>
          <w:u w:val="none"/>
          <w:lang w:val="en-US"/>
        </w:rPr>
      </w:pPr>
      <w:r w:rsidRPr="003D6A7C">
        <w:rPr>
          <w:rStyle w:val="Book"/>
          <w:rFonts w:ascii="Times New Roman" w:hAnsi="Times New Roman"/>
          <w:color w:val="548DD4" w:themeColor="text2" w:themeTint="99"/>
          <w:sz w:val="22"/>
          <w:szCs w:val="22"/>
          <w:u w:val="none"/>
        </w:rPr>
        <w:t>WORK EXPERIENCE</w:t>
      </w:r>
    </w:p>
    <w:p w:rsidR="00E9300F" w:rsidRPr="003D6A7C" w:rsidRDefault="00F35A24" w:rsidP="00E9300F">
      <w:pPr>
        <w:spacing w:after="0" w:line="240" w:lineRule="auto"/>
        <w:contextualSpacing/>
        <w:rPr>
          <w:rFonts w:ascii="Times New Roman" w:hAnsi="Times New Roman" w:cs="Times New Roman"/>
          <w:color w:val="000000"/>
        </w:rPr>
      </w:pPr>
    </w:p>
    <w:p w:rsidR="00E448E4" w:rsidRPr="003D6A7C" w:rsidRDefault="000F43DA" w:rsidP="00E9300F">
      <w:pPr>
        <w:numPr>
          <w:ilvl w:val="0"/>
          <w:numId w:val="26"/>
        </w:numPr>
        <w:spacing w:after="0" w:line="240" w:lineRule="auto"/>
        <w:contextualSpacing/>
        <w:rPr>
          <w:rFonts w:ascii="Times New Roman" w:hAnsi="Times New Roman" w:cs="Times New Roman"/>
          <w:color w:val="000000"/>
        </w:rPr>
      </w:pPr>
      <w:r>
        <w:rPr>
          <w:rFonts w:ascii="Times New Roman" w:hAnsi="Times New Roman" w:cs="Times New Roman"/>
          <w:color w:val="000000"/>
        </w:rPr>
        <w:t xml:space="preserve">Working as a Power BI Developer for </w:t>
      </w:r>
      <w:r w:rsidR="00F534D0">
        <w:rPr>
          <w:rFonts w:ascii="Times New Roman" w:hAnsi="Times New Roman" w:cs="Times New Roman"/>
          <w:color w:val="000000"/>
        </w:rPr>
        <w:t xml:space="preserve">IBS Software services , Kochi </w:t>
      </w:r>
      <w:r>
        <w:rPr>
          <w:rFonts w:ascii="Times New Roman" w:hAnsi="Times New Roman" w:cs="Times New Roman"/>
          <w:color w:val="000000"/>
        </w:rPr>
        <w:t>from</w:t>
      </w:r>
      <w:r w:rsidR="000D1751">
        <w:rPr>
          <w:rFonts w:ascii="Times New Roman" w:hAnsi="Times New Roman" w:cs="Times New Roman"/>
          <w:color w:val="000000"/>
        </w:rPr>
        <w:t xml:space="preserve"> Aug 2016 to Till Date</w:t>
      </w:r>
    </w:p>
    <w:p w:rsidR="00E16B21" w:rsidRPr="003D6A7C" w:rsidRDefault="00106C93" w:rsidP="00E9300F">
      <w:pPr>
        <w:numPr>
          <w:ilvl w:val="0"/>
          <w:numId w:val="26"/>
        </w:numPr>
        <w:spacing w:after="0" w:line="240" w:lineRule="auto"/>
        <w:contextualSpacing/>
        <w:rPr>
          <w:rFonts w:ascii="Times New Roman" w:hAnsi="Times New Roman" w:cs="Times New Roman"/>
          <w:color w:val="000000"/>
        </w:rPr>
      </w:pPr>
      <w:r w:rsidRPr="003D6A7C">
        <w:rPr>
          <w:rFonts w:ascii="Times New Roman" w:hAnsi="Times New Roman" w:cs="Times New Roman"/>
          <w:color w:val="000000"/>
        </w:rPr>
        <w:t>Worked a</w:t>
      </w:r>
      <w:r w:rsidR="000F43DA">
        <w:rPr>
          <w:rFonts w:ascii="Times New Roman" w:hAnsi="Times New Roman" w:cs="Times New Roman"/>
          <w:color w:val="000000"/>
        </w:rPr>
        <w:t xml:space="preserve">s BI Developer for </w:t>
      </w:r>
      <w:r w:rsidR="00F534D0">
        <w:rPr>
          <w:rFonts w:ascii="Times New Roman" w:hAnsi="Times New Roman" w:cs="Times New Roman"/>
          <w:color w:val="000000"/>
        </w:rPr>
        <w:t xml:space="preserve">Altimetrik, Mumbai </w:t>
      </w:r>
      <w:r w:rsidR="000F43DA">
        <w:rPr>
          <w:rFonts w:ascii="Times New Roman" w:hAnsi="Times New Roman" w:cs="Times New Roman"/>
          <w:color w:val="000000"/>
        </w:rPr>
        <w:t>from</w:t>
      </w:r>
      <w:r w:rsidR="000D1751">
        <w:rPr>
          <w:rFonts w:ascii="Times New Roman" w:hAnsi="Times New Roman" w:cs="Times New Roman"/>
          <w:color w:val="000000"/>
        </w:rPr>
        <w:t xml:space="preserve"> May 2014 to July 2016</w:t>
      </w:r>
      <w:bookmarkStart w:id="0" w:name="_GoBack"/>
      <w:bookmarkEnd w:id="0"/>
    </w:p>
    <w:p w:rsidR="00180A8B" w:rsidRPr="003D6A7C" w:rsidRDefault="00180A8B" w:rsidP="00180A8B">
      <w:pPr>
        <w:spacing w:after="0" w:line="240" w:lineRule="auto"/>
        <w:ind w:left="720"/>
        <w:contextualSpacing/>
        <w:rPr>
          <w:rFonts w:ascii="Times New Roman" w:hAnsi="Times New Roman" w:cs="Times New Roman"/>
          <w:color w:val="000000"/>
        </w:rPr>
      </w:pPr>
    </w:p>
    <w:p w:rsidR="001843B2" w:rsidRPr="003D6A7C" w:rsidRDefault="00106C93" w:rsidP="001843B2">
      <w:pPr>
        <w:pStyle w:val="Heading5"/>
        <w:contextualSpacing/>
        <w:rPr>
          <w:rStyle w:val="Book"/>
          <w:rFonts w:ascii="Times New Roman" w:hAnsi="Times New Roman"/>
          <w:color w:val="548DD4" w:themeColor="text2" w:themeTint="99"/>
          <w:sz w:val="22"/>
          <w:szCs w:val="22"/>
          <w:u w:val="none"/>
          <w:lang w:val="en-US"/>
        </w:rPr>
      </w:pPr>
      <w:r w:rsidRPr="003D6A7C">
        <w:rPr>
          <w:rStyle w:val="Book"/>
          <w:rFonts w:ascii="Times New Roman" w:hAnsi="Times New Roman"/>
          <w:color w:val="548DD4" w:themeColor="text2" w:themeTint="99"/>
          <w:sz w:val="22"/>
          <w:szCs w:val="22"/>
          <w:u w:val="none"/>
        </w:rPr>
        <w:t>Technical skills</w:t>
      </w:r>
    </w:p>
    <w:p w:rsidR="001843B2" w:rsidRPr="003D6A7C" w:rsidRDefault="00F35A24" w:rsidP="001843B2">
      <w:pPr>
        <w:spacing w:after="0" w:line="240" w:lineRule="auto"/>
        <w:contextualSpacing/>
        <w:rPr>
          <w:rFonts w:ascii="Times New Roman" w:hAnsi="Times New Roman" w:cs="Times New Roman"/>
          <w:color w:val="000000"/>
        </w:rPr>
      </w:pPr>
    </w:p>
    <w:p w:rsidR="00854829" w:rsidRPr="003D6A7C" w:rsidRDefault="00106C93" w:rsidP="003D3EFA">
      <w:pPr>
        <w:tabs>
          <w:tab w:val="left" w:pos="-720"/>
        </w:tabs>
        <w:suppressAutoHyphens/>
        <w:spacing w:line="360" w:lineRule="auto"/>
        <w:ind w:left="720"/>
        <w:contextualSpacing/>
        <w:jc w:val="both"/>
        <w:rPr>
          <w:rFonts w:ascii="Times New Roman" w:hAnsi="Times New Roman" w:cs="Times New Roman"/>
          <w:bCs/>
        </w:rPr>
      </w:pPr>
      <w:r w:rsidRPr="003D6A7C">
        <w:rPr>
          <w:rFonts w:ascii="Times New Roman" w:hAnsi="Times New Roman" w:cs="Times New Roman"/>
          <w:b/>
          <w:bCs/>
        </w:rPr>
        <w:t>Operating System</w:t>
      </w:r>
      <w:r w:rsidRPr="003D6A7C">
        <w:rPr>
          <w:rFonts w:ascii="Times New Roman" w:hAnsi="Times New Roman" w:cs="Times New Roman"/>
          <w:bCs/>
        </w:rPr>
        <w:tab/>
      </w:r>
      <w:r w:rsidRPr="003D6A7C">
        <w:rPr>
          <w:rFonts w:ascii="Times New Roman" w:hAnsi="Times New Roman" w:cs="Times New Roman"/>
          <w:bCs/>
        </w:rPr>
        <w:tab/>
        <w:t>: Windows Server 2008/12.</w:t>
      </w:r>
    </w:p>
    <w:p w:rsidR="00854829" w:rsidRPr="003D6A7C" w:rsidRDefault="00106C93" w:rsidP="008D6CC1">
      <w:pPr>
        <w:spacing w:line="360" w:lineRule="auto"/>
        <w:ind w:firstLine="720"/>
        <w:contextualSpacing/>
        <w:rPr>
          <w:rFonts w:ascii="Times New Roman" w:hAnsi="Times New Roman" w:cs="Times New Roman"/>
        </w:rPr>
      </w:pPr>
      <w:r w:rsidRPr="003D6A7C">
        <w:rPr>
          <w:rFonts w:ascii="Times New Roman" w:hAnsi="Times New Roman" w:cs="Times New Roman"/>
          <w:b/>
        </w:rPr>
        <w:t>RDBMS</w:t>
      </w:r>
      <w:r w:rsidRPr="003D6A7C">
        <w:rPr>
          <w:rFonts w:ascii="Times New Roman" w:hAnsi="Times New Roman" w:cs="Times New Roman"/>
        </w:rPr>
        <w:tab/>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rPr>
        <w:t xml:space="preserve">: </w:t>
      </w:r>
      <w:r w:rsidR="00180A8B" w:rsidRPr="003D6A7C">
        <w:rPr>
          <w:rFonts w:ascii="Times New Roman" w:hAnsi="Times New Roman" w:cs="Times New Roman"/>
        </w:rPr>
        <w:t>SQL</w:t>
      </w:r>
      <w:r w:rsidRPr="003D6A7C">
        <w:rPr>
          <w:rFonts w:ascii="Times New Roman" w:hAnsi="Times New Roman" w:cs="Times New Roman"/>
        </w:rPr>
        <w:t xml:space="preserve"> Server 2012.</w:t>
      </w:r>
    </w:p>
    <w:p w:rsidR="00B33780" w:rsidRPr="003D6A7C" w:rsidRDefault="00106C93" w:rsidP="003D3EFA">
      <w:pPr>
        <w:spacing w:after="0" w:line="360" w:lineRule="auto"/>
        <w:ind w:left="360"/>
        <w:contextualSpacing/>
        <w:rPr>
          <w:rFonts w:ascii="Times New Roman" w:hAnsi="Times New Roman" w:cs="Times New Roman"/>
        </w:rPr>
      </w:pPr>
      <w:r w:rsidRPr="003D6A7C">
        <w:rPr>
          <w:rFonts w:ascii="Times New Roman" w:hAnsi="Times New Roman" w:cs="Times New Roman"/>
          <w:color w:val="000000"/>
        </w:rPr>
        <w:tab/>
      </w:r>
      <w:r w:rsidRPr="003D6A7C">
        <w:rPr>
          <w:rFonts w:ascii="Times New Roman" w:hAnsi="Times New Roman" w:cs="Times New Roman"/>
          <w:b/>
        </w:rPr>
        <w:t>ETL Tool</w:t>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rPr>
        <w:t xml:space="preserve">: </w:t>
      </w:r>
      <w:r w:rsidR="00180A8B" w:rsidRPr="003D6A7C">
        <w:rPr>
          <w:rFonts w:ascii="Times New Roman" w:hAnsi="Times New Roman" w:cs="Times New Roman"/>
        </w:rPr>
        <w:t>SQL</w:t>
      </w:r>
      <w:r w:rsidRPr="003D6A7C">
        <w:rPr>
          <w:rFonts w:ascii="Times New Roman" w:hAnsi="Times New Roman" w:cs="Times New Roman"/>
        </w:rPr>
        <w:t xml:space="preserve"> Server 2012 Integration    Services</w:t>
      </w:r>
      <w:r w:rsidRPr="003D6A7C">
        <w:rPr>
          <w:rFonts w:ascii="Times New Roman" w:hAnsi="Times New Roman" w:cs="Times New Roman"/>
          <w:b/>
        </w:rPr>
        <w:t xml:space="preserve"> (SSIS).</w:t>
      </w:r>
    </w:p>
    <w:p w:rsidR="00D9476C" w:rsidRPr="003D6A7C" w:rsidRDefault="00106C93" w:rsidP="00D9476C">
      <w:pPr>
        <w:spacing w:line="360" w:lineRule="auto"/>
        <w:ind w:left="360" w:right="29" w:firstLine="360"/>
        <w:contextualSpacing/>
        <w:jc w:val="both"/>
        <w:rPr>
          <w:rFonts w:ascii="Times New Roman" w:hAnsi="Times New Roman" w:cs="Times New Roman"/>
          <w:lang w:val="en-GB"/>
        </w:rPr>
      </w:pPr>
      <w:r w:rsidRPr="003D6A7C">
        <w:rPr>
          <w:rFonts w:ascii="Times New Roman" w:hAnsi="Times New Roman" w:cs="Times New Roman"/>
          <w:b/>
        </w:rPr>
        <w:t>Reporting Tool</w:t>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rPr>
        <w:t xml:space="preserve">: </w:t>
      </w:r>
      <w:r w:rsidR="00180A8B" w:rsidRPr="003D6A7C">
        <w:rPr>
          <w:rFonts w:ascii="Times New Roman" w:hAnsi="Times New Roman" w:cs="Times New Roman"/>
        </w:rPr>
        <w:t>SQL</w:t>
      </w:r>
      <w:r w:rsidRPr="003D6A7C">
        <w:rPr>
          <w:rFonts w:ascii="Times New Roman" w:hAnsi="Times New Roman" w:cs="Times New Roman"/>
        </w:rPr>
        <w:t xml:space="preserve"> Server 2012 Reporting Services </w:t>
      </w:r>
      <w:r w:rsidRPr="003D6A7C">
        <w:rPr>
          <w:rFonts w:ascii="Times New Roman" w:hAnsi="Times New Roman" w:cs="Times New Roman"/>
          <w:b/>
        </w:rPr>
        <w:t xml:space="preserve">(SSRS), </w:t>
      </w:r>
      <w:r w:rsidRPr="003D6A7C">
        <w:rPr>
          <w:rFonts w:ascii="Times New Roman" w:hAnsi="Times New Roman" w:cs="Times New Roman"/>
        </w:rPr>
        <w:t>Power</w:t>
      </w:r>
      <w:r w:rsidRPr="003D6A7C">
        <w:rPr>
          <w:rFonts w:ascii="Times New Roman" w:hAnsi="Times New Roman" w:cs="Times New Roman"/>
          <w:b/>
        </w:rPr>
        <w:t xml:space="preserve"> BI.</w:t>
      </w:r>
    </w:p>
    <w:p w:rsidR="002846BB" w:rsidRPr="003D6A7C" w:rsidRDefault="00106C93" w:rsidP="00DC0DDC">
      <w:pPr>
        <w:spacing w:line="360" w:lineRule="auto"/>
        <w:ind w:left="360" w:right="29" w:firstLine="360"/>
        <w:contextualSpacing/>
        <w:jc w:val="both"/>
        <w:rPr>
          <w:rFonts w:ascii="Times New Roman" w:hAnsi="Times New Roman" w:cs="Times New Roman"/>
          <w:b/>
        </w:rPr>
      </w:pPr>
      <w:r w:rsidRPr="003D6A7C">
        <w:rPr>
          <w:rFonts w:ascii="Times New Roman" w:hAnsi="Times New Roman" w:cs="Times New Roman"/>
          <w:b/>
        </w:rPr>
        <w:t>OLAP Tool</w:t>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rPr>
        <w:t xml:space="preserve">: </w:t>
      </w:r>
      <w:r w:rsidR="00180A8B" w:rsidRPr="003D6A7C">
        <w:rPr>
          <w:rFonts w:ascii="Times New Roman" w:hAnsi="Times New Roman" w:cs="Times New Roman"/>
        </w:rPr>
        <w:t>SQL</w:t>
      </w:r>
      <w:r w:rsidRPr="003D6A7C">
        <w:rPr>
          <w:rFonts w:ascii="Times New Roman" w:hAnsi="Times New Roman" w:cs="Times New Roman"/>
        </w:rPr>
        <w:t xml:space="preserve"> Server 2012 Analysis Services </w:t>
      </w:r>
      <w:r w:rsidRPr="003D6A7C">
        <w:rPr>
          <w:rFonts w:ascii="Times New Roman" w:hAnsi="Times New Roman" w:cs="Times New Roman"/>
          <w:b/>
        </w:rPr>
        <w:t>(SSAS).</w:t>
      </w:r>
    </w:p>
    <w:p w:rsidR="00180A8B" w:rsidRPr="003D6A7C" w:rsidRDefault="00180A8B" w:rsidP="00DC0DDC">
      <w:pPr>
        <w:spacing w:line="360" w:lineRule="auto"/>
        <w:ind w:left="360" w:right="29" w:firstLine="360"/>
        <w:contextualSpacing/>
        <w:jc w:val="both"/>
        <w:rPr>
          <w:rFonts w:ascii="Times New Roman" w:hAnsi="Times New Roman" w:cs="Times New Roman"/>
          <w:b/>
        </w:rPr>
      </w:pPr>
    </w:p>
    <w:p w:rsidR="00FA7BC0" w:rsidRDefault="00106C93" w:rsidP="00FA7BC0">
      <w:pPr>
        <w:pStyle w:val="kpmgbody"/>
        <w:spacing w:before="0" w:after="0" w:line="240" w:lineRule="auto"/>
        <w:rPr>
          <w:rFonts w:ascii="Times New Roman" w:hAnsi="Times New Roman"/>
          <w:color w:val="548DD4" w:themeColor="text2" w:themeTint="99"/>
          <w:szCs w:val="22"/>
          <w:u w:val="single"/>
        </w:rPr>
      </w:pPr>
      <w:r w:rsidRPr="003D6A7C">
        <w:rPr>
          <w:rFonts w:ascii="Times New Roman" w:hAnsi="Times New Roman"/>
          <w:color w:val="548DD4" w:themeColor="text2" w:themeTint="99"/>
          <w:szCs w:val="22"/>
          <w:u w:val="single"/>
        </w:rPr>
        <w:lastRenderedPageBreak/>
        <w:t>PROJECT:</w:t>
      </w:r>
      <w:r w:rsidR="005672DA">
        <w:rPr>
          <w:rFonts w:ascii="Times New Roman" w:hAnsi="Times New Roman"/>
          <w:color w:val="548DD4" w:themeColor="text2" w:themeTint="99"/>
          <w:szCs w:val="22"/>
          <w:u w:val="single"/>
        </w:rPr>
        <w:t>1</w:t>
      </w:r>
    </w:p>
    <w:p w:rsidR="0069249C" w:rsidRDefault="0069249C" w:rsidP="00FA7BC0">
      <w:pPr>
        <w:pStyle w:val="kpmgbody"/>
        <w:spacing w:before="0" w:after="0" w:line="240" w:lineRule="auto"/>
        <w:rPr>
          <w:rFonts w:ascii="Times New Roman" w:hAnsi="Times New Roman"/>
          <w:color w:val="548DD4" w:themeColor="text2" w:themeTint="99"/>
          <w:szCs w:val="22"/>
          <w:u w:val="single"/>
        </w:rPr>
      </w:pPr>
    </w:p>
    <w:p w:rsidR="0069249C" w:rsidRPr="003D6A7C" w:rsidRDefault="0069249C" w:rsidP="00FA7BC0">
      <w:pPr>
        <w:pStyle w:val="kpmgbody"/>
        <w:spacing w:before="0" w:after="0" w:line="240" w:lineRule="auto"/>
        <w:rPr>
          <w:rFonts w:ascii="Times New Roman" w:hAnsi="Times New Roman"/>
          <w:color w:val="548DD4" w:themeColor="text2" w:themeTint="99"/>
          <w:szCs w:val="22"/>
          <w:u w:val="single"/>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2250"/>
        <w:gridCol w:w="7290"/>
      </w:tblGrid>
      <w:tr w:rsidR="006E151A" w:rsidRPr="003D6A7C" w:rsidTr="007E124F">
        <w:trPr>
          <w:cantSplit/>
          <w:trHeight w:val="197"/>
        </w:trPr>
        <w:tc>
          <w:tcPr>
            <w:tcW w:w="2250" w:type="dxa"/>
            <w:shd w:val="pct5" w:color="000000" w:fill="FFFFFF"/>
          </w:tcPr>
          <w:p w:rsidR="00FA7BC0" w:rsidRPr="003D6A7C" w:rsidRDefault="00106C93" w:rsidP="007E124F">
            <w:pPr>
              <w:pStyle w:val="BodyText"/>
              <w:rPr>
                <w:rFonts w:ascii="Times New Roman" w:hAnsi="Times New Roman"/>
                <w:b/>
                <w:szCs w:val="22"/>
              </w:rPr>
            </w:pPr>
            <w:r w:rsidRPr="003D6A7C">
              <w:rPr>
                <w:rFonts w:ascii="Times New Roman" w:hAnsi="Times New Roman"/>
                <w:b/>
                <w:szCs w:val="22"/>
              </w:rPr>
              <w:t>Project Name</w:t>
            </w:r>
          </w:p>
        </w:tc>
        <w:tc>
          <w:tcPr>
            <w:tcW w:w="7290" w:type="dxa"/>
            <w:shd w:val="pct5" w:color="000000" w:fill="FFFFFF"/>
          </w:tcPr>
          <w:p w:rsidR="00FA7BC0" w:rsidRPr="003D6A7C" w:rsidRDefault="00106C93" w:rsidP="007E124F">
            <w:pPr>
              <w:widowControl w:val="0"/>
              <w:tabs>
                <w:tab w:val="left" w:pos="720"/>
              </w:tabs>
              <w:spacing w:line="200" w:lineRule="atLeast"/>
              <w:ind w:right="187"/>
              <w:jc w:val="both"/>
              <w:rPr>
                <w:rFonts w:ascii="Times New Roman" w:hAnsi="Times New Roman" w:cs="Times New Roman"/>
                <w:b/>
                <w:bCs/>
              </w:rPr>
            </w:pPr>
            <w:r w:rsidRPr="003D6A7C">
              <w:rPr>
                <w:rFonts w:ascii="Times New Roman" w:hAnsi="Times New Roman" w:cs="Times New Roman"/>
                <w:b/>
                <w:bCs/>
              </w:rPr>
              <w:t xml:space="preserve">UKGB </w:t>
            </w:r>
          </w:p>
        </w:tc>
      </w:tr>
      <w:tr w:rsidR="006E151A" w:rsidRPr="003D6A7C" w:rsidTr="007E124F">
        <w:trPr>
          <w:trHeight w:val="287"/>
        </w:trPr>
        <w:tc>
          <w:tcPr>
            <w:tcW w:w="2250" w:type="dxa"/>
          </w:tcPr>
          <w:p w:rsidR="00FA7BC0" w:rsidRPr="003D6A7C" w:rsidRDefault="00106C93" w:rsidP="007E124F">
            <w:pPr>
              <w:pStyle w:val="BodyText"/>
              <w:rPr>
                <w:rFonts w:ascii="Times New Roman" w:hAnsi="Times New Roman"/>
                <w:b/>
                <w:szCs w:val="22"/>
              </w:rPr>
            </w:pPr>
            <w:r w:rsidRPr="003D6A7C">
              <w:rPr>
                <w:rFonts w:ascii="Times New Roman" w:hAnsi="Times New Roman"/>
                <w:b/>
                <w:szCs w:val="22"/>
              </w:rPr>
              <w:t>Client</w:t>
            </w:r>
          </w:p>
        </w:tc>
        <w:tc>
          <w:tcPr>
            <w:tcW w:w="7290" w:type="dxa"/>
          </w:tcPr>
          <w:p w:rsidR="00FA7BC0" w:rsidRPr="003D6A7C" w:rsidRDefault="00106C93" w:rsidP="007E124F">
            <w:pPr>
              <w:spacing w:after="0" w:line="240" w:lineRule="auto"/>
              <w:rPr>
                <w:rFonts w:ascii="Times New Roman" w:hAnsi="Times New Roman" w:cs="Times New Roman"/>
              </w:rPr>
            </w:pPr>
            <w:r w:rsidRPr="003D6A7C">
              <w:rPr>
                <w:rFonts w:ascii="Times New Roman" w:hAnsi="Times New Roman" w:cs="Times New Roman"/>
                <w:bCs/>
              </w:rPr>
              <w:t xml:space="preserve">AJG </w:t>
            </w:r>
            <w:r w:rsidRPr="003D6A7C">
              <w:rPr>
                <w:rFonts w:ascii="Times New Roman" w:hAnsi="Times New Roman" w:cs="Times New Roman"/>
                <w:b/>
                <w:bCs/>
              </w:rPr>
              <w:t>(</w:t>
            </w:r>
            <w:r w:rsidRPr="003D6A7C">
              <w:rPr>
                <w:rFonts w:ascii="Times New Roman" w:hAnsi="Times New Roman" w:cs="Times New Roman"/>
                <w:b/>
                <w:color w:val="222222"/>
                <w:shd w:val="clear" w:color="auto" w:fill="FFFFFF"/>
              </w:rPr>
              <w:t>Arthur J. Gallagher &amp; Co.)</w:t>
            </w:r>
          </w:p>
        </w:tc>
      </w:tr>
      <w:tr w:rsidR="006E151A" w:rsidRPr="003D6A7C" w:rsidTr="007E124F">
        <w:trPr>
          <w:trHeight w:val="281"/>
        </w:trPr>
        <w:tc>
          <w:tcPr>
            <w:tcW w:w="2250" w:type="dxa"/>
          </w:tcPr>
          <w:p w:rsidR="00FA7BC0" w:rsidRPr="003D6A7C" w:rsidRDefault="00106C93" w:rsidP="007E124F">
            <w:pPr>
              <w:pStyle w:val="BodyText"/>
              <w:spacing w:after="0"/>
              <w:rPr>
                <w:rFonts w:ascii="Times New Roman" w:hAnsi="Times New Roman"/>
                <w:b/>
                <w:szCs w:val="22"/>
              </w:rPr>
            </w:pPr>
            <w:r w:rsidRPr="003D6A7C">
              <w:rPr>
                <w:rFonts w:ascii="Times New Roman" w:hAnsi="Times New Roman"/>
                <w:b/>
                <w:szCs w:val="22"/>
              </w:rPr>
              <w:t>Role</w:t>
            </w:r>
          </w:p>
        </w:tc>
        <w:tc>
          <w:tcPr>
            <w:tcW w:w="7290" w:type="dxa"/>
          </w:tcPr>
          <w:p w:rsidR="00FA7BC0" w:rsidRPr="003D6A7C" w:rsidRDefault="00106C93" w:rsidP="007E124F">
            <w:pPr>
              <w:pStyle w:val="Heading2"/>
              <w:spacing w:before="0"/>
              <w:rPr>
                <w:rFonts w:ascii="Times New Roman" w:hAnsi="Times New Roman"/>
                <w:b w:val="0"/>
                <w:color w:val="000000"/>
                <w:spacing w:val="4"/>
                <w:sz w:val="22"/>
                <w:szCs w:val="22"/>
              </w:rPr>
            </w:pPr>
            <w:r w:rsidRPr="003D6A7C">
              <w:rPr>
                <w:rFonts w:ascii="Times New Roman" w:hAnsi="Times New Roman"/>
                <w:b w:val="0"/>
                <w:color w:val="000000"/>
                <w:spacing w:val="4"/>
                <w:sz w:val="22"/>
                <w:szCs w:val="22"/>
              </w:rPr>
              <w:t xml:space="preserve"> Consultant</w:t>
            </w:r>
          </w:p>
        </w:tc>
      </w:tr>
      <w:tr w:rsidR="006E151A" w:rsidRPr="003D6A7C" w:rsidTr="007E124F">
        <w:trPr>
          <w:trHeight w:val="260"/>
        </w:trPr>
        <w:tc>
          <w:tcPr>
            <w:tcW w:w="2250" w:type="dxa"/>
          </w:tcPr>
          <w:p w:rsidR="00FA7BC0" w:rsidRPr="003D6A7C" w:rsidRDefault="000F43DA" w:rsidP="007E124F">
            <w:pPr>
              <w:pStyle w:val="Header"/>
              <w:rPr>
                <w:rFonts w:ascii="Times New Roman" w:hAnsi="Times New Roman"/>
                <w:b/>
                <w:szCs w:val="22"/>
              </w:rPr>
            </w:pPr>
            <w:r>
              <w:rPr>
                <w:rFonts w:ascii="Times New Roman" w:hAnsi="Times New Roman"/>
                <w:b/>
                <w:szCs w:val="22"/>
              </w:rPr>
              <w:t>Duration</w:t>
            </w:r>
          </w:p>
        </w:tc>
        <w:tc>
          <w:tcPr>
            <w:tcW w:w="7290" w:type="dxa"/>
          </w:tcPr>
          <w:p w:rsidR="00FA7BC0" w:rsidRPr="003D6A7C" w:rsidRDefault="000675DD" w:rsidP="000675DD">
            <w:pPr>
              <w:pStyle w:val="Header"/>
              <w:rPr>
                <w:rFonts w:ascii="Times New Roman" w:hAnsi="Times New Roman"/>
                <w:spacing w:val="4"/>
                <w:szCs w:val="22"/>
              </w:rPr>
            </w:pPr>
            <w:r>
              <w:rPr>
                <w:rFonts w:ascii="Times New Roman" w:hAnsi="Times New Roman"/>
                <w:spacing w:val="4"/>
                <w:szCs w:val="22"/>
              </w:rPr>
              <w:t>Jan 2018</w:t>
            </w:r>
            <w:r w:rsidR="000F43DA">
              <w:rPr>
                <w:rFonts w:ascii="Times New Roman" w:hAnsi="Times New Roman"/>
                <w:spacing w:val="4"/>
                <w:szCs w:val="22"/>
              </w:rPr>
              <w:t xml:space="preserve"> to Till Date</w:t>
            </w:r>
          </w:p>
        </w:tc>
      </w:tr>
      <w:tr w:rsidR="006E151A" w:rsidRPr="003D6A7C" w:rsidTr="007E124F">
        <w:tblPrEx>
          <w:tblCellMar>
            <w:left w:w="108" w:type="dxa"/>
            <w:right w:w="108" w:type="dxa"/>
          </w:tblCellMar>
        </w:tblPrEx>
        <w:trPr>
          <w:trHeight w:val="260"/>
        </w:trPr>
        <w:tc>
          <w:tcPr>
            <w:tcW w:w="2250" w:type="dxa"/>
          </w:tcPr>
          <w:p w:rsidR="00FA7BC0" w:rsidRPr="003D6A7C" w:rsidRDefault="00106C93" w:rsidP="007E124F">
            <w:pPr>
              <w:pStyle w:val="Header"/>
              <w:rPr>
                <w:rFonts w:ascii="Times New Roman" w:hAnsi="Times New Roman"/>
                <w:b/>
                <w:szCs w:val="22"/>
              </w:rPr>
            </w:pPr>
            <w:r w:rsidRPr="003D6A7C">
              <w:rPr>
                <w:rFonts w:ascii="Times New Roman" w:hAnsi="Times New Roman"/>
                <w:b/>
                <w:szCs w:val="22"/>
              </w:rPr>
              <w:t>Environment</w:t>
            </w:r>
          </w:p>
        </w:tc>
        <w:tc>
          <w:tcPr>
            <w:tcW w:w="7290" w:type="dxa"/>
          </w:tcPr>
          <w:p w:rsidR="00FA7BC0" w:rsidRPr="003D6A7C" w:rsidRDefault="00106C93" w:rsidP="00FA7BC0">
            <w:pPr>
              <w:spacing w:after="0" w:line="240" w:lineRule="auto"/>
              <w:rPr>
                <w:rFonts w:ascii="Times New Roman" w:hAnsi="Times New Roman" w:cs="Times New Roman"/>
                <w:spacing w:val="4"/>
              </w:rPr>
            </w:pPr>
            <w:r w:rsidRPr="003D6A7C">
              <w:rPr>
                <w:rFonts w:ascii="Times New Roman" w:hAnsi="Times New Roman" w:cs="Times New Roman"/>
                <w:spacing w:val="4"/>
              </w:rPr>
              <w:t xml:space="preserve">Power BI, </w:t>
            </w:r>
            <w:r w:rsidR="00180A8B" w:rsidRPr="003D6A7C">
              <w:rPr>
                <w:rFonts w:ascii="Times New Roman" w:hAnsi="Times New Roman" w:cs="Times New Roman"/>
                <w:spacing w:val="4"/>
              </w:rPr>
              <w:t>SQL</w:t>
            </w:r>
            <w:r w:rsidRPr="003D6A7C">
              <w:rPr>
                <w:rFonts w:ascii="Times New Roman" w:hAnsi="Times New Roman" w:cs="Times New Roman"/>
                <w:spacing w:val="4"/>
              </w:rPr>
              <w:t xml:space="preserve"> Server 2014.</w:t>
            </w:r>
          </w:p>
        </w:tc>
      </w:tr>
    </w:tbl>
    <w:p w:rsidR="0069249C" w:rsidRDefault="0069249C" w:rsidP="009722C2">
      <w:pPr>
        <w:pStyle w:val="kpmgbody"/>
        <w:spacing w:after="0" w:line="240" w:lineRule="auto"/>
        <w:rPr>
          <w:rFonts w:ascii="Times New Roman" w:hAnsi="Times New Roman"/>
          <w:bCs/>
          <w:color w:val="1D1B10"/>
          <w:szCs w:val="22"/>
        </w:rPr>
      </w:pPr>
    </w:p>
    <w:p w:rsidR="005E5476" w:rsidRPr="003D6A7C" w:rsidRDefault="00106C93" w:rsidP="009722C2">
      <w:pPr>
        <w:pStyle w:val="kpmgbody"/>
        <w:spacing w:after="0" w:line="240" w:lineRule="auto"/>
        <w:rPr>
          <w:rFonts w:ascii="Times New Roman" w:hAnsi="Times New Roman"/>
          <w:bCs/>
          <w:color w:val="1D1B10"/>
          <w:szCs w:val="22"/>
        </w:rPr>
      </w:pPr>
      <w:r w:rsidRPr="003D6A7C">
        <w:rPr>
          <w:rFonts w:ascii="Times New Roman" w:hAnsi="Times New Roman"/>
          <w:bCs/>
          <w:color w:val="1D1B10"/>
          <w:szCs w:val="22"/>
        </w:rPr>
        <w:t>DESCRIPTION:</w:t>
      </w:r>
    </w:p>
    <w:p w:rsidR="009722C2" w:rsidRPr="003D6A7C" w:rsidRDefault="00106C93" w:rsidP="009722C2">
      <w:pPr>
        <w:spacing w:after="0" w:line="240" w:lineRule="auto"/>
        <w:rPr>
          <w:rFonts w:ascii="Times New Roman" w:hAnsi="Times New Roman" w:cs="Times New Roman"/>
          <w:bCs/>
          <w:color w:val="000000"/>
          <w:spacing w:val="4"/>
        </w:rPr>
      </w:pPr>
      <w:r w:rsidRPr="003D6A7C">
        <w:rPr>
          <w:rFonts w:ascii="Times New Roman" w:hAnsi="Times New Roman" w:cs="Times New Roman"/>
          <w:bCs/>
          <w:color w:val="000000"/>
          <w:spacing w:val="4"/>
        </w:rPr>
        <w:t xml:space="preserve">(AJG) is a </w:t>
      </w:r>
      <w:hyperlink r:id="rId8" w:history="1">
        <w:r w:rsidRPr="003D6A7C">
          <w:rPr>
            <w:rFonts w:ascii="Times New Roman" w:hAnsi="Times New Roman" w:cs="Times New Roman"/>
            <w:bCs/>
            <w:color w:val="000000"/>
            <w:spacing w:val="4"/>
          </w:rPr>
          <w:t>US</w:t>
        </w:r>
      </w:hyperlink>
      <w:r w:rsidRPr="003D6A7C">
        <w:rPr>
          <w:rFonts w:ascii="Times New Roman" w:hAnsi="Times New Roman" w:cs="Times New Roman"/>
          <w:bCs/>
          <w:color w:val="000000"/>
          <w:spacing w:val="4"/>
        </w:rPr>
        <w:t xml:space="preserve">-based global </w:t>
      </w:r>
      <w:hyperlink r:id="rId9" w:history="1">
        <w:r w:rsidRPr="003D6A7C">
          <w:rPr>
            <w:rFonts w:ascii="Times New Roman" w:hAnsi="Times New Roman" w:cs="Times New Roman"/>
            <w:bCs/>
            <w:color w:val="000000"/>
            <w:spacing w:val="4"/>
          </w:rPr>
          <w:t>insurance brokerage</w:t>
        </w:r>
      </w:hyperlink>
      <w:r w:rsidRPr="003D6A7C">
        <w:rPr>
          <w:rFonts w:ascii="Times New Roman" w:hAnsi="Times New Roman" w:cs="Times New Roman"/>
          <w:bCs/>
          <w:color w:val="000000"/>
          <w:spacing w:val="4"/>
        </w:rPr>
        <w:t xml:space="preserve"> and risk management services firm headquartered at in </w:t>
      </w:r>
      <w:hyperlink r:id="rId10" w:history="1">
        <w:r w:rsidRPr="003D6A7C">
          <w:rPr>
            <w:rFonts w:ascii="Times New Roman" w:hAnsi="Times New Roman" w:cs="Times New Roman"/>
            <w:bCs/>
            <w:color w:val="000000"/>
            <w:spacing w:val="4"/>
          </w:rPr>
          <w:t>Rolling Meadows, Illinois</w:t>
        </w:r>
      </w:hyperlink>
      <w:r w:rsidRPr="003D6A7C">
        <w:rPr>
          <w:rFonts w:ascii="Times New Roman" w:hAnsi="Times New Roman" w:cs="Times New Roman"/>
          <w:bCs/>
          <w:color w:val="000000"/>
          <w:spacing w:val="4"/>
        </w:rPr>
        <w:t xml:space="preserve"> (a suburb of </w:t>
      </w:r>
      <w:hyperlink r:id="rId11" w:history="1">
        <w:r w:rsidRPr="003D6A7C">
          <w:rPr>
            <w:rFonts w:ascii="Times New Roman" w:hAnsi="Times New Roman" w:cs="Times New Roman"/>
            <w:bCs/>
            <w:color w:val="000000"/>
            <w:spacing w:val="4"/>
          </w:rPr>
          <w:t>Chicago</w:t>
        </w:r>
      </w:hyperlink>
      <w:r w:rsidRPr="003D6A7C">
        <w:rPr>
          <w:rFonts w:ascii="Times New Roman" w:hAnsi="Times New Roman" w:cs="Times New Roman"/>
          <w:bCs/>
          <w:color w:val="000000"/>
          <w:spacing w:val="4"/>
        </w:rPr>
        <w:t xml:space="preserve">). The firm was established in 1927 and is the third largest </w:t>
      </w:r>
      <w:hyperlink r:id="rId12" w:history="1">
        <w:r w:rsidRPr="003D6A7C">
          <w:rPr>
            <w:rFonts w:ascii="Times New Roman" w:hAnsi="Times New Roman" w:cs="Times New Roman"/>
            <w:bCs/>
            <w:color w:val="000000"/>
            <w:spacing w:val="4"/>
          </w:rPr>
          <w:t>insurance broker</w:t>
        </w:r>
      </w:hyperlink>
      <w:r w:rsidRPr="003D6A7C">
        <w:rPr>
          <w:rFonts w:ascii="Times New Roman" w:hAnsi="Times New Roman" w:cs="Times New Roman"/>
          <w:bCs/>
          <w:color w:val="000000"/>
          <w:spacing w:val="4"/>
        </w:rPr>
        <w:t xml:space="preserve"> in the world. This project is mostly migrating t</w:t>
      </w:r>
      <w:r w:rsidR="00AC1936" w:rsidRPr="003D6A7C">
        <w:rPr>
          <w:rFonts w:ascii="Times New Roman" w:hAnsi="Times New Roman" w:cs="Times New Roman"/>
          <w:bCs/>
          <w:color w:val="000000"/>
          <w:spacing w:val="4"/>
        </w:rPr>
        <w:t>he reports from Cognos to SSRS</w:t>
      </w:r>
      <w:r w:rsidRPr="003D6A7C">
        <w:rPr>
          <w:rFonts w:ascii="Times New Roman" w:hAnsi="Times New Roman" w:cs="Times New Roman"/>
          <w:bCs/>
          <w:color w:val="000000"/>
          <w:spacing w:val="4"/>
        </w:rPr>
        <w:t>.</w:t>
      </w:r>
    </w:p>
    <w:p w:rsidR="009722C2" w:rsidRPr="003D6A7C" w:rsidRDefault="00F35A24" w:rsidP="009722C2">
      <w:pPr>
        <w:pStyle w:val="kpmgbody"/>
        <w:spacing w:before="0" w:after="0" w:line="240" w:lineRule="auto"/>
        <w:rPr>
          <w:rFonts w:ascii="Times New Roman" w:hAnsi="Times New Roman"/>
          <w:color w:val="538CD5"/>
          <w:szCs w:val="22"/>
          <w:u w:val="single"/>
        </w:rPr>
      </w:pPr>
    </w:p>
    <w:p w:rsidR="009722C2" w:rsidRPr="003D6A7C" w:rsidRDefault="00106C93" w:rsidP="009722C2">
      <w:pPr>
        <w:widowControl w:val="0"/>
        <w:spacing w:line="240" w:lineRule="atLeast"/>
        <w:ind w:right="187"/>
        <w:jc w:val="both"/>
        <w:rPr>
          <w:rFonts w:ascii="Times New Roman" w:hAnsi="Times New Roman" w:cs="Times New Roman"/>
          <w:b/>
          <w:bCs/>
          <w:color w:val="1D1B10"/>
        </w:rPr>
      </w:pPr>
      <w:r w:rsidRPr="003D6A7C">
        <w:rPr>
          <w:rFonts w:ascii="Times New Roman" w:hAnsi="Times New Roman" w:cs="Times New Roman"/>
          <w:b/>
          <w:bCs/>
          <w:color w:val="1D1B10"/>
        </w:rPr>
        <w:t>RESPONSIBILITIES:</w:t>
      </w:r>
    </w:p>
    <w:p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Interacted with end-users to collect requirements and acquire the necessary domain knowledge to become a subject matter expert.</w:t>
      </w:r>
    </w:p>
    <w:p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Understanding source systems and customer requirements.</w:t>
      </w:r>
    </w:p>
    <w:p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Worked with Dashboards style of reports using all the Power BI components.</w:t>
      </w:r>
    </w:p>
    <w:p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Worked with Pages and Page Visualizations in Power Bi Desktop.</w:t>
      </w:r>
    </w:p>
    <w:p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Created Dashboards style of reports using Power Bi Desktop Visualizations like Bar Chart, Line Chart, Area Chart and Slicer etc.</w:t>
      </w:r>
    </w:p>
    <w:p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Created the reports using charts like Pie, Bar, Line, KPI Visuals, Custom visuals, etc.</w:t>
      </w:r>
    </w:p>
    <w:p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Charts are used in making reports more user-friendly in analysis purposes.</w:t>
      </w:r>
    </w:p>
    <w:p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Developed User Interactive Reports as business needs.</w:t>
      </w:r>
    </w:p>
    <w:p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Published reports into Power BI publisher and schedule the data sets.</w:t>
      </w:r>
    </w:p>
    <w:p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Shared dashboards to users through Office 365, Content Packs.</w:t>
      </w:r>
    </w:p>
    <w:p w:rsidR="00180A8B" w:rsidRPr="003D6A7C" w:rsidRDefault="00180A8B" w:rsidP="00180A8B">
      <w:pPr>
        <w:pStyle w:val="Bullets"/>
        <w:numPr>
          <w:ilvl w:val="0"/>
          <w:numId w:val="0"/>
        </w:numPr>
        <w:spacing w:line="276" w:lineRule="auto"/>
        <w:ind w:left="630"/>
        <w:jc w:val="left"/>
        <w:rPr>
          <w:rFonts w:ascii="Times New Roman" w:hAnsi="Times New Roman" w:cs="Times New Roman"/>
          <w:color w:val="000000"/>
          <w:spacing w:val="4"/>
          <w:sz w:val="22"/>
          <w:szCs w:val="22"/>
        </w:rPr>
      </w:pPr>
    </w:p>
    <w:p w:rsidR="0069249C" w:rsidRDefault="0069249C" w:rsidP="008B79EF">
      <w:pPr>
        <w:pStyle w:val="kpmgbody"/>
        <w:spacing w:before="0" w:after="0" w:line="240" w:lineRule="auto"/>
        <w:rPr>
          <w:rFonts w:ascii="Times New Roman" w:hAnsi="Times New Roman"/>
          <w:color w:val="548DD4" w:themeColor="text2" w:themeTint="99"/>
          <w:szCs w:val="22"/>
          <w:u w:val="single"/>
        </w:rPr>
      </w:pPr>
    </w:p>
    <w:p w:rsidR="0069249C" w:rsidRDefault="0069249C" w:rsidP="008B79EF">
      <w:pPr>
        <w:pStyle w:val="kpmgbody"/>
        <w:spacing w:before="0" w:after="0" w:line="240" w:lineRule="auto"/>
        <w:rPr>
          <w:rFonts w:ascii="Times New Roman" w:hAnsi="Times New Roman"/>
          <w:color w:val="548DD4" w:themeColor="text2" w:themeTint="99"/>
          <w:szCs w:val="22"/>
          <w:u w:val="single"/>
        </w:rPr>
      </w:pPr>
    </w:p>
    <w:p w:rsidR="007A1267" w:rsidRDefault="00106C93" w:rsidP="008B79EF">
      <w:pPr>
        <w:pStyle w:val="kpmgbody"/>
        <w:spacing w:before="0" w:after="0" w:line="240" w:lineRule="auto"/>
        <w:rPr>
          <w:rFonts w:ascii="Times New Roman" w:hAnsi="Times New Roman"/>
          <w:color w:val="548DD4" w:themeColor="text2" w:themeTint="99"/>
          <w:szCs w:val="22"/>
          <w:u w:val="single"/>
        </w:rPr>
      </w:pPr>
      <w:r w:rsidRPr="003D6A7C">
        <w:rPr>
          <w:rFonts w:ascii="Times New Roman" w:hAnsi="Times New Roman"/>
          <w:color w:val="548DD4" w:themeColor="text2" w:themeTint="99"/>
          <w:szCs w:val="22"/>
          <w:u w:val="single"/>
        </w:rPr>
        <w:t>PROJECT:</w:t>
      </w:r>
      <w:r w:rsidR="005672DA">
        <w:rPr>
          <w:rFonts w:ascii="Times New Roman" w:hAnsi="Times New Roman"/>
          <w:color w:val="548DD4" w:themeColor="text2" w:themeTint="99"/>
          <w:szCs w:val="22"/>
          <w:u w:val="single"/>
        </w:rPr>
        <w:t>2</w:t>
      </w:r>
    </w:p>
    <w:p w:rsidR="0069249C" w:rsidRDefault="0069249C" w:rsidP="008B79EF">
      <w:pPr>
        <w:pStyle w:val="kpmgbody"/>
        <w:spacing w:before="0" w:after="0" w:line="240" w:lineRule="auto"/>
        <w:rPr>
          <w:rFonts w:ascii="Times New Roman" w:hAnsi="Times New Roman"/>
          <w:color w:val="548DD4" w:themeColor="text2" w:themeTint="99"/>
          <w:szCs w:val="22"/>
          <w:u w:val="single"/>
        </w:rPr>
      </w:pPr>
    </w:p>
    <w:p w:rsidR="0069249C" w:rsidRPr="003D6A7C" w:rsidRDefault="0069249C" w:rsidP="008B79EF">
      <w:pPr>
        <w:pStyle w:val="kpmgbody"/>
        <w:spacing w:before="0" w:after="0" w:line="240" w:lineRule="auto"/>
        <w:rPr>
          <w:rFonts w:ascii="Times New Roman" w:hAnsi="Times New Roman"/>
          <w:color w:val="548DD4" w:themeColor="text2" w:themeTint="99"/>
          <w:szCs w:val="22"/>
          <w:u w:val="single"/>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2250"/>
        <w:gridCol w:w="7290"/>
      </w:tblGrid>
      <w:tr w:rsidR="006E151A" w:rsidRPr="003D6A7C" w:rsidTr="003B44BC">
        <w:trPr>
          <w:cantSplit/>
          <w:trHeight w:val="197"/>
        </w:trPr>
        <w:tc>
          <w:tcPr>
            <w:tcW w:w="2250" w:type="dxa"/>
            <w:shd w:val="pct5" w:color="000000" w:fill="FFFFFF"/>
          </w:tcPr>
          <w:p w:rsidR="003B44BC" w:rsidRPr="003D6A7C" w:rsidRDefault="00106C93" w:rsidP="00C93104">
            <w:pPr>
              <w:pStyle w:val="BodyText"/>
              <w:rPr>
                <w:rFonts w:ascii="Times New Roman" w:hAnsi="Times New Roman"/>
                <w:b/>
                <w:szCs w:val="22"/>
              </w:rPr>
            </w:pPr>
            <w:r w:rsidRPr="003D6A7C">
              <w:rPr>
                <w:rFonts w:ascii="Times New Roman" w:hAnsi="Times New Roman"/>
                <w:b/>
                <w:szCs w:val="22"/>
              </w:rPr>
              <w:t>Project Name</w:t>
            </w:r>
          </w:p>
        </w:tc>
        <w:tc>
          <w:tcPr>
            <w:tcW w:w="7290" w:type="dxa"/>
            <w:shd w:val="pct5" w:color="000000" w:fill="FFFFFF"/>
          </w:tcPr>
          <w:p w:rsidR="003B44BC" w:rsidRPr="003D6A7C" w:rsidRDefault="00106C93" w:rsidP="00C93104">
            <w:pPr>
              <w:widowControl w:val="0"/>
              <w:tabs>
                <w:tab w:val="left" w:pos="720"/>
              </w:tabs>
              <w:spacing w:line="200" w:lineRule="atLeast"/>
              <w:ind w:right="187"/>
              <w:jc w:val="both"/>
              <w:rPr>
                <w:rFonts w:ascii="Times New Roman" w:hAnsi="Times New Roman" w:cs="Times New Roman"/>
                <w:b/>
                <w:bCs/>
              </w:rPr>
            </w:pPr>
            <w:r w:rsidRPr="003D6A7C">
              <w:rPr>
                <w:rFonts w:ascii="Times New Roman" w:hAnsi="Times New Roman" w:cs="Times New Roman"/>
                <w:b/>
                <w:bCs/>
              </w:rPr>
              <w:t>BI  Regional Reporting and Dashboards</w:t>
            </w:r>
          </w:p>
        </w:tc>
      </w:tr>
      <w:tr w:rsidR="006E151A" w:rsidRPr="003D6A7C" w:rsidTr="003B44BC">
        <w:trPr>
          <w:trHeight w:val="287"/>
        </w:trPr>
        <w:tc>
          <w:tcPr>
            <w:tcW w:w="2250" w:type="dxa"/>
          </w:tcPr>
          <w:p w:rsidR="003B44BC" w:rsidRPr="003D6A7C" w:rsidRDefault="00106C93" w:rsidP="00C93104">
            <w:pPr>
              <w:pStyle w:val="BodyText"/>
              <w:rPr>
                <w:rFonts w:ascii="Times New Roman" w:hAnsi="Times New Roman"/>
                <w:b/>
                <w:szCs w:val="22"/>
              </w:rPr>
            </w:pPr>
            <w:r w:rsidRPr="003D6A7C">
              <w:rPr>
                <w:rFonts w:ascii="Times New Roman" w:hAnsi="Times New Roman"/>
                <w:b/>
                <w:szCs w:val="22"/>
              </w:rPr>
              <w:t>Client</w:t>
            </w:r>
          </w:p>
        </w:tc>
        <w:tc>
          <w:tcPr>
            <w:tcW w:w="7290" w:type="dxa"/>
          </w:tcPr>
          <w:p w:rsidR="003B44BC" w:rsidRPr="003D6A7C" w:rsidRDefault="00106C93" w:rsidP="00C93104">
            <w:pPr>
              <w:spacing w:after="0" w:line="240" w:lineRule="auto"/>
              <w:rPr>
                <w:rFonts w:ascii="Times New Roman" w:hAnsi="Times New Roman" w:cs="Times New Roman"/>
              </w:rPr>
            </w:pPr>
            <w:r w:rsidRPr="003D6A7C">
              <w:rPr>
                <w:rFonts w:ascii="Times New Roman" w:hAnsi="Times New Roman" w:cs="Times New Roman"/>
                <w:bCs/>
              </w:rPr>
              <w:t>DELL Software.</w:t>
            </w:r>
          </w:p>
        </w:tc>
      </w:tr>
      <w:tr w:rsidR="006E151A" w:rsidRPr="003D6A7C" w:rsidTr="003B44BC">
        <w:trPr>
          <w:trHeight w:val="281"/>
        </w:trPr>
        <w:tc>
          <w:tcPr>
            <w:tcW w:w="2250" w:type="dxa"/>
          </w:tcPr>
          <w:p w:rsidR="003B44BC" w:rsidRPr="003D6A7C" w:rsidRDefault="00106C93" w:rsidP="00C93104">
            <w:pPr>
              <w:pStyle w:val="BodyText"/>
              <w:spacing w:after="0"/>
              <w:rPr>
                <w:rFonts w:ascii="Times New Roman" w:hAnsi="Times New Roman"/>
                <w:b/>
                <w:szCs w:val="22"/>
              </w:rPr>
            </w:pPr>
            <w:r w:rsidRPr="003D6A7C">
              <w:rPr>
                <w:rFonts w:ascii="Times New Roman" w:hAnsi="Times New Roman"/>
                <w:b/>
                <w:szCs w:val="22"/>
              </w:rPr>
              <w:t>Role</w:t>
            </w:r>
          </w:p>
        </w:tc>
        <w:tc>
          <w:tcPr>
            <w:tcW w:w="7290" w:type="dxa"/>
          </w:tcPr>
          <w:p w:rsidR="003B44BC" w:rsidRPr="003D6A7C" w:rsidRDefault="00106C93" w:rsidP="00C93104">
            <w:pPr>
              <w:pStyle w:val="Heading2"/>
              <w:spacing w:before="0"/>
              <w:rPr>
                <w:rFonts w:ascii="Times New Roman" w:hAnsi="Times New Roman"/>
                <w:b w:val="0"/>
                <w:color w:val="000000"/>
                <w:spacing w:val="4"/>
                <w:sz w:val="22"/>
                <w:szCs w:val="22"/>
              </w:rPr>
            </w:pPr>
            <w:r w:rsidRPr="003D6A7C">
              <w:rPr>
                <w:rFonts w:ascii="Times New Roman" w:hAnsi="Times New Roman"/>
                <w:b w:val="0"/>
                <w:color w:val="000000"/>
                <w:spacing w:val="4"/>
                <w:sz w:val="22"/>
                <w:szCs w:val="22"/>
              </w:rPr>
              <w:t>Report Developer</w:t>
            </w:r>
          </w:p>
        </w:tc>
      </w:tr>
      <w:tr w:rsidR="006E151A" w:rsidRPr="003D6A7C" w:rsidTr="003B44BC">
        <w:trPr>
          <w:trHeight w:val="260"/>
        </w:trPr>
        <w:tc>
          <w:tcPr>
            <w:tcW w:w="2250" w:type="dxa"/>
          </w:tcPr>
          <w:p w:rsidR="003B44BC" w:rsidRPr="003D6A7C" w:rsidRDefault="000F43DA" w:rsidP="00C93104">
            <w:pPr>
              <w:pStyle w:val="Header"/>
              <w:rPr>
                <w:rFonts w:ascii="Times New Roman" w:hAnsi="Times New Roman"/>
                <w:b/>
                <w:szCs w:val="22"/>
              </w:rPr>
            </w:pPr>
            <w:r>
              <w:rPr>
                <w:rFonts w:ascii="Times New Roman" w:hAnsi="Times New Roman"/>
                <w:b/>
                <w:szCs w:val="22"/>
              </w:rPr>
              <w:t>Duration</w:t>
            </w:r>
          </w:p>
        </w:tc>
        <w:tc>
          <w:tcPr>
            <w:tcW w:w="7290" w:type="dxa"/>
          </w:tcPr>
          <w:p w:rsidR="003B44BC" w:rsidRPr="003D6A7C" w:rsidRDefault="000675DD" w:rsidP="00C93104">
            <w:pPr>
              <w:pStyle w:val="Header"/>
              <w:rPr>
                <w:rFonts w:ascii="Times New Roman" w:hAnsi="Times New Roman"/>
                <w:spacing w:val="4"/>
                <w:szCs w:val="22"/>
              </w:rPr>
            </w:pPr>
            <w:r>
              <w:rPr>
                <w:rFonts w:ascii="Times New Roman" w:hAnsi="Times New Roman"/>
                <w:spacing w:val="4"/>
                <w:szCs w:val="22"/>
              </w:rPr>
              <w:t>July 2016 to Dec</w:t>
            </w:r>
            <w:r w:rsidR="000F43DA">
              <w:rPr>
                <w:rFonts w:ascii="Times New Roman" w:hAnsi="Times New Roman"/>
                <w:spacing w:val="4"/>
                <w:szCs w:val="22"/>
              </w:rPr>
              <w:t xml:space="preserve"> 2017</w:t>
            </w:r>
          </w:p>
        </w:tc>
      </w:tr>
      <w:tr w:rsidR="006E151A" w:rsidRPr="003D6A7C" w:rsidTr="003B44BC">
        <w:tblPrEx>
          <w:tblCellMar>
            <w:left w:w="108" w:type="dxa"/>
            <w:right w:w="108" w:type="dxa"/>
          </w:tblCellMar>
        </w:tblPrEx>
        <w:trPr>
          <w:trHeight w:val="260"/>
        </w:trPr>
        <w:tc>
          <w:tcPr>
            <w:tcW w:w="2250" w:type="dxa"/>
          </w:tcPr>
          <w:p w:rsidR="003B44BC" w:rsidRPr="003D6A7C" w:rsidRDefault="00106C93" w:rsidP="00C93104">
            <w:pPr>
              <w:pStyle w:val="Header"/>
              <w:rPr>
                <w:rFonts w:ascii="Times New Roman" w:hAnsi="Times New Roman"/>
                <w:b/>
                <w:szCs w:val="22"/>
              </w:rPr>
            </w:pPr>
            <w:r w:rsidRPr="003D6A7C">
              <w:rPr>
                <w:rFonts w:ascii="Times New Roman" w:hAnsi="Times New Roman"/>
                <w:b/>
                <w:szCs w:val="22"/>
              </w:rPr>
              <w:t>Environment</w:t>
            </w:r>
          </w:p>
        </w:tc>
        <w:tc>
          <w:tcPr>
            <w:tcW w:w="7290" w:type="dxa"/>
          </w:tcPr>
          <w:p w:rsidR="003B44BC" w:rsidRPr="003D6A7C" w:rsidRDefault="00344C9E" w:rsidP="00344C9E">
            <w:pPr>
              <w:pStyle w:val="Header"/>
              <w:rPr>
                <w:rFonts w:ascii="Times New Roman" w:hAnsi="Times New Roman"/>
                <w:spacing w:val="4"/>
                <w:szCs w:val="22"/>
              </w:rPr>
            </w:pPr>
            <w:r>
              <w:rPr>
                <w:rFonts w:ascii="Times New Roman" w:hAnsi="Times New Roman"/>
                <w:color w:val="000000"/>
                <w:szCs w:val="22"/>
              </w:rPr>
              <w:t>SSIS, Power BI</w:t>
            </w:r>
            <w:r w:rsidR="00106C93" w:rsidRPr="003D6A7C">
              <w:rPr>
                <w:rFonts w:ascii="Times New Roman" w:hAnsi="Times New Roman"/>
                <w:color w:val="000000"/>
                <w:szCs w:val="22"/>
              </w:rPr>
              <w:t xml:space="preserve">, </w:t>
            </w:r>
            <w:r w:rsidR="00180A8B" w:rsidRPr="003D6A7C">
              <w:rPr>
                <w:rFonts w:ascii="Times New Roman" w:hAnsi="Times New Roman"/>
                <w:color w:val="000000"/>
                <w:szCs w:val="22"/>
              </w:rPr>
              <w:t>SQL</w:t>
            </w:r>
            <w:r w:rsidR="00106C93" w:rsidRPr="003D6A7C">
              <w:rPr>
                <w:rFonts w:ascii="Times New Roman" w:hAnsi="Times New Roman"/>
                <w:color w:val="000000"/>
                <w:szCs w:val="22"/>
              </w:rPr>
              <w:t xml:space="preserve"> Server 2012, Windows Server 2012</w:t>
            </w:r>
          </w:p>
        </w:tc>
      </w:tr>
    </w:tbl>
    <w:p w:rsidR="003B44BC" w:rsidRPr="003D6A7C" w:rsidRDefault="00F35A24" w:rsidP="003B44BC">
      <w:pPr>
        <w:pStyle w:val="kpmgbody"/>
        <w:spacing w:after="0" w:line="240" w:lineRule="auto"/>
        <w:rPr>
          <w:rFonts w:ascii="Times New Roman" w:hAnsi="Times New Roman"/>
          <w:bCs/>
          <w:color w:val="1D1B11" w:themeColor="background2" w:themeShade="1A"/>
          <w:szCs w:val="22"/>
        </w:rPr>
      </w:pPr>
    </w:p>
    <w:p w:rsidR="0069249C" w:rsidRDefault="0069249C" w:rsidP="003B44BC">
      <w:pPr>
        <w:pStyle w:val="kpmgbody"/>
        <w:spacing w:after="0" w:line="240" w:lineRule="auto"/>
        <w:rPr>
          <w:rFonts w:ascii="Times New Roman" w:hAnsi="Times New Roman"/>
          <w:bCs/>
          <w:color w:val="1D1B11" w:themeColor="background2" w:themeShade="1A"/>
          <w:szCs w:val="22"/>
        </w:rPr>
      </w:pPr>
    </w:p>
    <w:p w:rsidR="0069249C" w:rsidRDefault="0069249C" w:rsidP="003B44BC">
      <w:pPr>
        <w:pStyle w:val="kpmgbody"/>
        <w:spacing w:after="0" w:line="240" w:lineRule="auto"/>
        <w:rPr>
          <w:rFonts w:ascii="Times New Roman" w:hAnsi="Times New Roman"/>
          <w:bCs/>
          <w:color w:val="1D1B11" w:themeColor="background2" w:themeShade="1A"/>
          <w:szCs w:val="22"/>
        </w:rPr>
      </w:pPr>
    </w:p>
    <w:p w:rsidR="009C1402" w:rsidRPr="003D6A7C" w:rsidRDefault="00106C93" w:rsidP="003B44BC">
      <w:pPr>
        <w:pStyle w:val="kpmgbody"/>
        <w:spacing w:after="0" w:line="240" w:lineRule="auto"/>
        <w:rPr>
          <w:rFonts w:ascii="Times New Roman" w:hAnsi="Times New Roman"/>
          <w:bCs/>
          <w:color w:val="1D1B11" w:themeColor="background2" w:themeShade="1A"/>
          <w:szCs w:val="22"/>
        </w:rPr>
      </w:pPr>
      <w:r w:rsidRPr="003D6A7C">
        <w:rPr>
          <w:rFonts w:ascii="Times New Roman" w:hAnsi="Times New Roman"/>
          <w:bCs/>
          <w:color w:val="1D1B11" w:themeColor="background2" w:themeShade="1A"/>
          <w:szCs w:val="22"/>
        </w:rPr>
        <w:lastRenderedPageBreak/>
        <w:t>DESCRIPTION:</w:t>
      </w:r>
    </w:p>
    <w:p w:rsidR="003B44BC" w:rsidRPr="003D6A7C" w:rsidRDefault="00106C93" w:rsidP="00C33708">
      <w:pPr>
        <w:pStyle w:val="kpmgbody"/>
        <w:spacing w:before="0" w:after="0" w:line="240" w:lineRule="auto"/>
        <w:rPr>
          <w:rFonts w:ascii="Times New Roman" w:hAnsi="Times New Roman"/>
          <w:b w:val="0"/>
          <w:color w:val="000000" w:themeColor="text1"/>
          <w:szCs w:val="22"/>
        </w:rPr>
      </w:pPr>
      <w:r w:rsidRPr="003D6A7C">
        <w:rPr>
          <w:rFonts w:ascii="Times New Roman" w:hAnsi="Times New Roman"/>
          <w:b w:val="0"/>
          <w:color w:val="000000" w:themeColor="text1"/>
          <w:szCs w:val="22"/>
        </w:rPr>
        <w:t>Dell software is a multinational provider of IT solutions and built out is software offerings to provide end-to-end solutions for data center.</w:t>
      </w:r>
    </w:p>
    <w:p w:rsidR="00C33708" w:rsidRPr="003D6A7C" w:rsidRDefault="00F35A24" w:rsidP="00C33708">
      <w:pPr>
        <w:pStyle w:val="kpmgbody"/>
        <w:spacing w:before="0" w:after="0" w:line="240" w:lineRule="auto"/>
        <w:rPr>
          <w:rFonts w:ascii="Times New Roman" w:hAnsi="Times New Roman"/>
          <w:b w:val="0"/>
          <w:color w:val="000000" w:themeColor="text1"/>
          <w:szCs w:val="22"/>
        </w:rPr>
      </w:pPr>
    </w:p>
    <w:p w:rsidR="003B44BC" w:rsidRPr="003D6A7C" w:rsidRDefault="00106C93" w:rsidP="00C33708">
      <w:pPr>
        <w:pStyle w:val="kpmgbody"/>
        <w:spacing w:before="0" w:after="0" w:line="240" w:lineRule="auto"/>
        <w:rPr>
          <w:rFonts w:ascii="Times New Roman" w:hAnsi="Times New Roman"/>
          <w:b w:val="0"/>
          <w:color w:val="000000" w:themeColor="text1"/>
          <w:szCs w:val="22"/>
        </w:rPr>
      </w:pPr>
      <w:r w:rsidRPr="003D6A7C">
        <w:rPr>
          <w:rFonts w:ascii="Times New Roman" w:hAnsi="Times New Roman"/>
          <w:b w:val="0"/>
          <w:color w:val="000000" w:themeColor="text1"/>
          <w:szCs w:val="22"/>
        </w:rPr>
        <w:t>Dell software is a manufacturing and software IT services in USA, Served through worldwide. Dell sells personal computers (PCs), servers, data storage devices, network switches, software, computer peripherals, HDTVs, cameras, printers, MP3 players and also electronics built by other manufacturer. The main aim of the project is based on the sales of the dell products business, on which they reach the profit or loss to every quarter in different regions like APJ, EMEA, and LATAM etc.</w:t>
      </w:r>
    </w:p>
    <w:p w:rsidR="003B44BC" w:rsidRPr="003D6A7C" w:rsidRDefault="00F35A24" w:rsidP="003B44BC">
      <w:pPr>
        <w:pStyle w:val="kpmgbody"/>
        <w:spacing w:after="0" w:line="240" w:lineRule="auto"/>
        <w:rPr>
          <w:rFonts w:ascii="Times New Roman" w:hAnsi="Times New Roman"/>
          <w:b w:val="0"/>
          <w:color w:val="000000" w:themeColor="text1"/>
          <w:szCs w:val="22"/>
        </w:rPr>
      </w:pPr>
    </w:p>
    <w:p w:rsidR="003B44BC" w:rsidRPr="003D6A7C" w:rsidRDefault="00106C93" w:rsidP="003B44BC">
      <w:pPr>
        <w:pStyle w:val="kpmgbody"/>
        <w:spacing w:after="0" w:line="240" w:lineRule="auto"/>
        <w:rPr>
          <w:rFonts w:ascii="Times New Roman" w:hAnsi="Times New Roman"/>
          <w:b w:val="0"/>
          <w:color w:val="000000" w:themeColor="text1"/>
          <w:szCs w:val="22"/>
        </w:rPr>
      </w:pPr>
      <w:r w:rsidRPr="003D6A7C">
        <w:rPr>
          <w:rFonts w:ascii="Times New Roman" w:hAnsi="Times New Roman"/>
          <w:b w:val="0"/>
          <w:color w:val="000000" w:themeColor="text1"/>
          <w:szCs w:val="22"/>
        </w:rPr>
        <w:t xml:space="preserve">All these information is maintained in SFDC and generated different reports and dashboards for every location. The data is maintained historically in data warehouse, analyzed and developed different reports and dashboards for business users. </w:t>
      </w:r>
    </w:p>
    <w:p w:rsidR="003B44BC" w:rsidRPr="003D6A7C" w:rsidRDefault="00F35A24" w:rsidP="003B44BC">
      <w:pPr>
        <w:pStyle w:val="kpmgbody"/>
        <w:spacing w:after="0" w:line="240" w:lineRule="auto"/>
        <w:rPr>
          <w:rFonts w:ascii="Times New Roman" w:hAnsi="Times New Roman"/>
          <w:b w:val="0"/>
          <w:color w:val="000000" w:themeColor="text1"/>
          <w:szCs w:val="22"/>
        </w:rPr>
      </w:pPr>
    </w:p>
    <w:p w:rsidR="009C1402" w:rsidRPr="003D6A7C" w:rsidRDefault="00106C93" w:rsidP="009C1402">
      <w:pPr>
        <w:widowControl w:val="0"/>
        <w:spacing w:line="240" w:lineRule="atLeast"/>
        <w:ind w:right="187"/>
        <w:jc w:val="both"/>
        <w:rPr>
          <w:rFonts w:ascii="Times New Roman" w:hAnsi="Times New Roman" w:cs="Times New Roman"/>
          <w:b/>
          <w:bCs/>
          <w:color w:val="1D1B11" w:themeColor="background2" w:themeShade="1A"/>
        </w:rPr>
      </w:pPr>
      <w:r w:rsidRPr="003D6A7C">
        <w:rPr>
          <w:rFonts w:ascii="Times New Roman" w:hAnsi="Times New Roman" w:cs="Times New Roman"/>
          <w:b/>
          <w:bCs/>
          <w:color w:val="1D1B11" w:themeColor="background2" w:themeShade="1A"/>
        </w:rPr>
        <w:t>RESPONSIBILITIES:</w:t>
      </w:r>
    </w:p>
    <w:p w:rsidR="00CB48B2" w:rsidRPr="003D6A7C" w:rsidRDefault="00106C93" w:rsidP="009C1402">
      <w:pPr>
        <w:pStyle w:val="NoSpacing"/>
        <w:numPr>
          <w:ilvl w:val="0"/>
          <w:numId w:val="31"/>
        </w:numPr>
        <w:spacing w:line="240" w:lineRule="atLeast"/>
        <w:rPr>
          <w:rFonts w:ascii="Times New Roman" w:hAnsi="Times New Roman" w:cs="Times New Roman"/>
          <w:color w:val="000000" w:themeColor="text1"/>
        </w:rPr>
      </w:pPr>
      <w:r w:rsidRPr="003D6A7C">
        <w:rPr>
          <w:rFonts w:ascii="Times New Roman" w:hAnsi="Times New Roman" w:cs="Times New Roman"/>
          <w:color w:val="000000" w:themeColor="text1"/>
        </w:rPr>
        <w:t>Created Rich dashboards using Tableau Dashboard and prepared user stories to create compelling dashboards to deliver actionable insights.</w:t>
      </w:r>
    </w:p>
    <w:p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Responsible for interaction with business stake holders, gathering requirements and managing the delivery.</w:t>
      </w:r>
    </w:p>
    <w:p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Created visualization for logistics calculation and department spend analysis.</w:t>
      </w:r>
    </w:p>
    <w:p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Maintained Test log and Wrote test Evaluation, Summary Reports.</w:t>
      </w:r>
    </w:p>
    <w:p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Extensively involved in doing user acceptance testing (UAT).</w:t>
      </w:r>
    </w:p>
    <w:p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Generated Test Cases for each specification in Requirement Specification Document corresponding to each module.</w:t>
      </w:r>
    </w:p>
    <w:p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Generated the test plan specifying an overview of testing approach, testing strategy, roles, responsibilities and its scope.</w:t>
      </w:r>
    </w:p>
    <w:p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Created Test Scripts, Test hierarchy to represent the features and functionality that need to be test in the application.</w:t>
      </w:r>
    </w:p>
    <w:p w:rsidR="009C1402" w:rsidRPr="003D6A7C" w:rsidRDefault="00106C93" w:rsidP="008B79EF">
      <w:pPr>
        <w:pStyle w:val="NoSpacing"/>
        <w:numPr>
          <w:ilvl w:val="0"/>
          <w:numId w:val="31"/>
        </w:numPr>
        <w:rPr>
          <w:rFonts w:ascii="Times New Roman" w:hAnsi="Times New Roman" w:cs="Times New Roman"/>
        </w:rPr>
      </w:pPr>
      <w:r w:rsidRPr="003D6A7C">
        <w:rPr>
          <w:rFonts w:ascii="Times New Roman" w:hAnsi="Times New Roman" w:cs="Times New Roman"/>
          <w:color w:val="000000" w:themeColor="text1"/>
        </w:rPr>
        <w:t>Analyzed user and business requirements attended periodic meetings for changes in the application requirements and documents</w:t>
      </w:r>
      <w:r w:rsidRPr="003D6A7C">
        <w:rPr>
          <w:rFonts w:ascii="Times New Roman" w:hAnsi="Times New Roman" w:cs="Times New Roman"/>
        </w:rPr>
        <w:t>.</w:t>
      </w:r>
    </w:p>
    <w:p w:rsidR="009C1402" w:rsidRPr="003D6A7C" w:rsidRDefault="00F35A24" w:rsidP="008B79EF">
      <w:pPr>
        <w:pStyle w:val="kpmgbody"/>
        <w:spacing w:before="0" w:after="0" w:line="240" w:lineRule="auto"/>
        <w:rPr>
          <w:rFonts w:ascii="Times New Roman" w:hAnsi="Times New Roman"/>
          <w:color w:val="548DD4" w:themeColor="text2" w:themeTint="99"/>
          <w:szCs w:val="22"/>
          <w:u w:val="single"/>
        </w:rPr>
      </w:pPr>
    </w:p>
    <w:p w:rsidR="0069249C" w:rsidRDefault="0069249C" w:rsidP="008B79EF">
      <w:pPr>
        <w:pStyle w:val="kpmgbody"/>
        <w:spacing w:before="0" w:after="0" w:line="240" w:lineRule="auto"/>
        <w:rPr>
          <w:rFonts w:ascii="Times New Roman" w:hAnsi="Times New Roman"/>
          <w:color w:val="548DD4" w:themeColor="text2" w:themeTint="99"/>
          <w:szCs w:val="22"/>
          <w:u w:val="single"/>
        </w:rPr>
      </w:pPr>
    </w:p>
    <w:p w:rsidR="0069249C" w:rsidRDefault="0069249C" w:rsidP="008B79EF">
      <w:pPr>
        <w:pStyle w:val="kpmgbody"/>
        <w:spacing w:before="0" w:after="0" w:line="240" w:lineRule="auto"/>
        <w:rPr>
          <w:rFonts w:ascii="Times New Roman" w:hAnsi="Times New Roman"/>
          <w:color w:val="548DD4" w:themeColor="text2" w:themeTint="99"/>
          <w:szCs w:val="22"/>
          <w:u w:val="single"/>
        </w:rPr>
      </w:pPr>
    </w:p>
    <w:p w:rsidR="008B79EF" w:rsidRDefault="00106C93" w:rsidP="008B79EF">
      <w:pPr>
        <w:pStyle w:val="kpmgbody"/>
        <w:spacing w:before="0" w:after="0" w:line="240" w:lineRule="auto"/>
        <w:rPr>
          <w:rFonts w:ascii="Times New Roman" w:hAnsi="Times New Roman"/>
          <w:color w:val="548DD4" w:themeColor="text2" w:themeTint="99"/>
          <w:szCs w:val="22"/>
          <w:u w:val="single"/>
        </w:rPr>
      </w:pPr>
      <w:r w:rsidRPr="003D6A7C">
        <w:rPr>
          <w:rFonts w:ascii="Times New Roman" w:hAnsi="Times New Roman"/>
          <w:color w:val="548DD4" w:themeColor="text2" w:themeTint="99"/>
          <w:szCs w:val="22"/>
          <w:u w:val="single"/>
        </w:rPr>
        <w:t>PROJECT:</w:t>
      </w:r>
      <w:r w:rsidR="005672DA">
        <w:rPr>
          <w:rFonts w:ascii="Times New Roman" w:hAnsi="Times New Roman"/>
          <w:color w:val="548DD4" w:themeColor="text2" w:themeTint="99"/>
          <w:szCs w:val="22"/>
          <w:u w:val="single"/>
        </w:rPr>
        <w:t>3</w:t>
      </w:r>
    </w:p>
    <w:p w:rsidR="0069249C" w:rsidRDefault="0069249C" w:rsidP="008B79EF">
      <w:pPr>
        <w:pStyle w:val="kpmgbody"/>
        <w:spacing w:before="0" w:after="0" w:line="240" w:lineRule="auto"/>
        <w:rPr>
          <w:rFonts w:ascii="Times New Roman" w:hAnsi="Times New Roman"/>
          <w:color w:val="548DD4" w:themeColor="text2" w:themeTint="99"/>
          <w:szCs w:val="22"/>
          <w:u w:val="single"/>
        </w:rPr>
      </w:pPr>
    </w:p>
    <w:p w:rsidR="0069249C" w:rsidRPr="003D6A7C" w:rsidRDefault="0069249C" w:rsidP="008B79EF">
      <w:pPr>
        <w:pStyle w:val="kpmgbody"/>
        <w:spacing w:before="0" w:after="0" w:line="240" w:lineRule="auto"/>
        <w:rPr>
          <w:rFonts w:ascii="Times New Roman" w:hAnsi="Times New Roman"/>
          <w:color w:val="548DD4" w:themeColor="text2" w:themeTint="99"/>
          <w:szCs w:val="22"/>
          <w:u w:val="single"/>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2250"/>
        <w:gridCol w:w="7290"/>
      </w:tblGrid>
      <w:tr w:rsidR="006E151A" w:rsidRPr="003D6A7C" w:rsidTr="00377612">
        <w:trPr>
          <w:cantSplit/>
          <w:trHeight w:val="197"/>
        </w:trPr>
        <w:tc>
          <w:tcPr>
            <w:tcW w:w="2250" w:type="dxa"/>
            <w:shd w:val="pct5" w:color="000000" w:fill="FFFFFF"/>
          </w:tcPr>
          <w:p w:rsidR="008B79EF" w:rsidRPr="003D6A7C" w:rsidRDefault="00106C93" w:rsidP="00205589">
            <w:pPr>
              <w:pStyle w:val="BodyText"/>
              <w:rPr>
                <w:rFonts w:ascii="Times New Roman" w:hAnsi="Times New Roman"/>
                <w:b/>
                <w:szCs w:val="22"/>
              </w:rPr>
            </w:pPr>
            <w:r w:rsidRPr="003D6A7C">
              <w:rPr>
                <w:rFonts w:ascii="Times New Roman" w:hAnsi="Times New Roman"/>
                <w:b/>
                <w:szCs w:val="22"/>
              </w:rPr>
              <w:t>Project Name</w:t>
            </w:r>
          </w:p>
        </w:tc>
        <w:tc>
          <w:tcPr>
            <w:tcW w:w="7290" w:type="dxa"/>
            <w:shd w:val="pct5" w:color="000000" w:fill="FFFFFF"/>
          </w:tcPr>
          <w:p w:rsidR="008B79EF" w:rsidRPr="003D6A7C" w:rsidRDefault="00106C93" w:rsidP="008B79EF">
            <w:pPr>
              <w:widowControl w:val="0"/>
              <w:tabs>
                <w:tab w:val="left" w:pos="720"/>
              </w:tabs>
              <w:spacing w:line="200" w:lineRule="atLeast"/>
              <w:ind w:right="187"/>
              <w:jc w:val="both"/>
              <w:rPr>
                <w:rFonts w:ascii="Times New Roman" w:hAnsi="Times New Roman" w:cs="Times New Roman"/>
                <w:b/>
                <w:bCs/>
              </w:rPr>
            </w:pPr>
            <w:r w:rsidRPr="003D6A7C">
              <w:rPr>
                <w:rFonts w:ascii="Times New Roman" w:hAnsi="Times New Roman" w:cs="Times New Roman"/>
                <w:b/>
                <w:bCs/>
              </w:rPr>
              <w:t>BI Reporting and Dashboards</w:t>
            </w:r>
          </w:p>
        </w:tc>
      </w:tr>
      <w:tr w:rsidR="006E151A" w:rsidRPr="003D6A7C" w:rsidTr="00205589">
        <w:trPr>
          <w:trHeight w:val="287"/>
        </w:trPr>
        <w:tc>
          <w:tcPr>
            <w:tcW w:w="2250" w:type="dxa"/>
          </w:tcPr>
          <w:p w:rsidR="008B79EF" w:rsidRPr="003D6A7C" w:rsidRDefault="00106C93" w:rsidP="00205589">
            <w:pPr>
              <w:pStyle w:val="BodyText"/>
              <w:rPr>
                <w:rFonts w:ascii="Times New Roman" w:hAnsi="Times New Roman"/>
                <w:b/>
                <w:szCs w:val="22"/>
              </w:rPr>
            </w:pPr>
            <w:r w:rsidRPr="003D6A7C">
              <w:rPr>
                <w:rFonts w:ascii="Times New Roman" w:hAnsi="Times New Roman"/>
                <w:b/>
                <w:szCs w:val="22"/>
              </w:rPr>
              <w:t>Client</w:t>
            </w:r>
          </w:p>
        </w:tc>
        <w:tc>
          <w:tcPr>
            <w:tcW w:w="7290" w:type="dxa"/>
          </w:tcPr>
          <w:p w:rsidR="008B79EF" w:rsidRPr="003D6A7C" w:rsidRDefault="00106C93" w:rsidP="00205589">
            <w:pPr>
              <w:spacing w:after="0" w:line="240" w:lineRule="auto"/>
              <w:rPr>
                <w:rFonts w:ascii="Times New Roman" w:hAnsi="Times New Roman" w:cs="Times New Roman"/>
              </w:rPr>
            </w:pPr>
            <w:r w:rsidRPr="003D6A7C">
              <w:rPr>
                <w:rFonts w:ascii="Times New Roman" w:hAnsi="Times New Roman" w:cs="Times New Roman"/>
                <w:bCs/>
              </w:rPr>
              <w:t>Reliance Commercial/Home Finance.</w:t>
            </w:r>
          </w:p>
        </w:tc>
      </w:tr>
      <w:tr w:rsidR="006E151A" w:rsidRPr="003D6A7C" w:rsidTr="00205589">
        <w:trPr>
          <w:trHeight w:val="281"/>
        </w:trPr>
        <w:tc>
          <w:tcPr>
            <w:tcW w:w="2250" w:type="dxa"/>
          </w:tcPr>
          <w:p w:rsidR="008B79EF" w:rsidRPr="003D6A7C" w:rsidRDefault="00106C93" w:rsidP="00205589">
            <w:pPr>
              <w:pStyle w:val="BodyText"/>
              <w:spacing w:after="0"/>
              <w:rPr>
                <w:rFonts w:ascii="Times New Roman" w:hAnsi="Times New Roman"/>
                <w:b/>
                <w:szCs w:val="22"/>
              </w:rPr>
            </w:pPr>
            <w:r w:rsidRPr="003D6A7C">
              <w:rPr>
                <w:rFonts w:ascii="Times New Roman" w:hAnsi="Times New Roman"/>
                <w:b/>
                <w:szCs w:val="22"/>
              </w:rPr>
              <w:t>Role</w:t>
            </w:r>
          </w:p>
        </w:tc>
        <w:tc>
          <w:tcPr>
            <w:tcW w:w="7290" w:type="dxa"/>
          </w:tcPr>
          <w:p w:rsidR="008B79EF" w:rsidRPr="003D6A7C" w:rsidRDefault="00106C93" w:rsidP="00205589">
            <w:pPr>
              <w:pStyle w:val="Heading2"/>
              <w:spacing w:before="0"/>
              <w:rPr>
                <w:rFonts w:ascii="Times New Roman" w:hAnsi="Times New Roman"/>
                <w:b w:val="0"/>
                <w:color w:val="000000"/>
                <w:spacing w:val="4"/>
                <w:sz w:val="22"/>
                <w:szCs w:val="22"/>
              </w:rPr>
            </w:pPr>
            <w:r w:rsidRPr="003D6A7C">
              <w:rPr>
                <w:rFonts w:ascii="Times New Roman" w:hAnsi="Times New Roman"/>
                <w:b w:val="0"/>
                <w:color w:val="000000"/>
                <w:spacing w:val="4"/>
                <w:sz w:val="22"/>
                <w:szCs w:val="22"/>
              </w:rPr>
              <w:t>ETL &amp; Report Developer</w:t>
            </w:r>
          </w:p>
        </w:tc>
      </w:tr>
      <w:tr w:rsidR="006E151A" w:rsidRPr="003D6A7C" w:rsidTr="00205589">
        <w:trPr>
          <w:trHeight w:val="260"/>
        </w:trPr>
        <w:tc>
          <w:tcPr>
            <w:tcW w:w="2250" w:type="dxa"/>
          </w:tcPr>
          <w:p w:rsidR="008B79EF" w:rsidRPr="003D6A7C" w:rsidRDefault="000F43DA" w:rsidP="00205589">
            <w:pPr>
              <w:pStyle w:val="Header"/>
              <w:rPr>
                <w:rFonts w:ascii="Times New Roman" w:hAnsi="Times New Roman"/>
                <w:b/>
                <w:szCs w:val="22"/>
              </w:rPr>
            </w:pPr>
            <w:r>
              <w:rPr>
                <w:rFonts w:ascii="Times New Roman" w:hAnsi="Times New Roman"/>
                <w:b/>
                <w:szCs w:val="22"/>
              </w:rPr>
              <w:t>Duration</w:t>
            </w:r>
          </w:p>
        </w:tc>
        <w:tc>
          <w:tcPr>
            <w:tcW w:w="7290" w:type="dxa"/>
          </w:tcPr>
          <w:p w:rsidR="008B79EF" w:rsidRPr="003D6A7C" w:rsidRDefault="000675DD" w:rsidP="00205589">
            <w:pPr>
              <w:pStyle w:val="Header"/>
              <w:rPr>
                <w:rFonts w:ascii="Times New Roman" w:hAnsi="Times New Roman"/>
                <w:spacing w:val="4"/>
                <w:szCs w:val="22"/>
              </w:rPr>
            </w:pPr>
            <w:r>
              <w:rPr>
                <w:rFonts w:ascii="Times New Roman" w:hAnsi="Times New Roman"/>
                <w:spacing w:val="4"/>
                <w:szCs w:val="22"/>
              </w:rPr>
              <w:t>Jan 2015- June</w:t>
            </w:r>
            <w:r w:rsidR="000F43DA">
              <w:rPr>
                <w:rFonts w:ascii="Times New Roman" w:hAnsi="Times New Roman"/>
                <w:spacing w:val="4"/>
                <w:szCs w:val="22"/>
              </w:rPr>
              <w:t xml:space="preserve"> 2016</w:t>
            </w:r>
          </w:p>
        </w:tc>
      </w:tr>
      <w:tr w:rsidR="006E151A" w:rsidRPr="003D6A7C" w:rsidTr="00205589">
        <w:tblPrEx>
          <w:tblCellMar>
            <w:left w:w="108" w:type="dxa"/>
            <w:right w:w="108" w:type="dxa"/>
          </w:tblCellMar>
        </w:tblPrEx>
        <w:trPr>
          <w:trHeight w:val="260"/>
        </w:trPr>
        <w:tc>
          <w:tcPr>
            <w:tcW w:w="2250" w:type="dxa"/>
          </w:tcPr>
          <w:p w:rsidR="008B79EF" w:rsidRPr="003D6A7C" w:rsidRDefault="00106C93" w:rsidP="00205589">
            <w:pPr>
              <w:pStyle w:val="Header"/>
              <w:rPr>
                <w:rFonts w:ascii="Times New Roman" w:hAnsi="Times New Roman"/>
                <w:b/>
                <w:szCs w:val="22"/>
              </w:rPr>
            </w:pPr>
            <w:r w:rsidRPr="003D6A7C">
              <w:rPr>
                <w:rFonts w:ascii="Times New Roman" w:hAnsi="Times New Roman"/>
                <w:b/>
                <w:szCs w:val="22"/>
              </w:rPr>
              <w:t>Environment</w:t>
            </w:r>
          </w:p>
        </w:tc>
        <w:tc>
          <w:tcPr>
            <w:tcW w:w="7290" w:type="dxa"/>
          </w:tcPr>
          <w:p w:rsidR="008B79EF" w:rsidRPr="003D6A7C" w:rsidRDefault="00106C93" w:rsidP="00205589">
            <w:pPr>
              <w:pStyle w:val="Header"/>
              <w:rPr>
                <w:rFonts w:ascii="Times New Roman" w:hAnsi="Times New Roman"/>
                <w:spacing w:val="4"/>
                <w:szCs w:val="22"/>
              </w:rPr>
            </w:pPr>
            <w:r w:rsidRPr="003D6A7C">
              <w:rPr>
                <w:rFonts w:ascii="Times New Roman" w:hAnsi="Times New Roman"/>
                <w:color w:val="000000"/>
                <w:szCs w:val="22"/>
              </w:rPr>
              <w:t xml:space="preserve">SSIS,  SSRS, </w:t>
            </w:r>
            <w:r w:rsidR="00180A8B" w:rsidRPr="003D6A7C">
              <w:rPr>
                <w:rFonts w:ascii="Times New Roman" w:hAnsi="Times New Roman"/>
                <w:color w:val="000000"/>
                <w:szCs w:val="22"/>
              </w:rPr>
              <w:t>SQL</w:t>
            </w:r>
            <w:r w:rsidRPr="003D6A7C">
              <w:rPr>
                <w:rFonts w:ascii="Times New Roman" w:hAnsi="Times New Roman"/>
                <w:color w:val="000000"/>
                <w:szCs w:val="22"/>
              </w:rPr>
              <w:t xml:space="preserve"> Server 2012, Windows Server 2012</w:t>
            </w:r>
          </w:p>
        </w:tc>
      </w:tr>
    </w:tbl>
    <w:p w:rsidR="003B44BC" w:rsidRPr="003D6A7C" w:rsidRDefault="00F35A24" w:rsidP="00C33708">
      <w:pPr>
        <w:widowControl w:val="0"/>
        <w:spacing w:after="0" w:line="240" w:lineRule="auto"/>
        <w:ind w:right="187"/>
        <w:jc w:val="both"/>
        <w:rPr>
          <w:rFonts w:ascii="Times New Roman" w:hAnsi="Times New Roman" w:cs="Times New Roman"/>
          <w:b/>
          <w:bCs/>
          <w:color w:val="1D1B11" w:themeColor="background2" w:themeShade="1A"/>
        </w:rPr>
      </w:pPr>
    </w:p>
    <w:p w:rsidR="0069249C" w:rsidRDefault="0069249C" w:rsidP="00C33708">
      <w:pPr>
        <w:widowControl w:val="0"/>
        <w:spacing w:after="0" w:line="240" w:lineRule="auto"/>
        <w:ind w:right="187"/>
        <w:jc w:val="both"/>
        <w:rPr>
          <w:rFonts w:ascii="Times New Roman" w:hAnsi="Times New Roman" w:cs="Times New Roman"/>
          <w:b/>
          <w:bCs/>
          <w:color w:val="1D1B11" w:themeColor="background2" w:themeShade="1A"/>
        </w:rPr>
      </w:pPr>
    </w:p>
    <w:p w:rsidR="008B79EF" w:rsidRPr="003D6A7C" w:rsidRDefault="00106C93" w:rsidP="00C33708">
      <w:pPr>
        <w:widowControl w:val="0"/>
        <w:spacing w:after="0" w:line="240" w:lineRule="auto"/>
        <w:ind w:right="187"/>
        <w:jc w:val="both"/>
        <w:rPr>
          <w:rFonts w:ascii="Times New Roman" w:hAnsi="Times New Roman" w:cs="Times New Roman"/>
          <w:b/>
          <w:bCs/>
          <w:color w:val="1D1B11" w:themeColor="background2" w:themeShade="1A"/>
        </w:rPr>
      </w:pPr>
      <w:r w:rsidRPr="003D6A7C">
        <w:rPr>
          <w:rFonts w:ascii="Times New Roman" w:hAnsi="Times New Roman" w:cs="Times New Roman"/>
          <w:b/>
          <w:bCs/>
          <w:color w:val="1D1B11" w:themeColor="background2" w:themeShade="1A"/>
        </w:rPr>
        <w:t>DESCRIPTION:</w:t>
      </w:r>
    </w:p>
    <w:p w:rsidR="00F2042C" w:rsidRPr="003D6A7C" w:rsidRDefault="00106C93" w:rsidP="00C33708">
      <w:pPr>
        <w:widowControl w:val="0"/>
        <w:spacing w:after="0" w:line="240" w:lineRule="auto"/>
        <w:ind w:right="187"/>
        <w:jc w:val="both"/>
        <w:rPr>
          <w:rFonts w:ascii="Times New Roman" w:hAnsi="Times New Roman" w:cs="Times New Roman"/>
        </w:rPr>
      </w:pPr>
      <w:r w:rsidRPr="003D6A7C">
        <w:rPr>
          <w:rFonts w:ascii="Times New Roman" w:hAnsi="Times New Roman" w:cs="Times New Roman"/>
        </w:rPr>
        <w:t>Reliance Commercial Finance (RCF) and Reliance Home Finance (RHF) are the initiatives of Reliance Capital Limited.</w:t>
      </w:r>
    </w:p>
    <w:p w:rsidR="008B79EF" w:rsidRPr="003D6A7C" w:rsidRDefault="00106C93" w:rsidP="00F2042C">
      <w:pPr>
        <w:widowControl w:val="0"/>
        <w:spacing w:line="240" w:lineRule="auto"/>
        <w:ind w:right="187"/>
        <w:jc w:val="both"/>
        <w:rPr>
          <w:rFonts w:ascii="Times New Roman" w:hAnsi="Times New Roman" w:cs="Times New Roman"/>
        </w:rPr>
      </w:pPr>
      <w:r w:rsidRPr="003D6A7C">
        <w:rPr>
          <w:rFonts w:ascii="Times New Roman" w:hAnsi="Times New Roman" w:cs="Times New Roman"/>
        </w:rPr>
        <w:lastRenderedPageBreak/>
        <w:t xml:space="preserve">Both the organizations RCF and RHF required a BI reporting tool which will show the reports under one roof. Here we have used SSRS and 1KEY BI suite as reporting tools where SSRS is used to display data reports and summery reports and 1KEY BI is used to design dashboards. </w:t>
      </w:r>
    </w:p>
    <w:p w:rsidR="008B79EF" w:rsidRPr="003D6A7C" w:rsidRDefault="00106C93" w:rsidP="00F2042C">
      <w:pPr>
        <w:widowControl w:val="0"/>
        <w:spacing w:line="240" w:lineRule="auto"/>
        <w:ind w:right="187"/>
        <w:jc w:val="both"/>
        <w:rPr>
          <w:rFonts w:ascii="Times New Roman" w:hAnsi="Times New Roman" w:cs="Times New Roman"/>
          <w:b/>
          <w:bCs/>
        </w:rPr>
      </w:pPr>
      <w:r w:rsidRPr="003D6A7C">
        <w:rPr>
          <w:rFonts w:ascii="Times New Roman" w:hAnsi="Times New Roman" w:cs="Times New Roman"/>
        </w:rPr>
        <w:t>We need to create the packages to fetch the data from above systems and load it accordingly to the data ware house which was already implemented at RCF and RHF.</w:t>
      </w:r>
    </w:p>
    <w:p w:rsidR="008B79EF" w:rsidRPr="003D6A7C" w:rsidRDefault="00106C93" w:rsidP="00C33708">
      <w:pPr>
        <w:widowControl w:val="0"/>
        <w:spacing w:after="0"/>
        <w:ind w:right="187"/>
        <w:jc w:val="both"/>
        <w:rPr>
          <w:rFonts w:ascii="Times New Roman" w:hAnsi="Times New Roman" w:cs="Times New Roman"/>
          <w:b/>
          <w:bCs/>
          <w:color w:val="1D1B11" w:themeColor="background2" w:themeShade="1A"/>
        </w:rPr>
      </w:pPr>
      <w:r w:rsidRPr="003D6A7C">
        <w:rPr>
          <w:rFonts w:ascii="Times New Roman" w:hAnsi="Times New Roman" w:cs="Times New Roman"/>
          <w:b/>
          <w:bCs/>
          <w:color w:val="1D1B11" w:themeColor="background2" w:themeShade="1A"/>
        </w:rPr>
        <w:t>RESPONSIBILITIES:</w:t>
      </w:r>
    </w:p>
    <w:p w:rsidR="008B79EF" w:rsidRPr="003D6A7C" w:rsidRDefault="00106C93" w:rsidP="00C33708">
      <w:pPr>
        <w:widowControl w:val="0"/>
        <w:numPr>
          <w:ilvl w:val="0"/>
          <w:numId w:val="29"/>
        </w:numPr>
        <w:spacing w:after="0"/>
        <w:ind w:right="187"/>
        <w:jc w:val="both"/>
        <w:rPr>
          <w:rFonts w:ascii="Times New Roman" w:hAnsi="Times New Roman" w:cs="Times New Roman"/>
          <w:bCs/>
        </w:rPr>
      </w:pPr>
      <w:r w:rsidRPr="003D6A7C">
        <w:rPr>
          <w:rFonts w:ascii="Times New Roman" w:hAnsi="Times New Roman" w:cs="Times New Roman"/>
          <w:bCs/>
        </w:rPr>
        <w:t xml:space="preserve">Involved in extracting the data from different data sources like </w:t>
      </w:r>
      <w:r w:rsidR="00180A8B" w:rsidRPr="003D6A7C">
        <w:rPr>
          <w:rFonts w:ascii="Times New Roman" w:hAnsi="Times New Roman" w:cs="Times New Roman"/>
          <w:bCs/>
        </w:rPr>
        <w:t>SQL</w:t>
      </w:r>
      <w:r w:rsidRPr="003D6A7C">
        <w:rPr>
          <w:rFonts w:ascii="Times New Roman" w:hAnsi="Times New Roman" w:cs="Times New Roman"/>
          <w:bCs/>
        </w:rPr>
        <w:t xml:space="preserve"> Server, Oracle, Excel and Flat files, etc.</w:t>
      </w:r>
    </w:p>
    <w:p w:rsidR="00AE0796" w:rsidRPr="003D6A7C" w:rsidRDefault="00AE0796" w:rsidP="00AE0796">
      <w:pPr>
        <w:numPr>
          <w:ilvl w:val="0"/>
          <w:numId w:val="29"/>
        </w:numPr>
        <w:shd w:val="clear" w:color="auto" w:fill="FFFFFF"/>
        <w:spacing w:after="0" w:line="300" w:lineRule="atLeast"/>
        <w:rPr>
          <w:rFonts w:ascii="Times New Roman" w:hAnsi="Times New Roman" w:cs="Times New Roman"/>
          <w:bCs/>
          <w:color w:val="000000"/>
          <w:spacing w:val="4"/>
        </w:rPr>
      </w:pPr>
      <w:r w:rsidRPr="003D6A7C">
        <w:rPr>
          <w:rFonts w:ascii="Times New Roman" w:hAnsi="Times New Roman" w:cs="Times New Roman"/>
          <w:bCs/>
          <w:color w:val="000000"/>
          <w:spacing w:val="4"/>
        </w:rPr>
        <w:t>Collect, manage and analyze huge volumes of structured and unstructured data in support of forensic engagements</w:t>
      </w:r>
    </w:p>
    <w:p w:rsidR="00AE0796" w:rsidRPr="003D6A7C" w:rsidRDefault="00AE0796" w:rsidP="00AE0796">
      <w:pPr>
        <w:numPr>
          <w:ilvl w:val="0"/>
          <w:numId w:val="29"/>
        </w:numPr>
        <w:shd w:val="clear" w:color="auto" w:fill="FFFFFF"/>
        <w:spacing w:after="0" w:line="300" w:lineRule="atLeast"/>
        <w:rPr>
          <w:rFonts w:ascii="Times New Roman" w:hAnsi="Times New Roman" w:cs="Times New Roman"/>
          <w:bCs/>
          <w:color w:val="000000"/>
          <w:spacing w:val="4"/>
        </w:rPr>
      </w:pPr>
      <w:r w:rsidRPr="003D6A7C">
        <w:rPr>
          <w:rFonts w:ascii="Times New Roman" w:hAnsi="Times New Roman" w:cs="Times New Roman"/>
          <w:bCs/>
          <w:color w:val="000000"/>
          <w:spacing w:val="4"/>
        </w:rPr>
        <w:t>Perform different kind of analytics to identify patterns and detect suspicious activities, anomalies on transactional and operational data</w:t>
      </w:r>
    </w:p>
    <w:p w:rsidR="00AE0796" w:rsidRPr="003D6A7C" w:rsidRDefault="00AE0796" w:rsidP="00AE0796">
      <w:pPr>
        <w:numPr>
          <w:ilvl w:val="0"/>
          <w:numId w:val="29"/>
        </w:numPr>
        <w:shd w:val="clear" w:color="auto" w:fill="FFFFFF"/>
        <w:spacing w:after="0" w:line="300" w:lineRule="atLeast"/>
        <w:rPr>
          <w:rFonts w:ascii="Times New Roman" w:hAnsi="Times New Roman" w:cs="Times New Roman"/>
          <w:bCs/>
          <w:color w:val="000000"/>
          <w:spacing w:val="4"/>
        </w:rPr>
      </w:pPr>
      <w:r w:rsidRPr="003D6A7C">
        <w:rPr>
          <w:rFonts w:ascii="Times New Roman" w:hAnsi="Times New Roman" w:cs="Times New Roman"/>
          <w:bCs/>
          <w:color w:val="000000"/>
          <w:spacing w:val="4"/>
        </w:rPr>
        <w:t>Design and develop ETL processes to consolidate heterogeneous data into a common platform</w:t>
      </w:r>
    </w:p>
    <w:p w:rsidR="00AE0796" w:rsidRPr="003D6A7C" w:rsidRDefault="00AE0796" w:rsidP="00AE0796">
      <w:pPr>
        <w:numPr>
          <w:ilvl w:val="0"/>
          <w:numId w:val="29"/>
        </w:numPr>
        <w:shd w:val="clear" w:color="auto" w:fill="FFFFFF"/>
        <w:spacing w:after="0" w:line="300" w:lineRule="atLeast"/>
        <w:rPr>
          <w:rFonts w:ascii="Times New Roman" w:hAnsi="Times New Roman" w:cs="Times New Roman"/>
          <w:bCs/>
          <w:color w:val="000000"/>
          <w:spacing w:val="4"/>
        </w:rPr>
      </w:pPr>
      <w:r w:rsidRPr="003D6A7C">
        <w:rPr>
          <w:rFonts w:ascii="Times New Roman" w:hAnsi="Times New Roman" w:cs="Times New Roman"/>
          <w:bCs/>
          <w:color w:val="000000"/>
          <w:spacing w:val="4"/>
        </w:rPr>
        <w:t>Perform in-depth qualitative and quantitative analysis and summarization of complex transactional data</w:t>
      </w:r>
    </w:p>
    <w:p w:rsidR="00AE0796" w:rsidRPr="003D6A7C" w:rsidRDefault="00AE0796" w:rsidP="00AE0796">
      <w:pPr>
        <w:numPr>
          <w:ilvl w:val="0"/>
          <w:numId w:val="29"/>
        </w:numPr>
        <w:shd w:val="clear" w:color="auto" w:fill="FFFFFF"/>
        <w:spacing w:after="0" w:line="300" w:lineRule="atLeast"/>
        <w:rPr>
          <w:rFonts w:ascii="Times New Roman" w:hAnsi="Times New Roman" w:cs="Times New Roman"/>
          <w:bCs/>
          <w:color w:val="000000"/>
          <w:spacing w:val="4"/>
        </w:rPr>
      </w:pPr>
      <w:r w:rsidRPr="003D6A7C">
        <w:rPr>
          <w:rFonts w:ascii="Times New Roman" w:hAnsi="Times New Roman" w:cs="Times New Roman"/>
          <w:bCs/>
          <w:color w:val="000000"/>
          <w:spacing w:val="4"/>
        </w:rPr>
        <w:t>Strong skills in SQL Server and related technologies (SSMS, SSIS, SSRS, SSAS) and develop stored procedures independently in order to perform in-depth data analysis.</w:t>
      </w:r>
    </w:p>
    <w:p w:rsidR="00AE0796" w:rsidRPr="003D6A7C" w:rsidRDefault="00AE0796" w:rsidP="00AE0796">
      <w:pPr>
        <w:numPr>
          <w:ilvl w:val="0"/>
          <w:numId w:val="29"/>
        </w:numPr>
        <w:shd w:val="clear" w:color="auto" w:fill="FFFFFF"/>
        <w:spacing w:after="0" w:line="300" w:lineRule="atLeast"/>
        <w:rPr>
          <w:rFonts w:ascii="Times New Roman" w:hAnsi="Times New Roman" w:cs="Times New Roman"/>
          <w:bCs/>
          <w:color w:val="000000"/>
          <w:spacing w:val="4"/>
        </w:rPr>
      </w:pPr>
      <w:r w:rsidRPr="003D6A7C">
        <w:rPr>
          <w:rFonts w:ascii="Times New Roman" w:hAnsi="Times New Roman" w:cs="Times New Roman"/>
          <w:bCs/>
          <w:color w:val="000000"/>
          <w:spacing w:val="4"/>
        </w:rPr>
        <w:t xml:space="preserve">Use extensive knowledge of the client's business/industry to identify technological developments and evaluate impacts on the work to be performed. </w:t>
      </w:r>
    </w:p>
    <w:p w:rsidR="008B79EF" w:rsidRPr="003D6A7C" w:rsidRDefault="00106C93" w:rsidP="008A7616">
      <w:pPr>
        <w:widowControl w:val="0"/>
        <w:numPr>
          <w:ilvl w:val="0"/>
          <w:numId w:val="29"/>
        </w:numPr>
        <w:spacing w:after="0"/>
        <w:ind w:right="187"/>
        <w:jc w:val="both"/>
        <w:rPr>
          <w:rFonts w:ascii="Times New Roman" w:hAnsi="Times New Roman" w:cs="Times New Roman"/>
          <w:bCs/>
        </w:rPr>
      </w:pPr>
      <w:r w:rsidRPr="003D6A7C">
        <w:rPr>
          <w:rFonts w:ascii="Times New Roman" w:hAnsi="Times New Roman" w:cs="Times New Roman"/>
          <w:bCs/>
        </w:rPr>
        <w:t>Performed transformations for loading of the data.</w:t>
      </w:r>
    </w:p>
    <w:p w:rsidR="008B79EF" w:rsidRPr="003D6A7C" w:rsidRDefault="00106C93" w:rsidP="008A7616">
      <w:pPr>
        <w:widowControl w:val="0"/>
        <w:numPr>
          <w:ilvl w:val="0"/>
          <w:numId w:val="29"/>
        </w:numPr>
        <w:spacing w:after="0"/>
        <w:ind w:right="187"/>
        <w:jc w:val="both"/>
        <w:rPr>
          <w:rFonts w:ascii="Times New Roman" w:hAnsi="Times New Roman" w:cs="Times New Roman"/>
          <w:bCs/>
        </w:rPr>
      </w:pPr>
      <w:r w:rsidRPr="003D6A7C">
        <w:rPr>
          <w:rFonts w:ascii="Times New Roman" w:hAnsi="Times New Roman" w:cs="Times New Roman"/>
          <w:bCs/>
        </w:rPr>
        <w:t>Created Packages using SSIS and transformed the data from source to destination.</w:t>
      </w:r>
    </w:p>
    <w:p w:rsidR="008B79EF" w:rsidRDefault="00106C93" w:rsidP="008A7616">
      <w:pPr>
        <w:widowControl w:val="0"/>
        <w:numPr>
          <w:ilvl w:val="0"/>
          <w:numId w:val="29"/>
        </w:numPr>
        <w:spacing w:after="0"/>
        <w:ind w:right="187"/>
        <w:jc w:val="both"/>
        <w:rPr>
          <w:rFonts w:ascii="Times New Roman" w:hAnsi="Times New Roman" w:cs="Times New Roman"/>
          <w:bCs/>
        </w:rPr>
      </w:pPr>
      <w:r w:rsidRPr="003D6A7C">
        <w:rPr>
          <w:rFonts w:ascii="Times New Roman" w:hAnsi="Times New Roman" w:cs="Times New Roman"/>
          <w:bCs/>
        </w:rPr>
        <w:t>Deployed the SSIS package on the Live Server.</w:t>
      </w:r>
    </w:p>
    <w:p w:rsidR="000F4C84" w:rsidRPr="003D6A7C" w:rsidRDefault="000F4C84" w:rsidP="000F4C84">
      <w:pPr>
        <w:widowControl w:val="0"/>
        <w:spacing w:after="0"/>
        <w:ind w:left="720" w:right="187"/>
        <w:jc w:val="both"/>
        <w:rPr>
          <w:rFonts w:ascii="Times New Roman" w:hAnsi="Times New Roman" w:cs="Times New Roman"/>
          <w:bCs/>
        </w:rPr>
      </w:pPr>
    </w:p>
    <w:p w:rsidR="004E09DA" w:rsidRPr="003D6A7C" w:rsidRDefault="00106C93" w:rsidP="0069249C">
      <w:pPr>
        <w:pStyle w:val="Bullets"/>
        <w:numPr>
          <w:ilvl w:val="0"/>
          <w:numId w:val="0"/>
        </w:numPr>
        <w:ind w:left="720"/>
        <w:rPr>
          <w:rFonts w:ascii="Times New Roman" w:hAnsi="Times New Roman" w:cs="Times New Roman"/>
          <w:sz w:val="22"/>
          <w:szCs w:val="22"/>
        </w:rPr>
      </w:pPr>
      <w:r w:rsidRPr="003D6A7C">
        <w:rPr>
          <w:noProof/>
          <w:sz w:val="22"/>
          <w:szCs w:val="22"/>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&amp;docType=docx"/>
                    <pic:cNvPicPr>
                      <a:picLocks noChangeAspect="1" noChangeArrowheads="1"/>
                    </pic:cNvPicPr>
                  </pic:nvPicPr>
                  <pic:blipFill>
                    <a:blip r:link="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sectPr w:rsidR="004E09DA" w:rsidRPr="003D6A7C" w:rsidSect="00A43415">
      <w:headerReference w:type="default" r:id="rId14"/>
      <w:pgSz w:w="12240" w:h="15840"/>
      <w:pgMar w:top="1440" w:right="1440" w:bottom="1440" w:left="1440" w:header="720" w:footer="720" w:gutter="0"/>
      <w:pgBorders w:offsetFrom="page">
        <w:top w:val="threeDEngrave" w:sz="12" w:space="24" w:color="auto"/>
        <w:left w:val="threeDEngrave" w:sz="12" w:space="24" w:color="auto"/>
        <w:bottom w:val="threeDEmboss" w:sz="12" w:space="24" w:color="auto"/>
        <w:right w:val="threeDEmboss"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A24" w:rsidRDefault="00F35A24" w:rsidP="00180A8B">
      <w:pPr>
        <w:spacing w:after="0" w:line="240" w:lineRule="auto"/>
      </w:pPr>
      <w:r>
        <w:separator/>
      </w:r>
    </w:p>
  </w:endnote>
  <w:endnote w:type="continuationSeparator" w:id="1">
    <w:p w:rsidR="00F35A24" w:rsidRDefault="00F35A24" w:rsidP="00180A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ntique Olive">
    <w:altName w:val="Calibri"/>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A24" w:rsidRDefault="00F35A24" w:rsidP="00180A8B">
      <w:pPr>
        <w:spacing w:after="0" w:line="240" w:lineRule="auto"/>
      </w:pPr>
      <w:r>
        <w:separator/>
      </w:r>
    </w:p>
  </w:footnote>
  <w:footnote w:type="continuationSeparator" w:id="1">
    <w:p w:rsidR="00F35A24" w:rsidRDefault="00F35A24" w:rsidP="00180A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A8B" w:rsidRDefault="00180A8B">
    <w:pPr>
      <w:pStyle w:val="Header"/>
    </w:pPr>
  </w:p>
  <w:p w:rsidR="00180A8B" w:rsidRDefault="00180A8B">
    <w:pPr>
      <w:pStyle w:val="Header"/>
    </w:pPr>
  </w:p>
  <w:p w:rsidR="00180A8B" w:rsidRDefault="00180A8B">
    <w:pPr>
      <w:pStyle w:val="Header"/>
    </w:pPr>
  </w:p>
  <w:p w:rsidR="00180A8B" w:rsidRDefault="00180A8B">
    <w:pPr>
      <w:pStyle w:val="Header"/>
    </w:pPr>
  </w:p>
  <w:p w:rsidR="00180A8B" w:rsidRDefault="00180A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2A2"/>
    <w:multiLevelType w:val="hybridMultilevel"/>
    <w:tmpl w:val="D1982FD4"/>
    <w:lvl w:ilvl="0" w:tplc="471E9810">
      <w:start w:val="1"/>
      <w:numFmt w:val="bullet"/>
      <w:lvlText w:val=""/>
      <w:lvlJc w:val="left"/>
      <w:pPr>
        <w:ind w:left="630" w:hanging="360"/>
      </w:pPr>
      <w:rPr>
        <w:rFonts w:ascii="Wingdings" w:hAnsi="Wingdings" w:hint="default"/>
      </w:rPr>
    </w:lvl>
    <w:lvl w:ilvl="1" w:tplc="2F8C72D4" w:tentative="1">
      <w:start w:val="1"/>
      <w:numFmt w:val="bullet"/>
      <w:lvlText w:val="o"/>
      <w:lvlJc w:val="left"/>
      <w:pPr>
        <w:ind w:left="1350" w:hanging="360"/>
      </w:pPr>
      <w:rPr>
        <w:rFonts w:ascii="Courier New" w:hAnsi="Courier New" w:cs="Courier New" w:hint="default"/>
      </w:rPr>
    </w:lvl>
    <w:lvl w:ilvl="2" w:tplc="93DE3D0E" w:tentative="1">
      <w:start w:val="1"/>
      <w:numFmt w:val="bullet"/>
      <w:lvlText w:val=""/>
      <w:lvlJc w:val="left"/>
      <w:pPr>
        <w:ind w:left="2070" w:hanging="360"/>
      </w:pPr>
      <w:rPr>
        <w:rFonts w:ascii="Wingdings" w:hAnsi="Wingdings" w:hint="default"/>
      </w:rPr>
    </w:lvl>
    <w:lvl w:ilvl="3" w:tplc="D4765892" w:tentative="1">
      <w:start w:val="1"/>
      <w:numFmt w:val="bullet"/>
      <w:lvlText w:val=""/>
      <w:lvlJc w:val="left"/>
      <w:pPr>
        <w:ind w:left="2790" w:hanging="360"/>
      </w:pPr>
      <w:rPr>
        <w:rFonts w:ascii="Symbol" w:hAnsi="Symbol" w:hint="default"/>
      </w:rPr>
    </w:lvl>
    <w:lvl w:ilvl="4" w:tplc="652E2894" w:tentative="1">
      <w:start w:val="1"/>
      <w:numFmt w:val="bullet"/>
      <w:lvlText w:val="o"/>
      <w:lvlJc w:val="left"/>
      <w:pPr>
        <w:ind w:left="3510" w:hanging="360"/>
      </w:pPr>
      <w:rPr>
        <w:rFonts w:ascii="Courier New" w:hAnsi="Courier New" w:cs="Courier New" w:hint="default"/>
      </w:rPr>
    </w:lvl>
    <w:lvl w:ilvl="5" w:tplc="1CF065FE" w:tentative="1">
      <w:start w:val="1"/>
      <w:numFmt w:val="bullet"/>
      <w:lvlText w:val=""/>
      <w:lvlJc w:val="left"/>
      <w:pPr>
        <w:ind w:left="4230" w:hanging="360"/>
      </w:pPr>
      <w:rPr>
        <w:rFonts w:ascii="Wingdings" w:hAnsi="Wingdings" w:hint="default"/>
      </w:rPr>
    </w:lvl>
    <w:lvl w:ilvl="6" w:tplc="2570BB36" w:tentative="1">
      <w:start w:val="1"/>
      <w:numFmt w:val="bullet"/>
      <w:lvlText w:val=""/>
      <w:lvlJc w:val="left"/>
      <w:pPr>
        <w:ind w:left="4950" w:hanging="360"/>
      </w:pPr>
      <w:rPr>
        <w:rFonts w:ascii="Symbol" w:hAnsi="Symbol" w:hint="default"/>
      </w:rPr>
    </w:lvl>
    <w:lvl w:ilvl="7" w:tplc="ABC898FC" w:tentative="1">
      <w:start w:val="1"/>
      <w:numFmt w:val="bullet"/>
      <w:lvlText w:val="o"/>
      <w:lvlJc w:val="left"/>
      <w:pPr>
        <w:ind w:left="5670" w:hanging="360"/>
      </w:pPr>
      <w:rPr>
        <w:rFonts w:ascii="Courier New" w:hAnsi="Courier New" w:cs="Courier New" w:hint="default"/>
      </w:rPr>
    </w:lvl>
    <w:lvl w:ilvl="8" w:tplc="785007B8" w:tentative="1">
      <w:start w:val="1"/>
      <w:numFmt w:val="bullet"/>
      <w:lvlText w:val=""/>
      <w:lvlJc w:val="left"/>
      <w:pPr>
        <w:ind w:left="6390" w:hanging="360"/>
      </w:pPr>
      <w:rPr>
        <w:rFonts w:ascii="Wingdings" w:hAnsi="Wingdings" w:hint="default"/>
      </w:rPr>
    </w:lvl>
  </w:abstractNum>
  <w:abstractNum w:abstractNumId="1">
    <w:nsid w:val="081652DA"/>
    <w:multiLevelType w:val="hybridMultilevel"/>
    <w:tmpl w:val="492A6194"/>
    <w:lvl w:ilvl="0" w:tplc="EF3C8710">
      <w:start w:val="3"/>
      <w:numFmt w:val="bullet"/>
      <w:lvlText w:val=""/>
      <w:lvlJc w:val="left"/>
      <w:pPr>
        <w:tabs>
          <w:tab w:val="num" w:pos="720"/>
        </w:tabs>
        <w:ind w:left="720" w:hanging="660"/>
      </w:pPr>
      <w:rPr>
        <w:rFonts w:ascii="Wingdings" w:eastAsia="Times New Roman" w:hAnsi="Wingdings" w:hint="default"/>
      </w:rPr>
    </w:lvl>
    <w:lvl w:ilvl="1" w:tplc="FFF27F64">
      <w:start w:val="3"/>
      <w:numFmt w:val="bullet"/>
      <w:lvlText w:val=""/>
      <w:lvlJc w:val="left"/>
      <w:pPr>
        <w:tabs>
          <w:tab w:val="num" w:pos="1770"/>
        </w:tabs>
        <w:ind w:left="1770" w:hanging="990"/>
      </w:pPr>
      <w:rPr>
        <w:rFonts w:ascii="Wingdings" w:eastAsia="Times New Roman" w:hAnsi="Wingdings" w:hint="default"/>
      </w:rPr>
    </w:lvl>
    <w:lvl w:ilvl="2" w:tplc="C5365116">
      <w:start w:val="1"/>
      <w:numFmt w:val="bullet"/>
      <w:lvlText w:val=""/>
      <w:lvlJc w:val="left"/>
      <w:pPr>
        <w:tabs>
          <w:tab w:val="num" w:pos="1860"/>
        </w:tabs>
        <w:ind w:left="1860" w:hanging="360"/>
      </w:pPr>
      <w:rPr>
        <w:rFonts w:ascii="Wingdings" w:hAnsi="Wingdings" w:hint="default"/>
      </w:rPr>
    </w:lvl>
    <w:lvl w:ilvl="3" w:tplc="1562AF70">
      <w:start w:val="1"/>
      <w:numFmt w:val="bullet"/>
      <w:lvlText w:val=""/>
      <w:lvlJc w:val="left"/>
      <w:pPr>
        <w:tabs>
          <w:tab w:val="num" w:pos="2580"/>
        </w:tabs>
        <w:ind w:left="2580" w:hanging="360"/>
      </w:pPr>
      <w:rPr>
        <w:rFonts w:ascii="Symbol" w:hAnsi="Symbol" w:hint="default"/>
      </w:rPr>
    </w:lvl>
    <w:lvl w:ilvl="4" w:tplc="F8D8129A">
      <w:start w:val="1"/>
      <w:numFmt w:val="bullet"/>
      <w:lvlText w:val="o"/>
      <w:lvlJc w:val="left"/>
      <w:pPr>
        <w:tabs>
          <w:tab w:val="num" w:pos="3300"/>
        </w:tabs>
        <w:ind w:left="3300" w:hanging="360"/>
      </w:pPr>
      <w:rPr>
        <w:rFonts w:ascii="Courier New" w:hAnsi="Courier New" w:hint="default"/>
      </w:rPr>
    </w:lvl>
    <w:lvl w:ilvl="5" w:tplc="E4682F74">
      <w:start w:val="1"/>
      <w:numFmt w:val="bullet"/>
      <w:lvlText w:val=""/>
      <w:lvlJc w:val="left"/>
      <w:pPr>
        <w:tabs>
          <w:tab w:val="num" w:pos="4020"/>
        </w:tabs>
        <w:ind w:left="4020" w:hanging="360"/>
      </w:pPr>
      <w:rPr>
        <w:rFonts w:ascii="Wingdings" w:hAnsi="Wingdings" w:hint="default"/>
      </w:rPr>
    </w:lvl>
    <w:lvl w:ilvl="6" w:tplc="03622DC8">
      <w:start w:val="1"/>
      <w:numFmt w:val="bullet"/>
      <w:lvlText w:val=""/>
      <w:lvlJc w:val="left"/>
      <w:pPr>
        <w:tabs>
          <w:tab w:val="num" w:pos="4740"/>
        </w:tabs>
        <w:ind w:left="4740" w:hanging="360"/>
      </w:pPr>
      <w:rPr>
        <w:rFonts w:ascii="Symbol" w:hAnsi="Symbol" w:hint="default"/>
      </w:rPr>
    </w:lvl>
    <w:lvl w:ilvl="7" w:tplc="A10AA33C">
      <w:start w:val="1"/>
      <w:numFmt w:val="bullet"/>
      <w:lvlText w:val="o"/>
      <w:lvlJc w:val="left"/>
      <w:pPr>
        <w:tabs>
          <w:tab w:val="num" w:pos="5460"/>
        </w:tabs>
        <w:ind w:left="5460" w:hanging="360"/>
      </w:pPr>
      <w:rPr>
        <w:rFonts w:ascii="Courier New" w:hAnsi="Courier New" w:hint="default"/>
      </w:rPr>
    </w:lvl>
    <w:lvl w:ilvl="8" w:tplc="BF5EF2C2">
      <w:start w:val="1"/>
      <w:numFmt w:val="bullet"/>
      <w:lvlText w:val=""/>
      <w:lvlJc w:val="left"/>
      <w:pPr>
        <w:tabs>
          <w:tab w:val="num" w:pos="6180"/>
        </w:tabs>
        <w:ind w:left="6180" w:hanging="360"/>
      </w:pPr>
      <w:rPr>
        <w:rFonts w:ascii="Wingdings" w:hAnsi="Wingdings" w:hint="default"/>
      </w:rPr>
    </w:lvl>
  </w:abstractNum>
  <w:abstractNum w:abstractNumId="2">
    <w:nsid w:val="08555298"/>
    <w:multiLevelType w:val="hybridMultilevel"/>
    <w:tmpl w:val="F1F4AFE4"/>
    <w:lvl w:ilvl="0" w:tplc="4594AE18">
      <w:start w:val="1"/>
      <w:numFmt w:val="bullet"/>
      <w:lvlText w:val=""/>
      <w:lvlJc w:val="left"/>
      <w:pPr>
        <w:tabs>
          <w:tab w:val="num" w:pos="720"/>
        </w:tabs>
        <w:ind w:left="720" w:hanging="360"/>
      </w:pPr>
      <w:rPr>
        <w:rFonts w:ascii="Symbol" w:hAnsi="Symbol" w:hint="default"/>
      </w:rPr>
    </w:lvl>
    <w:lvl w:ilvl="1" w:tplc="3BC46136" w:tentative="1">
      <w:start w:val="1"/>
      <w:numFmt w:val="bullet"/>
      <w:lvlText w:val="o"/>
      <w:lvlJc w:val="left"/>
      <w:pPr>
        <w:tabs>
          <w:tab w:val="num" w:pos="1440"/>
        </w:tabs>
        <w:ind w:left="1440" w:hanging="360"/>
      </w:pPr>
      <w:rPr>
        <w:rFonts w:ascii="Courier New" w:hAnsi="Courier New" w:cs="Courier New" w:hint="default"/>
      </w:rPr>
    </w:lvl>
    <w:lvl w:ilvl="2" w:tplc="D5580BF2" w:tentative="1">
      <w:start w:val="1"/>
      <w:numFmt w:val="bullet"/>
      <w:lvlText w:val=""/>
      <w:lvlJc w:val="left"/>
      <w:pPr>
        <w:tabs>
          <w:tab w:val="num" w:pos="2160"/>
        </w:tabs>
        <w:ind w:left="2160" w:hanging="360"/>
      </w:pPr>
      <w:rPr>
        <w:rFonts w:ascii="Wingdings" w:hAnsi="Wingdings" w:hint="default"/>
      </w:rPr>
    </w:lvl>
    <w:lvl w:ilvl="3" w:tplc="9DEE1C04" w:tentative="1">
      <w:start w:val="1"/>
      <w:numFmt w:val="bullet"/>
      <w:lvlText w:val=""/>
      <w:lvlJc w:val="left"/>
      <w:pPr>
        <w:tabs>
          <w:tab w:val="num" w:pos="2880"/>
        </w:tabs>
        <w:ind w:left="2880" w:hanging="360"/>
      </w:pPr>
      <w:rPr>
        <w:rFonts w:ascii="Symbol" w:hAnsi="Symbol" w:hint="default"/>
      </w:rPr>
    </w:lvl>
    <w:lvl w:ilvl="4" w:tplc="4A3065A2" w:tentative="1">
      <w:start w:val="1"/>
      <w:numFmt w:val="bullet"/>
      <w:lvlText w:val="o"/>
      <w:lvlJc w:val="left"/>
      <w:pPr>
        <w:tabs>
          <w:tab w:val="num" w:pos="3600"/>
        </w:tabs>
        <w:ind w:left="3600" w:hanging="360"/>
      </w:pPr>
      <w:rPr>
        <w:rFonts w:ascii="Courier New" w:hAnsi="Courier New" w:cs="Courier New" w:hint="default"/>
      </w:rPr>
    </w:lvl>
    <w:lvl w:ilvl="5" w:tplc="5178E290" w:tentative="1">
      <w:start w:val="1"/>
      <w:numFmt w:val="bullet"/>
      <w:lvlText w:val=""/>
      <w:lvlJc w:val="left"/>
      <w:pPr>
        <w:tabs>
          <w:tab w:val="num" w:pos="4320"/>
        </w:tabs>
        <w:ind w:left="4320" w:hanging="360"/>
      </w:pPr>
      <w:rPr>
        <w:rFonts w:ascii="Wingdings" w:hAnsi="Wingdings" w:hint="default"/>
      </w:rPr>
    </w:lvl>
    <w:lvl w:ilvl="6" w:tplc="37C26B36" w:tentative="1">
      <w:start w:val="1"/>
      <w:numFmt w:val="bullet"/>
      <w:lvlText w:val=""/>
      <w:lvlJc w:val="left"/>
      <w:pPr>
        <w:tabs>
          <w:tab w:val="num" w:pos="5040"/>
        </w:tabs>
        <w:ind w:left="5040" w:hanging="360"/>
      </w:pPr>
      <w:rPr>
        <w:rFonts w:ascii="Symbol" w:hAnsi="Symbol" w:hint="default"/>
      </w:rPr>
    </w:lvl>
    <w:lvl w:ilvl="7" w:tplc="73F876A6" w:tentative="1">
      <w:start w:val="1"/>
      <w:numFmt w:val="bullet"/>
      <w:lvlText w:val="o"/>
      <w:lvlJc w:val="left"/>
      <w:pPr>
        <w:tabs>
          <w:tab w:val="num" w:pos="5760"/>
        </w:tabs>
        <w:ind w:left="5760" w:hanging="360"/>
      </w:pPr>
      <w:rPr>
        <w:rFonts w:ascii="Courier New" w:hAnsi="Courier New" w:cs="Courier New" w:hint="default"/>
      </w:rPr>
    </w:lvl>
    <w:lvl w:ilvl="8" w:tplc="5DC0F476" w:tentative="1">
      <w:start w:val="1"/>
      <w:numFmt w:val="bullet"/>
      <w:lvlText w:val=""/>
      <w:lvlJc w:val="left"/>
      <w:pPr>
        <w:tabs>
          <w:tab w:val="num" w:pos="6480"/>
        </w:tabs>
        <w:ind w:left="6480" w:hanging="360"/>
      </w:pPr>
      <w:rPr>
        <w:rFonts w:ascii="Wingdings" w:hAnsi="Wingdings" w:hint="default"/>
      </w:rPr>
    </w:lvl>
  </w:abstractNum>
  <w:abstractNum w:abstractNumId="3">
    <w:nsid w:val="09924CA8"/>
    <w:multiLevelType w:val="hybridMultilevel"/>
    <w:tmpl w:val="19CE41D4"/>
    <w:lvl w:ilvl="0" w:tplc="7C2C4502">
      <w:start w:val="1"/>
      <w:numFmt w:val="bullet"/>
      <w:lvlText w:val=""/>
      <w:lvlJc w:val="left"/>
      <w:pPr>
        <w:tabs>
          <w:tab w:val="num" w:pos="720"/>
        </w:tabs>
        <w:ind w:left="720" w:hanging="360"/>
      </w:pPr>
      <w:rPr>
        <w:rFonts w:ascii="Symbol" w:hAnsi="Symbol" w:hint="default"/>
      </w:rPr>
    </w:lvl>
    <w:lvl w:ilvl="1" w:tplc="DEBEB19E">
      <w:start w:val="1"/>
      <w:numFmt w:val="bullet"/>
      <w:lvlText w:val="o"/>
      <w:lvlJc w:val="left"/>
      <w:pPr>
        <w:tabs>
          <w:tab w:val="num" w:pos="1440"/>
        </w:tabs>
        <w:ind w:left="1440" w:hanging="360"/>
      </w:pPr>
      <w:rPr>
        <w:rFonts w:ascii="Courier New" w:hAnsi="Courier New" w:hint="default"/>
      </w:rPr>
    </w:lvl>
    <w:lvl w:ilvl="2" w:tplc="70CA8082">
      <w:start w:val="1"/>
      <w:numFmt w:val="bullet"/>
      <w:lvlText w:val=""/>
      <w:lvlJc w:val="left"/>
      <w:pPr>
        <w:tabs>
          <w:tab w:val="num" w:pos="2160"/>
        </w:tabs>
        <w:ind w:left="2160" w:hanging="360"/>
      </w:pPr>
      <w:rPr>
        <w:rFonts w:ascii="Wingdings" w:hAnsi="Wingdings" w:hint="default"/>
      </w:rPr>
    </w:lvl>
    <w:lvl w:ilvl="3" w:tplc="7CDED5E0">
      <w:start w:val="1"/>
      <w:numFmt w:val="bullet"/>
      <w:lvlText w:val=""/>
      <w:lvlJc w:val="left"/>
      <w:pPr>
        <w:tabs>
          <w:tab w:val="num" w:pos="2880"/>
        </w:tabs>
        <w:ind w:left="2880" w:hanging="360"/>
      </w:pPr>
      <w:rPr>
        <w:rFonts w:ascii="Symbol" w:hAnsi="Symbol" w:hint="default"/>
      </w:rPr>
    </w:lvl>
    <w:lvl w:ilvl="4" w:tplc="967EECBE">
      <w:start w:val="1"/>
      <w:numFmt w:val="bullet"/>
      <w:lvlText w:val="o"/>
      <w:lvlJc w:val="left"/>
      <w:pPr>
        <w:tabs>
          <w:tab w:val="num" w:pos="3600"/>
        </w:tabs>
        <w:ind w:left="3600" w:hanging="360"/>
      </w:pPr>
      <w:rPr>
        <w:rFonts w:ascii="Courier New" w:hAnsi="Courier New" w:hint="default"/>
      </w:rPr>
    </w:lvl>
    <w:lvl w:ilvl="5" w:tplc="C6A2EE50">
      <w:start w:val="1"/>
      <w:numFmt w:val="bullet"/>
      <w:lvlText w:val=""/>
      <w:lvlJc w:val="left"/>
      <w:pPr>
        <w:tabs>
          <w:tab w:val="num" w:pos="4320"/>
        </w:tabs>
        <w:ind w:left="4320" w:hanging="360"/>
      </w:pPr>
      <w:rPr>
        <w:rFonts w:ascii="Wingdings" w:hAnsi="Wingdings" w:hint="default"/>
      </w:rPr>
    </w:lvl>
    <w:lvl w:ilvl="6" w:tplc="053E83F8">
      <w:start w:val="1"/>
      <w:numFmt w:val="bullet"/>
      <w:lvlText w:val=""/>
      <w:lvlJc w:val="left"/>
      <w:pPr>
        <w:tabs>
          <w:tab w:val="num" w:pos="5040"/>
        </w:tabs>
        <w:ind w:left="5040" w:hanging="360"/>
      </w:pPr>
      <w:rPr>
        <w:rFonts w:ascii="Symbol" w:hAnsi="Symbol" w:hint="default"/>
      </w:rPr>
    </w:lvl>
    <w:lvl w:ilvl="7" w:tplc="1F7A05EC">
      <w:start w:val="1"/>
      <w:numFmt w:val="bullet"/>
      <w:lvlText w:val="o"/>
      <w:lvlJc w:val="left"/>
      <w:pPr>
        <w:tabs>
          <w:tab w:val="num" w:pos="5760"/>
        </w:tabs>
        <w:ind w:left="5760" w:hanging="360"/>
      </w:pPr>
      <w:rPr>
        <w:rFonts w:ascii="Courier New" w:hAnsi="Courier New" w:hint="default"/>
      </w:rPr>
    </w:lvl>
    <w:lvl w:ilvl="8" w:tplc="690C69E8">
      <w:start w:val="1"/>
      <w:numFmt w:val="bullet"/>
      <w:lvlText w:val=""/>
      <w:lvlJc w:val="left"/>
      <w:pPr>
        <w:tabs>
          <w:tab w:val="num" w:pos="6480"/>
        </w:tabs>
        <w:ind w:left="6480" w:hanging="360"/>
      </w:pPr>
      <w:rPr>
        <w:rFonts w:ascii="Wingdings" w:hAnsi="Wingdings" w:hint="default"/>
      </w:rPr>
    </w:lvl>
  </w:abstractNum>
  <w:abstractNum w:abstractNumId="4">
    <w:nsid w:val="0CF964E3"/>
    <w:multiLevelType w:val="multilevel"/>
    <w:tmpl w:val="60DE7A4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DC74447"/>
    <w:multiLevelType w:val="hybridMultilevel"/>
    <w:tmpl w:val="34EE19FA"/>
    <w:lvl w:ilvl="0" w:tplc="28C2F36E">
      <w:start w:val="1"/>
      <w:numFmt w:val="bullet"/>
      <w:lvlText w:val=""/>
      <w:lvlJc w:val="left"/>
      <w:pPr>
        <w:tabs>
          <w:tab w:val="num" w:pos="720"/>
        </w:tabs>
        <w:ind w:left="720" w:hanging="360"/>
      </w:pPr>
      <w:rPr>
        <w:rFonts w:ascii="Symbol" w:hAnsi="Symbol" w:hint="default"/>
        <w:b w:val="0"/>
        <w:sz w:val="20"/>
        <w:szCs w:val="20"/>
      </w:rPr>
    </w:lvl>
    <w:lvl w:ilvl="1" w:tplc="7E5AA4DA">
      <w:start w:val="1"/>
      <w:numFmt w:val="bullet"/>
      <w:lvlText w:val=""/>
      <w:lvlJc w:val="left"/>
      <w:pPr>
        <w:tabs>
          <w:tab w:val="num" w:pos="1440"/>
        </w:tabs>
        <w:ind w:left="1440" w:hanging="360"/>
      </w:pPr>
      <w:rPr>
        <w:rFonts w:ascii="Symbol" w:hAnsi="Symbol" w:hint="default"/>
        <w:b w:val="0"/>
        <w:sz w:val="20"/>
        <w:szCs w:val="20"/>
      </w:rPr>
    </w:lvl>
    <w:lvl w:ilvl="2" w:tplc="CEBECF02" w:tentative="1">
      <w:start w:val="1"/>
      <w:numFmt w:val="bullet"/>
      <w:lvlText w:val=""/>
      <w:lvlJc w:val="left"/>
      <w:pPr>
        <w:tabs>
          <w:tab w:val="num" w:pos="2160"/>
        </w:tabs>
        <w:ind w:left="2160" w:hanging="360"/>
      </w:pPr>
      <w:rPr>
        <w:rFonts w:ascii="Wingdings" w:hAnsi="Wingdings" w:hint="default"/>
      </w:rPr>
    </w:lvl>
    <w:lvl w:ilvl="3" w:tplc="FB4893F6" w:tentative="1">
      <w:start w:val="1"/>
      <w:numFmt w:val="bullet"/>
      <w:lvlText w:val=""/>
      <w:lvlJc w:val="left"/>
      <w:pPr>
        <w:tabs>
          <w:tab w:val="num" w:pos="2880"/>
        </w:tabs>
        <w:ind w:left="2880" w:hanging="360"/>
      </w:pPr>
      <w:rPr>
        <w:rFonts w:ascii="Symbol" w:hAnsi="Symbol" w:hint="default"/>
      </w:rPr>
    </w:lvl>
    <w:lvl w:ilvl="4" w:tplc="BD862F3E" w:tentative="1">
      <w:start w:val="1"/>
      <w:numFmt w:val="bullet"/>
      <w:lvlText w:val="o"/>
      <w:lvlJc w:val="left"/>
      <w:pPr>
        <w:tabs>
          <w:tab w:val="num" w:pos="3600"/>
        </w:tabs>
        <w:ind w:left="3600" w:hanging="360"/>
      </w:pPr>
      <w:rPr>
        <w:rFonts w:ascii="Courier New" w:hAnsi="Courier New" w:cs="Courier New" w:hint="default"/>
      </w:rPr>
    </w:lvl>
    <w:lvl w:ilvl="5" w:tplc="AB348BEE" w:tentative="1">
      <w:start w:val="1"/>
      <w:numFmt w:val="bullet"/>
      <w:lvlText w:val=""/>
      <w:lvlJc w:val="left"/>
      <w:pPr>
        <w:tabs>
          <w:tab w:val="num" w:pos="4320"/>
        </w:tabs>
        <w:ind w:left="4320" w:hanging="360"/>
      </w:pPr>
      <w:rPr>
        <w:rFonts w:ascii="Wingdings" w:hAnsi="Wingdings" w:hint="default"/>
      </w:rPr>
    </w:lvl>
    <w:lvl w:ilvl="6" w:tplc="B65098E4" w:tentative="1">
      <w:start w:val="1"/>
      <w:numFmt w:val="bullet"/>
      <w:lvlText w:val=""/>
      <w:lvlJc w:val="left"/>
      <w:pPr>
        <w:tabs>
          <w:tab w:val="num" w:pos="5040"/>
        </w:tabs>
        <w:ind w:left="5040" w:hanging="360"/>
      </w:pPr>
      <w:rPr>
        <w:rFonts w:ascii="Symbol" w:hAnsi="Symbol" w:hint="default"/>
      </w:rPr>
    </w:lvl>
    <w:lvl w:ilvl="7" w:tplc="FC7241DA" w:tentative="1">
      <w:start w:val="1"/>
      <w:numFmt w:val="bullet"/>
      <w:lvlText w:val="o"/>
      <w:lvlJc w:val="left"/>
      <w:pPr>
        <w:tabs>
          <w:tab w:val="num" w:pos="5760"/>
        </w:tabs>
        <w:ind w:left="5760" w:hanging="360"/>
      </w:pPr>
      <w:rPr>
        <w:rFonts w:ascii="Courier New" w:hAnsi="Courier New" w:cs="Courier New" w:hint="default"/>
      </w:rPr>
    </w:lvl>
    <w:lvl w:ilvl="8" w:tplc="CA6C3AB0" w:tentative="1">
      <w:start w:val="1"/>
      <w:numFmt w:val="bullet"/>
      <w:lvlText w:val=""/>
      <w:lvlJc w:val="left"/>
      <w:pPr>
        <w:tabs>
          <w:tab w:val="num" w:pos="6480"/>
        </w:tabs>
        <w:ind w:left="6480" w:hanging="360"/>
      </w:pPr>
      <w:rPr>
        <w:rFonts w:ascii="Wingdings" w:hAnsi="Wingdings" w:hint="default"/>
      </w:rPr>
    </w:lvl>
  </w:abstractNum>
  <w:abstractNum w:abstractNumId="6">
    <w:nsid w:val="0E337978"/>
    <w:multiLevelType w:val="hybridMultilevel"/>
    <w:tmpl w:val="8EEC9186"/>
    <w:lvl w:ilvl="0" w:tplc="2E5E4A74">
      <w:start w:val="1"/>
      <w:numFmt w:val="bullet"/>
      <w:lvlText w:val=""/>
      <w:lvlJc w:val="left"/>
      <w:pPr>
        <w:ind w:left="1440" w:hanging="360"/>
      </w:pPr>
      <w:rPr>
        <w:rFonts w:ascii="Symbol" w:hAnsi="Symbol" w:hint="default"/>
      </w:rPr>
    </w:lvl>
    <w:lvl w:ilvl="1" w:tplc="B93A9C74" w:tentative="1">
      <w:start w:val="1"/>
      <w:numFmt w:val="bullet"/>
      <w:lvlText w:val="o"/>
      <w:lvlJc w:val="left"/>
      <w:pPr>
        <w:ind w:left="2160" w:hanging="360"/>
      </w:pPr>
      <w:rPr>
        <w:rFonts w:ascii="Courier New" w:hAnsi="Courier New" w:cs="Courier New" w:hint="default"/>
      </w:rPr>
    </w:lvl>
    <w:lvl w:ilvl="2" w:tplc="912CC136" w:tentative="1">
      <w:start w:val="1"/>
      <w:numFmt w:val="bullet"/>
      <w:lvlText w:val=""/>
      <w:lvlJc w:val="left"/>
      <w:pPr>
        <w:ind w:left="2880" w:hanging="360"/>
      </w:pPr>
      <w:rPr>
        <w:rFonts w:ascii="Wingdings" w:hAnsi="Wingdings" w:hint="default"/>
      </w:rPr>
    </w:lvl>
    <w:lvl w:ilvl="3" w:tplc="C3A8BCC8" w:tentative="1">
      <w:start w:val="1"/>
      <w:numFmt w:val="bullet"/>
      <w:lvlText w:val=""/>
      <w:lvlJc w:val="left"/>
      <w:pPr>
        <w:ind w:left="3600" w:hanging="360"/>
      </w:pPr>
      <w:rPr>
        <w:rFonts w:ascii="Symbol" w:hAnsi="Symbol" w:hint="default"/>
      </w:rPr>
    </w:lvl>
    <w:lvl w:ilvl="4" w:tplc="FCA4B54A" w:tentative="1">
      <w:start w:val="1"/>
      <w:numFmt w:val="bullet"/>
      <w:lvlText w:val="o"/>
      <w:lvlJc w:val="left"/>
      <w:pPr>
        <w:ind w:left="4320" w:hanging="360"/>
      </w:pPr>
      <w:rPr>
        <w:rFonts w:ascii="Courier New" w:hAnsi="Courier New" w:cs="Courier New" w:hint="default"/>
      </w:rPr>
    </w:lvl>
    <w:lvl w:ilvl="5" w:tplc="70F01942" w:tentative="1">
      <w:start w:val="1"/>
      <w:numFmt w:val="bullet"/>
      <w:lvlText w:val=""/>
      <w:lvlJc w:val="left"/>
      <w:pPr>
        <w:ind w:left="5040" w:hanging="360"/>
      </w:pPr>
      <w:rPr>
        <w:rFonts w:ascii="Wingdings" w:hAnsi="Wingdings" w:hint="default"/>
      </w:rPr>
    </w:lvl>
    <w:lvl w:ilvl="6" w:tplc="6CFED724" w:tentative="1">
      <w:start w:val="1"/>
      <w:numFmt w:val="bullet"/>
      <w:lvlText w:val=""/>
      <w:lvlJc w:val="left"/>
      <w:pPr>
        <w:ind w:left="5760" w:hanging="360"/>
      </w:pPr>
      <w:rPr>
        <w:rFonts w:ascii="Symbol" w:hAnsi="Symbol" w:hint="default"/>
      </w:rPr>
    </w:lvl>
    <w:lvl w:ilvl="7" w:tplc="FE86F55E" w:tentative="1">
      <w:start w:val="1"/>
      <w:numFmt w:val="bullet"/>
      <w:lvlText w:val="o"/>
      <w:lvlJc w:val="left"/>
      <w:pPr>
        <w:ind w:left="6480" w:hanging="360"/>
      </w:pPr>
      <w:rPr>
        <w:rFonts w:ascii="Courier New" w:hAnsi="Courier New" w:cs="Courier New" w:hint="default"/>
      </w:rPr>
    </w:lvl>
    <w:lvl w:ilvl="8" w:tplc="A4389EFC" w:tentative="1">
      <w:start w:val="1"/>
      <w:numFmt w:val="bullet"/>
      <w:lvlText w:val=""/>
      <w:lvlJc w:val="left"/>
      <w:pPr>
        <w:ind w:left="7200" w:hanging="360"/>
      </w:pPr>
      <w:rPr>
        <w:rFonts w:ascii="Wingdings" w:hAnsi="Wingdings" w:hint="default"/>
      </w:rPr>
    </w:lvl>
  </w:abstractNum>
  <w:abstractNum w:abstractNumId="7">
    <w:nsid w:val="0FB82C2A"/>
    <w:multiLevelType w:val="hybridMultilevel"/>
    <w:tmpl w:val="222EC26A"/>
    <w:lvl w:ilvl="0" w:tplc="A2EA6BD8">
      <w:start w:val="1"/>
      <w:numFmt w:val="bullet"/>
      <w:lvlText w:val=""/>
      <w:lvlJc w:val="left"/>
      <w:pPr>
        <w:ind w:left="1440" w:hanging="360"/>
      </w:pPr>
      <w:rPr>
        <w:rFonts w:ascii="Symbol" w:hAnsi="Symbol" w:hint="default"/>
      </w:rPr>
    </w:lvl>
    <w:lvl w:ilvl="1" w:tplc="D3ACFD4E" w:tentative="1">
      <w:start w:val="1"/>
      <w:numFmt w:val="bullet"/>
      <w:lvlText w:val="o"/>
      <w:lvlJc w:val="left"/>
      <w:pPr>
        <w:ind w:left="2160" w:hanging="360"/>
      </w:pPr>
      <w:rPr>
        <w:rFonts w:ascii="Courier New" w:hAnsi="Courier New" w:cs="Courier New" w:hint="default"/>
      </w:rPr>
    </w:lvl>
    <w:lvl w:ilvl="2" w:tplc="5F5EEF74" w:tentative="1">
      <w:start w:val="1"/>
      <w:numFmt w:val="bullet"/>
      <w:lvlText w:val=""/>
      <w:lvlJc w:val="left"/>
      <w:pPr>
        <w:ind w:left="2880" w:hanging="360"/>
      </w:pPr>
      <w:rPr>
        <w:rFonts w:ascii="Wingdings" w:hAnsi="Wingdings" w:hint="default"/>
      </w:rPr>
    </w:lvl>
    <w:lvl w:ilvl="3" w:tplc="D4DEFFEE" w:tentative="1">
      <w:start w:val="1"/>
      <w:numFmt w:val="bullet"/>
      <w:lvlText w:val=""/>
      <w:lvlJc w:val="left"/>
      <w:pPr>
        <w:ind w:left="3600" w:hanging="360"/>
      </w:pPr>
      <w:rPr>
        <w:rFonts w:ascii="Symbol" w:hAnsi="Symbol" w:hint="default"/>
      </w:rPr>
    </w:lvl>
    <w:lvl w:ilvl="4" w:tplc="1376F5A2" w:tentative="1">
      <w:start w:val="1"/>
      <w:numFmt w:val="bullet"/>
      <w:lvlText w:val="o"/>
      <w:lvlJc w:val="left"/>
      <w:pPr>
        <w:ind w:left="4320" w:hanging="360"/>
      </w:pPr>
      <w:rPr>
        <w:rFonts w:ascii="Courier New" w:hAnsi="Courier New" w:cs="Courier New" w:hint="default"/>
      </w:rPr>
    </w:lvl>
    <w:lvl w:ilvl="5" w:tplc="FFDA1A7A" w:tentative="1">
      <w:start w:val="1"/>
      <w:numFmt w:val="bullet"/>
      <w:lvlText w:val=""/>
      <w:lvlJc w:val="left"/>
      <w:pPr>
        <w:ind w:left="5040" w:hanging="360"/>
      </w:pPr>
      <w:rPr>
        <w:rFonts w:ascii="Wingdings" w:hAnsi="Wingdings" w:hint="default"/>
      </w:rPr>
    </w:lvl>
    <w:lvl w:ilvl="6" w:tplc="28E09EE4" w:tentative="1">
      <w:start w:val="1"/>
      <w:numFmt w:val="bullet"/>
      <w:lvlText w:val=""/>
      <w:lvlJc w:val="left"/>
      <w:pPr>
        <w:ind w:left="5760" w:hanging="360"/>
      </w:pPr>
      <w:rPr>
        <w:rFonts w:ascii="Symbol" w:hAnsi="Symbol" w:hint="default"/>
      </w:rPr>
    </w:lvl>
    <w:lvl w:ilvl="7" w:tplc="0318F0B6" w:tentative="1">
      <w:start w:val="1"/>
      <w:numFmt w:val="bullet"/>
      <w:lvlText w:val="o"/>
      <w:lvlJc w:val="left"/>
      <w:pPr>
        <w:ind w:left="6480" w:hanging="360"/>
      </w:pPr>
      <w:rPr>
        <w:rFonts w:ascii="Courier New" w:hAnsi="Courier New" w:cs="Courier New" w:hint="default"/>
      </w:rPr>
    </w:lvl>
    <w:lvl w:ilvl="8" w:tplc="0A6AFA62" w:tentative="1">
      <w:start w:val="1"/>
      <w:numFmt w:val="bullet"/>
      <w:lvlText w:val=""/>
      <w:lvlJc w:val="left"/>
      <w:pPr>
        <w:ind w:left="7200" w:hanging="360"/>
      </w:pPr>
      <w:rPr>
        <w:rFonts w:ascii="Wingdings" w:hAnsi="Wingdings" w:hint="default"/>
      </w:rPr>
    </w:lvl>
  </w:abstractNum>
  <w:abstractNum w:abstractNumId="8">
    <w:nsid w:val="1EAB4CC5"/>
    <w:multiLevelType w:val="hybridMultilevel"/>
    <w:tmpl w:val="C26429BC"/>
    <w:lvl w:ilvl="0" w:tplc="B27CE746">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170C9BC4" w:tentative="1">
      <w:start w:val="1"/>
      <w:numFmt w:val="bullet"/>
      <w:lvlText w:val="o"/>
      <w:lvlJc w:val="left"/>
      <w:pPr>
        <w:tabs>
          <w:tab w:val="num" w:pos="1440"/>
        </w:tabs>
        <w:ind w:left="1440" w:hanging="360"/>
      </w:pPr>
      <w:rPr>
        <w:rFonts w:ascii="Courier New" w:hAnsi="Courier New" w:cs="Courier New" w:hint="default"/>
      </w:rPr>
    </w:lvl>
    <w:lvl w:ilvl="2" w:tplc="28022018" w:tentative="1">
      <w:start w:val="1"/>
      <w:numFmt w:val="bullet"/>
      <w:lvlText w:val=""/>
      <w:lvlJc w:val="left"/>
      <w:pPr>
        <w:tabs>
          <w:tab w:val="num" w:pos="2160"/>
        </w:tabs>
        <w:ind w:left="2160" w:hanging="360"/>
      </w:pPr>
      <w:rPr>
        <w:rFonts w:ascii="Wingdings" w:hAnsi="Wingdings" w:hint="default"/>
      </w:rPr>
    </w:lvl>
    <w:lvl w:ilvl="3" w:tplc="849CC180" w:tentative="1">
      <w:start w:val="1"/>
      <w:numFmt w:val="bullet"/>
      <w:lvlText w:val=""/>
      <w:lvlJc w:val="left"/>
      <w:pPr>
        <w:tabs>
          <w:tab w:val="num" w:pos="2880"/>
        </w:tabs>
        <w:ind w:left="2880" w:hanging="360"/>
      </w:pPr>
      <w:rPr>
        <w:rFonts w:ascii="Symbol" w:hAnsi="Symbol" w:hint="default"/>
      </w:rPr>
    </w:lvl>
    <w:lvl w:ilvl="4" w:tplc="CAEC384A" w:tentative="1">
      <w:start w:val="1"/>
      <w:numFmt w:val="bullet"/>
      <w:lvlText w:val="o"/>
      <w:lvlJc w:val="left"/>
      <w:pPr>
        <w:tabs>
          <w:tab w:val="num" w:pos="3600"/>
        </w:tabs>
        <w:ind w:left="3600" w:hanging="360"/>
      </w:pPr>
      <w:rPr>
        <w:rFonts w:ascii="Courier New" w:hAnsi="Courier New" w:cs="Courier New" w:hint="default"/>
      </w:rPr>
    </w:lvl>
    <w:lvl w:ilvl="5" w:tplc="E0942064" w:tentative="1">
      <w:start w:val="1"/>
      <w:numFmt w:val="bullet"/>
      <w:lvlText w:val=""/>
      <w:lvlJc w:val="left"/>
      <w:pPr>
        <w:tabs>
          <w:tab w:val="num" w:pos="4320"/>
        </w:tabs>
        <w:ind w:left="4320" w:hanging="360"/>
      </w:pPr>
      <w:rPr>
        <w:rFonts w:ascii="Wingdings" w:hAnsi="Wingdings" w:hint="default"/>
      </w:rPr>
    </w:lvl>
    <w:lvl w:ilvl="6" w:tplc="F9DE7706" w:tentative="1">
      <w:start w:val="1"/>
      <w:numFmt w:val="bullet"/>
      <w:lvlText w:val=""/>
      <w:lvlJc w:val="left"/>
      <w:pPr>
        <w:tabs>
          <w:tab w:val="num" w:pos="5040"/>
        </w:tabs>
        <w:ind w:left="5040" w:hanging="360"/>
      </w:pPr>
      <w:rPr>
        <w:rFonts w:ascii="Symbol" w:hAnsi="Symbol" w:hint="default"/>
      </w:rPr>
    </w:lvl>
    <w:lvl w:ilvl="7" w:tplc="B6D21798" w:tentative="1">
      <w:start w:val="1"/>
      <w:numFmt w:val="bullet"/>
      <w:lvlText w:val="o"/>
      <w:lvlJc w:val="left"/>
      <w:pPr>
        <w:tabs>
          <w:tab w:val="num" w:pos="5760"/>
        </w:tabs>
        <w:ind w:left="5760" w:hanging="360"/>
      </w:pPr>
      <w:rPr>
        <w:rFonts w:ascii="Courier New" w:hAnsi="Courier New" w:cs="Courier New" w:hint="default"/>
      </w:rPr>
    </w:lvl>
    <w:lvl w:ilvl="8" w:tplc="8FE27EA4" w:tentative="1">
      <w:start w:val="1"/>
      <w:numFmt w:val="bullet"/>
      <w:lvlText w:val=""/>
      <w:lvlJc w:val="left"/>
      <w:pPr>
        <w:tabs>
          <w:tab w:val="num" w:pos="6480"/>
        </w:tabs>
        <w:ind w:left="6480" w:hanging="360"/>
      </w:pPr>
      <w:rPr>
        <w:rFonts w:ascii="Wingdings" w:hAnsi="Wingdings" w:hint="default"/>
      </w:rPr>
    </w:lvl>
  </w:abstractNum>
  <w:abstractNum w:abstractNumId="9">
    <w:nsid w:val="242B3FB0"/>
    <w:multiLevelType w:val="hybridMultilevel"/>
    <w:tmpl w:val="2C181C5C"/>
    <w:lvl w:ilvl="0" w:tplc="6D723E52">
      <w:start w:val="1"/>
      <w:numFmt w:val="bullet"/>
      <w:lvlText w:val=""/>
      <w:lvlJc w:val="left"/>
      <w:pPr>
        <w:ind w:left="720" w:hanging="360"/>
      </w:pPr>
      <w:rPr>
        <w:rFonts w:ascii="Symbol" w:hAnsi="Symbol" w:hint="default"/>
      </w:rPr>
    </w:lvl>
    <w:lvl w:ilvl="1" w:tplc="44C809A6" w:tentative="1">
      <w:start w:val="1"/>
      <w:numFmt w:val="bullet"/>
      <w:lvlText w:val="o"/>
      <w:lvlJc w:val="left"/>
      <w:pPr>
        <w:ind w:left="1440" w:hanging="360"/>
      </w:pPr>
      <w:rPr>
        <w:rFonts w:ascii="Courier New" w:hAnsi="Courier New" w:cs="Courier New" w:hint="default"/>
      </w:rPr>
    </w:lvl>
    <w:lvl w:ilvl="2" w:tplc="6CB8327E" w:tentative="1">
      <w:start w:val="1"/>
      <w:numFmt w:val="bullet"/>
      <w:lvlText w:val=""/>
      <w:lvlJc w:val="left"/>
      <w:pPr>
        <w:ind w:left="2160" w:hanging="360"/>
      </w:pPr>
      <w:rPr>
        <w:rFonts w:ascii="Wingdings" w:hAnsi="Wingdings" w:hint="default"/>
      </w:rPr>
    </w:lvl>
    <w:lvl w:ilvl="3" w:tplc="578E4E30" w:tentative="1">
      <w:start w:val="1"/>
      <w:numFmt w:val="bullet"/>
      <w:lvlText w:val=""/>
      <w:lvlJc w:val="left"/>
      <w:pPr>
        <w:ind w:left="2880" w:hanging="360"/>
      </w:pPr>
      <w:rPr>
        <w:rFonts w:ascii="Symbol" w:hAnsi="Symbol" w:hint="default"/>
      </w:rPr>
    </w:lvl>
    <w:lvl w:ilvl="4" w:tplc="0BF86772" w:tentative="1">
      <w:start w:val="1"/>
      <w:numFmt w:val="bullet"/>
      <w:lvlText w:val="o"/>
      <w:lvlJc w:val="left"/>
      <w:pPr>
        <w:ind w:left="3600" w:hanging="360"/>
      </w:pPr>
      <w:rPr>
        <w:rFonts w:ascii="Courier New" w:hAnsi="Courier New" w:cs="Courier New" w:hint="default"/>
      </w:rPr>
    </w:lvl>
    <w:lvl w:ilvl="5" w:tplc="0F86EA9E" w:tentative="1">
      <w:start w:val="1"/>
      <w:numFmt w:val="bullet"/>
      <w:lvlText w:val=""/>
      <w:lvlJc w:val="left"/>
      <w:pPr>
        <w:ind w:left="4320" w:hanging="360"/>
      </w:pPr>
      <w:rPr>
        <w:rFonts w:ascii="Wingdings" w:hAnsi="Wingdings" w:hint="default"/>
      </w:rPr>
    </w:lvl>
    <w:lvl w:ilvl="6" w:tplc="391666B0" w:tentative="1">
      <w:start w:val="1"/>
      <w:numFmt w:val="bullet"/>
      <w:lvlText w:val=""/>
      <w:lvlJc w:val="left"/>
      <w:pPr>
        <w:ind w:left="5040" w:hanging="360"/>
      </w:pPr>
      <w:rPr>
        <w:rFonts w:ascii="Symbol" w:hAnsi="Symbol" w:hint="default"/>
      </w:rPr>
    </w:lvl>
    <w:lvl w:ilvl="7" w:tplc="D37CFADA" w:tentative="1">
      <w:start w:val="1"/>
      <w:numFmt w:val="bullet"/>
      <w:lvlText w:val="o"/>
      <w:lvlJc w:val="left"/>
      <w:pPr>
        <w:ind w:left="5760" w:hanging="360"/>
      </w:pPr>
      <w:rPr>
        <w:rFonts w:ascii="Courier New" w:hAnsi="Courier New" w:cs="Courier New" w:hint="default"/>
      </w:rPr>
    </w:lvl>
    <w:lvl w:ilvl="8" w:tplc="0ED204AC" w:tentative="1">
      <w:start w:val="1"/>
      <w:numFmt w:val="bullet"/>
      <w:lvlText w:val=""/>
      <w:lvlJc w:val="left"/>
      <w:pPr>
        <w:ind w:left="6480" w:hanging="360"/>
      </w:pPr>
      <w:rPr>
        <w:rFonts w:ascii="Wingdings" w:hAnsi="Wingdings" w:hint="default"/>
      </w:rPr>
    </w:lvl>
  </w:abstractNum>
  <w:abstractNum w:abstractNumId="10">
    <w:nsid w:val="2DA964A9"/>
    <w:multiLevelType w:val="hybridMultilevel"/>
    <w:tmpl w:val="DA36D410"/>
    <w:lvl w:ilvl="0" w:tplc="DAF0BA90">
      <w:start w:val="1"/>
      <w:numFmt w:val="bullet"/>
      <w:lvlText w:val=""/>
      <w:lvlJc w:val="left"/>
      <w:pPr>
        <w:ind w:left="720" w:hanging="360"/>
      </w:pPr>
      <w:rPr>
        <w:rFonts w:ascii="Wingdings" w:hAnsi="Wingdings" w:hint="default"/>
      </w:rPr>
    </w:lvl>
    <w:lvl w:ilvl="1" w:tplc="B008A9DE" w:tentative="1">
      <w:start w:val="1"/>
      <w:numFmt w:val="bullet"/>
      <w:lvlText w:val="o"/>
      <w:lvlJc w:val="left"/>
      <w:pPr>
        <w:ind w:left="1440" w:hanging="360"/>
      </w:pPr>
      <w:rPr>
        <w:rFonts w:ascii="Courier New" w:hAnsi="Courier New" w:cs="Courier New" w:hint="default"/>
      </w:rPr>
    </w:lvl>
    <w:lvl w:ilvl="2" w:tplc="50369012" w:tentative="1">
      <w:start w:val="1"/>
      <w:numFmt w:val="bullet"/>
      <w:lvlText w:val=""/>
      <w:lvlJc w:val="left"/>
      <w:pPr>
        <w:ind w:left="2160" w:hanging="360"/>
      </w:pPr>
      <w:rPr>
        <w:rFonts w:ascii="Wingdings" w:hAnsi="Wingdings" w:hint="default"/>
      </w:rPr>
    </w:lvl>
    <w:lvl w:ilvl="3" w:tplc="ADD2EC08" w:tentative="1">
      <w:start w:val="1"/>
      <w:numFmt w:val="bullet"/>
      <w:lvlText w:val=""/>
      <w:lvlJc w:val="left"/>
      <w:pPr>
        <w:ind w:left="2880" w:hanging="360"/>
      </w:pPr>
      <w:rPr>
        <w:rFonts w:ascii="Symbol" w:hAnsi="Symbol" w:hint="default"/>
      </w:rPr>
    </w:lvl>
    <w:lvl w:ilvl="4" w:tplc="A334B4D4" w:tentative="1">
      <w:start w:val="1"/>
      <w:numFmt w:val="bullet"/>
      <w:lvlText w:val="o"/>
      <w:lvlJc w:val="left"/>
      <w:pPr>
        <w:ind w:left="3600" w:hanging="360"/>
      </w:pPr>
      <w:rPr>
        <w:rFonts w:ascii="Courier New" w:hAnsi="Courier New" w:cs="Courier New" w:hint="default"/>
      </w:rPr>
    </w:lvl>
    <w:lvl w:ilvl="5" w:tplc="AFDC0390" w:tentative="1">
      <w:start w:val="1"/>
      <w:numFmt w:val="bullet"/>
      <w:lvlText w:val=""/>
      <w:lvlJc w:val="left"/>
      <w:pPr>
        <w:ind w:left="4320" w:hanging="360"/>
      </w:pPr>
      <w:rPr>
        <w:rFonts w:ascii="Wingdings" w:hAnsi="Wingdings" w:hint="default"/>
      </w:rPr>
    </w:lvl>
    <w:lvl w:ilvl="6" w:tplc="FAAE7A9E" w:tentative="1">
      <w:start w:val="1"/>
      <w:numFmt w:val="bullet"/>
      <w:lvlText w:val=""/>
      <w:lvlJc w:val="left"/>
      <w:pPr>
        <w:ind w:left="5040" w:hanging="360"/>
      </w:pPr>
      <w:rPr>
        <w:rFonts w:ascii="Symbol" w:hAnsi="Symbol" w:hint="default"/>
      </w:rPr>
    </w:lvl>
    <w:lvl w:ilvl="7" w:tplc="6D1EB08C" w:tentative="1">
      <w:start w:val="1"/>
      <w:numFmt w:val="bullet"/>
      <w:lvlText w:val="o"/>
      <w:lvlJc w:val="left"/>
      <w:pPr>
        <w:ind w:left="5760" w:hanging="360"/>
      </w:pPr>
      <w:rPr>
        <w:rFonts w:ascii="Courier New" w:hAnsi="Courier New" w:cs="Courier New" w:hint="default"/>
      </w:rPr>
    </w:lvl>
    <w:lvl w:ilvl="8" w:tplc="96BC4A88" w:tentative="1">
      <w:start w:val="1"/>
      <w:numFmt w:val="bullet"/>
      <w:lvlText w:val=""/>
      <w:lvlJc w:val="left"/>
      <w:pPr>
        <w:ind w:left="6480" w:hanging="360"/>
      </w:pPr>
      <w:rPr>
        <w:rFonts w:ascii="Wingdings" w:hAnsi="Wingdings" w:hint="default"/>
      </w:rPr>
    </w:lvl>
  </w:abstractNum>
  <w:abstractNum w:abstractNumId="11">
    <w:nsid w:val="341F4DBB"/>
    <w:multiLevelType w:val="hybridMultilevel"/>
    <w:tmpl w:val="6B1EF556"/>
    <w:lvl w:ilvl="0" w:tplc="2F86AE32">
      <w:start w:val="1"/>
      <w:numFmt w:val="bullet"/>
      <w:lvlText w:val=""/>
      <w:lvlJc w:val="left"/>
      <w:pPr>
        <w:tabs>
          <w:tab w:val="num" w:pos="720"/>
        </w:tabs>
        <w:ind w:left="720" w:hanging="360"/>
      </w:pPr>
      <w:rPr>
        <w:rFonts w:ascii="Wingdings" w:hAnsi="Wingdings" w:hint="default"/>
      </w:rPr>
    </w:lvl>
    <w:lvl w:ilvl="1" w:tplc="4684CB64" w:tentative="1">
      <w:start w:val="1"/>
      <w:numFmt w:val="bullet"/>
      <w:lvlText w:val="o"/>
      <w:lvlJc w:val="left"/>
      <w:pPr>
        <w:tabs>
          <w:tab w:val="num" w:pos="1440"/>
        </w:tabs>
        <w:ind w:left="1440" w:hanging="360"/>
      </w:pPr>
      <w:rPr>
        <w:rFonts w:ascii="Courier New" w:hAnsi="Courier New" w:cs="Courier New" w:hint="default"/>
      </w:rPr>
    </w:lvl>
    <w:lvl w:ilvl="2" w:tplc="5E04404C" w:tentative="1">
      <w:start w:val="1"/>
      <w:numFmt w:val="bullet"/>
      <w:lvlText w:val=""/>
      <w:lvlJc w:val="left"/>
      <w:pPr>
        <w:tabs>
          <w:tab w:val="num" w:pos="2160"/>
        </w:tabs>
        <w:ind w:left="2160" w:hanging="360"/>
      </w:pPr>
      <w:rPr>
        <w:rFonts w:ascii="Wingdings" w:hAnsi="Wingdings" w:hint="default"/>
      </w:rPr>
    </w:lvl>
    <w:lvl w:ilvl="3" w:tplc="05A29330" w:tentative="1">
      <w:start w:val="1"/>
      <w:numFmt w:val="bullet"/>
      <w:lvlText w:val=""/>
      <w:lvlJc w:val="left"/>
      <w:pPr>
        <w:tabs>
          <w:tab w:val="num" w:pos="2880"/>
        </w:tabs>
        <w:ind w:left="2880" w:hanging="360"/>
      </w:pPr>
      <w:rPr>
        <w:rFonts w:ascii="Symbol" w:hAnsi="Symbol" w:hint="default"/>
      </w:rPr>
    </w:lvl>
    <w:lvl w:ilvl="4" w:tplc="425AEEEC" w:tentative="1">
      <w:start w:val="1"/>
      <w:numFmt w:val="bullet"/>
      <w:lvlText w:val="o"/>
      <w:lvlJc w:val="left"/>
      <w:pPr>
        <w:tabs>
          <w:tab w:val="num" w:pos="3600"/>
        </w:tabs>
        <w:ind w:left="3600" w:hanging="360"/>
      </w:pPr>
      <w:rPr>
        <w:rFonts w:ascii="Courier New" w:hAnsi="Courier New" w:cs="Courier New" w:hint="default"/>
      </w:rPr>
    </w:lvl>
    <w:lvl w:ilvl="5" w:tplc="94BC5954" w:tentative="1">
      <w:start w:val="1"/>
      <w:numFmt w:val="bullet"/>
      <w:lvlText w:val=""/>
      <w:lvlJc w:val="left"/>
      <w:pPr>
        <w:tabs>
          <w:tab w:val="num" w:pos="4320"/>
        </w:tabs>
        <w:ind w:left="4320" w:hanging="360"/>
      </w:pPr>
      <w:rPr>
        <w:rFonts w:ascii="Wingdings" w:hAnsi="Wingdings" w:hint="default"/>
      </w:rPr>
    </w:lvl>
    <w:lvl w:ilvl="6" w:tplc="51549B82" w:tentative="1">
      <w:start w:val="1"/>
      <w:numFmt w:val="bullet"/>
      <w:lvlText w:val=""/>
      <w:lvlJc w:val="left"/>
      <w:pPr>
        <w:tabs>
          <w:tab w:val="num" w:pos="5040"/>
        </w:tabs>
        <w:ind w:left="5040" w:hanging="360"/>
      </w:pPr>
      <w:rPr>
        <w:rFonts w:ascii="Symbol" w:hAnsi="Symbol" w:hint="default"/>
      </w:rPr>
    </w:lvl>
    <w:lvl w:ilvl="7" w:tplc="4404B306" w:tentative="1">
      <w:start w:val="1"/>
      <w:numFmt w:val="bullet"/>
      <w:lvlText w:val="o"/>
      <w:lvlJc w:val="left"/>
      <w:pPr>
        <w:tabs>
          <w:tab w:val="num" w:pos="5760"/>
        </w:tabs>
        <w:ind w:left="5760" w:hanging="360"/>
      </w:pPr>
      <w:rPr>
        <w:rFonts w:ascii="Courier New" w:hAnsi="Courier New" w:cs="Courier New" w:hint="default"/>
      </w:rPr>
    </w:lvl>
    <w:lvl w:ilvl="8" w:tplc="8E6AFF8E" w:tentative="1">
      <w:start w:val="1"/>
      <w:numFmt w:val="bullet"/>
      <w:lvlText w:val=""/>
      <w:lvlJc w:val="left"/>
      <w:pPr>
        <w:tabs>
          <w:tab w:val="num" w:pos="6480"/>
        </w:tabs>
        <w:ind w:left="6480" w:hanging="360"/>
      </w:pPr>
      <w:rPr>
        <w:rFonts w:ascii="Wingdings" w:hAnsi="Wingdings" w:hint="default"/>
      </w:rPr>
    </w:lvl>
  </w:abstractNum>
  <w:abstractNum w:abstractNumId="12">
    <w:nsid w:val="37225E14"/>
    <w:multiLevelType w:val="hybridMultilevel"/>
    <w:tmpl w:val="F7064E52"/>
    <w:lvl w:ilvl="0" w:tplc="3AA2A4FE">
      <w:start w:val="1"/>
      <w:numFmt w:val="bullet"/>
      <w:lvlText w:val=""/>
      <w:lvlJc w:val="left"/>
      <w:pPr>
        <w:ind w:left="720" w:hanging="360"/>
      </w:pPr>
      <w:rPr>
        <w:rFonts w:ascii="Wingdings" w:hAnsi="Wingdings" w:hint="default"/>
      </w:rPr>
    </w:lvl>
    <w:lvl w:ilvl="1" w:tplc="397A6868" w:tentative="1">
      <w:start w:val="1"/>
      <w:numFmt w:val="bullet"/>
      <w:lvlText w:val="o"/>
      <w:lvlJc w:val="left"/>
      <w:pPr>
        <w:ind w:left="1440" w:hanging="360"/>
      </w:pPr>
      <w:rPr>
        <w:rFonts w:ascii="Courier New" w:hAnsi="Courier New" w:cs="Courier New" w:hint="default"/>
      </w:rPr>
    </w:lvl>
    <w:lvl w:ilvl="2" w:tplc="CDCA6FFC" w:tentative="1">
      <w:start w:val="1"/>
      <w:numFmt w:val="bullet"/>
      <w:lvlText w:val=""/>
      <w:lvlJc w:val="left"/>
      <w:pPr>
        <w:ind w:left="2160" w:hanging="360"/>
      </w:pPr>
      <w:rPr>
        <w:rFonts w:ascii="Wingdings" w:hAnsi="Wingdings" w:hint="default"/>
      </w:rPr>
    </w:lvl>
    <w:lvl w:ilvl="3" w:tplc="B6B022C6" w:tentative="1">
      <w:start w:val="1"/>
      <w:numFmt w:val="bullet"/>
      <w:lvlText w:val=""/>
      <w:lvlJc w:val="left"/>
      <w:pPr>
        <w:ind w:left="2880" w:hanging="360"/>
      </w:pPr>
      <w:rPr>
        <w:rFonts w:ascii="Symbol" w:hAnsi="Symbol" w:hint="default"/>
      </w:rPr>
    </w:lvl>
    <w:lvl w:ilvl="4" w:tplc="672C7CF4" w:tentative="1">
      <w:start w:val="1"/>
      <w:numFmt w:val="bullet"/>
      <w:lvlText w:val="o"/>
      <w:lvlJc w:val="left"/>
      <w:pPr>
        <w:ind w:left="3600" w:hanging="360"/>
      </w:pPr>
      <w:rPr>
        <w:rFonts w:ascii="Courier New" w:hAnsi="Courier New" w:cs="Courier New" w:hint="default"/>
      </w:rPr>
    </w:lvl>
    <w:lvl w:ilvl="5" w:tplc="33C8FF4A" w:tentative="1">
      <w:start w:val="1"/>
      <w:numFmt w:val="bullet"/>
      <w:lvlText w:val=""/>
      <w:lvlJc w:val="left"/>
      <w:pPr>
        <w:ind w:left="4320" w:hanging="360"/>
      </w:pPr>
      <w:rPr>
        <w:rFonts w:ascii="Wingdings" w:hAnsi="Wingdings" w:hint="default"/>
      </w:rPr>
    </w:lvl>
    <w:lvl w:ilvl="6" w:tplc="4F909BB4" w:tentative="1">
      <w:start w:val="1"/>
      <w:numFmt w:val="bullet"/>
      <w:lvlText w:val=""/>
      <w:lvlJc w:val="left"/>
      <w:pPr>
        <w:ind w:left="5040" w:hanging="360"/>
      </w:pPr>
      <w:rPr>
        <w:rFonts w:ascii="Symbol" w:hAnsi="Symbol" w:hint="default"/>
      </w:rPr>
    </w:lvl>
    <w:lvl w:ilvl="7" w:tplc="B68475B6" w:tentative="1">
      <w:start w:val="1"/>
      <w:numFmt w:val="bullet"/>
      <w:lvlText w:val="o"/>
      <w:lvlJc w:val="left"/>
      <w:pPr>
        <w:ind w:left="5760" w:hanging="360"/>
      </w:pPr>
      <w:rPr>
        <w:rFonts w:ascii="Courier New" w:hAnsi="Courier New" w:cs="Courier New" w:hint="default"/>
      </w:rPr>
    </w:lvl>
    <w:lvl w:ilvl="8" w:tplc="2BE8AFA6" w:tentative="1">
      <w:start w:val="1"/>
      <w:numFmt w:val="bullet"/>
      <w:lvlText w:val=""/>
      <w:lvlJc w:val="left"/>
      <w:pPr>
        <w:ind w:left="6480" w:hanging="360"/>
      </w:pPr>
      <w:rPr>
        <w:rFonts w:ascii="Wingdings" w:hAnsi="Wingdings" w:hint="default"/>
      </w:rPr>
    </w:lvl>
  </w:abstractNum>
  <w:abstractNum w:abstractNumId="13">
    <w:nsid w:val="3788229B"/>
    <w:multiLevelType w:val="hybridMultilevel"/>
    <w:tmpl w:val="8F5076BE"/>
    <w:lvl w:ilvl="0" w:tplc="73CE3BFC">
      <w:start w:val="1"/>
      <w:numFmt w:val="bullet"/>
      <w:lvlText w:val=""/>
      <w:lvlJc w:val="left"/>
      <w:pPr>
        <w:tabs>
          <w:tab w:val="num" w:pos="720"/>
        </w:tabs>
        <w:ind w:left="720" w:hanging="360"/>
      </w:pPr>
      <w:rPr>
        <w:rFonts w:ascii="Wingdings" w:hAnsi="Wingdings" w:hint="default"/>
      </w:rPr>
    </w:lvl>
    <w:lvl w:ilvl="1" w:tplc="9C10C056" w:tentative="1">
      <w:start w:val="1"/>
      <w:numFmt w:val="bullet"/>
      <w:lvlText w:val="o"/>
      <w:lvlJc w:val="left"/>
      <w:pPr>
        <w:tabs>
          <w:tab w:val="num" w:pos="1440"/>
        </w:tabs>
        <w:ind w:left="1440" w:hanging="360"/>
      </w:pPr>
      <w:rPr>
        <w:rFonts w:ascii="Courier New" w:hAnsi="Courier New" w:hint="default"/>
      </w:rPr>
    </w:lvl>
    <w:lvl w:ilvl="2" w:tplc="39840FB2" w:tentative="1">
      <w:start w:val="1"/>
      <w:numFmt w:val="bullet"/>
      <w:lvlText w:val=""/>
      <w:lvlJc w:val="left"/>
      <w:pPr>
        <w:tabs>
          <w:tab w:val="num" w:pos="2160"/>
        </w:tabs>
        <w:ind w:left="2160" w:hanging="360"/>
      </w:pPr>
      <w:rPr>
        <w:rFonts w:ascii="Wingdings" w:hAnsi="Wingdings" w:hint="default"/>
      </w:rPr>
    </w:lvl>
    <w:lvl w:ilvl="3" w:tplc="74904050" w:tentative="1">
      <w:start w:val="1"/>
      <w:numFmt w:val="bullet"/>
      <w:lvlText w:val=""/>
      <w:lvlJc w:val="left"/>
      <w:pPr>
        <w:tabs>
          <w:tab w:val="num" w:pos="2880"/>
        </w:tabs>
        <w:ind w:left="2880" w:hanging="360"/>
      </w:pPr>
      <w:rPr>
        <w:rFonts w:ascii="Symbol" w:hAnsi="Symbol" w:hint="default"/>
      </w:rPr>
    </w:lvl>
    <w:lvl w:ilvl="4" w:tplc="9B349172" w:tentative="1">
      <w:start w:val="1"/>
      <w:numFmt w:val="bullet"/>
      <w:lvlText w:val="o"/>
      <w:lvlJc w:val="left"/>
      <w:pPr>
        <w:tabs>
          <w:tab w:val="num" w:pos="3600"/>
        </w:tabs>
        <w:ind w:left="3600" w:hanging="360"/>
      </w:pPr>
      <w:rPr>
        <w:rFonts w:ascii="Courier New" w:hAnsi="Courier New" w:hint="default"/>
      </w:rPr>
    </w:lvl>
    <w:lvl w:ilvl="5" w:tplc="3514921C" w:tentative="1">
      <w:start w:val="1"/>
      <w:numFmt w:val="bullet"/>
      <w:lvlText w:val=""/>
      <w:lvlJc w:val="left"/>
      <w:pPr>
        <w:tabs>
          <w:tab w:val="num" w:pos="4320"/>
        </w:tabs>
        <w:ind w:left="4320" w:hanging="360"/>
      </w:pPr>
      <w:rPr>
        <w:rFonts w:ascii="Wingdings" w:hAnsi="Wingdings" w:hint="default"/>
      </w:rPr>
    </w:lvl>
    <w:lvl w:ilvl="6" w:tplc="CE2C2D1C" w:tentative="1">
      <w:start w:val="1"/>
      <w:numFmt w:val="bullet"/>
      <w:lvlText w:val=""/>
      <w:lvlJc w:val="left"/>
      <w:pPr>
        <w:tabs>
          <w:tab w:val="num" w:pos="5040"/>
        </w:tabs>
        <w:ind w:left="5040" w:hanging="360"/>
      </w:pPr>
      <w:rPr>
        <w:rFonts w:ascii="Symbol" w:hAnsi="Symbol" w:hint="default"/>
      </w:rPr>
    </w:lvl>
    <w:lvl w:ilvl="7" w:tplc="E95AC948" w:tentative="1">
      <w:start w:val="1"/>
      <w:numFmt w:val="bullet"/>
      <w:lvlText w:val="o"/>
      <w:lvlJc w:val="left"/>
      <w:pPr>
        <w:tabs>
          <w:tab w:val="num" w:pos="5760"/>
        </w:tabs>
        <w:ind w:left="5760" w:hanging="360"/>
      </w:pPr>
      <w:rPr>
        <w:rFonts w:ascii="Courier New" w:hAnsi="Courier New" w:hint="default"/>
      </w:rPr>
    </w:lvl>
    <w:lvl w:ilvl="8" w:tplc="6B3440CA" w:tentative="1">
      <w:start w:val="1"/>
      <w:numFmt w:val="bullet"/>
      <w:lvlText w:val=""/>
      <w:lvlJc w:val="left"/>
      <w:pPr>
        <w:tabs>
          <w:tab w:val="num" w:pos="6480"/>
        </w:tabs>
        <w:ind w:left="6480" w:hanging="360"/>
      </w:pPr>
      <w:rPr>
        <w:rFonts w:ascii="Wingdings" w:hAnsi="Wingdings" w:hint="default"/>
      </w:rPr>
    </w:lvl>
  </w:abstractNum>
  <w:abstractNum w:abstractNumId="14">
    <w:nsid w:val="3C265083"/>
    <w:multiLevelType w:val="hybridMultilevel"/>
    <w:tmpl w:val="F9C47A64"/>
    <w:lvl w:ilvl="0" w:tplc="A7807C66">
      <w:start w:val="1"/>
      <w:numFmt w:val="bullet"/>
      <w:lvlText w:val=""/>
      <w:lvlJc w:val="left"/>
      <w:pPr>
        <w:ind w:left="720" w:hanging="360"/>
      </w:pPr>
      <w:rPr>
        <w:rFonts w:ascii="Wingdings" w:hAnsi="Wingdings" w:hint="default"/>
      </w:rPr>
    </w:lvl>
    <w:lvl w:ilvl="1" w:tplc="BF968E26" w:tentative="1">
      <w:start w:val="1"/>
      <w:numFmt w:val="bullet"/>
      <w:lvlText w:val="o"/>
      <w:lvlJc w:val="left"/>
      <w:pPr>
        <w:ind w:left="1440" w:hanging="360"/>
      </w:pPr>
      <w:rPr>
        <w:rFonts w:ascii="Courier New" w:hAnsi="Courier New" w:cs="Courier New" w:hint="default"/>
      </w:rPr>
    </w:lvl>
    <w:lvl w:ilvl="2" w:tplc="DA1018CE" w:tentative="1">
      <w:start w:val="1"/>
      <w:numFmt w:val="bullet"/>
      <w:lvlText w:val=""/>
      <w:lvlJc w:val="left"/>
      <w:pPr>
        <w:ind w:left="2160" w:hanging="360"/>
      </w:pPr>
      <w:rPr>
        <w:rFonts w:ascii="Wingdings" w:hAnsi="Wingdings" w:hint="default"/>
      </w:rPr>
    </w:lvl>
    <w:lvl w:ilvl="3" w:tplc="E6D063DC" w:tentative="1">
      <w:start w:val="1"/>
      <w:numFmt w:val="bullet"/>
      <w:lvlText w:val=""/>
      <w:lvlJc w:val="left"/>
      <w:pPr>
        <w:ind w:left="2880" w:hanging="360"/>
      </w:pPr>
      <w:rPr>
        <w:rFonts w:ascii="Symbol" w:hAnsi="Symbol" w:hint="default"/>
      </w:rPr>
    </w:lvl>
    <w:lvl w:ilvl="4" w:tplc="4B928776" w:tentative="1">
      <w:start w:val="1"/>
      <w:numFmt w:val="bullet"/>
      <w:lvlText w:val="o"/>
      <w:lvlJc w:val="left"/>
      <w:pPr>
        <w:ind w:left="3600" w:hanging="360"/>
      </w:pPr>
      <w:rPr>
        <w:rFonts w:ascii="Courier New" w:hAnsi="Courier New" w:cs="Courier New" w:hint="default"/>
      </w:rPr>
    </w:lvl>
    <w:lvl w:ilvl="5" w:tplc="38440414" w:tentative="1">
      <w:start w:val="1"/>
      <w:numFmt w:val="bullet"/>
      <w:lvlText w:val=""/>
      <w:lvlJc w:val="left"/>
      <w:pPr>
        <w:ind w:left="4320" w:hanging="360"/>
      </w:pPr>
      <w:rPr>
        <w:rFonts w:ascii="Wingdings" w:hAnsi="Wingdings" w:hint="default"/>
      </w:rPr>
    </w:lvl>
    <w:lvl w:ilvl="6" w:tplc="F1C49234" w:tentative="1">
      <w:start w:val="1"/>
      <w:numFmt w:val="bullet"/>
      <w:lvlText w:val=""/>
      <w:lvlJc w:val="left"/>
      <w:pPr>
        <w:ind w:left="5040" w:hanging="360"/>
      </w:pPr>
      <w:rPr>
        <w:rFonts w:ascii="Symbol" w:hAnsi="Symbol" w:hint="default"/>
      </w:rPr>
    </w:lvl>
    <w:lvl w:ilvl="7" w:tplc="6E7E406A" w:tentative="1">
      <w:start w:val="1"/>
      <w:numFmt w:val="bullet"/>
      <w:lvlText w:val="o"/>
      <w:lvlJc w:val="left"/>
      <w:pPr>
        <w:ind w:left="5760" w:hanging="360"/>
      </w:pPr>
      <w:rPr>
        <w:rFonts w:ascii="Courier New" w:hAnsi="Courier New" w:cs="Courier New" w:hint="default"/>
      </w:rPr>
    </w:lvl>
    <w:lvl w:ilvl="8" w:tplc="7B18DD96" w:tentative="1">
      <w:start w:val="1"/>
      <w:numFmt w:val="bullet"/>
      <w:lvlText w:val=""/>
      <w:lvlJc w:val="left"/>
      <w:pPr>
        <w:ind w:left="6480" w:hanging="360"/>
      </w:pPr>
      <w:rPr>
        <w:rFonts w:ascii="Wingdings" w:hAnsi="Wingdings" w:hint="default"/>
      </w:rPr>
    </w:lvl>
  </w:abstractNum>
  <w:abstractNum w:abstractNumId="15">
    <w:nsid w:val="3DE70A18"/>
    <w:multiLevelType w:val="multilevel"/>
    <w:tmpl w:val="F934EE3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42306ED7"/>
    <w:multiLevelType w:val="hybridMultilevel"/>
    <w:tmpl w:val="DE86500C"/>
    <w:lvl w:ilvl="0" w:tplc="84E84A9E">
      <w:start w:val="1"/>
      <w:numFmt w:val="bullet"/>
      <w:lvlText w:val=""/>
      <w:lvlJc w:val="left"/>
      <w:pPr>
        <w:ind w:left="720" w:hanging="360"/>
      </w:pPr>
      <w:rPr>
        <w:rFonts w:ascii="Symbol" w:hAnsi="Symbol" w:hint="default"/>
      </w:rPr>
    </w:lvl>
    <w:lvl w:ilvl="1" w:tplc="0B2282D2" w:tentative="1">
      <w:start w:val="1"/>
      <w:numFmt w:val="bullet"/>
      <w:lvlText w:val="o"/>
      <w:lvlJc w:val="left"/>
      <w:pPr>
        <w:ind w:left="1440" w:hanging="360"/>
      </w:pPr>
      <w:rPr>
        <w:rFonts w:ascii="Courier New" w:hAnsi="Courier New" w:cs="Courier New" w:hint="default"/>
      </w:rPr>
    </w:lvl>
    <w:lvl w:ilvl="2" w:tplc="346A5330" w:tentative="1">
      <w:start w:val="1"/>
      <w:numFmt w:val="bullet"/>
      <w:lvlText w:val=""/>
      <w:lvlJc w:val="left"/>
      <w:pPr>
        <w:ind w:left="2160" w:hanging="360"/>
      </w:pPr>
      <w:rPr>
        <w:rFonts w:ascii="Wingdings" w:hAnsi="Wingdings" w:hint="default"/>
      </w:rPr>
    </w:lvl>
    <w:lvl w:ilvl="3" w:tplc="E5349FEE" w:tentative="1">
      <w:start w:val="1"/>
      <w:numFmt w:val="bullet"/>
      <w:lvlText w:val=""/>
      <w:lvlJc w:val="left"/>
      <w:pPr>
        <w:ind w:left="2880" w:hanging="360"/>
      </w:pPr>
      <w:rPr>
        <w:rFonts w:ascii="Symbol" w:hAnsi="Symbol" w:hint="default"/>
      </w:rPr>
    </w:lvl>
    <w:lvl w:ilvl="4" w:tplc="1A5EF696" w:tentative="1">
      <w:start w:val="1"/>
      <w:numFmt w:val="bullet"/>
      <w:lvlText w:val="o"/>
      <w:lvlJc w:val="left"/>
      <w:pPr>
        <w:ind w:left="3600" w:hanging="360"/>
      </w:pPr>
      <w:rPr>
        <w:rFonts w:ascii="Courier New" w:hAnsi="Courier New" w:cs="Courier New" w:hint="default"/>
      </w:rPr>
    </w:lvl>
    <w:lvl w:ilvl="5" w:tplc="8C004CC0" w:tentative="1">
      <w:start w:val="1"/>
      <w:numFmt w:val="bullet"/>
      <w:lvlText w:val=""/>
      <w:lvlJc w:val="left"/>
      <w:pPr>
        <w:ind w:left="4320" w:hanging="360"/>
      </w:pPr>
      <w:rPr>
        <w:rFonts w:ascii="Wingdings" w:hAnsi="Wingdings" w:hint="default"/>
      </w:rPr>
    </w:lvl>
    <w:lvl w:ilvl="6" w:tplc="DA5A706A" w:tentative="1">
      <w:start w:val="1"/>
      <w:numFmt w:val="bullet"/>
      <w:lvlText w:val=""/>
      <w:lvlJc w:val="left"/>
      <w:pPr>
        <w:ind w:left="5040" w:hanging="360"/>
      </w:pPr>
      <w:rPr>
        <w:rFonts w:ascii="Symbol" w:hAnsi="Symbol" w:hint="default"/>
      </w:rPr>
    </w:lvl>
    <w:lvl w:ilvl="7" w:tplc="22BE4848" w:tentative="1">
      <w:start w:val="1"/>
      <w:numFmt w:val="bullet"/>
      <w:lvlText w:val="o"/>
      <w:lvlJc w:val="left"/>
      <w:pPr>
        <w:ind w:left="5760" w:hanging="360"/>
      </w:pPr>
      <w:rPr>
        <w:rFonts w:ascii="Courier New" w:hAnsi="Courier New" w:cs="Courier New" w:hint="default"/>
      </w:rPr>
    </w:lvl>
    <w:lvl w:ilvl="8" w:tplc="45BA56E8" w:tentative="1">
      <w:start w:val="1"/>
      <w:numFmt w:val="bullet"/>
      <w:lvlText w:val=""/>
      <w:lvlJc w:val="left"/>
      <w:pPr>
        <w:ind w:left="6480" w:hanging="360"/>
      </w:pPr>
      <w:rPr>
        <w:rFonts w:ascii="Wingdings" w:hAnsi="Wingdings" w:hint="default"/>
      </w:rPr>
    </w:lvl>
  </w:abstractNum>
  <w:abstractNum w:abstractNumId="17">
    <w:nsid w:val="42CE1999"/>
    <w:multiLevelType w:val="hybridMultilevel"/>
    <w:tmpl w:val="8B441D4E"/>
    <w:lvl w:ilvl="0" w:tplc="235E1EB8">
      <w:start w:val="1"/>
      <w:numFmt w:val="bullet"/>
      <w:lvlText w:val=""/>
      <w:lvlJc w:val="left"/>
      <w:pPr>
        <w:tabs>
          <w:tab w:val="num" w:pos="720"/>
        </w:tabs>
        <w:ind w:left="720" w:hanging="360"/>
      </w:pPr>
      <w:rPr>
        <w:rFonts w:ascii="Wingdings" w:hAnsi="Wingdings" w:hint="default"/>
      </w:rPr>
    </w:lvl>
    <w:lvl w:ilvl="1" w:tplc="E40A0BAE" w:tentative="1">
      <w:start w:val="1"/>
      <w:numFmt w:val="bullet"/>
      <w:lvlText w:val="o"/>
      <w:lvlJc w:val="left"/>
      <w:pPr>
        <w:tabs>
          <w:tab w:val="num" w:pos="1440"/>
        </w:tabs>
        <w:ind w:left="1440" w:hanging="360"/>
      </w:pPr>
      <w:rPr>
        <w:rFonts w:ascii="Courier New" w:hAnsi="Courier New" w:cs="Courier New" w:hint="default"/>
      </w:rPr>
    </w:lvl>
    <w:lvl w:ilvl="2" w:tplc="87A2EE46" w:tentative="1">
      <w:start w:val="1"/>
      <w:numFmt w:val="bullet"/>
      <w:lvlText w:val=""/>
      <w:lvlJc w:val="left"/>
      <w:pPr>
        <w:tabs>
          <w:tab w:val="num" w:pos="2160"/>
        </w:tabs>
        <w:ind w:left="2160" w:hanging="360"/>
      </w:pPr>
      <w:rPr>
        <w:rFonts w:ascii="Wingdings" w:hAnsi="Wingdings" w:hint="default"/>
      </w:rPr>
    </w:lvl>
    <w:lvl w:ilvl="3" w:tplc="A5BA8022" w:tentative="1">
      <w:start w:val="1"/>
      <w:numFmt w:val="bullet"/>
      <w:lvlText w:val=""/>
      <w:lvlJc w:val="left"/>
      <w:pPr>
        <w:tabs>
          <w:tab w:val="num" w:pos="2880"/>
        </w:tabs>
        <w:ind w:left="2880" w:hanging="360"/>
      </w:pPr>
      <w:rPr>
        <w:rFonts w:ascii="Symbol" w:hAnsi="Symbol" w:hint="default"/>
      </w:rPr>
    </w:lvl>
    <w:lvl w:ilvl="4" w:tplc="19E25886" w:tentative="1">
      <w:start w:val="1"/>
      <w:numFmt w:val="bullet"/>
      <w:lvlText w:val="o"/>
      <w:lvlJc w:val="left"/>
      <w:pPr>
        <w:tabs>
          <w:tab w:val="num" w:pos="3600"/>
        </w:tabs>
        <w:ind w:left="3600" w:hanging="360"/>
      </w:pPr>
      <w:rPr>
        <w:rFonts w:ascii="Courier New" w:hAnsi="Courier New" w:cs="Courier New" w:hint="default"/>
      </w:rPr>
    </w:lvl>
    <w:lvl w:ilvl="5" w:tplc="646C063C" w:tentative="1">
      <w:start w:val="1"/>
      <w:numFmt w:val="bullet"/>
      <w:lvlText w:val=""/>
      <w:lvlJc w:val="left"/>
      <w:pPr>
        <w:tabs>
          <w:tab w:val="num" w:pos="4320"/>
        </w:tabs>
        <w:ind w:left="4320" w:hanging="360"/>
      </w:pPr>
      <w:rPr>
        <w:rFonts w:ascii="Wingdings" w:hAnsi="Wingdings" w:hint="default"/>
      </w:rPr>
    </w:lvl>
    <w:lvl w:ilvl="6" w:tplc="A4CCC688" w:tentative="1">
      <w:start w:val="1"/>
      <w:numFmt w:val="bullet"/>
      <w:lvlText w:val=""/>
      <w:lvlJc w:val="left"/>
      <w:pPr>
        <w:tabs>
          <w:tab w:val="num" w:pos="5040"/>
        </w:tabs>
        <w:ind w:left="5040" w:hanging="360"/>
      </w:pPr>
      <w:rPr>
        <w:rFonts w:ascii="Symbol" w:hAnsi="Symbol" w:hint="default"/>
      </w:rPr>
    </w:lvl>
    <w:lvl w:ilvl="7" w:tplc="F0C422DE" w:tentative="1">
      <w:start w:val="1"/>
      <w:numFmt w:val="bullet"/>
      <w:lvlText w:val="o"/>
      <w:lvlJc w:val="left"/>
      <w:pPr>
        <w:tabs>
          <w:tab w:val="num" w:pos="5760"/>
        </w:tabs>
        <w:ind w:left="5760" w:hanging="360"/>
      </w:pPr>
      <w:rPr>
        <w:rFonts w:ascii="Courier New" w:hAnsi="Courier New" w:cs="Courier New" w:hint="default"/>
      </w:rPr>
    </w:lvl>
    <w:lvl w:ilvl="8" w:tplc="005AFE84" w:tentative="1">
      <w:start w:val="1"/>
      <w:numFmt w:val="bullet"/>
      <w:lvlText w:val=""/>
      <w:lvlJc w:val="left"/>
      <w:pPr>
        <w:tabs>
          <w:tab w:val="num" w:pos="6480"/>
        </w:tabs>
        <w:ind w:left="6480" w:hanging="360"/>
      </w:pPr>
      <w:rPr>
        <w:rFonts w:ascii="Wingdings" w:hAnsi="Wingdings" w:hint="default"/>
      </w:rPr>
    </w:lvl>
  </w:abstractNum>
  <w:abstractNum w:abstractNumId="18">
    <w:nsid w:val="45F45536"/>
    <w:multiLevelType w:val="hybridMultilevel"/>
    <w:tmpl w:val="780CD20A"/>
    <w:lvl w:ilvl="0" w:tplc="A08CA0B0">
      <w:start w:val="1"/>
      <w:numFmt w:val="bullet"/>
      <w:lvlText w:val=""/>
      <w:lvlJc w:val="left"/>
      <w:pPr>
        <w:ind w:left="720" w:hanging="360"/>
      </w:pPr>
      <w:rPr>
        <w:rFonts w:ascii="Wingdings" w:hAnsi="Wingdings" w:hint="default"/>
      </w:rPr>
    </w:lvl>
    <w:lvl w:ilvl="1" w:tplc="1F0C6964" w:tentative="1">
      <w:start w:val="1"/>
      <w:numFmt w:val="bullet"/>
      <w:lvlText w:val="o"/>
      <w:lvlJc w:val="left"/>
      <w:pPr>
        <w:ind w:left="1440" w:hanging="360"/>
      </w:pPr>
      <w:rPr>
        <w:rFonts w:ascii="Courier New" w:hAnsi="Courier New" w:cs="Courier New" w:hint="default"/>
      </w:rPr>
    </w:lvl>
    <w:lvl w:ilvl="2" w:tplc="BD306E3A" w:tentative="1">
      <w:start w:val="1"/>
      <w:numFmt w:val="bullet"/>
      <w:lvlText w:val=""/>
      <w:lvlJc w:val="left"/>
      <w:pPr>
        <w:ind w:left="2160" w:hanging="360"/>
      </w:pPr>
      <w:rPr>
        <w:rFonts w:ascii="Wingdings" w:hAnsi="Wingdings" w:hint="default"/>
      </w:rPr>
    </w:lvl>
    <w:lvl w:ilvl="3" w:tplc="19E00B62" w:tentative="1">
      <w:start w:val="1"/>
      <w:numFmt w:val="bullet"/>
      <w:lvlText w:val=""/>
      <w:lvlJc w:val="left"/>
      <w:pPr>
        <w:ind w:left="2880" w:hanging="360"/>
      </w:pPr>
      <w:rPr>
        <w:rFonts w:ascii="Symbol" w:hAnsi="Symbol" w:hint="default"/>
      </w:rPr>
    </w:lvl>
    <w:lvl w:ilvl="4" w:tplc="1A547A80" w:tentative="1">
      <w:start w:val="1"/>
      <w:numFmt w:val="bullet"/>
      <w:lvlText w:val="o"/>
      <w:lvlJc w:val="left"/>
      <w:pPr>
        <w:ind w:left="3600" w:hanging="360"/>
      </w:pPr>
      <w:rPr>
        <w:rFonts w:ascii="Courier New" w:hAnsi="Courier New" w:cs="Courier New" w:hint="default"/>
      </w:rPr>
    </w:lvl>
    <w:lvl w:ilvl="5" w:tplc="FC526EE0" w:tentative="1">
      <w:start w:val="1"/>
      <w:numFmt w:val="bullet"/>
      <w:lvlText w:val=""/>
      <w:lvlJc w:val="left"/>
      <w:pPr>
        <w:ind w:left="4320" w:hanging="360"/>
      </w:pPr>
      <w:rPr>
        <w:rFonts w:ascii="Wingdings" w:hAnsi="Wingdings" w:hint="default"/>
      </w:rPr>
    </w:lvl>
    <w:lvl w:ilvl="6" w:tplc="1BC00E7E" w:tentative="1">
      <w:start w:val="1"/>
      <w:numFmt w:val="bullet"/>
      <w:lvlText w:val=""/>
      <w:lvlJc w:val="left"/>
      <w:pPr>
        <w:ind w:left="5040" w:hanging="360"/>
      </w:pPr>
      <w:rPr>
        <w:rFonts w:ascii="Symbol" w:hAnsi="Symbol" w:hint="default"/>
      </w:rPr>
    </w:lvl>
    <w:lvl w:ilvl="7" w:tplc="67DA73E4" w:tentative="1">
      <w:start w:val="1"/>
      <w:numFmt w:val="bullet"/>
      <w:lvlText w:val="o"/>
      <w:lvlJc w:val="left"/>
      <w:pPr>
        <w:ind w:left="5760" w:hanging="360"/>
      </w:pPr>
      <w:rPr>
        <w:rFonts w:ascii="Courier New" w:hAnsi="Courier New" w:cs="Courier New" w:hint="default"/>
      </w:rPr>
    </w:lvl>
    <w:lvl w:ilvl="8" w:tplc="7D269BD0" w:tentative="1">
      <w:start w:val="1"/>
      <w:numFmt w:val="bullet"/>
      <w:lvlText w:val=""/>
      <w:lvlJc w:val="left"/>
      <w:pPr>
        <w:ind w:left="6480" w:hanging="360"/>
      </w:pPr>
      <w:rPr>
        <w:rFonts w:ascii="Wingdings" w:hAnsi="Wingdings" w:hint="default"/>
      </w:rPr>
    </w:lvl>
  </w:abstractNum>
  <w:abstractNum w:abstractNumId="19">
    <w:nsid w:val="4CC61919"/>
    <w:multiLevelType w:val="hybridMultilevel"/>
    <w:tmpl w:val="F27ACF86"/>
    <w:lvl w:ilvl="0" w:tplc="86C6DD44">
      <w:start w:val="1"/>
      <w:numFmt w:val="bullet"/>
      <w:lvlText w:val=""/>
      <w:lvlJc w:val="left"/>
      <w:pPr>
        <w:ind w:left="1080" w:hanging="360"/>
      </w:pPr>
      <w:rPr>
        <w:rFonts w:ascii="Symbol" w:hAnsi="Symbol" w:hint="default"/>
      </w:rPr>
    </w:lvl>
    <w:lvl w:ilvl="1" w:tplc="FD542CD8" w:tentative="1">
      <w:start w:val="1"/>
      <w:numFmt w:val="bullet"/>
      <w:lvlText w:val="o"/>
      <w:lvlJc w:val="left"/>
      <w:pPr>
        <w:ind w:left="1800" w:hanging="360"/>
      </w:pPr>
      <w:rPr>
        <w:rFonts w:ascii="Courier New" w:hAnsi="Courier New" w:cs="Courier New" w:hint="default"/>
      </w:rPr>
    </w:lvl>
    <w:lvl w:ilvl="2" w:tplc="D40A1452" w:tentative="1">
      <w:start w:val="1"/>
      <w:numFmt w:val="bullet"/>
      <w:lvlText w:val=""/>
      <w:lvlJc w:val="left"/>
      <w:pPr>
        <w:ind w:left="2520" w:hanging="360"/>
      </w:pPr>
      <w:rPr>
        <w:rFonts w:ascii="Wingdings" w:hAnsi="Wingdings" w:hint="default"/>
      </w:rPr>
    </w:lvl>
    <w:lvl w:ilvl="3" w:tplc="075CC83A" w:tentative="1">
      <w:start w:val="1"/>
      <w:numFmt w:val="bullet"/>
      <w:lvlText w:val=""/>
      <w:lvlJc w:val="left"/>
      <w:pPr>
        <w:ind w:left="3240" w:hanging="360"/>
      </w:pPr>
      <w:rPr>
        <w:rFonts w:ascii="Symbol" w:hAnsi="Symbol" w:hint="default"/>
      </w:rPr>
    </w:lvl>
    <w:lvl w:ilvl="4" w:tplc="F14CB61E" w:tentative="1">
      <w:start w:val="1"/>
      <w:numFmt w:val="bullet"/>
      <w:lvlText w:val="o"/>
      <w:lvlJc w:val="left"/>
      <w:pPr>
        <w:ind w:left="3960" w:hanging="360"/>
      </w:pPr>
      <w:rPr>
        <w:rFonts w:ascii="Courier New" w:hAnsi="Courier New" w:cs="Courier New" w:hint="default"/>
      </w:rPr>
    </w:lvl>
    <w:lvl w:ilvl="5" w:tplc="3D4C0DAC" w:tentative="1">
      <w:start w:val="1"/>
      <w:numFmt w:val="bullet"/>
      <w:lvlText w:val=""/>
      <w:lvlJc w:val="left"/>
      <w:pPr>
        <w:ind w:left="4680" w:hanging="360"/>
      </w:pPr>
      <w:rPr>
        <w:rFonts w:ascii="Wingdings" w:hAnsi="Wingdings" w:hint="default"/>
      </w:rPr>
    </w:lvl>
    <w:lvl w:ilvl="6" w:tplc="04EE7D0E" w:tentative="1">
      <w:start w:val="1"/>
      <w:numFmt w:val="bullet"/>
      <w:lvlText w:val=""/>
      <w:lvlJc w:val="left"/>
      <w:pPr>
        <w:ind w:left="5400" w:hanging="360"/>
      </w:pPr>
      <w:rPr>
        <w:rFonts w:ascii="Symbol" w:hAnsi="Symbol" w:hint="default"/>
      </w:rPr>
    </w:lvl>
    <w:lvl w:ilvl="7" w:tplc="17940C38" w:tentative="1">
      <w:start w:val="1"/>
      <w:numFmt w:val="bullet"/>
      <w:lvlText w:val="o"/>
      <w:lvlJc w:val="left"/>
      <w:pPr>
        <w:ind w:left="6120" w:hanging="360"/>
      </w:pPr>
      <w:rPr>
        <w:rFonts w:ascii="Courier New" w:hAnsi="Courier New" w:cs="Courier New" w:hint="default"/>
      </w:rPr>
    </w:lvl>
    <w:lvl w:ilvl="8" w:tplc="FB08F286" w:tentative="1">
      <w:start w:val="1"/>
      <w:numFmt w:val="bullet"/>
      <w:lvlText w:val=""/>
      <w:lvlJc w:val="left"/>
      <w:pPr>
        <w:ind w:left="6840" w:hanging="360"/>
      </w:pPr>
      <w:rPr>
        <w:rFonts w:ascii="Wingdings" w:hAnsi="Wingdings" w:hint="default"/>
      </w:rPr>
    </w:lvl>
  </w:abstractNum>
  <w:abstractNum w:abstractNumId="20">
    <w:nsid w:val="4D271A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D2E2331"/>
    <w:multiLevelType w:val="hybridMultilevel"/>
    <w:tmpl w:val="4DC6F3E2"/>
    <w:lvl w:ilvl="0" w:tplc="E1B46610">
      <w:start w:val="1"/>
      <w:numFmt w:val="bullet"/>
      <w:lvlText w:val=""/>
      <w:lvlJc w:val="left"/>
      <w:pPr>
        <w:tabs>
          <w:tab w:val="num" w:pos="630"/>
        </w:tabs>
        <w:ind w:left="630" w:hanging="360"/>
      </w:pPr>
      <w:rPr>
        <w:rFonts w:ascii="Wingdings" w:hAnsi="Wingdings" w:hint="default"/>
        <w:sz w:val="20"/>
        <w:szCs w:val="20"/>
      </w:rPr>
    </w:lvl>
    <w:lvl w:ilvl="1" w:tplc="D514172C">
      <w:start w:val="1"/>
      <w:numFmt w:val="bullet"/>
      <w:lvlText w:val="o"/>
      <w:lvlJc w:val="left"/>
      <w:pPr>
        <w:tabs>
          <w:tab w:val="num" w:pos="1800"/>
        </w:tabs>
        <w:ind w:left="1800" w:hanging="360"/>
      </w:pPr>
      <w:rPr>
        <w:rFonts w:ascii="Courier New" w:hAnsi="Courier New" w:cs="Courier New" w:hint="default"/>
      </w:rPr>
    </w:lvl>
    <w:lvl w:ilvl="2" w:tplc="4342B736" w:tentative="1">
      <w:start w:val="1"/>
      <w:numFmt w:val="bullet"/>
      <w:lvlText w:val=""/>
      <w:lvlJc w:val="left"/>
      <w:pPr>
        <w:tabs>
          <w:tab w:val="num" w:pos="2520"/>
        </w:tabs>
        <w:ind w:left="2520" w:hanging="360"/>
      </w:pPr>
      <w:rPr>
        <w:rFonts w:ascii="Wingdings" w:hAnsi="Wingdings" w:hint="default"/>
      </w:rPr>
    </w:lvl>
    <w:lvl w:ilvl="3" w:tplc="3804724A" w:tentative="1">
      <w:start w:val="1"/>
      <w:numFmt w:val="bullet"/>
      <w:lvlText w:val=""/>
      <w:lvlJc w:val="left"/>
      <w:pPr>
        <w:tabs>
          <w:tab w:val="num" w:pos="3240"/>
        </w:tabs>
        <w:ind w:left="3240" w:hanging="360"/>
      </w:pPr>
      <w:rPr>
        <w:rFonts w:ascii="Symbol" w:hAnsi="Symbol" w:hint="default"/>
      </w:rPr>
    </w:lvl>
    <w:lvl w:ilvl="4" w:tplc="E90633A8" w:tentative="1">
      <w:start w:val="1"/>
      <w:numFmt w:val="bullet"/>
      <w:lvlText w:val="o"/>
      <w:lvlJc w:val="left"/>
      <w:pPr>
        <w:tabs>
          <w:tab w:val="num" w:pos="3960"/>
        </w:tabs>
        <w:ind w:left="3960" w:hanging="360"/>
      </w:pPr>
      <w:rPr>
        <w:rFonts w:ascii="Courier New" w:hAnsi="Courier New" w:cs="Courier New" w:hint="default"/>
      </w:rPr>
    </w:lvl>
    <w:lvl w:ilvl="5" w:tplc="39E8F24E" w:tentative="1">
      <w:start w:val="1"/>
      <w:numFmt w:val="bullet"/>
      <w:lvlText w:val=""/>
      <w:lvlJc w:val="left"/>
      <w:pPr>
        <w:tabs>
          <w:tab w:val="num" w:pos="4680"/>
        </w:tabs>
        <w:ind w:left="4680" w:hanging="360"/>
      </w:pPr>
      <w:rPr>
        <w:rFonts w:ascii="Wingdings" w:hAnsi="Wingdings" w:hint="default"/>
      </w:rPr>
    </w:lvl>
    <w:lvl w:ilvl="6" w:tplc="41269DF2" w:tentative="1">
      <w:start w:val="1"/>
      <w:numFmt w:val="bullet"/>
      <w:lvlText w:val=""/>
      <w:lvlJc w:val="left"/>
      <w:pPr>
        <w:tabs>
          <w:tab w:val="num" w:pos="5400"/>
        </w:tabs>
        <w:ind w:left="5400" w:hanging="360"/>
      </w:pPr>
      <w:rPr>
        <w:rFonts w:ascii="Symbol" w:hAnsi="Symbol" w:hint="default"/>
      </w:rPr>
    </w:lvl>
    <w:lvl w:ilvl="7" w:tplc="EBC202FE" w:tentative="1">
      <w:start w:val="1"/>
      <w:numFmt w:val="bullet"/>
      <w:lvlText w:val="o"/>
      <w:lvlJc w:val="left"/>
      <w:pPr>
        <w:tabs>
          <w:tab w:val="num" w:pos="6120"/>
        </w:tabs>
        <w:ind w:left="6120" w:hanging="360"/>
      </w:pPr>
      <w:rPr>
        <w:rFonts w:ascii="Courier New" w:hAnsi="Courier New" w:cs="Courier New" w:hint="default"/>
      </w:rPr>
    </w:lvl>
    <w:lvl w:ilvl="8" w:tplc="27AC430A" w:tentative="1">
      <w:start w:val="1"/>
      <w:numFmt w:val="bullet"/>
      <w:lvlText w:val=""/>
      <w:lvlJc w:val="left"/>
      <w:pPr>
        <w:tabs>
          <w:tab w:val="num" w:pos="6840"/>
        </w:tabs>
        <w:ind w:left="6840" w:hanging="360"/>
      </w:pPr>
      <w:rPr>
        <w:rFonts w:ascii="Wingdings" w:hAnsi="Wingdings" w:hint="default"/>
      </w:rPr>
    </w:lvl>
  </w:abstractNum>
  <w:abstractNum w:abstractNumId="22">
    <w:nsid w:val="4E2405AC"/>
    <w:multiLevelType w:val="hybridMultilevel"/>
    <w:tmpl w:val="89DE7EBC"/>
    <w:lvl w:ilvl="0" w:tplc="B70A7ED0">
      <w:start w:val="1"/>
      <w:numFmt w:val="bullet"/>
      <w:lvlText w:val=""/>
      <w:lvlJc w:val="left"/>
      <w:pPr>
        <w:tabs>
          <w:tab w:val="num" w:pos="720"/>
        </w:tabs>
        <w:ind w:left="720" w:hanging="360"/>
      </w:pPr>
      <w:rPr>
        <w:rFonts w:ascii="Symbol" w:hAnsi="Symbol" w:hint="default"/>
      </w:rPr>
    </w:lvl>
    <w:lvl w:ilvl="1" w:tplc="5D70059E" w:tentative="1">
      <w:start w:val="1"/>
      <w:numFmt w:val="bullet"/>
      <w:lvlText w:val="o"/>
      <w:lvlJc w:val="left"/>
      <w:pPr>
        <w:tabs>
          <w:tab w:val="num" w:pos="1440"/>
        </w:tabs>
        <w:ind w:left="1440" w:hanging="360"/>
      </w:pPr>
      <w:rPr>
        <w:rFonts w:ascii="Courier New" w:hAnsi="Courier New" w:cs="Courier New" w:hint="default"/>
      </w:rPr>
    </w:lvl>
    <w:lvl w:ilvl="2" w:tplc="F37ECBB8" w:tentative="1">
      <w:start w:val="1"/>
      <w:numFmt w:val="bullet"/>
      <w:lvlText w:val=""/>
      <w:lvlJc w:val="left"/>
      <w:pPr>
        <w:tabs>
          <w:tab w:val="num" w:pos="2160"/>
        </w:tabs>
        <w:ind w:left="2160" w:hanging="360"/>
      </w:pPr>
      <w:rPr>
        <w:rFonts w:ascii="Wingdings" w:hAnsi="Wingdings" w:hint="default"/>
      </w:rPr>
    </w:lvl>
    <w:lvl w:ilvl="3" w:tplc="C850364C" w:tentative="1">
      <w:start w:val="1"/>
      <w:numFmt w:val="bullet"/>
      <w:lvlText w:val=""/>
      <w:lvlJc w:val="left"/>
      <w:pPr>
        <w:tabs>
          <w:tab w:val="num" w:pos="2880"/>
        </w:tabs>
        <w:ind w:left="2880" w:hanging="360"/>
      </w:pPr>
      <w:rPr>
        <w:rFonts w:ascii="Symbol" w:hAnsi="Symbol" w:hint="default"/>
      </w:rPr>
    </w:lvl>
    <w:lvl w:ilvl="4" w:tplc="77F2F2F4" w:tentative="1">
      <w:start w:val="1"/>
      <w:numFmt w:val="bullet"/>
      <w:lvlText w:val="o"/>
      <w:lvlJc w:val="left"/>
      <w:pPr>
        <w:tabs>
          <w:tab w:val="num" w:pos="3600"/>
        </w:tabs>
        <w:ind w:left="3600" w:hanging="360"/>
      </w:pPr>
      <w:rPr>
        <w:rFonts w:ascii="Courier New" w:hAnsi="Courier New" w:cs="Courier New" w:hint="default"/>
      </w:rPr>
    </w:lvl>
    <w:lvl w:ilvl="5" w:tplc="2A6A7262" w:tentative="1">
      <w:start w:val="1"/>
      <w:numFmt w:val="bullet"/>
      <w:lvlText w:val=""/>
      <w:lvlJc w:val="left"/>
      <w:pPr>
        <w:tabs>
          <w:tab w:val="num" w:pos="4320"/>
        </w:tabs>
        <w:ind w:left="4320" w:hanging="360"/>
      </w:pPr>
      <w:rPr>
        <w:rFonts w:ascii="Wingdings" w:hAnsi="Wingdings" w:hint="default"/>
      </w:rPr>
    </w:lvl>
    <w:lvl w:ilvl="6" w:tplc="83A8461C" w:tentative="1">
      <w:start w:val="1"/>
      <w:numFmt w:val="bullet"/>
      <w:lvlText w:val=""/>
      <w:lvlJc w:val="left"/>
      <w:pPr>
        <w:tabs>
          <w:tab w:val="num" w:pos="5040"/>
        </w:tabs>
        <w:ind w:left="5040" w:hanging="360"/>
      </w:pPr>
      <w:rPr>
        <w:rFonts w:ascii="Symbol" w:hAnsi="Symbol" w:hint="default"/>
      </w:rPr>
    </w:lvl>
    <w:lvl w:ilvl="7" w:tplc="F5B6D1B0" w:tentative="1">
      <w:start w:val="1"/>
      <w:numFmt w:val="bullet"/>
      <w:lvlText w:val="o"/>
      <w:lvlJc w:val="left"/>
      <w:pPr>
        <w:tabs>
          <w:tab w:val="num" w:pos="5760"/>
        </w:tabs>
        <w:ind w:left="5760" w:hanging="360"/>
      </w:pPr>
      <w:rPr>
        <w:rFonts w:ascii="Courier New" w:hAnsi="Courier New" w:cs="Courier New" w:hint="default"/>
      </w:rPr>
    </w:lvl>
    <w:lvl w:ilvl="8" w:tplc="F0EC57E2" w:tentative="1">
      <w:start w:val="1"/>
      <w:numFmt w:val="bullet"/>
      <w:lvlText w:val=""/>
      <w:lvlJc w:val="left"/>
      <w:pPr>
        <w:tabs>
          <w:tab w:val="num" w:pos="6480"/>
        </w:tabs>
        <w:ind w:left="6480" w:hanging="360"/>
      </w:pPr>
      <w:rPr>
        <w:rFonts w:ascii="Wingdings" w:hAnsi="Wingdings" w:hint="default"/>
      </w:rPr>
    </w:lvl>
  </w:abstractNum>
  <w:abstractNum w:abstractNumId="23">
    <w:nsid w:val="59DB776C"/>
    <w:multiLevelType w:val="multilevel"/>
    <w:tmpl w:val="68C6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13138A"/>
    <w:multiLevelType w:val="hybridMultilevel"/>
    <w:tmpl w:val="831C5C42"/>
    <w:lvl w:ilvl="0" w:tplc="7050344C">
      <w:start w:val="1"/>
      <w:numFmt w:val="bullet"/>
      <w:lvlText w:val=""/>
      <w:lvlJc w:val="left"/>
      <w:pPr>
        <w:ind w:left="720" w:hanging="360"/>
      </w:pPr>
      <w:rPr>
        <w:rFonts w:ascii="Wingdings" w:hAnsi="Wingdings" w:hint="default"/>
      </w:rPr>
    </w:lvl>
    <w:lvl w:ilvl="1" w:tplc="A220551C" w:tentative="1">
      <w:start w:val="1"/>
      <w:numFmt w:val="bullet"/>
      <w:lvlText w:val="o"/>
      <w:lvlJc w:val="left"/>
      <w:pPr>
        <w:ind w:left="1440" w:hanging="360"/>
      </w:pPr>
      <w:rPr>
        <w:rFonts w:ascii="Courier New" w:hAnsi="Courier New" w:cs="Courier New" w:hint="default"/>
      </w:rPr>
    </w:lvl>
    <w:lvl w:ilvl="2" w:tplc="8DC8CA22" w:tentative="1">
      <w:start w:val="1"/>
      <w:numFmt w:val="bullet"/>
      <w:lvlText w:val=""/>
      <w:lvlJc w:val="left"/>
      <w:pPr>
        <w:ind w:left="2160" w:hanging="360"/>
      </w:pPr>
      <w:rPr>
        <w:rFonts w:ascii="Wingdings" w:hAnsi="Wingdings" w:hint="default"/>
      </w:rPr>
    </w:lvl>
    <w:lvl w:ilvl="3" w:tplc="38626994" w:tentative="1">
      <w:start w:val="1"/>
      <w:numFmt w:val="bullet"/>
      <w:lvlText w:val=""/>
      <w:lvlJc w:val="left"/>
      <w:pPr>
        <w:ind w:left="2880" w:hanging="360"/>
      </w:pPr>
      <w:rPr>
        <w:rFonts w:ascii="Symbol" w:hAnsi="Symbol" w:hint="default"/>
      </w:rPr>
    </w:lvl>
    <w:lvl w:ilvl="4" w:tplc="F4E6C42E" w:tentative="1">
      <w:start w:val="1"/>
      <w:numFmt w:val="bullet"/>
      <w:lvlText w:val="o"/>
      <w:lvlJc w:val="left"/>
      <w:pPr>
        <w:ind w:left="3600" w:hanging="360"/>
      </w:pPr>
      <w:rPr>
        <w:rFonts w:ascii="Courier New" w:hAnsi="Courier New" w:cs="Courier New" w:hint="default"/>
      </w:rPr>
    </w:lvl>
    <w:lvl w:ilvl="5" w:tplc="A3104DDA" w:tentative="1">
      <w:start w:val="1"/>
      <w:numFmt w:val="bullet"/>
      <w:lvlText w:val=""/>
      <w:lvlJc w:val="left"/>
      <w:pPr>
        <w:ind w:left="4320" w:hanging="360"/>
      </w:pPr>
      <w:rPr>
        <w:rFonts w:ascii="Wingdings" w:hAnsi="Wingdings" w:hint="default"/>
      </w:rPr>
    </w:lvl>
    <w:lvl w:ilvl="6" w:tplc="FDDEF772" w:tentative="1">
      <w:start w:val="1"/>
      <w:numFmt w:val="bullet"/>
      <w:lvlText w:val=""/>
      <w:lvlJc w:val="left"/>
      <w:pPr>
        <w:ind w:left="5040" w:hanging="360"/>
      </w:pPr>
      <w:rPr>
        <w:rFonts w:ascii="Symbol" w:hAnsi="Symbol" w:hint="default"/>
      </w:rPr>
    </w:lvl>
    <w:lvl w:ilvl="7" w:tplc="6CD45D1E" w:tentative="1">
      <w:start w:val="1"/>
      <w:numFmt w:val="bullet"/>
      <w:lvlText w:val="o"/>
      <w:lvlJc w:val="left"/>
      <w:pPr>
        <w:ind w:left="5760" w:hanging="360"/>
      </w:pPr>
      <w:rPr>
        <w:rFonts w:ascii="Courier New" w:hAnsi="Courier New" w:cs="Courier New" w:hint="default"/>
      </w:rPr>
    </w:lvl>
    <w:lvl w:ilvl="8" w:tplc="D432FFCE" w:tentative="1">
      <w:start w:val="1"/>
      <w:numFmt w:val="bullet"/>
      <w:lvlText w:val=""/>
      <w:lvlJc w:val="left"/>
      <w:pPr>
        <w:ind w:left="6480" w:hanging="360"/>
      </w:pPr>
      <w:rPr>
        <w:rFonts w:ascii="Wingdings" w:hAnsi="Wingdings" w:hint="default"/>
      </w:rPr>
    </w:lvl>
  </w:abstractNum>
  <w:abstractNum w:abstractNumId="25">
    <w:nsid w:val="5ED02842"/>
    <w:multiLevelType w:val="hybridMultilevel"/>
    <w:tmpl w:val="6E960DB0"/>
    <w:lvl w:ilvl="0" w:tplc="B3B2697E">
      <w:start w:val="1"/>
      <w:numFmt w:val="bullet"/>
      <w:lvlText w:val=""/>
      <w:lvlJc w:val="left"/>
      <w:pPr>
        <w:ind w:left="720" w:hanging="360"/>
      </w:pPr>
      <w:rPr>
        <w:rFonts w:ascii="Symbol" w:hAnsi="Symbol" w:hint="default"/>
      </w:rPr>
    </w:lvl>
    <w:lvl w:ilvl="1" w:tplc="9DA66390" w:tentative="1">
      <w:start w:val="1"/>
      <w:numFmt w:val="bullet"/>
      <w:lvlText w:val="o"/>
      <w:lvlJc w:val="left"/>
      <w:pPr>
        <w:ind w:left="1440" w:hanging="360"/>
      </w:pPr>
      <w:rPr>
        <w:rFonts w:ascii="Courier New" w:hAnsi="Courier New" w:cs="Courier New" w:hint="default"/>
      </w:rPr>
    </w:lvl>
    <w:lvl w:ilvl="2" w:tplc="EBA6EE94" w:tentative="1">
      <w:start w:val="1"/>
      <w:numFmt w:val="bullet"/>
      <w:lvlText w:val=""/>
      <w:lvlJc w:val="left"/>
      <w:pPr>
        <w:ind w:left="2160" w:hanging="360"/>
      </w:pPr>
      <w:rPr>
        <w:rFonts w:ascii="Wingdings" w:hAnsi="Wingdings" w:hint="default"/>
      </w:rPr>
    </w:lvl>
    <w:lvl w:ilvl="3" w:tplc="3C2A70FE" w:tentative="1">
      <w:start w:val="1"/>
      <w:numFmt w:val="bullet"/>
      <w:lvlText w:val=""/>
      <w:lvlJc w:val="left"/>
      <w:pPr>
        <w:ind w:left="2880" w:hanging="360"/>
      </w:pPr>
      <w:rPr>
        <w:rFonts w:ascii="Symbol" w:hAnsi="Symbol" w:hint="default"/>
      </w:rPr>
    </w:lvl>
    <w:lvl w:ilvl="4" w:tplc="49E083B2" w:tentative="1">
      <w:start w:val="1"/>
      <w:numFmt w:val="bullet"/>
      <w:lvlText w:val="o"/>
      <w:lvlJc w:val="left"/>
      <w:pPr>
        <w:ind w:left="3600" w:hanging="360"/>
      </w:pPr>
      <w:rPr>
        <w:rFonts w:ascii="Courier New" w:hAnsi="Courier New" w:cs="Courier New" w:hint="default"/>
      </w:rPr>
    </w:lvl>
    <w:lvl w:ilvl="5" w:tplc="B7BAD47E" w:tentative="1">
      <w:start w:val="1"/>
      <w:numFmt w:val="bullet"/>
      <w:lvlText w:val=""/>
      <w:lvlJc w:val="left"/>
      <w:pPr>
        <w:ind w:left="4320" w:hanging="360"/>
      </w:pPr>
      <w:rPr>
        <w:rFonts w:ascii="Wingdings" w:hAnsi="Wingdings" w:hint="default"/>
      </w:rPr>
    </w:lvl>
    <w:lvl w:ilvl="6" w:tplc="5C92ACBA" w:tentative="1">
      <w:start w:val="1"/>
      <w:numFmt w:val="bullet"/>
      <w:lvlText w:val=""/>
      <w:lvlJc w:val="left"/>
      <w:pPr>
        <w:ind w:left="5040" w:hanging="360"/>
      </w:pPr>
      <w:rPr>
        <w:rFonts w:ascii="Symbol" w:hAnsi="Symbol" w:hint="default"/>
      </w:rPr>
    </w:lvl>
    <w:lvl w:ilvl="7" w:tplc="E4E855F6" w:tentative="1">
      <w:start w:val="1"/>
      <w:numFmt w:val="bullet"/>
      <w:lvlText w:val="o"/>
      <w:lvlJc w:val="left"/>
      <w:pPr>
        <w:ind w:left="5760" w:hanging="360"/>
      </w:pPr>
      <w:rPr>
        <w:rFonts w:ascii="Courier New" w:hAnsi="Courier New" w:cs="Courier New" w:hint="default"/>
      </w:rPr>
    </w:lvl>
    <w:lvl w:ilvl="8" w:tplc="3C1C4D80" w:tentative="1">
      <w:start w:val="1"/>
      <w:numFmt w:val="bullet"/>
      <w:lvlText w:val=""/>
      <w:lvlJc w:val="left"/>
      <w:pPr>
        <w:ind w:left="6480" w:hanging="360"/>
      </w:pPr>
      <w:rPr>
        <w:rFonts w:ascii="Wingdings" w:hAnsi="Wingdings" w:hint="default"/>
      </w:rPr>
    </w:lvl>
  </w:abstractNum>
  <w:abstractNum w:abstractNumId="26">
    <w:nsid w:val="5FF91846"/>
    <w:multiLevelType w:val="hybridMultilevel"/>
    <w:tmpl w:val="3D7078B8"/>
    <w:lvl w:ilvl="0" w:tplc="74D0E02E">
      <w:numFmt w:val="bullet"/>
      <w:lvlText w:val=""/>
      <w:lvlJc w:val="left"/>
      <w:pPr>
        <w:ind w:left="720" w:hanging="360"/>
      </w:pPr>
      <w:rPr>
        <w:rFonts w:ascii="Wingdings" w:eastAsia="Times New Roman" w:hAnsi="Wingdings" w:cs="Times New Roman" w:hint="default"/>
      </w:rPr>
    </w:lvl>
    <w:lvl w:ilvl="1" w:tplc="EE52698C" w:tentative="1">
      <w:start w:val="1"/>
      <w:numFmt w:val="bullet"/>
      <w:lvlText w:val="o"/>
      <w:lvlJc w:val="left"/>
      <w:pPr>
        <w:ind w:left="1440" w:hanging="360"/>
      </w:pPr>
      <w:rPr>
        <w:rFonts w:ascii="Courier New" w:hAnsi="Courier New" w:cs="Courier New" w:hint="default"/>
      </w:rPr>
    </w:lvl>
    <w:lvl w:ilvl="2" w:tplc="AFC24B76" w:tentative="1">
      <w:start w:val="1"/>
      <w:numFmt w:val="bullet"/>
      <w:lvlText w:val=""/>
      <w:lvlJc w:val="left"/>
      <w:pPr>
        <w:ind w:left="2160" w:hanging="360"/>
      </w:pPr>
      <w:rPr>
        <w:rFonts w:ascii="Wingdings" w:hAnsi="Wingdings" w:hint="default"/>
      </w:rPr>
    </w:lvl>
    <w:lvl w:ilvl="3" w:tplc="4AC6E1A2" w:tentative="1">
      <w:start w:val="1"/>
      <w:numFmt w:val="bullet"/>
      <w:lvlText w:val=""/>
      <w:lvlJc w:val="left"/>
      <w:pPr>
        <w:ind w:left="2880" w:hanging="360"/>
      </w:pPr>
      <w:rPr>
        <w:rFonts w:ascii="Symbol" w:hAnsi="Symbol" w:hint="default"/>
      </w:rPr>
    </w:lvl>
    <w:lvl w:ilvl="4" w:tplc="BAB08B6E" w:tentative="1">
      <w:start w:val="1"/>
      <w:numFmt w:val="bullet"/>
      <w:lvlText w:val="o"/>
      <w:lvlJc w:val="left"/>
      <w:pPr>
        <w:ind w:left="3600" w:hanging="360"/>
      </w:pPr>
      <w:rPr>
        <w:rFonts w:ascii="Courier New" w:hAnsi="Courier New" w:cs="Courier New" w:hint="default"/>
      </w:rPr>
    </w:lvl>
    <w:lvl w:ilvl="5" w:tplc="78222BA0" w:tentative="1">
      <w:start w:val="1"/>
      <w:numFmt w:val="bullet"/>
      <w:lvlText w:val=""/>
      <w:lvlJc w:val="left"/>
      <w:pPr>
        <w:ind w:left="4320" w:hanging="360"/>
      </w:pPr>
      <w:rPr>
        <w:rFonts w:ascii="Wingdings" w:hAnsi="Wingdings" w:hint="default"/>
      </w:rPr>
    </w:lvl>
    <w:lvl w:ilvl="6" w:tplc="E66A36BA" w:tentative="1">
      <w:start w:val="1"/>
      <w:numFmt w:val="bullet"/>
      <w:lvlText w:val=""/>
      <w:lvlJc w:val="left"/>
      <w:pPr>
        <w:ind w:left="5040" w:hanging="360"/>
      </w:pPr>
      <w:rPr>
        <w:rFonts w:ascii="Symbol" w:hAnsi="Symbol" w:hint="default"/>
      </w:rPr>
    </w:lvl>
    <w:lvl w:ilvl="7" w:tplc="FFBEE8F6" w:tentative="1">
      <w:start w:val="1"/>
      <w:numFmt w:val="bullet"/>
      <w:lvlText w:val="o"/>
      <w:lvlJc w:val="left"/>
      <w:pPr>
        <w:ind w:left="5760" w:hanging="360"/>
      </w:pPr>
      <w:rPr>
        <w:rFonts w:ascii="Courier New" w:hAnsi="Courier New" w:cs="Courier New" w:hint="default"/>
      </w:rPr>
    </w:lvl>
    <w:lvl w:ilvl="8" w:tplc="B7C6C628" w:tentative="1">
      <w:start w:val="1"/>
      <w:numFmt w:val="bullet"/>
      <w:lvlText w:val=""/>
      <w:lvlJc w:val="left"/>
      <w:pPr>
        <w:ind w:left="6480" w:hanging="360"/>
      </w:pPr>
      <w:rPr>
        <w:rFonts w:ascii="Wingdings" w:hAnsi="Wingdings" w:hint="default"/>
      </w:rPr>
    </w:lvl>
  </w:abstractNum>
  <w:abstractNum w:abstractNumId="27">
    <w:nsid w:val="6B1D1507"/>
    <w:multiLevelType w:val="hybridMultilevel"/>
    <w:tmpl w:val="DF4AC522"/>
    <w:lvl w:ilvl="0" w:tplc="6BBC9CD0">
      <w:start w:val="1"/>
      <w:numFmt w:val="bullet"/>
      <w:lvlText w:val=""/>
      <w:lvlJc w:val="left"/>
      <w:pPr>
        <w:ind w:left="1080" w:hanging="360"/>
      </w:pPr>
      <w:rPr>
        <w:rFonts w:ascii="Symbol" w:hAnsi="Symbol" w:hint="default"/>
      </w:rPr>
    </w:lvl>
    <w:lvl w:ilvl="1" w:tplc="4D08A09E" w:tentative="1">
      <w:start w:val="1"/>
      <w:numFmt w:val="bullet"/>
      <w:lvlText w:val="o"/>
      <w:lvlJc w:val="left"/>
      <w:pPr>
        <w:ind w:left="1800" w:hanging="360"/>
      </w:pPr>
      <w:rPr>
        <w:rFonts w:ascii="Courier New" w:hAnsi="Courier New" w:cs="Courier New" w:hint="default"/>
      </w:rPr>
    </w:lvl>
    <w:lvl w:ilvl="2" w:tplc="3F724C44" w:tentative="1">
      <w:start w:val="1"/>
      <w:numFmt w:val="bullet"/>
      <w:lvlText w:val=""/>
      <w:lvlJc w:val="left"/>
      <w:pPr>
        <w:ind w:left="2520" w:hanging="360"/>
      </w:pPr>
      <w:rPr>
        <w:rFonts w:ascii="Wingdings" w:hAnsi="Wingdings" w:hint="default"/>
      </w:rPr>
    </w:lvl>
    <w:lvl w:ilvl="3" w:tplc="6332ECCC" w:tentative="1">
      <w:start w:val="1"/>
      <w:numFmt w:val="bullet"/>
      <w:lvlText w:val=""/>
      <w:lvlJc w:val="left"/>
      <w:pPr>
        <w:ind w:left="3240" w:hanging="360"/>
      </w:pPr>
      <w:rPr>
        <w:rFonts w:ascii="Symbol" w:hAnsi="Symbol" w:hint="default"/>
      </w:rPr>
    </w:lvl>
    <w:lvl w:ilvl="4" w:tplc="F22C1740" w:tentative="1">
      <w:start w:val="1"/>
      <w:numFmt w:val="bullet"/>
      <w:lvlText w:val="o"/>
      <w:lvlJc w:val="left"/>
      <w:pPr>
        <w:ind w:left="3960" w:hanging="360"/>
      </w:pPr>
      <w:rPr>
        <w:rFonts w:ascii="Courier New" w:hAnsi="Courier New" w:cs="Courier New" w:hint="default"/>
      </w:rPr>
    </w:lvl>
    <w:lvl w:ilvl="5" w:tplc="4BDE03CC" w:tentative="1">
      <w:start w:val="1"/>
      <w:numFmt w:val="bullet"/>
      <w:lvlText w:val=""/>
      <w:lvlJc w:val="left"/>
      <w:pPr>
        <w:ind w:left="4680" w:hanging="360"/>
      </w:pPr>
      <w:rPr>
        <w:rFonts w:ascii="Wingdings" w:hAnsi="Wingdings" w:hint="default"/>
      </w:rPr>
    </w:lvl>
    <w:lvl w:ilvl="6" w:tplc="0B20152A" w:tentative="1">
      <w:start w:val="1"/>
      <w:numFmt w:val="bullet"/>
      <w:lvlText w:val=""/>
      <w:lvlJc w:val="left"/>
      <w:pPr>
        <w:ind w:left="5400" w:hanging="360"/>
      </w:pPr>
      <w:rPr>
        <w:rFonts w:ascii="Symbol" w:hAnsi="Symbol" w:hint="default"/>
      </w:rPr>
    </w:lvl>
    <w:lvl w:ilvl="7" w:tplc="28C20894" w:tentative="1">
      <w:start w:val="1"/>
      <w:numFmt w:val="bullet"/>
      <w:lvlText w:val="o"/>
      <w:lvlJc w:val="left"/>
      <w:pPr>
        <w:ind w:left="6120" w:hanging="360"/>
      </w:pPr>
      <w:rPr>
        <w:rFonts w:ascii="Courier New" w:hAnsi="Courier New" w:cs="Courier New" w:hint="default"/>
      </w:rPr>
    </w:lvl>
    <w:lvl w:ilvl="8" w:tplc="746A6A36" w:tentative="1">
      <w:start w:val="1"/>
      <w:numFmt w:val="bullet"/>
      <w:lvlText w:val=""/>
      <w:lvlJc w:val="left"/>
      <w:pPr>
        <w:ind w:left="6840" w:hanging="360"/>
      </w:pPr>
      <w:rPr>
        <w:rFonts w:ascii="Wingdings" w:hAnsi="Wingdings" w:hint="default"/>
      </w:rPr>
    </w:lvl>
  </w:abstractNum>
  <w:abstractNum w:abstractNumId="28">
    <w:nsid w:val="6BA732C0"/>
    <w:multiLevelType w:val="hybridMultilevel"/>
    <w:tmpl w:val="AC5608E2"/>
    <w:lvl w:ilvl="0" w:tplc="64B27828">
      <w:start w:val="1"/>
      <w:numFmt w:val="bullet"/>
      <w:lvlText w:val=""/>
      <w:lvlJc w:val="left"/>
      <w:pPr>
        <w:tabs>
          <w:tab w:val="num" w:pos="1080"/>
        </w:tabs>
        <w:ind w:left="1080" w:hanging="360"/>
      </w:pPr>
      <w:rPr>
        <w:rFonts w:ascii="Symbol" w:hAnsi="Symbol" w:hint="default"/>
      </w:rPr>
    </w:lvl>
    <w:lvl w:ilvl="1" w:tplc="FB322ECC">
      <w:start w:val="1"/>
      <w:numFmt w:val="bullet"/>
      <w:lvlText w:val="o"/>
      <w:lvlJc w:val="left"/>
      <w:pPr>
        <w:tabs>
          <w:tab w:val="num" w:pos="1800"/>
        </w:tabs>
        <w:ind w:left="1800" w:hanging="360"/>
      </w:pPr>
      <w:rPr>
        <w:rFonts w:ascii="Courier New" w:hAnsi="Courier New" w:cs="Courier New" w:hint="default"/>
      </w:rPr>
    </w:lvl>
    <w:lvl w:ilvl="2" w:tplc="ACBE9608" w:tentative="1">
      <w:start w:val="1"/>
      <w:numFmt w:val="bullet"/>
      <w:lvlText w:val=""/>
      <w:lvlJc w:val="left"/>
      <w:pPr>
        <w:tabs>
          <w:tab w:val="num" w:pos="2520"/>
        </w:tabs>
        <w:ind w:left="2520" w:hanging="360"/>
      </w:pPr>
      <w:rPr>
        <w:rFonts w:ascii="Wingdings" w:hAnsi="Wingdings" w:hint="default"/>
      </w:rPr>
    </w:lvl>
    <w:lvl w:ilvl="3" w:tplc="54B28D28" w:tentative="1">
      <w:start w:val="1"/>
      <w:numFmt w:val="bullet"/>
      <w:lvlText w:val=""/>
      <w:lvlJc w:val="left"/>
      <w:pPr>
        <w:tabs>
          <w:tab w:val="num" w:pos="3240"/>
        </w:tabs>
        <w:ind w:left="3240" w:hanging="360"/>
      </w:pPr>
      <w:rPr>
        <w:rFonts w:ascii="Symbol" w:hAnsi="Symbol" w:hint="default"/>
      </w:rPr>
    </w:lvl>
    <w:lvl w:ilvl="4" w:tplc="A91402AA" w:tentative="1">
      <w:start w:val="1"/>
      <w:numFmt w:val="bullet"/>
      <w:lvlText w:val="o"/>
      <w:lvlJc w:val="left"/>
      <w:pPr>
        <w:tabs>
          <w:tab w:val="num" w:pos="3960"/>
        </w:tabs>
        <w:ind w:left="3960" w:hanging="360"/>
      </w:pPr>
      <w:rPr>
        <w:rFonts w:ascii="Courier New" w:hAnsi="Courier New" w:cs="Courier New" w:hint="default"/>
      </w:rPr>
    </w:lvl>
    <w:lvl w:ilvl="5" w:tplc="B04CF27C" w:tentative="1">
      <w:start w:val="1"/>
      <w:numFmt w:val="bullet"/>
      <w:lvlText w:val=""/>
      <w:lvlJc w:val="left"/>
      <w:pPr>
        <w:tabs>
          <w:tab w:val="num" w:pos="4680"/>
        </w:tabs>
        <w:ind w:left="4680" w:hanging="360"/>
      </w:pPr>
      <w:rPr>
        <w:rFonts w:ascii="Wingdings" w:hAnsi="Wingdings" w:hint="default"/>
      </w:rPr>
    </w:lvl>
    <w:lvl w:ilvl="6" w:tplc="0FD6DB02" w:tentative="1">
      <w:start w:val="1"/>
      <w:numFmt w:val="bullet"/>
      <w:lvlText w:val=""/>
      <w:lvlJc w:val="left"/>
      <w:pPr>
        <w:tabs>
          <w:tab w:val="num" w:pos="5400"/>
        </w:tabs>
        <w:ind w:left="5400" w:hanging="360"/>
      </w:pPr>
      <w:rPr>
        <w:rFonts w:ascii="Symbol" w:hAnsi="Symbol" w:hint="default"/>
      </w:rPr>
    </w:lvl>
    <w:lvl w:ilvl="7" w:tplc="914452F8" w:tentative="1">
      <w:start w:val="1"/>
      <w:numFmt w:val="bullet"/>
      <w:lvlText w:val="o"/>
      <w:lvlJc w:val="left"/>
      <w:pPr>
        <w:tabs>
          <w:tab w:val="num" w:pos="6120"/>
        </w:tabs>
        <w:ind w:left="6120" w:hanging="360"/>
      </w:pPr>
      <w:rPr>
        <w:rFonts w:ascii="Courier New" w:hAnsi="Courier New" w:cs="Courier New" w:hint="default"/>
      </w:rPr>
    </w:lvl>
    <w:lvl w:ilvl="8" w:tplc="477E1ED6" w:tentative="1">
      <w:start w:val="1"/>
      <w:numFmt w:val="bullet"/>
      <w:lvlText w:val=""/>
      <w:lvlJc w:val="left"/>
      <w:pPr>
        <w:tabs>
          <w:tab w:val="num" w:pos="6840"/>
        </w:tabs>
        <w:ind w:left="6840" w:hanging="360"/>
      </w:pPr>
      <w:rPr>
        <w:rFonts w:ascii="Wingdings" w:hAnsi="Wingdings" w:hint="default"/>
      </w:rPr>
    </w:lvl>
  </w:abstractNum>
  <w:abstractNum w:abstractNumId="29">
    <w:nsid w:val="6DB62F99"/>
    <w:multiLevelType w:val="hybridMultilevel"/>
    <w:tmpl w:val="5BDEC35E"/>
    <w:lvl w:ilvl="0" w:tplc="01F6885A">
      <w:start w:val="1"/>
      <w:numFmt w:val="bullet"/>
      <w:lvlText w:val=""/>
      <w:lvlJc w:val="left"/>
      <w:pPr>
        <w:tabs>
          <w:tab w:val="num" w:pos="720"/>
        </w:tabs>
        <w:ind w:left="720" w:hanging="360"/>
      </w:pPr>
      <w:rPr>
        <w:rFonts w:ascii="Symbol" w:hAnsi="Symbol" w:hint="default"/>
      </w:rPr>
    </w:lvl>
    <w:lvl w:ilvl="1" w:tplc="8DCC6D3C" w:tentative="1">
      <w:start w:val="1"/>
      <w:numFmt w:val="bullet"/>
      <w:lvlText w:val="o"/>
      <w:lvlJc w:val="left"/>
      <w:pPr>
        <w:tabs>
          <w:tab w:val="num" w:pos="1440"/>
        </w:tabs>
        <w:ind w:left="1440" w:hanging="360"/>
      </w:pPr>
      <w:rPr>
        <w:rFonts w:ascii="Courier New" w:hAnsi="Courier New" w:cs="Courier New" w:hint="default"/>
      </w:rPr>
    </w:lvl>
    <w:lvl w:ilvl="2" w:tplc="15E44F4E" w:tentative="1">
      <w:start w:val="1"/>
      <w:numFmt w:val="bullet"/>
      <w:lvlText w:val=""/>
      <w:lvlJc w:val="left"/>
      <w:pPr>
        <w:tabs>
          <w:tab w:val="num" w:pos="2160"/>
        </w:tabs>
        <w:ind w:left="2160" w:hanging="360"/>
      </w:pPr>
      <w:rPr>
        <w:rFonts w:ascii="Wingdings" w:hAnsi="Wingdings" w:hint="default"/>
      </w:rPr>
    </w:lvl>
    <w:lvl w:ilvl="3" w:tplc="B7F81810" w:tentative="1">
      <w:start w:val="1"/>
      <w:numFmt w:val="bullet"/>
      <w:lvlText w:val=""/>
      <w:lvlJc w:val="left"/>
      <w:pPr>
        <w:tabs>
          <w:tab w:val="num" w:pos="2880"/>
        </w:tabs>
        <w:ind w:left="2880" w:hanging="360"/>
      </w:pPr>
      <w:rPr>
        <w:rFonts w:ascii="Symbol" w:hAnsi="Symbol" w:hint="default"/>
      </w:rPr>
    </w:lvl>
    <w:lvl w:ilvl="4" w:tplc="6B3AFE76" w:tentative="1">
      <w:start w:val="1"/>
      <w:numFmt w:val="bullet"/>
      <w:lvlText w:val="o"/>
      <w:lvlJc w:val="left"/>
      <w:pPr>
        <w:tabs>
          <w:tab w:val="num" w:pos="3600"/>
        </w:tabs>
        <w:ind w:left="3600" w:hanging="360"/>
      </w:pPr>
      <w:rPr>
        <w:rFonts w:ascii="Courier New" w:hAnsi="Courier New" w:cs="Courier New" w:hint="default"/>
      </w:rPr>
    </w:lvl>
    <w:lvl w:ilvl="5" w:tplc="C298C662" w:tentative="1">
      <w:start w:val="1"/>
      <w:numFmt w:val="bullet"/>
      <w:lvlText w:val=""/>
      <w:lvlJc w:val="left"/>
      <w:pPr>
        <w:tabs>
          <w:tab w:val="num" w:pos="4320"/>
        </w:tabs>
        <w:ind w:left="4320" w:hanging="360"/>
      </w:pPr>
      <w:rPr>
        <w:rFonts w:ascii="Wingdings" w:hAnsi="Wingdings" w:hint="default"/>
      </w:rPr>
    </w:lvl>
    <w:lvl w:ilvl="6" w:tplc="4446C806" w:tentative="1">
      <w:start w:val="1"/>
      <w:numFmt w:val="bullet"/>
      <w:lvlText w:val=""/>
      <w:lvlJc w:val="left"/>
      <w:pPr>
        <w:tabs>
          <w:tab w:val="num" w:pos="5040"/>
        </w:tabs>
        <w:ind w:left="5040" w:hanging="360"/>
      </w:pPr>
      <w:rPr>
        <w:rFonts w:ascii="Symbol" w:hAnsi="Symbol" w:hint="default"/>
      </w:rPr>
    </w:lvl>
    <w:lvl w:ilvl="7" w:tplc="3392B850" w:tentative="1">
      <w:start w:val="1"/>
      <w:numFmt w:val="bullet"/>
      <w:lvlText w:val="o"/>
      <w:lvlJc w:val="left"/>
      <w:pPr>
        <w:tabs>
          <w:tab w:val="num" w:pos="5760"/>
        </w:tabs>
        <w:ind w:left="5760" w:hanging="360"/>
      </w:pPr>
      <w:rPr>
        <w:rFonts w:ascii="Courier New" w:hAnsi="Courier New" w:cs="Courier New" w:hint="default"/>
      </w:rPr>
    </w:lvl>
    <w:lvl w:ilvl="8" w:tplc="4C0CDD48" w:tentative="1">
      <w:start w:val="1"/>
      <w:numFmt w:val="bullet"/>
      <w:lvlText w:val=""/>
      <w:lvlJc w:val="left"/>
      <w:pPr>
        <w:tabs>
          <w:tab w:val="num" w:pos="6480"/>
        </w:tabs>
        <w:ind w:left="6480" w:hanging="360"/>
      </w:pPr>
      <w:rPr>
        <w:rFonts w:ascii="Wingdings" w:hAnsi="Wingdings" w:hint="default"/>
      </w:rPr>
    </w:lvl>
  </w:abstractNum>
  <w:abstractNum w:abstractNumId="30">
    <w:nsid w:val="6E172E3E"/>
    <w:multiLevelType w:val="hybridMultilevel"/>
    <w:tmpl w:val="7CA684FC"/>
    <w:lvl w:ilvl="0" w:tplc="7EB8BF70">
      <w:start w:val="1"/>
      <w:numFmt w:val="bullet"/>
      <w:lvlText w:val=""/>
      <w:lvlJc w:val="left"/>
      <w:pPr>
        <w:tabs>
          <w:tab w:val="num" w:pos="720"/>
        </w:tabs>
        <w:ind w:left="720" w:hanging="360"/>
      </w:pPr>
      <w:rPr>
        <w:rFonts w:ascii="Symbol" w:hAnsi="Symbol" w:hint="default"/>
      </w:rPr>
    </w:lvl>
    <w:lvl w:ilvl="1" w:tplc="B2FE3FA2" w:tentative="1">
      <w:start w:val="1"/>
      <w:numFmt w:val="bullet"/>
      <w:lvlText w:val="o"/>
      <w:lvlJc w:val="left"/>
      <w:pPr>
        <w:tabs>
          <w:tab w:val="num" w:pos="1440"/>
        </w:tabs>
        <w:ind w:left="1440" w:hanging="360"/>
      </w:pPr>
      <w:rPr>
        <w:rFonts w:ascii="Courier New" w:hAnsi="Courier New" w:cs="Courier New" w:hint="default"/>
      </w:rPr>
    </w:lvl>
    <w:lvl w:ilvl="2" w:tplc="A9907AEE" w:tentative="1">
      <w:start w:val="1"/>
      <w:numFmt w:val="bullet"/>
      <w:lvlText w:val=""/>
      <w:lvlJc w:val="left"/>
      <w:pPr>
        <w:tabs>
          <w:tab w:val="num" w:pos="2160"/>
        </w:tabs>
        <w:ind w:left="2160" w:hanging="360"/>
      </w:pPr>
      <w:rPr>
        <w:rFonts w:ascii="Wingdings" w:hAnsi="Wingdings" w:hint="default"/>
      </w:rPr>
    </w:lvl>
    <w:lvl w:ilvl="3" w:tplc="A2A66CBC" w:tentative="1">
      <w:start w:val="1"/>
      <w:numFmt w:val="bullet"/>
      <w:lvlText w:val=""/>
      <w:lvlJc w:val="left"/>
      <w:pPr>
        <w:tabs>
          <w:tab w:val="num" w:pos="2880"/>
        </w:tabs>
        <w:ind w:left="2880" w:hanging="360"/>
      </w:pPr>
      <w:rPr>
        <w:rFonts w:ascii="Symbol" w:hAnsi="Symbol" w:hint="default"/>
      </w:rPr>
    </w:lvl>
    <w:lvl w:ilvl="4" w:tplc="CB5E4D5C" w:tentative="1">
      <w:start w:val="1"/>
      <w:numFmt w:val="bullet"/>
      <w:lvlText w:val="o"/>
      <w:lvlJc w:val="left"/>
      <w:pPr>
        <w:tabs>
          <w:tab w:val="num" w:pos="3600"/>
        </w:tabs>
        <w:ind w:left="3600" w:hanging="360"/>
      </w:pPr>
      <w:rPr>
        <w:rFonts w:ascii="Courier New" w:hAnsi="Courier New" w:cs="Courier New" w:hint="default"/>
      </w:rPr>
    </w:lvl>
    <w:lvl w:ilvl="5" w:tplc="2C0C2B10" w:tentative="1">
      <w:start w:val="1"/>
      <w:numFmt w:val="bullet"/>
      <w:lvlText w:val=""/>
      <w:lvlJc w:val="left"/>
      <w:pPr>
        <w:tabs>
          <w:tab w:val="num" w:pos="4320"/>
        </w:tabs>
        <w:ind w:left="4320" w:hanging="360"/>
      </w:pPr>
      <w:rPr>
        <w:rFonts w:ascii="Wingdings" w:hAnsi="Wingdings" w:hint="default"/>
      </w:rPr>
    </w:lvl>
    <w:lvl w:ilvl="6" w:tplc="77EE57A0" w:tentative="1">
      <w:start w:val="1"/>
      <w:numFmt w:val="bullet"/>
      <w:lvlText w:val=""/>
      <w:lvlJc w:val="left"/>
      <w:pPr>
        <w:tabs>
          <w:tab w:val="num" w:pos="5040"/>
        </w:tabs>
        <w:ind w:left="5040" w:hanging="360"/>
      </w:pPr>
      <w:rPr>
        <w:rFonts w:ascii="Symbol" w:hAnsi="Symbol" w:hint="default"/>
      </w:rPr>
    </w:lvl>
    <w:lvl w:ilvl="7" w:tplc="20A22F56" w:tentative="1">
      <w:start w:val="1"/>
      <w:numFmt w:val="bullet"/>
      <w:lvlText w:val="o"/>
      <w:lvlJc w:val="left"/>
      <w:pPr>
        <w:tabs>
          <w:tab w:val="num" w:pos="5760"/>
        </w:tabs>
        <w:ind w:left="5760" w:hanging="360"/>
      </w:pPr>
      <w:rPr>
        <w:rFonts w:ascii="Courier New" w:hAnsi="Courier New" w:cs="Courier New" w:hint="default"/>
      </w:rPr>
    </w:lvl>
    <w:lvl w:ilvl="8" w:tplc="3F06331C" w:tentative="1">
      <w:start w:val="1"/>
      <w:numFmt w:val="bullet"/>
      <w:lvlText w:val=""/>
      <w:lvlJc w:val="left"/>
      <w:pPr>
        <w:tabs>
          <w:tab w:val="num" w:pos="6480"/>
        </w:tabs>
        <w:ind w:left="6480" w:hanging="360"/>
      </w:pPr>
      <w:rPr>
        <w:rFonts w:ascii="Wingdings" w:hAnsi="Wingdings" w:hint="default"/>
      </w:rPr>
    </w:lvl>
  </w:abstractNum>
  <w:abstractNum w:abstractNumId="31">
    <w:nsid w:val="702937B5"/>
    <w:multiLevelType w:val="hybridMultilevel"/>
    <w:tmpl w:val="A030E152"/>
    <w:lvl w:ilvl="0" w:tplc="4ABEF1B0">
      <w:start w:val="1"/>
      <w:numFmt w:val="bullet"/>
      <w:lvlText w:val=""/>
      <w:lvlJc w:val="left"/>
      <w:pPr>
        <w:ind w:left="720" w:hanging="360"/>
      </w:pPr>
      <w:rPr>
        <w:rFonts w:ascii="Wingdings" w:hAnsi="Wingdings" w:hint="default"/>
      </w:rPr>
    </w:lvl>
    <w:lvl w:ilvl="1" w:tplc="AB2C4CDA" w:tentative="1">
      <w:start w:val="1"/>
      <w:numFmt w:val="bullet"/>
      <w:lvlText w:val="o"/>
      <w:lvlJc w:val="left"/>
      <w:pPr>
        <w:ind w:left="1440" w:hanging="360"/>
      </w:pPr>
      <w:rPr>
        <w:rFonts w:ascii="Courier New" w:hAnsi="Courier New" w:cs="Courier New" w:hint="default"/>
      </w:rPr>
    </w:lvl>
    <w:lvl w:ilvl="2" w:tplc="AC8850DA" w:tentative="1">
      <w:start w:val="1"/>
      <w:numFmt w:val="bullet"/>
      <w:lvlText w:val=""/>
      <w:lvlJc w:val="left"/>
      <w:pPr>
        <w:ind w:left="2160" w:hanging="360"/>
      </w:pPr>
      <w:rPr>
        <w:rFonts w:ascii="Wingdings" w:hAnsi="Wingdings" w:hint="default"/>
      </w:rPr>
    </w:lvl>
    <w:lvl w:ilvl="3" w:tplc="3D427416" w:tentative="1">
      <w:start w:val="1"/>
      <w:numFmt w:val="bullet"/>
      <w:lvlText w:val=""/>
      <w:lvlJc w:val="left"/>
      <w:pPr>
        <w:ind w:left="2880" w:hanging="360"/>
      </w:pPr>
      <w:rPr>
        <w:rFonts w:ascii="Symbol" w:hAnsi="Symbol" w:hint="default"/>
      </w:rPr>
    </w:lvl>
    <w:lvl w:ilvl="4" w:tplc="CEF8AB28" w:tentative="1">
      <w:start w:val="1"/>
      <w:numFmt w:val="bullet"/>
      <w:lvlText w:val="o"/>
      <w:lvlJc w:val="left"/>
      <w:pPr>
        <w:ind w:left="3600" w:hanging="360"/>
      </w:pPr>
      <w:rPr>
        <w:rFonts w:ascii="Courier New" w:hAnsi="Courier New" w:cs="Courier New" w:hint="default"/>
      </w:rPr>
    </w:lvl>
    <w:lvl w:ilvl="5" w:tplc="AFA02FF8" w:tentative="1">
      <w:start w:val="1"/>
      <w:numFmt w:val="bullet"/>
      <w:lvlText w:val=""/>
      <w:lvlJc w:val="left"/>
      <w:pPr>
        <w:ind w:left="4320" w:hanging="360"/>
      </w:pPr>
      <w:rPr>
        <w:rFonts w:ascii="Wingdings" w:hAnsi="Wingdings" w:hint="default"/>
      </w:rPr>
    </w:lvl>
    <w:lvl w:ilvl="6" w:tplc="BBD204FA" w:tentative="1">
      <w:start w:val="1"/>
      <w:numFmt w:val="bullet"/>
      <w:lvlText w:val=""/>
      <w:lvlJc w:val="left"/>
      <w:pPr>
        <w:ind w:left="5040" w:hanging="360"/>
      </w:pPr>
      <w:rPr>
        <w:rFonts w:ascii="Symbol" w:hAnsi="Symbol" w:hint="default"/>
      </w:rPr>
    </w:lvl>
    <w:lvl w:ilvl="7" w:tplc="4B8237E6" w:tentative="1">
      <w:start w:val="1"/>
      <w:numFmt w:val="bullet"/>
      <w:lvlText w:val="o"/>
      <w:lvlJc w:val="left"/>
      <w:pPr>
        <w:ind w:left="5760" w:hanging="360"/>
      </w:pPr>
      <w:rPr>
        <w:rFonts w:ascii="Courier New" w:hAnsi="Courier New" w:cs="Courier New" w:hint="default"/>
      </w:rPr>
    </w:lvl>
    <w:lvl w:ilvl="8" w:tplc="CD467BFE" w:tentative="1">
      <w:start w:val="1"/>
      <w:numFmt w:val="bullet"/>
      <w:lvlText w:val=""/>
      <w:lvlJc w:val="left"/>
      <w:pPr>
        <w:ind w:left="6480" w:hanging="360"/>
      </w:pPr>
      <w:rPr>
        <w:rFonts w:ascii="Wingdings" w:hAnsi="Wingdings" w:hint="default"/>
      </w:rPr>
    </w:lvl>
  </w:abstractNum>
  <w:abstractNum w:abstractNumId="32">
    <w:nsid w:val="70682281"/>
    <w:multiLevelType w:val="hybridMultilevel"/>
    <w:tmpl w:val="C56A2B3C"/>
    <w:lvl w:ilvl="0" w:tplc="FFC6196C">
      <w:start w:val="1"/>
      <w:numFmt w:val="bullet"/>
      <w:lvlText w:val=""/>
      <w:lvlJc w:val="left"/>
      <w:pPr>
        <w:ind w:left="720" w:hanging="360"/>
      </w:pPr>
      <w:rPr>
        <w:rFonts w:ascii="Wingdings" w:hAnsi="Wingdings" w:hint="default"/>
      </w:rPr>
    </w:lvl>
    <w:lvl w:ilvl="1" w:tplc="C6C8A02C" w:tentative="1">
      <w:start w:val="1"/>
      <w:numFmt w:val="bullet"/>
      <w:lvlText w:val="o"/>
      <w:lvlJc w:val="left"/>
      <w:pPr>
        <w:ind w:left="1440" w:hanging="360"/>
      </w:pPr>
      <w:rPr>
        <w:rFonts w:ascii="Courier New" w:hAnsi="Courier New" w:cs="Courier New" w:hint="default"/>
      </w:rPr>
    </w:lvl>
    <w:lvl w:ilvl="2" w:tplc="513CCA56" w:tentative="1">
      <w:start w:val="1"/>
      <w:numFmt w:val="bullet"/>
      <w:lvlText w:val=""/>
      <w:lvlJc w:val="left"/>
      <w:pPr>
        <w:ind w:left="2160" w:hanging="360"/>
      </w:pPr>
      <w:rPr>
        <w:rFonts w:ascii="Wingdings" w:hAnsi="Wingdings" w:hint="default"/>
      </w:rPr>
    </w:lvl>
    <w:lvl w:ilvl="3" w:tplc="E0EA1C02" w:tentative="1">
      <w:start w:val="1"/>
      <w:numFmt w:val="bullet"/>
      <w:lvlText w:val=""/>
      <w:lvlJc w:val="left"/>
      <w:pPr>
        <w:ind w:left="2880" w:hanging="360"/>
      </w:pPr>
      <w:rPr>
        <w:rFonts w:ascii="Symbol" w:hAnsi="Symbol" w:hint="default"/>
      </w:rPr>
    </w:lvl>
    <w:lvl w:ilvl="4" w:tplc="C73861DC" w:tentative="1">
      <w:start w:val="1"/>
      <w:numFmt w:val="bullet"/>
      <w:lvlText w:val="o"/>
      <w:lvlJc w:val="left"/>
      <w:pPr>
        <w:ind w:left="3600" w:hanging="360"/>
      </w:pPr>
      <w:rPr>
        <w:rFonts w:ascii="Courier New" w:hAnsi="Courier New" w:cs="Courier New" w:hint="default"/>
      </w:rPr>
    </w:lvl>
    <w:lvl w:ilvl="5" w:tplc="A5122306" w:tentative="1">
      <w:start w:val="1"/>
      <w:numFmt w:val="bullet"/>
      <w:lvlText w:val=""/>
      <w:lvlJc w:val="left"/>
      <w:pPr>
        <w:ind w:left="4320" w:hanging="360"/>
      </w:pPr>
      <w:rPr>
        <w:rFonts w:ascii="Wingdings" w:hAnsi="Wingdings" w:hint="default"/>
      </w:rPr>
    </w:lvl>
    <w:lvl w:ilvl="6" w:tplc="25208F50" w:tentative="1">
      <w:start w:val="1"/>
      <w:numFmt w:val="bullet"/>
      <w:lvlText w:val=""/>
      <w:lvlJc w:val="left"/>
      <w:pPr>
        <w:ind w:left="5040" w:hanging="360"/>
      </w:pPr>
      <w:rPr>
        <w:rFonts w:ascii="Symbol" w:hAnsi="Symbol" w:hint="default"/>
      </w:rPr>
    </w:lvl>
    <w:lvl w:ilvl="7" w:tplc="94D8BEB0" w:tentative="1">
      <w:start w:val="1"/>
      <w:numFmt w:val="bullet"/>
      <w:lvlText w:val="o"/>
      <w:lvlJc w:val="left"/>
      <w:pPr>
        <w:ind w:left="5760" w:hanging="360"/>
      </w:pPr>
      <w:rPr>
        <w:rFonts w:ascii="Courier New" w:hAnsi="Courier New" w:cs="Courier New" w:hint="default"/>
      </w:rPr>
    </w:lvl>
    <w:lvl w:ilvl="8" w:tplc="E050DD5C" w:tentative="1">
      <w:start w:val="1"/>
      <w:numFmt w:val="bullet"/>
      <w:lvlText w:val=""/>
      <w:lvlJc w:val="left"/>
      <w:pPr>
        <w:ind w:left="6480" w:hanging="360"/>
      </w:pPr>
      <w:rPr>
        <w:rFonts w:ascii="Wingdings" w:hAnsi="Wingdings" w:hint="default"/>
      </w:rPr>
    </w:lvl>
  </w:abstractNum>
  <w:abstractNum w:abstractNumId="33">
    <w:nsid w:val="78FF193C"/>
    <w:multiLevelType w:val="hybridMultilevel"/>
    <w:tmpl w:val="6BF6336E"/>
    <w:lvl w:ilvl="0" w:tplc="A28A1192">
      <w:start w:val="1"/>
      <w:numFmt w:val="bullet"/>
      <w:pStyle w:val="Bullets"/>
      <w:lvlText w:val=""/>
      <w:lvlJc w:val="left"/>
      <w:pPr>
        <w:ind w:left="720" w:hanging="360"/>
      </w:pPr>
      <w:rPr>
        <w:rFonts w:ascii="Wingdings" w:hAnsi="Wingdings" w:hint="default"/>
      </w:rPr>
    </w:lvl>
    <w:lvl w:ilvl="1" w:tplc="685ABC7A" w:tentative="1">
      <w:start w:val="1"/>
      <w:numFmt w:val="bullet"/>
      <w:lvlText w:val="o"/>
      <w:lvlJc w:val="left"/>
      <w:pPr>
        <w:ind w:left="1440" w:hanging="360"/>
      </w:pPr>
      <w:rPr>
        <w:rFonts w:ascii="Courier New" w:hAnsi="Courier New" w:cs="Courier New" w:hint="default"/>
      </w:rPr>
    </w:lvl>
    <w:lvl w:ilvl="2" w:tplc="18D4D24A" w:tentative="1">
      <w:start w:val="1"/>
      <w:numFmt w:val="bullet"/>
      <w:lvlText w:val=""/>
      <w:lvlJc w:val="left"/>
      <w:pPr>
        <w:ind w:left="2160" w:hanging="360"/>
      </w:pPr>
      <w:rPr>
        <w:rFonts w:ascii="Wingdings" w:hAnsi="Wingdings" w:hint="default"/>
      </w:rPr>
    </w:lvl>
    <w:lvl w:ilvl="3" w:tplc="060AEEB8" w:tentative="1">
      <w:start w:val="1"/>
      <w:numFmt w:val="bullet"/>
      <w:lvlText w:val=""/>
      <w:lvlJc w:val="left"/>
      <w:pPr>
        <w:ind w:left="2880" w:hanging="360"/>
      </w:pPr>
      <w:rPr>
        <w:rFonts w:ascii="Symbol" w:hAnsi="Symbol" w:hint="default"/>
      </w:rPr>
    </w:lvl>
    <w:lvl w:ilvl="4" w:tplc="C2AE2EB6" w:tentative="1">
      <w:start w:val="1"/>
      <w:numFmt w:val="bullet"/>
      <w:lvlText w:val="o"/>
      <w:lvlJc w:val="left"/>
      <w:pPr>
        <w:ind w:left="3600" w:hanging="360"/>
      </w:pPr>
      <w:rPr>
        <w:rFonts w:ascii="Courier New" w:hAnsi="Courier New" w:cs="Courier New" w:hint="default"/>
      </w:rPr>
    </w:lvl>
    <w:lvl w:ilvl="5" w:tplc="664E3C0C" w:tentative="1">
      <w:start w:val="1"/>
      <w:numFmt w:val="bullet"/>
      <w:lvlText w:val=""/>
      <w:lvlJc w:val="left"/>
      <w:pPr>
        <w:ind w:left="4320" w:hanging="360"/>
      </w:pPr>
      <w:rPr>
        <w:rFonts w:ascii="Wingdings" w:hAnsi="Wingdings" w:hint="default"/>
      </w:rPr>
    </w:lvl>
    <w:lvl w:ilvl="6" w:tplc="27ECEEF4" w:tentative="1">
      <w:start w:val="1"/>
      <w:numFmt w:val="bullet"/>
      <w:lvlText w:val=""/>
      <w:lvlJc w:val="left"/>
      <w:pPr>
        <w:ind w:left="5040" w:hanging="360"/>
      </w:pPr>
      <w:rPr>
        <w:rFonts w:ascii="Symbol" w:hAnsi="Symbol" w:hint="default"/>
      </w:rPr>
    </w:lvl>
    <w:lvl w:ilvl="7" w:tplc="9F2AA3C2" w:tentative="1">
      <w:start w:val="1"/>
      <w:numFmt w:val="bullet"/>
      <w:lvlText w:val="o"/>
      <w:lvlJc w:val="left"/>
      <w:pPr>
        <w:ind w:left="5760" w:hanging="360"/>
      </w:pPr>
      <w:rPr>
        <w:rFonts w:ascii="Courier New" w:hAnsi="Courier New" w:cs="Courier New" w:hint="default"/>
      </w:rPr>
    </w:lvl>
    <w:lvl w:ilvl="8" w:tplc="DFAEB1BC" w:tentative="1">
      <w:start w:val="1"/>
      <w:numFmt w:val="bullet"/>
      <w:lvlText w:val=""/>
      <w:lvlJc w:val="left"/>
      <w:pPr>
        <w:ind w:left="6480" w:hanging="360"/>
      </w:pPr>
      <w:rPr>
        <w:rFonts w:ascii="Wingdings" w:hAnsi="Wingdings" w:hint="default"/>
      </w:rPr>
    </w:lvl>
  </w:abstractNum>
  <w:abstractNum w:abstractNumId="34">
    <w:nsid w:val="7EAC5D97"/>
    <w:multiLevelType w:val="hybridMultilevel"/>
    <w:tmpl w:val="D08E83C4"/>
    <w:lvl w:ilvl="0" w:tplc="47B67012">
      <w:start w:val="1"/>
      <w:numFmt w:val="bullet"/>
      <w:lvlText w:val=""/>
      <w:lvlJc w:val="left"/>
      <w:pPr>
        <w:ind w:left="1080" w:hanging="360"/>
      </w:pPr>
      <w:rPr>
        <w:rFonts w:ascii="Wingdings" w:hAnsi="Wingdings" w:hint="default"/>
      </w:rPr>
    </w:lvl>
    <w:lvl w:ilvl="1" w:tplc="E0BAE00C" w:tentative="1">
      <w:start w:val="1"/>
      <w:numFmt w:val="bullet"/>
      <w:lvlText w:val="o"/>
      <w:lvlJc w:val="left"/>
      <w:pPr>
        <w:ind w:left="1800" w:hanging="360"/>
      </w:pPr>
      <w:rPr>
        <w:rFonts w:ascii="Courier New" w:hAnsi="Courier New" w:cs="Courier New" w:hint="default"/>
      </w:rPr>
    </w:lvl>
    <w:lvl w:ilvl="2" w:tplc="BF5CE872" w:tentative="1">
      <w:start w:val="1"/>
      <w:numFmt w:val="bullet"/>
      <w:lvlText w:val=""/>
      <w:lvlJc w:val="left"/>
      <w:pPr>
        <w:ind w:left="2520" w:hanging="360"/>
      </w:pPr>
      <w:rPr>
        <w:rFonts w:ascii="Wingdings" w:hAnsi="Wingdings" w:hint="default"/>
      </w:rPr>
    </w:lvl>
    <w:lvl w:ilvl="3" w:tplc="F67C929C" w:tentative="1">
      <w:start w:val="1"/>
      <w:numFmt w:val="bullet"/>
      <w:lvlText w:val=""/>
      <w:lvlJc w:val="left"/>
      <w:pPr>
        <w:ind w:left="3240" w:hanging="360"/>
      </w:pPr>
      <w:rPr>
        <w:rFonts w:ascii="Symbol" w:hAnsi="Symbol" w:hint="default"/>
      </w:rPr>
    </w:lvl>
    <w:lvl w:ilvl="4" w:tplc="EA36AFA2" w:tentative="1">
      <w:start w:val="1"/>
      <w:numFmt w:val="bullet"/>
      <w:lvlText w:val="o"/>
      <w:lvlJc w:val="left"/>
      <w:pPr>
        <w:ind w:left="3960" w:hanging="360"/>
      </w:pPr>
      <w:rPr>
        <w:rFonts w:ascii="Courier New" w:hAnsi="Courier New" w:cs="Courier New" w:hint="default"/>
      </w:rPr>
    </w:lvl>
    <w:lvl w:ilvl="5" w:tplc="64466B08" w:tentative="1">
      <w:start w:val="1"/>
      <w:numFmt w:val="bullet"/>
      <w:lvlText w:val=""/>
      <w:lvlJc w:val="left"/>
      <w:pPr>
        <w:ind w:left="4680" w:hanging="360"/>
      </w:pPr>
      <w:rPr>
        <w:rFonts w:ascii="Wingdings" w:hAnsi="Wingdings" w:hint="default"/>
      </w:rPr>
    </w:lvl>
    <w:lvl w:ilvl="6" w:tplc="A49A47CC" w:tentative="1">
      <w:start w:val="1"/>
      <w:numFmt w:val="bullet"/>
      <w:lvlText w:val=""/>
      <w:lvlJc w:val="left"/>
      <w:pPr>
        <w:ind w:left="5400" w:hanging="360"/>
      </w:pPr>
      <w:rPr>
        <w:rFonts w:ascii="Symbol" w:hAnsi="Symbol" w:hint="default"/>
      </w:rPr>
    </w:lvl>
    <w:lvl w:ilvl="7" w:tplc="DEF4F006" w:tentative="1">
      <w:start w:val="1"/>
      <w:numFmt w:val="bullet"/>
      <w:lvlText w:val="o"/>
      <w:lvlJc w:val="left"/>
      <w:pPr>
        <w:ind w:left="6120" w:hanging="360"/>
      </w:pPr>
      <w:rPr>
        <w:rFonts w:ascii="Courier New" w:hAnsi="Courier New" w:cs="Courier New" w:hint="default"/>
      </w:rPr>
    </w:lvl>
    <w:lvl w:ilvl="8" w:tplc="A35A1C00" w:tentative="1">
      <w:start w:val="1"/>
      <w:numFmt w:val="bullet"/>
      <w:lvlText w:val=""/>
      <w:lvlJc w:val="left"/>
      <w:pPr>
        <w:ind w:left="6840" w:hanging="360"/>
      </w:pPr>
      <w:rPr>
        <w:rFonts w:ascii="Wingdings" w:hAnsi="Wingdings" w:hint="default"/>
      </w:rPr>
    </w:lvl>
  </w:abstractNum>
  <w:num w:numId="1">
    <w:abstractNumId w:val="28"/>
  </w:num>
  <w:num w:numId="2">
    <w:abstractNumId w:val="2"/>
  </w:num>
  <w:num w:numId="3">
    <w:abstractNumId w:val="5"/>
  </w:num>
  <w:num w:numId="4">
    <w:abstractNumId w:val="3"/>
  </w:num>
  <w:num w:numId="5">
    <w:abstractNumId w:val="29"/>
  </w:num>
  <w:num w:numId="6">
    <w:abstractNumId w:val="15"/>
  </w:num>
  <w:num w:numId="7">
    <w:abstractNumId w:val="13"/>
  </w:num>
  <w:num w:numId="8">
    <w:abstractNumId w:val="22"/>
  </w:num>
  <w:num w:numId="9">
    <w:abstractNumId w:val="7"/>
  </w:num>
  <w:num w:numId="10">
    <w:abstractNumId w:val="8"/>
  </w:num>
  <w:num w:numId="11">
    <w:abstractNumId w:val="30"/>
  </w:num>
  <w:num w:numId="12">
    <w:abstractNumId w:val="19"/>
  </w:num>
  <w:num w:numId="13">
    <w:abstractNumId w:val="27"/>
  </w:num>
  <w:num w:numId="14">
    <w:abstractNumId w:val="1"/>
  </w:num>
  <w:num w:numId="15">
    <w:abstractNumId w:val="26"/>
  </w:num>
  <w:num w:numId="16">
    <w:abstractNumId w:val="17"/>
  </w:num>
  <w:num w:numId="17">
    <w:abstractNumId w:val="10"/>
  </w:num>
  <w:num w:numId="18">
    <w:abstractNumId w:val="25"/>
  </w:num>
  <w:num w:numId="19">
    <w:abstractNumId w:val="0"/>
  </w:num>
  <w:num w:numId="20">
    <w:abstractNumId w:val="14"/>
  </w:num>
  <w:num w:numId="21">
    <w:abstractNumId w:val="24"/>
  </w:num>
  <w:num w:numId="22">
    <w:abstractNumId w:val="32"/>
  </w:num>
  <w:num w:numId="23">
    <w:abstractNumId w:val="6"/>
  </w:num>
  <w:num w:numId="24">
    <w:abstractNumId w:val="21"/>
  </w:num>
  <w:num w:numId="25">
    <w:abstractNumId w:val="12"/>
  </w:num>
  <w:num w:numId="26">
    <w:abstractNumId w:val="11"/>
  </w:num>
  <w:num w:numId="27">
    <w:abstractNumId w:val="34"/>
  </w:num>
  <w:num w:numId="28">
    <w:abstractNumId w:val="33"/>
  </w:num>
  <w:num w:numId="29">
    <w:abstractNumId w:val="18"/>
  </w:num>
  <w:num w:numId="30">
    <w:abstractNumId w:val="16"/>
  </w:num>
  <w:num w:numId="31">
    <w:abstractNumId w:val="31"/>
  </w:num>
  <w:num w:numId="32">
    <w:abstractNumId w:val="9"/>
  </w:num>
  <w:num w:numId="33">
    <w:abstractNumId w:val="23"/>
  </w:num>
  <w:num w:numId="34">
    <w:abstractNumId w:val="20"/>
  </w:num>
  <w:num w:numId="35">
    <w:abstractNumId w:val="4"/>
  </w:num>
  <w:num w:numId="3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6E151A"/>
    <w:rsid w:val="000675DD"/>
    <w:rsid w:val="000D1751"/>
    <w:rsid w:val="000F43DA"/>
    <w:rsid w:val="000F4C84"/>
    <w:rsid w:val="00106C93"/>
    <w:rsid w:val="00170318"/>
    <w:rsid w:val="00180A8B"/>
    <w:rsid w:val="001D784D"/>
    <w:rsid w:val="00227C21"/>
    <w:rsid w:val="002E30DB"/>
    <w:rsid w:val="00332A9C"/>
    <w:rsid w:val="00344C9E"/>
    <w:rsid w:val="003D6A7C"/>
    <w:rsid w:val="005672DA"/>
    <w:rsid w:val="0059744A"/>
    <w:rsid w:val="0067064B"/>
    <w:rsid w:val="0069249C"/>
    <w:rsid w:val="006E151A"/>
    <w:rsid w:val="008351C3"/>
    <w:rsid w:val="009A6413"/>
    <w:rsid w:val="00AC1936"/>
    <w:rsid w:val="00AE0796"/>
    <w:rsid w:val="00AF42A3"/>
    <w:rsid w:val="00D35A54"/>
    <w:rsid w:val="00F35A24"/>
    <w:rsid w:val="00F53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ngsana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BE"/>
    <w:pPr>
      <w:spacing w:after="200" w:line="276" w:lineRule="auto"/>
    </w:pPr>
    <w:rPr>
      <w:sz w:val="22"/>
      <w:szCs w:val="22"/>
    </w:rPr>
  </w:style>
  <w:style w:type="paragraph" w:styleId="Heading2">
    <w:name w:val="heading 2"/>
    <w:basedOn w:val="Normal"/>
    <w:next w:val="Normal"/>
    <w:link w:val="Heading2Char"/>
    <w:uiPriority w:val="9"/>
    <w:qFormat/>
    <w:rsid w:val="00D91374"/>
    <w:pPr>
      <w:keepNext/>
      <w:keepLines/>
      <w:spacing w:before="200" w:after="0"/>
      <w:outlineLvl w:val="1"/>
    </w:pPr>
    <w:rPr>
      <w:rFonts w:ascii="Cambria" w:hAnsi="Cambria" w:cs="Times New Roman"/>
      <w:b/>
      <w:bCs/>
      <w:color w:val="4F81BD"/>
      <w:sz w:val="26"/>
      <w:szCs w:val="26"/>
    </w:rPr>
  </w:style>
  <w:style w:type="paragraph" w:styleId="Heading5">
    <w:name w:val="heading 5"/>
    <w:basedOn w:val="Normal"/>
    <w:next w:val="Normal"/>
    <w:link w:val="Heading5Char"/>
    <w:qFormat/>
    <w:rsid w:val="007C4A5D"/>
    <w:pPr>
      <w:keepNext/>
      <w:shd w:val="pct10" w:color="auto" w:fill="auto"/>
      <w:spacing w:before="240" w:after="0" w:line="240" w:lineRule="auto"/>
      <w:jc w:val="both"/>
      <w:outlineLvl w:val="4"/>
    </w:pPr>
    <w:rPr>
      <w:rFonts w:ascii="Antique Olive" w:hAnsi="Antique Olive" w:cs="Times New Roman"/>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CF1"/>
    <w:rPr>
      <w:rFonts w:ascii="Tahoma" w:hAnsi="Tahoma" w:cs="Tahoma"/>
      <w:sz w:val="16"/>
      <w:szCs w:val="16"/>
    </w:rPr>
  </w:style>
  <w:style w:type="character" w:styleId="Hyperlink">
    <w:name w:val="Hyperlink"/>
    <w:basedOn w:val="DefaultParagraphFont"/>
    <w:uiPriority w:val="99"/>
    <w:unhideWhenUsed/>
    <w:rsid w:val="007C4A5D"/>
    <w:rPr>
      <w:color w:val="0000FF"/>
      <w:u w:val="single"/>
    </w:rPr>
  </w:style>
  <w:style w:type="character" w:customStyle="1" w:styleId="Heading5Char">
    <w:name w:val="Heading 5 Char"/>
    <w:basedOn w:val="DefaultParagraphFont"/>
    <w:link w:val="Heading5"/>
    <w:rsid w:val="007C4A5D"/>
    <w:rPr>
      <w:rFonts w:ascii="Antique Olive" w:eastAsia="Times New Roman" w:hAnsi="Antique Olive" w:cs="Times New Roman"/>
      <w:b/>
      <w:smallCaps/>
      <w:sz w:val="20"/>
      <w:szCs w:val="20"/>
      <w:u w:val="words"/>
      <w:shd w:val="pct10" w:color="auto" w:fill="auto"/>
      <w:lang w:val="en-GB"/>
    </w:rPr>
  </w:style>
  <w:style w:type="character" w:customStyle="1" w:styleId="Book">
    <w:name w:val="Book"/>
    <w:basedOn w:val="DefaultParagraphFont"/>
    <w:rsid w:val="007C4A5D"/>
    <w:rPr>
      <w:rFonts w:ascii="Book Antiqua" w:hAnsi="Book Antiqua" w:hint="default"/>
      <w:noProof w:val="0"/>
      <w:sz w:val="20"/>
      <w:vertAlign w:val="baseline"/>
      <w:lang w:val="en-GB"/>
    </w:rPr>
  </w:style>
  <w:style w:type="paragraph" w:styleId="ListParagraph">
    <w:name w:val="List Paragraph"/>
    <w:basedOn w:val="Normal"/>
    <w:link w:val="ListParagraphChar"/>
    <w:uiPriority w:val="34"/>
    <w:qFormat/>
    <w:rsid w:val="00A851AF"/>
    <w:pPr>
      <w:spacing w:after="0" w:line="240" w:lineRule="auto"/>
      <w:ind w:left="720"/>
      <w:contextualSpacing/>
    </w:pPr>
    <w:rPr>
      <w:rFonts w:ascii="Times New Roman" w:hAnsi="Times New Roman" w:cs="Times New Roman"/>
      <w:sz w:val="24"/>
      <w:szCs w:val="24"/>
    </w:rPr>
  </w:style>
  <w:style w:type="paragraph" w:styleId="BodyTextIndent">
    <w:name w:val="Body Text Indent"/>
    <w:basedOn w:val="Normal"/>
    <w:link w:val="BodyTextIndentChar"/>
    <w:uiPriority w:val="99"/>
    <w:rsid w:val="00F21AA3"/>
    <w:pPr>
      <w:spacing w:after="120" w:line="240" w:lineRule="auto"/>
      <w:ind w:left="360"/>
    </w:pPr>
    <w:rPr>
      <w:rFonts w:ascii="Verdana" w:hAnsi="Verdana" w:cs="Verdana"/>
      <w:sz w:val="20"/>
      <w:szCs w:val="20"/>
      <w:lang w:val="en-GB"/>
    </w:rPr>
  </w:style>
  <w:style w:type="character" w:customStyle="1" w:styleId="BodyTextIndentChar">
    <w:name w:val="Body Text Indent Char"/>
    <w:basedOn w:val="DefaultParagraphFont"/>
    <w:link w:val="BodyTextIndent"/>
    <w:uiPriority w:val="99"/>
    <w:rsid w:val="00F21AA3"/>
    <w:rPr>
      <w:rFonts w:ascii="Verdana" w:eastAsia="Times New Roman" w:hAnsi="Verdana" w:cs="Verdana"/>
      <w:sz w:val="20"/>
      <w:szCs w:val="20"/>
      <w:lang w:val="en-GB"/>
    </w:rPr>
  </w:style>
  <w:style w:type="character" w:customStyle="1" w:styleId="Heading2Char">
    <w:name w:val="Heading 2 Char"/>
    <w:basedOn w:val="DefaultParagraphFont"/>
    <w:link w:val="Heading2"/>
    <w:uiPriority w:val="9"/>
    <w:rsid w:val="00D91374"/>
    <w:rPr>
      <w:rFonts w:ascii="Cambria" w:eastAsia="Times New Roman" w:hAnsi="Cambria" w:cs="Times New Roman"/>
      <w:b/>
      <w:bCs/>
      <w:color w:val="4F81BD"/>
      <w:sz w:val="26"/>
      <w:szCs w:val="26"/>
    </w:rPr>
  </w:style>
  <w:style w:type="paragraph" w:styleId="BodyText3">
    <w:name w:val="Body Text 3"/>
    <w:basedOn w:val="Normal"/>
    <w:link w:val="BodyText3Char"/>
    <w:uiPriority w:val="99"/>
    <w:unhideWhenUsed/>
    <w:rsid w:val="00D91374"/>
    <w:pPr>
      <w:spacing w:after="120"/>
    </w:pPr>
    <w:rPr>
      <w:sz w:val="16"/>
      <w:szCs w:val="16"/>
    </w:rPr>
  </w:style>
  <w:style w:type="character" w:customStyle="1" w:styleId="BodyText3Char">
    <w:name w:val="Body Text 3 Char"/>
    <w:basedOn w:val="DefaultParagraphFont"/>
    <w:link w:val="BodyText3"/>
    <w:uiPriority w:val="99"/>
    <w:rsid w:val="00D91374"/>
    <w:rPr>
      <w:sz w:val="16"/>
      <w:szCs w:val="16"/>
    </w:rPr>
  </w:style>
  <w:style w:type="paragraph" w:customStyle="1" w:styleId="kpmgbody">
    <w:name w:val="kpmgbody"/>
    <w:basedOn w:val="BodyText"/>
    <w:rsid w:val="00D91374"/>
    <w:pPr>
      <w:spacing w:before="40" w:after="40" w:line="360" w:lineRule="auto"/>
    </w:pPr>
    <w:rPr>
      <w:rFonts w:ascii="Century Gothic" w:hAnsi="Century Gothic"/>
      <w:b/>
    </w:rPr>
  </w:style>
  <w:style w:type="paragraph" w:styleId="BodyText">
    <w:name w:val="Body Text"/>
    <w:basedOn w:val="Normal"/>
    <w:link w:val="BodyTextChar"/>
    <w:rsid w:val="00D91374"/>
    <w:pPr>
      <w:spacing w:after="120" w:line="240" w:lineRule="auto"/>
      <w:jc w:val="both"/>
    </w:pPr>
    <w:rPr>
      <w:rFonts w:ascii="Arial" w:hAnsi="Arial" w:cs="Times New Roman"/>
      <w:szCs w:val="20"/>
    </w:rPr>
  </w:style>
  <w:style w:type="character" w:customStyle="1" w:styleId="BodyTextChar">
    <w:name w:val="Body Text Char"/>
    <w:basedOn w:val="DefaultParagraphFont"/>
    <w:link w:val="BodyText"/>
    <w:rsid w:val="00D91374"/>
    <w:rPr>
      <w:rFonts w:ascii="Arial" w:eastAsia="Times New Roman" w:hAnsi="Arial" w:cs="Times New Roman"/>
      <w:szCs w:val="20"/>
    </w:rPr>
  </w:style>
  <w:style w:type="paragraph" w:styleId="Header">
    <w:name w:val="header"/>
    <w:basedOn w:val="Normal"/>
    <w:link w:val="HeaderChar"/>
    <w:rsid w:val="00D91374"/>
    <w:pPr>
      <w:tabs>
        <w:tab w:val="center" w:pos="4320"/>
        <w:tab w:val="right" w:pos="8640"/>
      </w:tabs>
      <w:spacing w:after="0" w:line="240" w:lineRule="auto"/>
      <w:jc w:val="both"/>
    </w:pPr>
    <w:rPr>
      <w:rFonts w:ascii="Arial" w:hAnsi="Arial" w:cs="Times New Roman"/>
      <w:szCs w:val="20"/>
    </w:rPr>
  </w:style>
  <w:style w:type="character" w:customStyle="1" w:styleId="HeaderChar">
    <w:name w:val="Header Char"/>
    <w:basedOn w:val="DefaultParagraphFont"/>
    <w:link w:val="Header"/>
    <w:rsid w:val="00D91374"/>
    <w:rPr>
      <w:rFonts w:ascii="Arial" w:eastAsia="Times New Roman" w:hAnsi="Arial" w:cs="Times New Roman"/>
      <w:szCs w:val="20"/>
    </w:rPr>
  </w:style>
  <w:style w:type="paragraph" w:styleId="NoSpacing">
    <w:name w:val="No Spacing"/>
    <w:uiPriority w:val="1"/>
    <w:qFormat/>
    <w:rsid w:val="00791390"/>
    <w:rPr>
      <w:sz w:val="22"/>
      <w:szCs w:val="22"/>
    </w:rPr>
  </w:style>
  <w:style w:type="paragraph" w:customStyle="1" w:styleId="bulletedlist">
    <w:name w:val="bulleted list"/>
    <w:basedOn w:val="Normal"/>
    <w:rsid w:val="00742D4A"/>
    <w:pPr>
      <w:widowControl w:val="0"/>
      <w:numPr>
        <w:numId w:val="10"/>
      </w:numPr>
      <w:autoSpaceDE w:val="0"/>
      <w:autoSpaceDN w:val="0"/>
      <w:adjustRightInd w:val="0"/>
      <w:spacing w:before="40" w:after="80" w:line="220" w:lineRule="exact"/>
    </w:pPr>
    <w:rPr>
      <w:rFonts w:ascii="Tahoma" w:hAnsi="Tahoma" w:cs="Latha"/>
      <w:spacing w:val="10"/>
      <w:sz w:val="16"/>
      <w:szCs w:val="16"/>
      <w:lang w:bidi="ta-IN"/>
    </w:rPr>
  </w:style>
  <w:style w:type="paragraph" w:styleId="NormalWeb">
    <w:name w:val="Normal (Web)"/>
    <w:basedOn w:val="Normal"/>
    <w:link w:val="NormalWebChar"/>
    <w:rsid w:val="00646CAB"/>
    <w:pPr>
      <w:spacing w:before="100" w:beforeAutospacing="1" w:after="100" w:afterAutospacing="1" w:line="240" w:lineRule="auto"/>
    </w:pPr>
    <w:rPr>
      <w:rFonts w:ascii="Times New Roman" w:hAnsi="Times New Roman" w:cs="Times New Roman"/>
      <w:sz w:val="24"/>
      <w:szCs w:val="24"/>
    </w:rPr>
  </w:style>
  <w:style w:type="character" w:customStyle="1" w:styleId="NormalWebChar">
    <w:name w:val="Normal (Web) Char"/>
    <w:basedOn w:val="DefaultParagraphFont"/>
    <w:link w:val="NormalWeb"/>
    <w:rsid w:val="00646CAB"/>
    <w:rPr>
      <w:rFonts w:ascii="Times New Roman" w:eastAsia="Times New Roman" w:hAnsi="Times New Roman" w:cs="Times New Roman"/>
      <w:sz w:val="24"/>
      <w:szCs w:val="24"/>
    </w:rPr>
  </w:style>
  <w:style w:type="paragraph" w:customStyle="1" w:styleId="Bullets">
    <w:name w:val="Bullets"/>
    <w:basedOn w:val="ListBullet"/>
    <w:autoRedefine/>
    <w:rsid w:val="00363283"/>
    <w:pPr>
      <w:numPr>
        <w:numId w:val="28"/>
      </w:numPr>
      <w:tabs>
        <w:tab w:val="left" w:pos="360"/>
      </w:tabs>
      <w:spacing w:after="0" w:line="240" w:lineRule="auto"/>
      <w:contextualSpacing w:val="0"/>
      <w:jc w:val="both"/>
    </w:pPr>
    <w:rPr>
      <w:rFonts w:ascii="Verdana" w:hAnsi="Verdana" w:cs="Arial"/>
      <w:bCs/>
      <w:sz w:val="20"/>
      <w:szCs w:val="20"/>
    </w:rPr>
  </w:style>
  <w:style w:type="paragraph" w:styleId="ListBullet">
    <w:name w:val="List Bullet"/>
    <w:basedOn w:val="Normal"/>
    <w:unhideWhenUsed/>
    <w:rsid w:val="00353DD7"/>
    <w:pPr>
      <w:ind w:left="630" w:hanging="360"/>
      <w:contextualSpacing/>
    </w:pPr>
  </w:style>
  <w:style w:type="character" w:customStyle="1" w:styleId="apple-converted-space">
    <w:name w:val="apple-converted-space"/>
    <w:basedOn w:val="DefaultParagraphFont"/>
    <w:rsid w:val="00082ACC"/>
  </w:style>
  <w:style w:type="character" w:customStyle="1" w:styleId="ListParagraphChar">
    <w:name w:val="List Paragraph Char"/>
    <w:link w:val="ListParagraph"/>
    <w:uiPriority w:val="34"/>
    <w:locked/>
    <w:rsid w:val="00DD3262"/>
    <w:rPr>
      <w:rFonts w:ascii="Times New Roman" w:hAnsi="Times New Roman" w:cs="Times New Roman"/>
      <w:sz w:val="24"/>
      <w:szCs w:val="24"/>
    </w:rPr>
  </w:style>
  <w:style w:type="paragraph" w:styleId="Footer">
    <w:name w:val="footer"/>
    <w:basedOn w:val="Normal"/>
    <w:link w:val="FooterChar"/>
    <w:uiPriority w:val="99"/>
    <w:unhideWhenUsed/>
    <w:rsid w:val="00180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A8B"/>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ngsana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BE"/>
    <w:pPr>
      <w:spacing w:after="200" w:line="276" w:lineRule="auto"/>
    </w:pPr>
    <w:rPr>
      <w:sz w:val="22"/>
      <w:szCs w:val="22"/>
    </w:rPr>
  </w:style>
  <w:style w:type="paragraph" w:styleId="Heading2">
    <w:name w:val="heading 2"/>
    <w:basedOn w:val="Normal"/>
    <w:next w:val="Normal"/>
    <w:link w:val="Heading2Char"/>
    <w:uiPriority w:val="9"/>
    <w:qFormat/>
    <w:rsid w:val="00D91374"/>
    <w:pPr>
      <w:keepNext/>
      <w:keepLines/>
      <w:spacing w:before="200" w:after="0"/>
      <w:outlineLvl w:val="1"/>
    </w:pPr>
    <w:rPr>
      <w:rFonts w:ascii="Cambria" w:hAnsi="Cambria" w:cs="Times New Roman"/>
      <w:b/>
      <w:bCs/>
      <w:color w:val="4F81BD"/>
      <w:sz w:val="26"/>
      <w:szCs w:val="26"/>
    </w:rPr>
  </w:style>
  <w:style w:type="paragraph" w:styleId="Heading5">
    <w:name w:val="heading 5"/>
    <w:basedOn w:val="Normal"/>
    <w:next w:val="Normal"/>
    <w:link w:val="Heading5Char"/>
    <w:qFormat/>
    <w:rsid w:val="007C4A5D"/>
    <w:pPr>
      <w:keepNext/>
      <w:shd w:val="pct10" w:color="auto" w:fill="auto"/>
      <w:spacing w:before="240" w:after="0" w:line="240" w:lineRule="auto"/>
      <w:jc w:val="both"/>
      <w:outlineLvl w:val="4"/>
    </w:pPr>
    <w:rPr>
      <w:rFonts w:ascii="Antique Olive" w:hAnsi="Antique Olive" w:cs="Times New Roman"/>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CF1"/>
    <w:rPr>
      <w:rFonts w:ascii="Tahoma" w:hAnsi="Tahoma" w:cs="Tahoma"/>
      <w:sz w:val="16"/>
      <w:szCs w:val="16"/>
    </w:rPr>
  </w:style>
  <w:style w:type="character" w:styleId="Hyperlink">
    <w:name w:val="Hyperlink"/>
    <w:basedOn w:val="DefaultParagraphFont"/>
    <w:uiPriority w:val="99"/>
    <w:unhideWhenUsed/>
    <w:rsid w:val="007C4A5D"/>
    <w:rPr>
      <w:color w:val="0000FF"/>
      <w:u w:val="single"/>
    </w:rPr>
  </w:style>
  <w:style w:type="character" w:customStyle="1" w:styleId="Heading5Char">
    <w:name w:val="Heading 5 Char"/>
    <w:basedOn w:val="DefaultParagraphFont"/>
    <w:link w:val="Heading5"/>
    <w:rsid w:val="007C4A5D"/>
    <w:rPr>
      <w:rFonts w:ascii="Antique Olive" w:eastAsia="Times New Roman" w:hAnsi="Antique Olive" w:cs="Times New Roman"/>
      <w:b/>
      <w:smallCaps/>
      <w:sz w:val="20"/>
      <w:szCs w:val="20"/>
      <w:u w:val="words"/>
      <w:shd w:val="pct10" w:color="auto" w:fill="auto"/>
      <w:lang w:val="en-GB"/>
    </w:rPr>
  </w:style>
  <w:style w:type="character" w:customStyle="1" w:styleId="Book">
    <w:name w:val="Book"/>
    <w:basedOn w:val="DefaultParagraphFont"/>
    <w:rsid w:val="007C4A5D"/>
    <w:rPr>
      <w:rFonts w:ascii="Book Antiqua" w:hAnsi="Book Antiqua" w:hint="default"/>
      <w:noProof w:val="0"/>
      <w:sz w:val="20"/>
      <w:vertAlign w:val="baseline"/>
      <w:lang w:val="en-GB"/>
    </w:rPr>
  </w:style>
  <w:style w:type="paragraph" w:styleId="ListParagraph">
    <w:name w:val="List Paragraph"/>
    <w:basedOn w:val="Normal"/>
    <w:link w:val="ListParagraphChar"/>
    <w:uiPriority w:val="34"/>
    <w:qFormat/>
    <w:rsid w:val="00A851AF"/>
    <w:pPr>
      <w:spacing w:after="0" w:line="240" w:lineRule="auto"/>
      <w:ind w:left="720"/>
      <w:contextualSpacing/>
    </w:pPr>
    <w:rPr>
      <w:rFonts w:ascii="Times New Roman" w:hAnsi="Times New Roman" w:cs="Times New Roman"/>
      <w:sz w:val="24"/>
      <w:szCs w:val="24"/>
    </w:rPr>
  </w:style>
  <w:style w:type="paragraph" w:styleId="BodyTextIndent">
    <w:name w:val="Body Text Indent"/>
    <w:basedOn w:val="Normal"/>
    <w:link w:val="BodyTextIndentChar"/>
    <w:uiPriority w:val="99"/>
    <w:rsid w:val="00F21AA3"/>
    <w:pPr>
      <w:spacing w:after="120" w:line="240" w:lineRule="auto"/>
      <w:ind w:left="360"/>
    </w:pPr>
    <w:rPr>
      <w:rFonts w:ascii="Verdana" w:hAnsi="Verdana" w:cs="Verdana"/>
      <w:sz w:val="20"/>
      <w:szCs w:val="20"/>
      <w:lang w:val="en-GB"/>
    </w:rPr>
  </w:style>
  <w:style w:type="character" w:customStyle="1" w:styleId="BodyTextIndentChar">
    <w:name w:val="Body Text Indent Char"/>
    <w:basedOn w:val="DefaultParagraphFont"/>
    <w:link w:val="BodyTextIndent"/>
    <w:uiPriority w:val="99"/>
    <w:rsid w:val="00F21AA3"/>
    <w:rPr>
      <w:rFonts w:ascii="Verdana" w:eastAsia="Times New Roman" w:hAnsi="Verdana" w:cs="Verdana"/>
      <w:sz w:val="20"/>
      <w:szCs w:val="20"/>
      <w:lang w:val="en-GB"/>
    </w:rPr>
  </w:style>
  <w:style w:type="character" w:customStyle="1" w:styleId="Heading2Char">
    <w:name w:val="Heading 2 Char"/>
    <w:basedOn w:val="DefaultParagraphFont"/>
    <w:link w:val="Heading2"/>
    <w:uiPriority w:val="9"/>
    <w:rsid w:val="00D91374"/>
    <w:rPr>
      <w:rFonts w:ascii="Cambria" w:eastAsia="Times New Roman" w:hAnsi="Cambria" w:cs="Times New Roman"/>
      <w:b/>
      <w:bCs/>
      <w:color w:val="4F81BD"/>
      <w:sz w:val="26"/>
      <w:szCs w:val="26"/>
    </w:rPr>
  </w:style>
  <w:style w:type="paragraph" w:styleId="BodyText3">
    <w:name w:val="Body Text 3"/>
    <w:basedOn w:val="Normal"/>
    <w:link w:val="BodyText3Char"/>
    <w:uiPriority w:val="99"/>
    <w:unhideWhenUsed/>
    <w:rsid w:val="00D91374"/>
    <w:pPr>
      <w:spacing w:after="120"/>
    </w:pPr>
    <w:rPr>
      <w:sz w:val="16"/>
      <w:szCs w:val="16"/>
    </w:rPr>
  </w:style>
  <w:style w:type="character" w:customStyle="1" w:styleId="BodyText3Char">
    <w:name w:val="Body Text 3 Char"/>
    <w:basedOn w:val="DefaultParagraphFont"/>
    <w:link w:val="BodyText3"/>
    <w:uiPriority w:val="99"/>
    <w:rsid w:val="00D91374"/>
    <w:rPr>
      <w:sz w:val="16"/>
      <w:szCs w:val="16"/>
    </w:rPr>
  </w:style>
  <w:style w:type="paragraph" w:customStyle="1" w:styleId="kpmgbody">
    <w:name w:val="kpmgbody"/>
    <w:basedOn w:val="BodyText"/>
    <w:rsid w:val="00D91374"/>
    <w:pPr>
      <w:spacing w:before="40" w:after="40" w:line="360" w:lineRule="auto"/>
    </w:pPr>
    <w:rPr>
      <w:rFonts w:ascii="Century Gothic" w:hAnsi="Century Gothic"/>
      <w:b/>
    </w:rPr>
  </w:style>
  <w:style w:type="paragraph" w:styleId="BodyText">
    <w:name w:val="Body Text"/>
    <w:basedOn w:val="Normal"/>
    <w:link w:val="BodyTextChar"/>
    <w:rsid w:val="00D91374"/>
    <w:pPr>
      <w:spacing w:after="120" w:line="240" w:lineRule="auto"/>
      <w:jc w:val="both"/>
    </w:pPr>
    <w:rPr>
      <w:rFonts w:ascii="Arial" w:hAnsi="Arial" w:cs="Times New Roman"/>
      <w:szCs w:val="20"/>
    </w:rPr>
  </w:style>
  <w:style w:type="character" w:customStyle="1" w:styleId="BodyTextChar">
    <w:name w:val="Body Text Char"/>
    <w:basedOn w:val="DefaultParagraphFont"/>
    <w:link w:val="BodyText"/>
    <w:rsid w:val="00D91374"/>
    <w:rPr>
      <w:rFonts w:ascii="Arial" w:eastAsia="Times New Roman" w:hAnsi="Arial" w:cs="Times New Roman"/>
      <w:szCs w:val="20"/>
    </w:rPr>
  </w:style>
  <w:style w:type="paragraph" w:styleId="Header">
    <w:name w:val="header"/>
    <w:basedOn w:val="Normal"/>
    <w:link w:val="HeaderChar"/>
    <w:rsid w:val="00D91374"/>
    <w:pPr>
      <w:tabs>
        <w:tab w:val="center" w:pos="4320"/>
        <w:tab w:val="right" w:pos="8640"/>
      </w:tabs>
      <w:spacing w:after="0" w:line="240" w:lineRule="auto"/>
      <w:jc w:val="both"/>
    </w:pPr>
    <w:rPr>
      <w:rFonts w:ascii="Arial" w:hAnsi="Arial" w:cs="Times New Roman"/>
      <w:szCs w:val="20"/>
    </w:rPr>
  </w:style>
  <w:style w:type="character" w:customStyle="1" w:styleId="HeaderChar">
    <w:name w:val="Header Char"/>
    <w:basedOn w:val="DefaultParagraphFont"/>
    <w:link w:val="Header"/>
    <w:rsid w:val="00D91374"/>
    <w:rPr>
      <w:rFonts w:ascii="Arial" w:eastAsia="Times New Roman" w:hAnsi="Arial" w:cs="Times New Roman"/>
      <w:szCs w:val="20"/>
    </w:rPr>
  </w:style>
  <w:style w:type="paragraph" w:styleId="NoSpacing">
    <w:name w:val="No Spacing"/>
    <w:uiPriority w:val="1"/>
    <w:qFormat/>
    <w:rsid w:val="00791390"/>
    <w:rPr>
      <w:sz w:val="22"/>
      <w:szCs w:val="22"/>
    </w:rPr>
  </w:style>
  <w:style w:type="paragraph" w:customStyle="1" w:styleId="bulletedlist">
    <w:name w:val="bulleted list"/>
    <w:basedOn w:val="Normal"/>
    <w:rsid w:val="00742D4A"/>
    <w:pPr>
      <w:widowControl w:val="0"/>
      <w:numPr>
        <w:numId w:val="10"/>
      </w:numPr>
      <w:autoSpaceDE w:val="0"/>
      <w:autoSpaceDN w:val="0"/>
      <w:adjustRightInd w:val="0"/>
      <w:spacing w:before="40" w:after="80" w:line="220" w:lineRule="exact"/>
    </w:pPr>
    <w:rPr>
      <w:rFonts w:ascii="Tahoma" w:hAnsi="Tahoma" w:cs="Latha"/>
      <w:spacing w:val="10"/>
      <w:sz w:val="16"/>
      <w:szCs w:val="16"/>
      <w:lang w:bidi="ta-IN"/>
    </w:rPr>
  </w:style>
  <w:style w:type="paragraph" w:styleId="NormalWeb">
    <w:name w:val="Normal (Web)"/>
    <w:basedOn w:val="Normal"/>
    <w:link w:val="NormalWebChar"/>
    <w:rsid w:val="00646CAB"/>
    <w:pPr>
      <w:spacing w:before="100" w:beforeAutospacing="1" w:after="100" w:afterAutospacing="1" w:line="240" w:lineRule="auto"/>
    </w:pPr>
    <w:rPr>
      <w:rFonts w:ascii="Times New Roman" w:hAnsi="Times New Roman" w:cs="Times New Roman"/>
      <w:sz w:val="24"/>
      <w:szCs w:val="24"/>
    </w:rPr>
  </w:style>
  <w:style w:type="character" w:customStyle="1" w:styleId="NormalWebChar">
    <w:name w:val="Normal (Web) Char"/>
    <w:basedOn w:val="DefaultParagraphFont"/>
    <w:link w:val="NormalWeb"/>
    <w:rsid w:val="00646CAB"/>
    <w:rPr>
      <w:rFonts w:ascii="Times New Roman" w:eastAsia="Times New Roman" w:hAnsi="Times New Roman" w:cs="Times New Roman"/>
      <w:sz w:val="24"/>
      <w:szCs w:val="24"/>
    </w:rPr>
  </w:style>
  <w:style w:type="paragraph" w:customStyle="1" w:styleId="Bullets">
    <w:name w:val="Bullets"/>
    <w:basedOn w:val="ListBullet"/>
    <w:autoRedefine/>
    <w:rsid w:val="00363283"/>
    <w:pPr>
      <w:numPr>
        <w:numId w:val="28"/>
      </w:numPr>
      <w:tabs>
        <w:tab w:val="left" w:pos="360"/>
      </w:tabs>
      <w:spacing w:after="0" w:line="240" w:lineRule="auto"/>
      <w:contextualSpacing w:val="0"/>
      <w:jc w:val="both"/>
    </w:pPr>
    <w:rPr>
      <w:rFonts w:ascii="Verdana" w:hAnsi="Verdana" w:cs="Arial"/>
      <w:bCs/>
      <w:sz w:val="20"/>
      <w:szCs w:val="20"/>
    </w:rPr>
  </w:style>
  <w:style w:type="paragraph" w:styleId="ListBullet">
    <w:name w:val="List Bullet"/>
    <w:basedOn w:val="Normal"/>
    <w:unhideWhenUsed/>
    <w:rsid w:val="00353DD7"/>
    <w:pPr>
      <w:ind w:left="630" w:hanging="360"/>
      <w:contextualSpacing/>
    </w:pPr>
  </w:style>
  <w:style w:type="character" w:customStyle="1" w:styleId="apple-converted-space">
    <w:name w:val="apple-converted-space"/>
    <w:basedOn w:val="DefaultParagraphFont"/>
    <w:rsid w:val="00082ACC"/>
  </w:style>
  <w:style w:type="character" w:customStyle="1" w:styleId="ListParagraphChar">
    <w:name w:val="List Paragraph Char"/>
    <w:link w:val="ListParagraph"/>
    <w:uiPriority w:val="34"/>
    <w:locked/>
    <w:rsid w:val="00DD3262"/>
    <w:rPr>
      <w:rFonts w:ascii="Times New Roman" w:hAnsi="Times New Roman" w:cs="Times New Roman"/>
      <w:sz w:val="24"/>
      <w:szCs w:val="24"/>
    </w:rPr>
  </w:style>
  <w:style w:type="paragraph" w:styleId="Footer">
    <w:name w:val="footer"/>
    <w:basedOn w:val="Normal"/>
    <w:link w:val="FooterChar"/>
    <w:uiPriority w:val="99"/>
    <w:unhideWhenUsed/>
    <w:rsid w:val="00180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A8B"/>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image" Target="https://rdxfootmark.naukri.com/v2/track/openCv?trackingInfo=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&amp;docTyp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surance_broker"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hicag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olling_Meadows,_Illinois" TargetMode="External"/><Relationship Id="rId4" Type="http://schemas.openxmlformats.org/officeDocument/2006/relationships/settings" Target="settings.xml"/><Relationship Id="rId9" Type="http://schemas.openxmlformats.org/officeDocument/2006/relationships/hyperlink" Target="https://en.wikipedia.org/wiki/Insurance_broker"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Yakub\Yakoob%20Pasha%203.5+%20years%20MSBI%20resume_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0451E-6FF0-4B5B-BFC2-15C5AF13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Yakoob Pasha 3.5+ years MSBI resume_updated</Template>
  <TotalTime>30</TotalTime>
  <Pages>4</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7866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Vinodh</dc:title>
  <dc:creator>Vinodh</dc:creator>
  <cp:lastModifiedBy>Arohi</cp:lastModifiedBy>
  <cp:revision>34</cp:revision>
  <cp:lastPrinted>2010-10-28T04:33:00Z</cp:lastPrinted>
  <dcterms:created xsi:type="dcterms:W3CDTF">2018-09-09T12:41:00Z</dcterms:created>
  <dcterms:modified xsi:type="dcterms:W3CDTF">2019-03-29T14:54:00Z</dcterms:modified>
</cp:coreProperties>
</file>