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E2F9C5" w14:textId="49EE6F72" w:rsidR="006806D0" w:rsidRPr="006806D0" w:rsidRDefault="006806D0">
      <w:pPr>
        <w:rPr>
          <w:rFonts w:ascii="Times New Roman" w:hAnsi="Times New Roman" w:cs="Times New Roman"/>
          <w:b/>
          <w:bCs/>
          <w:sz w:val="48"/>
          <w:szCs w:val="48"/>
        </w:rPr>
      </w:pPr>
      <w:r w:rsidRPr="006806D0">
        <w:rPr>
          <w:rFonts w:ascii="Times New Roman" w:hAnsi="Times New Roman" w:cs="Times New Roman"/>
          <w:b/>
          <w:bCs/>
          <w:sz w:val="48"/>
          <w:szCs w:val="48"/>
        </w:rPr>
        <w:t xml:space="preserve">Predicting FIFA World Cup 2026 Finalists Using Machine </w:t>
      </w:r>
      <w:proofErr w:type="gramStart"/>
      <w:r w:rsidRPr="006806D0">
        <w:rPr>
          <w:rFonts w:ascii="Times New Roman" w:hAnsi="Times New Roman" w:cs="Times New Roman"/>
          <w:b/>
          <w:bCs/>
          <w:sz w:val="48"/>
          <w:szCs w:val="48"/>
        </w:rPr>
        <w:t>Learning :</w:t>
      </w:r>
      <w:proofErr w:type="gramEnd"/>
      <w:r w:rsidRPr="006806D0">
        <w:rPr>
          <w:rFonts w:ascii="Times New Roman" w:hAnsi="Times New Roman" w:cs="Times New Roman"/>
          <w:b/>
          <w:bCs/>
          <w:sz w:val="48"/>
          <w:szCs w:val="48"/>
        </w:rPr>
        <w:t xml:space="preserve"> Week </w:t>
      </w:r>
      <w:r w:rsidR="00334C8C">
        <w:rPr>
          <w:rFonts w:ascii="Times New Roman" w:hAnsi="Times New Roman" w:cs="Times New Roman"/>
          <w:b/>
          <w:bCs/>
          <w:sz w:val="48"/>
          <w:szCs w:val="48"/>
        </w:rPr>
        <w:t>2</w:t>
      </w:r>
    </w:p>
    <w:p w14:paraId="0B64FAEB" w14:textId="5E2B90D4" w:rsidR="006806D0" w:rsidRPr="006806D0" w:rsidRDefault="006806D0">
      <w:pPr>
        <w:rPr>
          <w:rFonts w:ascii="Times New Roman" w:hAnsi="Times New Roman" w:cs="Times New Roman"/>
          <w:sz w:val="32"/>
          <w:szCs w:val="32"/>
        </w:rPr>
      </w:pPr>
      <w:r w:rsidRPr="006806D0">
        <w:rPr>
          <w:rFonts w:ascii="Times New Roman" w:hAnsi="Times New Roman" w:cs="Times New Roman"/>
          <w:sz w:val="32"/>
          <w:szCs w:val="32"/>
        </w:rPr>
        <w:t>Name: Sindhu G V</w:t>
      </w:r>
    </w:p>
    <w:p w14:paraId="2F4507A9" w14:textId="2E86BA2C" w:rsidR="006806D0" w:rsidRDefault="006806D0">
      <w:pPr>
        <w:rPr>
          <w:rFonts w:ascii="Times New Roman" w:hAnsi="Times New Roman" w:cs="Times New Roman"/>
          <w:sz w:val="32"/>
          <w:szCs w:val="32"/>
        </w:rPr>
      </w:pPr>
      <w:r w:rsidRPr="006806D0">
        <w:rPr>
          <w:rFonts w:ascii="Times New Roman" w:hAnsi="Times New Roman" w:cs="Times New Roman"/>
          <w:sz w:val="32"/>
          <w:szCs w:val="32"/>
        </w:rPr>
        <w:t>Reg no: 24UG00331</w:t>
      </w:r>
    </w:p>
    <w:p w14:paraId="18672605" w14:textId="163BA4B0" w:rsidR="006806D0" w:rsidRDefault="006806D0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Course: CS and AI</w:t>
      </w:r>
    </w:p>
    <w:p w14:paraId="2191D672" w14:textId="77777777" w:rsidR="006806D0" w:rsidRDefault="006806D0">
      <w:pPr>
        <w:rPr>
          <w:rFonts w:ascii="Times New Roman" w:hAnsi="Times New Roman" w:cs="Times New Roman"/>
          <w:sz w:val="32"/>
          <w:szCs w:val="32"/>
        </w:rPr>
      </w:pPr>
    </w:p>
    <w:p w14:paraId="120D008C" w14:textId="7DB00693" w:rsidR="006806D0" w:rsidRDefault="006806D0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Task </w:t>
      </w:r>
      <w:r w:rsidR="00334C8C">
        <w:rPr>
          <w:rFonts w:ascii="Times New Roman" w:hAnsi="Times New Roman" w:cs="Times New Roman"/>
          <w:sz w:val="32"/>
          <w:szCs w:val="32"/>
        </w:rPr>
        <w:t>2</w:t>
      </w:r>
      <w:r>
        <w:rPr>
          <w:rFonts w:ascii="Times New Roman" w:hAnsi="Times New Roman" w:cs="Times New Roman"/>
          <w:sz w:val="32"/>
          <w:szCs w:val="32"/>
        </w:rPr>
        <w:t xml:space="preserve">: </w:t>
      </w:r>
      <w:r w:rsidR="000C5E44">
        <w:rPr>
          <w:rFonts w:ascii="Times New Roman" w:hAnsi="Times New Roman" w:cs="Times New Roman"/>
          <w:sz w:val="32"/>
          <w:szCs w:val="32"/>
        </w:rPr>
        <w:t>Model Building and Training</w:t>
      </w:r>
    </w:p>
    <w:p w14:paraId="25B99DF2" w14:textId="46A4F034" w:rsidR="006806D0" w:rsidRPr="002A5943" w:rsidRDefault="003F7E5D">
      <w:pPr>
        <w:rPr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1.</w:t>
      </w:r>
      <w:r w:rsidR="001A0B5F" w:rsidRPr="001A0B5F">
        <w:t xml:space="preserve"> </w:t>
      </w:r>
      <w:r w:rsidR="000C5E44">
        <w:rPr>
          <w:rFonts w:ascii="Times New Roman" w:hAnsi="Times New Roman" w:cs="Times New Roman"/>
          <w:sz w:val="32"/>
          <w:szCs w:val="32"/>
        </w:rPr>
        <w:t xml:space="preserve">Implementing </w:t>
      </w:r>
      <w:r w:rsidR="00734C29">
        <w:rPr>
          <w:rFonts w:ascii="Times New Roman" w:hAnsi="Times New Roman" w:cs="Times New Roman"/>
          <w:sz w:val="32"/>
          <w:szCs w:val="32"/>
        </w:rPr>
        <w:t xml:space="preserve">classification </w:t>
      </w:r>
      <w:proofErr w:type="gramStart"/>
      <w:r w:rsidR="00734C29">
        <w:rPr>
          <w:rFonts w:ascii="Times New Roman" w:hAnsi="Times New Roman" w:cs="Times New Roman"/>
          <w:sz w:val="32"/>
          <w:szCs w:val="32"/>
        </w:rPr>
        <w:t>model :</w:t>
      </w:r>
      <w:proofErr w:type="gramEnd"/>
      <w:r w:rsidR="00436068">
        <w:rPr>
          <w:rFonts w:ascii="Times New Roman" w:hAnsi="Times New Roman" w:cs="Times New Roman"/>
          <w:sz w:val="32"/>
          <w:szCs w:val="32"/>
        </w:rPr>
        <w:t xml:space="preserve"> </w:t>
      </w:r>
      <w:r w:rsidR="001A0B5F" w:rsidRPr="001A0B5F">
        <w:rPr>
          <w:rFonts w:ascii="Times New Roman" w:hAnsi="Times New Roman" w:cs="Times New Roman"/>
          <w:sz w:val="32"/>
          <w:szCs w:val="32"/>
        </w:rPr>
        <w:t>Both</w:t>
      </w:r>
      <w:r w:rsidR="00734C29">
        <w:rPr>
          <w:rFonts w:ascii="Times New Roman" w:hAnsi="Times New Roman" w:cs="Times New Roman"/>
          <w:sz w:val="32"/>
          <w:szCs w:val="32"/>
        </w:rPr>
        <w:t xml:space="preserve"> logistic regression and random forest</w:t>
      </w:r>
      <w:r w:rsidR="001A0B5F" w:rsidRPr="001A0B5F">
        <w:rPr>
          <w:rFonts w:ascii="Times New Roman" w:hAnsi="Times New Roman" w:cs="Times New Roman"/>
          <w:sz w:val="32"/>
          <w:szCs w:val="32"/>
        </w:rPr>
        <w:t xml:space="preserve"> models achieved very high accuracy. This is largely because the feature </w:t>
      </w:r>
      <w:proofErr w:type="spellStart"/>
      <w:r w:rsidR="001A0B5F" w:rsidRPr="001A0B5F">
        <w:rPr>
          <w:rFonts w:ascii="Times New Roman" w:hAnsi="Times New Roman" w:cs="Times New Roman"/>
          <w:b/>
          <w:bCs/>
          <w:sz w:val="32"/>
          <w:szCs w:val="32"/>
        </w:rPr>
        <w:t>Goal_Difference</w:t>
      </w:r>
      <w:proofErr w:type="spellEnd"/>
      <w:r w:rsidR="001A0B5F" w:rsidRPr="001A0B5F">
        <w:rPr>
          <w:rFonts w:ascii="Times New Roman" w:hAnsi="Times New Roman" w:cs="Times New Roman"/>
          <w:sz w:val="32"/>
          <w:szCs w:val="32"/>
        </w:rPr>
        <w:t xml:space="preserve"> (derived from the final score) is used as a predictor, which is highly correlated with the win outcome.</w:t>
      </w:r>
      <w:r w:rsidR="001F1E27" w:rsidRPr="001F1E27">
        <w:rPr>
          <w:rFonts w:ascii="Arial" w:eastAsia="Times New Roman" w:hAnsi="Arial" w:cs="Arial"/>
          <w:b/>
          <w:bCs/>
          <w:kern w:val="0"/>
          <w:lang w:eastAsia="en-IN"/>
          <w14:ligatures w14:val="none"/>
        </w:rPr>
        <w:t xml:space="preserve"> </w:t>
      </w:r>
      <w:r w:rsidR="001F1E27" w:rsidRPr="001F1E27">
        <w:rPr>
          <w:rFonts w:ascii="Times New Roman" w:hAnsi="Times New Roman" w:cs="Times New Roman"/>
          <w:b/>
          <w:bCs/>
          <w:sz w:val="32"/>
          <w:szCs w:val="32"/>
        </w:rPr>
        <w:t>Random Forest Classifier</w:t>
      </w:r>
      <w:r w:rsidR="001F1E27" w:rsidRPr="001F1E27">
        <w:rPr>
          <w:rFonts w:ascii="Times New Roman" w:hAnsi="Times New Roman" w:cs="Times New Roman"/>
          <w:sz w:val="32"/>
          <w:szCs w:val="32"/>
        </w:rPr>
        <w:t xml:space="preserve"> achieving a slightly higher accuracy of </w:t>
      </w:r>
      <w:r w:rsidR="001F1E27" w:rsidRPr="001F1E27">
        <w:rPr>
          <w:rFonts w:ascii="Times New Roman" w:hAnsi="Times New Roman" w:cs="Times New Roman"/>
          <w:b/>
          <w:bCs/>
          <w:sz w:val="32"/>
          <w:szCs w:val="32"/>
        </w:rPr>
        <w:t>98.3%</w:t>
      </w:r>
    </w:p>
    <w:p w14:paraId="5C2283A4" w14:textId="2CF34082" w:rsidR="00D20B30" w:rsidRDefault="00D20B30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2.</w:t>
      </w:r>
      <w:r w:rsidR="007E4104">
        <w:rPr>
          <w:rFonts w:ascii="Times New Roman" w:hAnsi="Times New Roman" w:cs="Times New Roman"/>
          <w:sz w:val="32"/>
          <w:szCs w:val="32"/>
        </w:rPr>
        <w:t>Preprocessing steps (Scaling and Encoding</w:t>
      </w:r>
      <w:proofErr w:type="gramStart"/>
      <w:r w:rsidR="007E4104">
        <w:rPr>
          <w:rFonts w:ascii="Times New Roman" w:hAnsi="Times New Roman" w:cs="Times New Roman"/>
          <w:sz w:val="32"/>
          <w:szCs w:val="32"/>
        </w:rPr>
        <w:t>)</w:t>
      </w:r>
      <w:r w:rsidR="0099223C">
        <w:rPr>
          <w:rFonts w:ascii="Times New Roman" w:hAnsi="Times New Roman" w:cs="Times New Roman"/>
          <w:sz w:val="32"/>
          <w:szCs w:val="32"/>
        </w:rPr>
        <w:t xml:space="preserve"> :</w:t>
      </w:r>
      <w:proofErr w:type="gramEnd"/>
      <w:r w:rsidR="0099223C">
        <w:rPr>
          <w:rFonts w:ascii="Times New Roman" w:hAnsi="Times New Roman" w:cs="Times New Roman"/>
          <w:sz w:val="32"/>
          <w:szCs w:val="32"/>
        </w:rPr>
        <w:t xml:space="preserve"> </w:t>
      </w:r>
      <w:r w:rsidR="00046059" w:rsidRPr="00046059">
        <w:rPr>
          <w:rFonts w:ascii="Times New Roman" w:hAnsi="Times New Roman" w:cs="Times New Roman"/>
          <w:sz w:val="32"/>
          <w:szCs w:val="32"/>
        </w:rPr>
        <w:t xml:space="preserve">The output shows the results of the complete machine learning workflow, including </w:t>
      </w:r>
      <w:r w:rsidR="00046059" w:rsidRPr="00046059">
        <w:rPr>
          <w:rFonts w:ascii="Times New Roman" w:hAnsi="Times New Roman" w:cs="Times New Roman"/>
          <w:b/>
          <w:bCs/>
          <w:sz w:val="32"/>
          <w:szCs w:val="32"/>
        </w:rPr>
        <w:t>data scaling</w:t>
      </w:r>
      <w:r w:rsidR="00046059" w:rsidRPr="00046059">
        <w:rPr>
          <w:rFonts w:ascii="Times New Roman" w:hAnsi="Times New Roman" w:cs="Times New Roman"/>
          <w:sz w:val="32"/>
          <w:szCs w:val="32"/>
        </w:rPr>
        <w:t xml:space="preserve">, </w:t>
      </w:r>
      <w:r w:rsidR="00046059" w:rsidRPr="00046059">
        <w:rPr>
          <w:rFonts w:ascii="Times New Roman" w:hAnsi="Times New Roman" w:cs="Times New Roman"/>
          <w:b/>
          <w:bCs/>
          <w:sz w:val="32"/>
          <w:szCs w:val="32"/>
        </w:rPr>
        <w:t>feature selection</w:t>
      </w:r>
      <w:r w:rsidR="00046059" w:rsidRPr="00046059">
        <w:rPr>
          <w:rFonts w:ascii="Times New Roman" w:hAnsi="Times New Roman" w:cs="Times New Roman"/>
          <w:sz w:val="32"/>
          <w:szCs w:val="32"/>
        </w:rPr>
        <w:t xml:space="preserve">, and </w:t>
      </w:r>
      <w:r w:rsidR="00046059" w:rsidRPr="00046059">
        <w:rPr>
          <w:rFonts w:ascii="Times New Roman" w:hAnsi="Times New Roman" w:cs="Times New Roman"/>
          <w:b/>
          <w:bCs/>
          <w:sz w:val="32"/>
          <w:szCs w:val="32"/>
        </w:rPr>
        <w:t>hyperparameter tuning</w:t>
      </w:r>
      <w:r w:rsidR="00046059" w:rsidRPr="00046059">
        <w:rPr>
          <w:rFonts w:ascii="Times New Roman" w:hAnsi="Times New Roman" w:cs="Times New Roman"/>
          <w:sz w:val="32"/>
          <w:szCs w:val="32"/>
        </w:rPr>
        <w:t xml:space="preserve"> using 5-fold cross-</w:t>
      </w:r>
      <w:proofErr w:type="gramStart"/>
      <w:r w:rsidR="00046059" w:rsidRPr="00046059">
        <w:rPr>
          <w:rFonts w:ascii="Times New Roman" w:hAnsi="Times New Roman" w:cs="Times New Roman"/>
          <w:sz w:val="32"/>
          <w:szCs w:val="32"/>
        </w:rPr>
        <w:t xml:space="preserve">validation </w:t>
      </w:r>
      <w:r w:rsidR="00046059">
        <w:rPr>
          <w:rFonts w:ascii="Times New Roman" w:hAnsi="Times New Roman" w:cs="Times New Roman"/>
          <w:sz w:val="32"/>
          <w:szCs w:val="32"/>
        </w:rPr>
        <w:t>.</w:t>
      </w:r>
      <w:proofErr w:type="gramEnd"/>
    </w:p>
    <w:p w14:paraId="4AB3BB38" w14:textId="77777777" w:rsidR="005972CD" w:rsidRPr="005972CD" w:rsidRDefault="005972CD" w:rsidP="005972CD">
      <w:pPr>
        <w:rPr>
          <w:rFonts w:ascii="Times New Roman" w:hAnsi="Times New Roman" w:cs="Times New Roman"/>
          <w:sz w:val="32"/>
          <w:szCs w:val="32"/>
        </w:rPr>
      </w:pPr>
      <w:r w:rsidRPr="005972CD">
        <w:rPr>
          <w:rFonts w:ascii="Times New Roman" w:hAnsi="Times New Roman" w:cs="Times New Roman"/>
          <w:sz w:val="32"/>
          <w:szCs w:val="32"/>
        </w:rPr>
        <w:t xml:space="preserve">The </w:t>
      </w:r>
      <w:proofErr w:type="spellStart"/>
      <w:r w:rsidRPr="005972CD">
        <w:rPr>
          <w:rFonts w:ascii="Times New Roman" w:hAnsi="Times New Roman" w:cs="Times New Roman"/>
          <w:sz w:val="32"/>
          <w:szCs w:val="32"/>
        </w:rPr>
        <w:t>GridSearchCV</w:t>
      </w:r>
      <w:proofErr w:type="spellEnd"/>
      <w:r w:rsidRPr="005972CD">
        <w:rPr>
          <w:rFonts w:ascii="Times New Roman" w:hAnsi="Times New Roman" w:cs="Times New Roman"/>
          <w:sz w:val="32"/>
          <w:szCs w:val="32"/>
        </w:rPr>
        <w:t xml:space="preserve"> process determined the following optimal combination of settings for the Random Forest Pipeline: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45"/>
        <w:gridCol w:w="910"/>
        <w:gridCol w:w="4955"/>
      </w:tblGrid>
      <w:tr w:rsidR="005972CD" w:rsidRPr="005972CD" w14:paraId="2ECFAE3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223C3E" w14:textId="77777777" w:rsidR="005972CD" w:rsidRPr="005972CD" w:rsidRDefault="005972CD" w:rsidP="005972CD">
            <w:pPr>
              <w:rPr>
                <w:rFonts w:ascii="Times New Roman" w:hAnsi="Times New Roman" w:cs="Times New Roman"/>
              </w:rPr>
            </w:pPr>
            <w:r w:rsidRPr="005972CD">
              <w:rPr>
                <w:rFonts w:ascii="Times New Roman" w:hAnsi="Times New Roman" w:cs="Times New Roman"/>
                <w:b/>
                <w:bCs/>
              </w:rPr>
              <w:t>Hyperparameter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6DFBC0" w14:textId="77777777" w:rsidR="005972CD" w:rsidRPr="005972CD" w:rsidRDefault="005972CD" w:rsidP="005972CD">
            <w:pPr>
              <w:rPr>
                <w:rFonts w:ascii="Times New Roman" w:hAnsi="Times New Roman" w:cs="Times New Roman"/>
              </w:rPr>
            </w:pPr>
            <w:r w:rsidRPr="005972CD">
              <w:rPr>
                <w:rFonts w:ascii="Times New Roman" w:hAnsi="Times New Roman" w:cs="Times New Roman"/>
                <w:b/>
                <w:bCs/>
              </w:rPr>
              <w:t>Best Value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5FDDE0" w14:textId="77777777" w:rsidR="005972CD" w:rsidRPr="005972CD" w:rsidRDefault="005972CD" w:rsidP="005972CD">
            <w:pPr>
              <w:rPr>
                <w:rFonts w:ascii="Times New Roman" w:hAnsi="Times New Roman" w:cs="Times New Roman"/>
              </w:rPr>
            </w:pPr>
            <w:r w:rsidRPr="005972CD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</w:tr>
      <w:tr w:rsidR="005972CD" w:rsidRPr="005972CD" w14:paraId="218822F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5B7DFF" w14:textId="77777777" w:rsidR="005972CD" w:rsidRPr="005972CD" w:rsidRDefault="005972CD" w:rsidP="005972CD">
            <w:pPr>
              <w:rPr>
                <w:rFonts w:ascii="Times New Roman" w:hAnsi="Times New Roman" w:cs="Times New Roman"/>
              </w:rPr>
            </w:pPr>
            <w:r w:rsidRPr="005972CD">
              <w:rPr>
                <w:rFonts w:ascii="Times New Roman" w:hAnsi="Times New Roman" w:cs="Times New Roman"/>
                <w:b/>
                <w:bCs/>
              </w:rPr>
              <w:t>classifier__</w:t>
            </w:r>
            <w:proofErr w:type="spellStart"/>
            <w:r w:rsidRPr="005972CD">
              <w:rPr>
                <w:rFonts w:ascii="Times New Roman" w:hAnsi="Times New Roman" w:cs="Times New Roman"/>
                <w:b/>
                <w:bCs/>
              </w:rPr>
              <w:t>n_estimators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FD8FCF" w14:textId="77777777" w:rsidR="005972CD" w:rsidRPr="005972CD" w:rsidRDefault="005972CD" w:rsidP="005972CD">
            <w:pPr>
              <w:rPr>
                <w:rFonts w:ascii="Times New Roman" w:hAnsi="Times New Roman" w:cs="Times New Roman"/>
              </w:rPr>
            </w:pPr>
            <w:r w:rsidRPr="005972CD">
              <w:rPr>
                <w:rFonts w:ascii="Times New Roman" w:hAnsi="Times New Roman" w:cs="Times New Roman"/>
                <w:b/>
                <w:bCs/>
              </w:rPr>
              <w:t>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82A888" w14:textId="77777777" w:rsidR="005972CD" w:rsidRPr="005972CD" w:rsidRDefault="005972CD" w:rsidP="005972CD">
            <w:pPr>
              <w:rPr>
                <w:rFonts w:ascii="Times New Roman" w:hAnsi="Times New Roman" w:cs="Times New Roman"/>
              </w:rPr>
            </w:pPr>
            <w:r w:rsidRPr="005972CD">
              <w:rPr>
                <w:rFonts w:ascii="Times New Roman" w:hAnsi="Times New Roman" w:cs="Times New Roman"/>
              </w:rPr>
              <w:t>The number of decision trees in the forest.</w:t>
            </w:r>
          </w:p>
        </w:tc>
      </w:tr>
      <w:tr w:rsidR="005972CD" w:rsidRPr="005972CD" w14:paraId="547A7D2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B1BCCC" w14:textId="77777777" w:rsidR="005972CD" w:rsidRPr="005972CD" w:rsidRDefault="005972CD" w:rsidP="005972CD">
            <w:pPr>
              <w:rPr>
                <w:rFonts w:ascii="Times New Roman" w:hAnsi="Times New Roman" w:cs="Times New Roman"/>
              </w:rPr>
            </w:pPr>
            <w:r w:rsidRPr="005972CD">
              <w:rPr>
                <w:rFonts w:ascii="Times New Roman" w:hAnsi="Times New Roman" w:cs="Times New Roman"/>
                <w:b/>
                <w:bCs/>
              </w:rPr>
              <w:t>classifier__</w:t>
            </w:r>
            <w:proofErr w:type="spellStart"/>
            <w:r w:rsidRPr="005972CD">
              <w:rPr>
                <w:rFonts w:ascii="Times New Roman" w:hAnsi="Times New Roman" w:cs="Times New Roman"/>
                <w:b/>
                <w:bCs/>
              </w:rPr>
              <w:t>max_depth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A4D19E" w14:textId="77777777" w:rsidR="005972CD" w:rsidRPr="005972CD" w:rsidRDefault="005972CD" w:rsidP="005972CD">
            <w:pPr>
              <w:rPr>
                <w:rFonts w:ascii="Times New Roman" w:hAnsi="Times New Roman" w:cs="Times New Roman"/>
              </w:rPr>
            </w:pPr>
            <w:r w:rsidRPr="005972CD">
              <w:rPr>
                <w:rFonts w:ascii="Times New Roman" w:hAnsi="Times New Roman" w:cs="Times New Roman"/>
                <w:b/>
                <w:bCs/>
              </w:rPr>
              <w:t>None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0A3AB1" w14:textId="77777777" w:rsidR="005972CD" w:rsidRPr="005972CD" w:rsidRDefault="005972CD" w:rsidP="005972CD">
            <w:pPr>
              <w:rPr>
                <w:rFonts w:ascii="Times New Roman" w:hAnsi="Times New Roman" w:cs="Times New Roman"/>
              </w:rPr>
            </w:pPr>
            <w:r w:rsidRPr="005972CD">
              <w:rPr>
                <w:rFonts w:ascii="Times New Roman" w:hAnsi="Times New Roman" w:cs="Times New Roman"/>
              </w:rPr>
              <w:t xml:space="preserve">Trees are expanded until all leaves are pure or until all leaves contain less than </w:t>
            </w:r>
            <w:proofErr w:type="spellStart"/>
            <w:r w:rsidRPr="005972CD">
              <w:rPr>
                <w:rFonts w:ascii="Times New Roman" w:hAnsi="Times New Roman" w:cs="Times New Roman"/>
              </w:rPr>
              <w:t>min_samples_split</w:t>
            </w:r>
            <w:proofErr w:type="spellEnd"/>
            <w:r w:rsidRPr="005972CD">
              <w:rPr>
                <w:rFonts w:ascii="Times New Roman" w:hAnsi="Times New Roman" w:cs="Times New Roman"/>
              </w:rPr>
              <w:t xml:space="preserve"> samples.</w:t>
            </w:r>
          </w:p>
        </w:tc>
      </w:tr>
      <w:tr w:rsidR="005972CD" w:rsidRPr="005972CD" w14:paraId="6113A55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202DBC" w14:textId="77777777" w:rsidR="005972CD" w:rsidRPr="005972CD" w:rsidRDefault="005972CD" w:rsidP="005972CD">
            <w:pPr>
              <w:rPr>
                <w:rFonts w:ascii="Times New Roman" w:hAnsi="Times New Roman" w:cs="Times New Roman"/>
              </w:rPr>
            </w:pPr>
            <w:r w:rsidRPr="005972CD">
              <w:rPr>
                <w:rFonts w:ascii="Times New Roman" w:hAnsi="Times New Roman" w:cs="Times New Roman"/>
                <w:b/>
                <w:bCs/>
              </w:rPr>
              <w:t>classifier__</w:t>
            </w:r>
            <w:proofErr w:type="spellStart"/>
            <w:r w:rsidRPr="005972CD">
              <w:rPr>
                <w:rFonts w:ascii="Times New Roman" w:hAnsi="Times New Roman" w:cs="Times New Roman"/>
                <w:b/>
                <w:bCs/>
              </w:rPr>
              <w:t>min_samples_split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878D11" w14:textId="77777777" w:rsidR="005972CD" w:rsidRPr="005972CD" w:rsidRDefault="005972CD" w:rsidP="005972CD">
            <w:pPr>
              <w:rPr>
                <w:rFonts w:ascii="Times New Roman" w:hAnsi="Times New Roman" w:cs="Times New Roman"/>
              </w:rPr>
            </w:pPr>
            <w:r w:rsidRPr="005972CD">
              <w:rPr>
                <w:rFonts w:ascii="Times New Roman" w:hAnsi="Times New Roman" w:cs="Times New Roman"/>
                <w:b/>
                <w:bCs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3BA41C" w14:textId="77777777" w:rsidR="005972CD" w:rsidRPr="005972CD" w:rsidRDefault="005972CD" w:rsidP="005972CD">
            <w:pPr>
              <w:rPr>
                <w:rFonts w:ascii="Times New Roman" w:hAnsi="Times New Roman" w:cs="Times New Roman"/>
              </w:rPr>
            </w:pPr>
            <w:r w:rsidRPr="005972CD">
              <w:rPr>
                <w:rFonts w:ascii="Times New Roman" w:hAnsi="Times New Roman" w:cs="Times New Roman"/>
              </w:rPr>
              <w:t>The minimum number of samples required to split an internal node.</w:t>
            </w:r>
          </w:p>
        </w:tc>
      </w:tr>
      <w:tr w:rsidR="005972CD" w:rsidRPr="005972CD" w14:paraId="6736E15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BA7B94" w14:textId="77777777" w:rsidR="005972CD" w:rsidRPr="005972CD" w:rsidRDefault="005972CD" w:rsidP="005972CD">
            <w:pPr>
              <w:rPr>
                <w:rFonts w:ascii="Times New Roman" w:hAnsi="Times New Roman" w:cs="Times New Roman"/>
              </w:rPr>
            </w:pPr>
            <w:proofErr w:type="spellStart"/>
            <w:r w:rsidRPr="005972CD">
              <w:rPr>
                <w:rFonts w:ascii="Times New Roman" w:hAnsi="Times New Roman" w:cs="Times New Roman"/>
                <w:b/>
                <w:bCs/>
              </w:rPr>
              <w:lastRenderedPageBreak/>
              <w:t>feature_selection__threshold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23C478" w14:textId="77777777" w:rsidR="005972CD" w:rsidRPr="005972CD" w:rsidRDefault="005972CD" w:rsidP="005972CD">
            <w:pPr>
              <w:rPr>
                <w:rFonts w:ascii="Times New Roman" w:hAnsi="Times New Roman" w:cs="Times New Roman"/>
              </w:rPr>
            </w:pPr>
            <w:r w:rsidRPr="005972CD">
              <w:rPr>
                <w:rFonts w:ascii="Times New Roman" w:hAnsi="Times New Roman" w:cs="Times New Roman"/>
                <w:b/>
                <w:bCs/>
              </w:rPr>
              <w:t>'mean'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34F20F" w14:textId="77777777" w:rsidR="005972CD" w:rsidRPr="005972CD" w:rsidRDefault="005972CD" w:rsidP="005972CD">
            <w:pPr>
              <w:rPr>
                <w:rFonts w:ascii="Times New Roman" w:hAnsi="Times New Roman" w:cs="Times New Roman"/>
              </w:rPr>
            </w:pPr>
            <w:r w:rsidRPr="005972CD">
              <w:rPr>
                <w:rFonts w:ascii="Times New Roman" w:hAnsi="Times New Roman" w:cs="Times New Roman"/>
              </w:rPr>
              <w:t xml:space="preserve">Features whose importance score is greater than the </w:t>
            </w:r>
            <w:r w:rsidRPr="005972CD">
              <w:rPr>
                <w:rFonts w:ascii="Times New Roman" w:hAnsi="Times New Roman" w:cs="Times New Roman"/>
                <w:i/>
                <w:iCs/>
              </w:rPr>
              <w:t>mean</w:t>
            </w:r>
            <w:r w:rsidRPr="005972CD">
              <w:rPr>
                <w:rFonts w:ascii="Times New Roman" w:hAnsi="Times New Roman" w:cs="Times New Roman"/>
              </w:rPr>
              <w:t xml:space="preserve"> importance of all features </w:t>
            </w:r>
            <w:proofErr w:type="gramStart"/>
            <w:r w:rsidRPr="005972CD">
              <w:rPr>
                <w:rFonts w:ascii="Times New Roman" w:hAnsi="Times New Roman" w:cs="Times New Roman"/>
              </w:rPr>
              <w:t>were</w:t>
            </w:r>
            <w:proofErr w:type="gramEnd"/>
            <w:r w:rsidRPr="005972CD">
              <w:rPr>
                <w:rFonts w:ascii="Times New Roman" w:hAnsi="Times New Roman" w:cs="Times New Roman"/>
              </w:rPr>
              <w:t xml:space="preserve"> kept for the final model.</w:t>
            </w:r>
          </w:p>
        </w:tc>
      </w:tr>
    </w:tbl>
    <w:p w14:paraId="2C4D8303" w14:textId="77777777" w:rsidR="005972CD" w:rsidRDefault="005972CD">
      <w:pPr>
        <w:rPr>
          <w:rFonts w:ascii="Times New Roman" w:hAnsi="Times New Roman" w:cs="Times New Roman"/>
          <w:sz w:val="32"/>
          <w:szCs w:val="32"/>
        </w:rPr>
      </w:pPr>
    </w:p>
    <w:p w14:paraId="7088673F" w14:textId="67A38F20" w:rsidR="002021C7" w:rsidRPr="002021C7" w:rsidRDefault="002021C7" w:rsidP="002021C7">
      <w:pPr>
        <w:rPr>
          <w:rFonts w:ascii="Times New Roman" w:hAnsi="Times New Roman" w:cs="Times New Roman"/>
          <w:sz w:val="32"/>
          <w:szCs w:val="32"/>
        </w:rPr>
      </w:pPr>
      <w:r w:rsidRPr="002021C7">
        <w:rPr>
          <w:rFonts w:ascii="Times New Roman" w:hAnsi="Times New Roman" w:cs="Times New Roman"/>
          <w:sz w:val="32"/>
          <w:szCs w:val="32"/>
        </w:rPr>
        <w:t>The model was evaluated on the 30% of the data it had never seen, resulting in exceptionally high performance</w:t>
      </w:r>
    </w:p>
    <w:p w14:paraId="7331D953" w14:textId="54CB06D0" w:rsidR="002021C7" w:rsidRPr="002021C7" w:rsidRDefault="002021C7" w:rsidP="002021C7">
      <w:pPr>
        <w:rPr>
          <w:rFonts w:ascii="Times New Roman" w:hAnsi="Times New Roman" w:cs="Times New Roman"/>
          <w:sz w:val="32"/>
          <w:szCs w:val="32"/>
        </w:rPr>
      </w:pPr>
      <w:r w:rsidRPr="002021C7">
        <w:rPr>
          <w:rFonts w:ascii="Times New Roman" w:hAnsi="Times New Roman" w:cs="Times New Roman"/>
          <w:b/>
          <w:bCs/>
          <w:sz w:val="32"/>
          <w:szCs w:val="32"/>
        </w:rPr>
        <w:t>Accuracy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- </w:t>
      </w:r>
      <w:r w:rsidRPr="002021C7">
        <w:rPr>
          <w:rFonts w:ascii="Times New Roman" w:hAnsi="Times New Roman" w:cs="Times New Roman"/>
          <w:b/>
          <w:bCs/>
          <w:sz w:val="32"/>
          <w:szCs w:val="32"/>
        </w:rPr>
        <w:t>0.9862</w:t>
      </w:r>
    </w:p>
    <w:p w14:paraId="0A039D5F" w14:textId="23CA2E6C" w:rsidR="00175FAE" w:rsidRDefault="00175FAE" w:rsidP="00F54B88">
      <w:pPr>
        <w:rPr>
          <w:rFonts w:ascii="Times New Roman" w:hAnsi="Times New Roman" w:cs="Times New Roman"/>
          <w:sz w:val="32"/>
          <w:szCs w:val="32"/>
        </w:rPr>
      </w:pPr>
    </w:p>
    <w:p w14:paraId="632DE50C" w14:textId="25DC5F0D" w:rsidR="00276F30" w:rsidRDefault="00276F30">
      <w:pPr>
        <w:rPr>
          <w:rFonts w:ascii="Times New Roman" w:hAnsi="Times New Roman" w:cs="Times New Roman"/>
          <w:sz w:val="32"/>
          <w:szCs w:val="32"/>
        </w:rPr>
      </w:pPr>
    </w:p>
    <w:p w14:paraId="52D8455B" w14:textId="77777777" w:rsidR="00932F47" w:rsidRDefault="00932F47">
      <w:pPr>
        <w:rPr>
          <w:rFonts w:ascii="Times New Roman" w:hAnsi="Times New Roman" w:cs="Times New Roman"/>
          <w:sz w:val="36"/>
          <w:szCs w:val="36"/>
        </w:rPr>
      </w:pPr>
    </w:p>
    <w:p w14:paraId="18A98C80" w14:textId="77777777" w:rsidR="006806D0" w:rsidRPr="006806D0" w:rsidRDefault="006806D0">
      <w:pPr>
        <w:rPr>
          <w:rFonts w:ascii="Times New Roman" w:hAnsi="Times New Roman" w:cs="Times New Roman"/>
          <w:sz w:val="36"/>
          <w:szCs w:val="36"/>
        </w:rPr>
      </w:pPr>
    </w:p>
    <w:sectPr w:rsidR="006806D0" w:rsidRPr="006806D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06D0"/>
    <w:rsid w:val="00046059"/>
    <w:rsid w:val="000C5E44"/>
    <w:rsid w:val="00175FAE"/>
    <w:rsid w:val="001A0B5F"/>
    <w:rsid w:val="001F1E27"/>
    <w:rsid w:val="002021C7"/>
    <w:rsid w:val="00276F30"/>
    <w:rsid w:val="002A5943"/>
    <w:rsid w:val="00305FE7"/>
    <w:rsid w:val="00316809"/>
    <w:rsid w:val="00334C8C"/>
    <w:rsid w:val="00366114"/>
    <w:rsid w:val="00387680"/>
    <w:rsid w:val="003A5416"/>
    <w:rsid w:val="003D0A04"/>
    <w:rsid w:val="003F7E5D"/>
    <w:rsid w:val="00436068"/>
    <w:rsid w:val="00451A0C"/>
    <w:rsid w:val="004C135F"/>
    <w:rsid w:val="005972CD"/>
    <w:rsid w:val="006806D0"/>
    <w:rsid w:val="00734C29"/>
    <w:rsid w:val="007551E7"/>
    <w:rsid w:val="007775DC"/>
    <w:rsid w:val="007910EB"/>
    <w:rsid w:val="007E4104"/>
    <w:rsid w:val="00896C27"/>
    <w:rsid w:val="008F43E9"/>
    <w:rsid w:val="0090486E"/>
    <w:rsid w:val="00932F47"/>
    <w:rsid w:val="0099223C"/>
    <w:rsid w:val="009D304A"/>
    <w:rsid w:val="00BF1426"/>
    <w:rsid w:val="00CD5998"/>
    <w:rsid w:val="00D20B30"/>
    <w:rsid w:val="00D57F9B"/>
    <w:rsid w:val="00DA6257"/>
    <w:rsid w:val="00F54B88"/>
    <w:rsid w:val="00FE5C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450817"/>
  <w15:chartTrackingRefBased/>
  <w15:docId w15:val="{0A01B5BC-1571-4826-B279-98E0259268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06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06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06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06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06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06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06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06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06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06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06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06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06D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06D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06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06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06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06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06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06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06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06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06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06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06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06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06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06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06D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36068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220</Words>
  <Characters>1256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HardikGv5 HardikGv5</dc:creator>
  <cp:keywords/>
  <dc:description/>
  <cp:lastModifiedBy>HardikGv5 HardikGv5</cp:lastModifiedBy>
  <cp:revision>2</cp:revision>
  <dcterms:created xsi:type="dcterms:W3CDTF">2025-11-16T08:54:00Z</dcterms:created>
  <dcterms:modified xsi:type="dcterms:W3CDTF">2025-11-16T08:54:00Z</dcterms:modified>
</cp:coreProperties>
</file>