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A70D" w14:textId="77777777" w:rsidR="00D9296D" w:rsidRDefault="00D9296D" w:rsidP="00D9296D">
      <w:r>
        <w:t>ASSIGNMENT 1                                                                                                       COMP_SCI-5530-0001</w:t>
      </w:r>
    </w:p>
    <w:p w14:paraId="18426A61" w14:textId="1BA226AE" w:rsidR="00D9296D" w:rsidRDefault="00D9296D" w:rsidP="00D9296D">
      <w:r>
        <w:t xml:space="preserve">                                                                                                                                   STUDENT ID: </w:t>
      </w:r>
      <w:r w:rsidR="001A581E">
        <w:t>16336824</w:t>
      </w:r>
    </w:p>
    <w:p w14:paraId="0DA72E18" w14:textId="77777777" w:rsidR="00D9296D" w:rsidRDefault="00D9296D"/>
    <w:p w14:paraId="5AFBB53A" w14:textId="3A9BF2E1" w:rsidR="00E15765" w:rsidRDefault="00E15765">
      <w:r>
        <w:t>Visuali</w:t>
      </w:r>
      <w:r w:rsidR="00A04059">
        <w:t>zation 1:</w:t>
      </w:r>
    </w:p>
    <w:p w14:paraId="1835F3DF" w14:textId="65B1B473" w:rsidR="00A04059" w:rsidRDefault="00A04059">
      <w:r>
        <w:t>Pie Chart describing Gender distribution</w:t>
      </w:r>
    </w:p>
    <w:p w14:paraId="3FF2654F" w14:textId="5BD175F5" w:rsidR="00220605" w:rsidRDefault="00D837A0">
      <w:r w:rsidRPr="00D837A0">
        <w:drawing>
          <wp:inline distT="0" distB="0" distL="0" distR="0" wp14:anchorId="55A1F33F" wp14:editId="40FDA283">
            <wp:extent cx="3414056" cy="3680779"/>
            <wp:effectExtent l="0" t="0" r="0" b="0"/>
            <wp:docPr id="48273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732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0BDA" w14:textId="77777777" w:rsidR="00D837A0" w:rsidRDefault="00D837A0"/>
    <w:p w14:paraId="4488DDD4" w14:textId="438EDA56" w:rsidR="00A04059" w:rsidRDefault="00A04059">
      <w:r>
        <w:t>Visualization 2:</w:t>
      </w:r>
    </w:p>
    <w:p w14:paraId="6E5C013F" w14:textId="4654E129" w:rsidR="00A04059" w:rsidRDefault="00E05AA0">
      <w:r>
        <w:t>This Image has Distribution of Math and Reading Scores</w:t>
      </w:r>
    </w:p>
    <w:p w14:paraId="6AE4F16B" w14:textId="6D648680" w:rsidR="00D837A0" w:rsidRDefault="00D837A0">
      <w:r w:rsidRPr="00D837A0">
        <w:lastRenderedPageBreak/>
        <w:drawing>
          <wp:inline distT="0" distB="0" distL="0" distR="0" wp14:anchorId="091DF876" wp14:editId="5DD170D3">
            <wp:extent cx="4549534" cy="3863675"/>
            <wp:effectExtent l="0" t="0" r="3810" b="3810"/>
            <wp:docPr id="135122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24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E6B5" w14:textId="28583934" w:rsidR="00E05AA0" w:rsidRDefault="00E05AA0">
      <w:r>
        <w:t>Visualization 3:</w:t>
      </w:r>
    </w:p>
    <w:p w14:paraId="4149EF57" w14:textId="762414A9" w:rsidR="008A061B" w:rsidRDefault="008A061B" w:rsidP="008A061B">
      <w:r>
        <w:t xml:space="preserve">This graph shows the boxplots of writing score Vs </w:t>
      </w:r>
      <w:r>
        <w:t>G</w:t>
      </w:r>
      <w:r>
        <w:t>ender</w:t>
      </w:r>
    </w:p>
    <w:p w14:paraId="57AAD47E" w14:textId="77777777" w:rsidR="00E05AA0" w:rsidRDefault="00E05AA0"/>
    <w:p w14:paraId="6DC7C0C0" w14:textId="5720D1FC" w:rsidR="00D837A0" w:rsidRDefault="00D837A0">
      <w:r w:rsidRPr="00D837A0">
        <w:lastRenderedPageBreak/>
        <w:drawing>
          <wp:inline distT="0" distB="0" distL="0" distR="0" wp14:anchorId="21248F55" wp14:editId="129B811B">
            <wp:extent cx="2796782" cy="3886537"/>
            <wp:effectExtent l="0" t="0" r="3810" b="0"/>
            <wp:docPr id="178458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88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A593" w14:textId="1B88BE4E" w:rsidR="008A061B" w:rsidRDefault="008A061B">
      <w:r>
        <w:t>Visualization 4:</w:t>
      </w:r>
    </w:p>
    <w:p w14:paraId="678534E9" w14:textId="4202B930" w:rsidR="008A061B" w:rsidRDefault="008A061B">
      <w:r>
        <w:t xml:space="preserve">The below image shows the Distribution of groups </w:t>
      </w:r>
    </w:p>
    <w:p w14:paraId="6976CD71" w14:textId="77777777" w:rsidR="00692618" w:rsidRDefault="00692618"/>
    <w:p w14:paraId="5CE2595A" w14:textId="3296DD75" w:rsidR="00692618" w:rsidRDefault="002160B9">
      <w:r w:rsidRPr="002160B9">
        <w:lastRenderedPageBreak/>
        <w:drawing>
          <wp:inline distT="0" distB="0" distL="0" distR="0" wp14:anchorId="60BA8D5F" wp14:editId="6FCE545E">
            <wp:extent cx="2408129" cy="3581710"/>
            <wp:effectExtent l="0" t="0" r="0" b="0"/>
            <wp:docPr id="1881714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714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FF5" w14:textId="77777777" w:rsidR="00A17AD8" w:rsidRDefault="00A17AD8"/>
    <w:p w14:paraId="4AADDEF6" w14:textId="61D0AA21" w:rsidR="008A061B" w:rsidRDefault="008A061B">
      <w:r>
        <w:t>Visualization 5:</w:t>
      </w:r>
    </w:p>
    <w:p w14:paraId="47531636" w14:textId="7183D615" w:rsidR="008A061B" w:rsidRDefault="008A061B">
      <w:r>
        <w:t>The histogram below shows</w:t>
      </w:r>
      <w:r w:rsidR="00F15EA6">
        <w:t xml:space="preserve"> Math Scores by Race/Ethinicity</w:t>
      </w:r>
    </w:p>
    <w:p w14:paraId="5E5309D3" w14:textId="445C2A04" w:rsidR="00A17AD8" w:rsidRDefault="00A17AD8">
      <w:r w:rsidRPr="00A17AD8">
        <w:lastRenderedPageBreak/>
        <w:drawing>
          <wp:inline distT="0" distB="0" distL="0" distR="0" wp14:anchorId="1EC4A183" wp14:editId="7874F20F">
            <wp:extent cx="3063505" cy="3787468"/>
            <wp:effectExtent l="0" t="0" r="3810" b="3810"/>
            <wp:docPr id="16767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034A" w14:textId="77777777" w:rsidR="002160B9" w:rsidRDefault="002160B9"/>
    <w:p w14:paraId="1C4F14CA" w14:textId="77777777" w:rsidR="002160B9" w:rsidRDefault="002160B9"/>
    <w:sectPr w:rsidR="0021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A0"/>
    <w:rsid w:val="001A581E"/>
    <w:rsid w:val="002160B9"/>
    <w:rsid w:val="00220605"/>
    <w:rsid w:val="002D3E7D"/>
    <w:rsid w:val="00692618"/>
    <w:rsid w:val="008A061B"/>
    <w:rsid w:val="00A04059"/>
    <w:rsid w:val="00A17AD8"/>
    <w:rsid w:val="00CF31A8"/>
    <w:rsid w:val="00D837A0"/>
    <w:rsid w:val="00D9296D"/>
    <w:rsid w:val="00E05AA0"/>
    <w:rsid w:val="00E15765"/>
    <w:rsid w:val="00F1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6E5"/>
  <w15:chartTrackingRefBased/>
  <w15:docId w15:val="{5EA309C7-88EB-4863-ABB9-577F3F2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Mechineni, Sindhuja</dc:creator>
  <cp:keywords/>
  <dc:description/>
  <cp:lastModifiedBy>Sindhu Mechineni</cp:lastModifiedBy>
  <cp:revision>2</cp:revision>
  <dcterms:created xsi:type="dcterms:W3CDTF">2023-09-27T02:50:00Z</dcterms:created>
  <dcterms:modified xsi:type="dcterms:W3CDTF">2023-09-27T02:50:00Z</dcterms:modified>
</cp:coreProperties>
</file>