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/>
        <w:drawing xmlns:mc="http://schemas.openxmlformats.org/markup-compatibility/2006">
          <wp:inline>
            <wp:extent cx="5731510" cy="264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 xmlns:mc="http://schemas.openxmlformats.org/markup-compatibility/2006">
          <wp:inline>
            <wp:extent cx="5731510" cy="2844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/>
        <w:drawing xmlns:mc="http://schemas.openxmlformats.org/markup-compatibility/2006">
          <wp:inline>
            <wp:extent cx="5731510" cy="557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Nadig</dc:creator>
  <cp:lastModifiedBy>sindhu Nadig</cp:lastModifiedBy>
</cp:coreProperties>
</file>