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0303DB">
      <w:r>
        <w:rPr>
          <w:noProof/>
        </w:rPr>
        <w:drawing>
          <wp:inline distT="0" distB="0" distL="0" distR="0" wp14:anchorId="49A6E3C9" wp14:editId="0E1202D8">
            <wp:extent cx="5731510" cy="4982210"/>
            <wp:effectExtent l="0" t="0" r="2540" b="8890"/>
            <wp:docPr id="14834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0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DB" w:rsidRDefault="000303DB">
      <w:r>
        <w:rPr>
          <w:noProof/>
        </w:rPr>
        <w:drawing>
          <wp:inline distT="0" distB="0" distL="0" distR="0" wp14:anchorId="6C677E47" wp14:editId="081BC3B7">
            <wp:extent cx="5731510" cy="4991100"/>
            <wp:effectExtent l="0" t="0" r="2540" b="0"/>
            <wp:docPr id="80232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27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DB" w:rsidRDefault="000303DB">
      <w:r>
        <w:rPr>
          <w:noProof/>
        </w:rPr>
        <w:lastRenderedPageBreak/>
        <w:drawing>
          <wp:inline distT="0" distB="0" distL="0" distR="0" wp14:anchorId="7BEA22EF" wp14:editId="5F176297">
            <wp:extent cx="5731510" cy="5630545"/>
            <wp:effectExtent l="0" t="0" r="2540" b="8255"/>
            <wp:docPr id="198359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91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3DAE">
            <wp:simplePos x="0" y="0"/>
            <wp:positionH relativeFrom="column">
              <wp:posOffset>0</wp:posOffset>
            </wp:positionH>
            <wp:positionV relativeFrom="paragraph">
              <wp:posOffset>5655733</wp:posOffset>
            </wp:positionV>
            <wp:extent cx="5731510" cy="4996180"/>
            <wp:effectExtent l="0" t="0" r="2540" b="0"/>
            <wp:wrapNone/>
            <wp:docPr id="136430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080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303DB" w:rsidRDefault="000303DB">
      <w:r>
        <w:rPr>
          <w:noProof/>
        </w:rPr>
        <w:drawing>
          <wp:inline distT="0" distB="0" distL="0" distR="0" wp14:anchorId="3146F3C5" wp14:editId="35489D9B">
            <wp:extent cx="5731510" cy="3829050"/>
            <wp:effectExtent l="0" t="0" r="2540" b="0"/>
            <wp:docPr id="19120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7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DB" w:rsidRDefault="000303DB"/>
    <w:p w:rsidR="000303DB" w:rsidRDefault="000303DB"/>
    <w:p w:rsidR="000303DB" w:rsidRDefault="000303DB"/>
    <w:p w:rsidR="000303DB" w:rsidRDefault="000303DB"/>
    <w:p w:rsidR="000303DB" w:rsidRDefault="000303DB">
      <w:r w:rsidRPr="000303DB">
        <w:drawing>
          <wp:inline distT="0" distB="0" distL="0" distR="0" wp14:anchorId="403FD379" wp14:editId="231EA112">
            <wp:extent cx="5731510" cy="3720465"/>
            <wp:effectExtent l="0" t="0" r="2540" b="0"/>
            <wp:docPr id="34232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2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DB" w:rsidRDefault="000303DB">
      <w:r>
        <w:rPr>
          <w:noProof/>
        </w:rPr>
        <w:lastRenderedPageBreak/>
        <w:drawing>
          <wp:inline distT="0" distB="0" distL="0" distR="0" wp14:anchorId="4A9B9664" wp14:editId="48F48DA4">
            <wp:extent cx="5731510" cy="4208780"/>
            <wp:effectExtent l="0" t="0" r="2540" b="1270"/>
            <wp:docPr id="149701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2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52B28" wp14:editId="3CA21D7D">
            <wp:extent cx="5730693" cy="3106632"/>
            <wp:effectExtent l="0" t="0" r="3810" b="0"/>
            <wp:docPr id="115693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33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693" cy="31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DB" w:rsidRDefault="000303DB">
      <w:r>
        <w:rPr>
          <w:noProof/>
        </w:rPr>
        <w:lastRenderedPageBreak/>
        <w:drawing>
          <wp:inline distT="0" distB="0" distL="0" distR="0" wp14:anchorId="5D04726D" wp14:editId="720CB1E2">
            <wp:extent cx="5731510" cy="5274945"/>
            <wp:effectExtent l="0" t="0" r="2540" b="1905"/>
            <wp:docPr id="4793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2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DB" w:rsidRDefault="000303DB">
      <w:r>
        <w:rPr>
          <w:noProof/>
        </w:rPr>
        <w:drawing>
          <wp:inline distT="0" distB="0" distL="0" distR="0" wp14:anchorId="3EA8AB8E" wp14:editId="5215F1DB">
            <wp:extent cx="5731510" cy="4008120"/>
            <wp:effectExtent l="0" t="0" r="2540" b="0"/>
            <wp:docPr id="113202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26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DB" w:rsidSect="000303DB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73"/>
    <w:rsid w:val="000303DB"/>
    <w:rsid w:val="001E1375"/>
    <w:rsid w:val="00432173"/>
    <w:rsid w:val="005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9329"/>
  <w15:chartTrackingRefBased/>
  <w15:docId w15:val="{64EABB63-13C1-47A4-8AE1-D62C0F3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2023-06-13T09:07:00Z</dcterms:created>
  <dcterms:modified xsi:type="dcterms:W3CDTF">2023-06-13T09:14:00Z</dcterms:modified>
</cp:coreProperties>
</file>